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EFA" w:rsidRPr="0015168F" w:rsidRDefault="00773EFA" w:rsidP="00773EFA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rPr>
          <w:color w:val="000000"/>
          <w:lang w:val="uk-UA"/>
        </w:rPr>
      </w:pPr>
      <w:r w:rsidRPr="00EB0A2B">
        <w:rPr>
          <w:color w:val="000000"/>
          <w:lang w:val="uk-UA"/>
        </w:rPr>
        <w:t xml:space="preserve">Додаток </w:t>
      </w:r>
      <w:r>
        <w:rPr>
          <w:color w:val="000000"/>
          <w:lang w:val="uk-UA"/>
        </w:rPr>
        <w:t>1</w:t>
      </w:r>
    </w:p>
    <w:p w:rsidR="00773EFA" w:rsidRPr="00EB0A2B" w:rsidRDefault="00773EFA" w:rsidP="00773EFA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rPr>
          <w:lang w:val="uk-UA"/>
        </w:rPr>
      </w:pPr>
      <w:r w:rsidRPr="00EB0A2B">
        <w:rPr>
          <w:color w:val="000000"/>
          <w:lang w:val="uk-UA"/>
        </w:rPr>
        <w:t xml:space="preserve">до рішення </w:t>
      </w:r>
      <w:r>
        <w:rPr>
          <w:bCs/>
        </w:rPr>
        <w:t>XVII</w:t>
      </w:r>
      <w:r w:rsidRPr="00EB0A2B">
        <w:rPr>
          <w:color w:val="000000"/>
          <w:lang w:val="uk-UA"/>
        </w:rPr>
        <w:t xml:space="preserve"> </w:t>
      </w:r>
      <w:r w:rsidRPr="00EB0A2B">
        <w:rPr>
          <w:lang w:val="uk-UA"/>
        </w:rPr>
        <w:t xml:space="preserve">сесії Кіцманської  міської ради </w:t>
      </w:r>
      <w:r w:rsidRPr="00037CB6">
        <w:rPr>
          <w:lang w:val="en-US"/>
        </w:rPr>
        <w:t>V</w:t>
      </w:r>
      <w:r w:rsidRPr="00EB0A2B">
        <w:rPr>
          <w:lang w:val="uk-UA"/>
        </w:rPr>
        <w:t xml:space="preserve">ІІ скликання, </w:t>
      </w:r>
    </w:p>
    <w:p w:rsidR="00773EFA" w:rsidRPr="00B62ACE" w:rsidRDefault="00773EFA" w:rsidP="00773EFA">
      <w:pPr>
        <w:pStyle w:val="af"/>
        <w:widowControl w:val="0"/>
        <w:shd w:val="clear" w:color="auto" w:fill="FFFFFF"/>
        <w:spacing w:before="0" w:beforeAutospacing="0" w:after="0" w:afterAutospacing="0"/>
        <w:ind w:left="5954"/>
      </w:pPr>
      <w:r w:rsidRPr="00202D6B">
        <w:t xml:space="preserve">від </w:t>
      </w:r>
      <w:r w:rsidRPr="00EB0A2B">
        <w:t>20</w:t>
      </w:r>
      <w:r>
        <w:t>.</w:t>
      </w:r>
      <w:r w:rsidRPr="00B62ACE">
        <w:t>12</w:t>
      </w:r>
      <w:r>
        <w:t>.</w:t>
      </w:r>
      <w:r w:rsidRPr="001157EB">
        <w:t>2018</w:t>
      </w:r>
      <w:proofErr w:type="gramStart"/>
      <w:r w:rsidRPr="001157EB">
        <w:t>р</w:t>
      </w:r>
      <w:proofErr w:type="gramEnd"/>
      <w:r w:rsidRPr="001157EB">
        <w:t xml:space="preserve">,  № </w:t>
      </w:r>
      <w:r w:rsidRPr="00B62ACE">
        <w:t>3</w:t>
      </w:r>
      <w:r>
        <w:rPr>
          <w:lang w:val="uk-UA"/>
        </w:rPr>
        <w:t>5</w:t>
      </w:r>
      <w:r w:rsidRPr="00B62ACE">
        <w:t>4/12</w:t>
      </w:r>
    </w:p>
    <w:p w:rsidR="00C82D46" w:rsidRPr="00C82D46" w:rsidRDefault="00C82D46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lang w:val="uk-UA" w:eastAsia="en-US"/>
        </w:rPr>
      </w:pPr>
    </w:p>
    <w:p w:rsidR="00C82D46" w:rsidRPr="00C82D46" w:rsidRDefault="00C82D46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lang w:val="uk-UA" w:eastAsia="en-US"/>
        </w:rPr>
      </w:pPr>
    </w:p>
    <w:p w:rsidR="00C82D46" w:rsidRPr="00C82D46" w:rsidRDefault="00C82D46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lang w:val="uk-UA" w:eastAsia="en-US"/>
        </w:rPr>
      </w:pPr>
    </w:p>
    <w:p w:rsidR="00C82D46" w:rsidRPr="00C82D46" w:rsidRDefault="00C82D46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lang w:val="uk-UA" w:eastAsia="en-US"/>
        </w:rPr>
      </w:pPr>
    </w:p>
    <w:p w:rsidR="00C82D46" w:rsidRPr="00C82D46" w:rsidRDefault="00C82D46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lang w:val="uk-UA" w:eastAsia="en-US"/>
        </w:rPr>
      </w:pPr>
    </w:p>
    <w:p w:rsidR="00C82D46" w:rsidRPr="00C82D46" w:rsidRDefault="00C82D46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lang w:val="uk-UA" w:eastAsia="en-US"/>
        </w:rPr>
      </w:pPr>
    </w:p>
    <w:p w:rsidR="00C82D46" w:rsidRDefault="00C82D46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lang w:val="uk-UA" w:eastAsia="en-US"/>
        </w:rPr>
      </w:pPr>
    </w:p>
    <w:p w:rsidR="00C14DC6" w:rsidRDefault="00C14DC6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lang w:val="uk-UA" w:eastAsia="en-US"/>
        </w:rPr>
      </w:pPr>
    </w:p>
    <w:p w:rsidR="00C14DC6" w:rsidRDefault="00C14DC6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lang w:val="uk-UA" w:eastAsia="en-US"/>
        </w:rPr>
      </w:pPr>
    </w:p>
    <w:p w:rsidR="00C14DC6" w:rsidRPr="00C82D46" w:rsidRDefault="00C14DC6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lang w:val="uk-UA" w:eastAsia="en-US"/>
        </w:rPr>
      </w:pPr>
    </w:p>
    <w:p w:rsidR="00C82D46" w:rsidRPr="00C82D46" w:rsidRDefault="00C82D46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lang w:val="uk-UA" w:eastAsia="en-US"/>
        </w:rPr>
      </w:pPr>
    </w:p>
    <w:p w:rsidR="00C82D46" w:rsidRPr="00C82D46" w:rsidRDefault="00C82D46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lang w:val="uk-UA" w:eastAsia="en-US"/>
        </w:rPr>
      </w:pPr>
    </w:p>
    <w:p w:rsidR="00C82D46" w:rsidRPr="00C82D46" w:rsidRDefault="00C82D46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lang w:val="uk-UA" w:eastAsia="en-US"/>
        </w:rPr>
      </w:pPr>
    </w:p>
    <w:p w:rsidR="00C82D46" w:rsidRDefault="00C82D46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40"/>
          <w:lang w:val="uk-UA" w:eastAsia="en-US"/>
        </w:rPr>
      </w:pPr>
    </w:p>
    <w:p w:rsidR="00C82D46" w:rsidRPr="00C82D46" w:rsidRDefault="00C82D46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40"/>
          <w:lang w:val="uk-UA" w:eastAsia="en-US"/>
        </w:rPr>
      </w:pPr>
    </w:p>
    <w:p w:rsidR="00C82D46" w:rsidRPr="00C82D46" w:rsidRDefault="00C82D46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48"/>
          <w:lang w:val="uk-UA" w:eastAsia="en-US"/>
        </w:rPr>
      </w:pPr>
      <w:r w:rsidRPr="00C82D46">
        <w:rPr>
          <w:rFonts w:ascii="Times New Roman" w:eastAsia="SimSun" w:hAnsi="Times New Roman" w:cs="Times New Roman"/>
          <w:b/>
          <w:kern w:val="3"/>
          <w:sz w:val="48"/>
          <w:lang w:val="uk-UA" w:eastAsia="en-US"/>
        </w:rPr>
        <w:t>Програма</w:t>
      </w:r>
    </w:p>
    <w:p w:rsidR="00C82D46" w:rsidRPr="00C82D46" w:rsidRDefault="00C82D46" w:rsidP="00C82D46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kern w:val="3"/>
          <w:sz w:val="48"/>
          <w:lang w:val="uk-UA" w:eastAsia="en-US"/>
        </w:rPr>
      </w:pPr>
      <w:r w:rsidRPr="00C82D46">
        <w:rPr>
          <w:rFonts w:ascii="Times New Roman" w:eastAsia="SimSun" w:hAnsi="Times New Roman" w:cs="Times New Roman"/>
          <w:b/>
          <w:kern w:val="3"/>
          <w:sz w:val="48"/>
          <w:lang w:val="uk-UA" w:eastAsia="en-US"/>
        </w:rPr>
        <w:t xml:space="preserve">розвитку </w:t>
      </w:r>
      <w:r>
        <w:rPr>
          <w:rFonts w:ascii="Times New Roman" w:eastAsia="SimSun" w:hAnsi="Times New Roman" w:cs="Times New Roman"/>
          <w:b/>
          <w:kern w:val="3"/>
          <w:sz w:val="48"/>
          <w:lang w:val="uk-UA" w:eastAsia="en-US"/>
        </w:rPr>
        <w:t>освіти на території Кіцманської об’єднаної територіальної громади</w:t>
      </w:r>
      <w:r w:rsidRPr="00C82D46">
        <w:rPr>
          <w:rFonts w:ascii="Times New Roman" w:eastAsia="SimSun" w:hAnsi="Times New Roman" w:cs="Times New Roman"/>
          <w:b/>
          <w:kern w:val="3"/>
          <w:sz w:val="48"/>
          <w:lang w:val="uk-UA" w:eastAsia="en-US"/>
        </w:rPr>
        <w:t xml:space="preserve"> на 2019-2020 роки</w:t>
      </w:r>
    </w:p>
    <w:p w:rsidR="005B2984" w:rsidRDefault="005B2984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82D46" w:rsidRDefault="00C82D4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82D46" w:rsidRDefault="00C82D4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82D46" w:rsidRDefault="00C82D4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82D46" w:rsidRDefault="00C82D4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82D46" w:rsidRDefault="00C82D4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14DC6" w:rsidRDefault="00C14DC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14DC6" w:rsidRDefault="00C14DC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14DC6" w:rsidRDefault="00C14DC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14DC6" w:rsidRDefault="00C14DC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14DC6" w:rsidRDefault="00C14DC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14DC6" w:rsidRDefault="00C14DC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14DC6" w:rsidRDefault="00C14DC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14DC6" w:rsidRDefault="00C14DC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14DC6" w:rsidRDefault="00C14DC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14DC6" w:rsidRDefault="00C14DC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14DC6" w:rsidRDefault="00C14DC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14DC6" w:rsidRDefault="00C14DC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14DC6" w:rsidRDefault="00C14DC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14DC6" w:rsidRDefault="00C14DC6" w:rsidP="00C14DC6">
      <w:pPr>
        <w:pStyle w:val="a3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м.Кіцмань</w:t>
      </w:r>
    </w:p>
    <w:p w:rsidR="00C14DC6" w:rsidRPr="00C82D46" w:rsidRDefault="00C14DC6" w:rsidP="00C14DC6">
      <w:pPr>
        <w:pStyle w:val="a3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2018</w:t>
      </w:r>
    </w:p>
    <w:p w:rsidR="003C5755" w:rsidRDefault="003C5755" w:rsidP="00C82D46">
      <w:pPr>
        <w:pStyle w:val="a3"/>
        <w:ind w:left="360"/>
        <w:jc w:val="center"/>
        <w:rPr>
          <w:b/>
          <w:sz w:val="24"/>
          <w:szCs w:val="24"/>
        </w:rPr>
      </w:pPr>
    </w:p>
    <w:p w:rsidR="002800A3" w:rsidRPr="00C82D46" w:rsidRDefault="002800A3" w:rsidP="00C82D46">
      <w:pPr>
        <w:pStyle w:val="a3"/>
        <w:ind w:left="360"/>
        <w:jc w:val="center"/>
        <w:rPr>
          <w:b/>
          <w:sz w:val="24"/>
          <w:szCs w:val="24"/>
          <w:lang w:val="ru-RU"/>
        </w:rPr>
      </w:pPr>
      <w:r w:rsidRPr="00C82D46">
        <w:rPr>
          <w:b/>
          <w:sz w:val="24"/>
          <w:szCs w:val="24"/>
          <w:lang w:val="ru-RU"/>
        </w:rPr>
        <w:lastRenderedPageBreak/>
        <w:t>1.1 Загальна характеристика Програми розвитку освіти на територ</w:t>
      </w:r>
      <w:proofErr w:type="gramStart"/>
      <w:r w:rsidRPr="00C82D46">
        <w:rPr>
          <w:b/>
          <w:sz w:val="24"/>
          <w:szCs w:val="24"/>
          <w:lang w:val="ru-RU"/>
        </w:rPr>
        <w:t>ії К</w:t>
      </w:r>
      <w:proofErr w:type="gramEnd"/>
      <w:r w:rsidRPr="00C82D46">
        <w:rPr>
          <w:b/>
          <w:sz w:val="24"/>
          <w:szCs w:val="24"/>
          <w:lang w:val="ru-RU"/>
        </w:rPr>
        <w:t>іцманської об’єднаної територіальної громади на 2019-2020 роки</w:t>
      </w:r>
    </w:p>
    <w:p w:rsidR="002800A3" w:rsidRPr="00C82D46" w:rsidRDefault="002800A3" w:rsidP="00C82D46">
      <w:pPr>
        <w:pStyle w:val="a3"/>
        <w:ind w:left="720"/>
        <w:rPr>
          <w:b/>
          <w:sz w:val="24"/>
          <w:szCs w:val="24"/>
          <w:lang w:val="ru-RU"/>
        </w:rPr>
      </w:pPr>
    </w:p>
    <w:tbl>
      <w:tblPr>
        <w:tblStyle w:val="TableNormal"/>
        <w:tblW w:w="9539" w:type="dxa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8"/>
        <w:gridCol w:w="2736"/>
        <w:gridCol w:w="6095"/>
      </w:tblGrid>
      <w:tr w:rsidR="005B2984" w:rsidRPr="00C82D46" w:rsidTr="00C14DC6">
        <w:trPr>
          <w:trHeight w:hRule="exact" w:val="481"/>
        </w:trPr>
        <w:tc>
          <w:tcPr>
            <w:tcW w:w="708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1</w:t>
            </w:r>
          </w:p>
        </w:tc>
        <w:tc>
          <w:tcPr>
            <w:tcW w:w="2736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Тип програми</w:t>
            </w:r>
          </w:p>
        </w:tc>
        <w:tc>
          <w:tcPr>
            <w:tcW w:w="6095" w:type="dxa"/>
          </w:tcPr>
          <w:p w:rsidR="00A3569A" w:rsidRPr="00C82D46" w:rsidRDefault="005B2984" w:rsidP="00C82D46">
            <w:pPr>
              <w:pStyle w:val="TableParagraph"/>
              <w:spacing w:line="240" w:lineRule="auto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Програма розвитку</w:t>
            </w:r>
          </w:p>
        </w:tc>
      </w:tr>
      <w:tr w:rsidR="005B2984" w:rsidRPr="003C5755" w:rsidTr="004C4319">
        <w:trPr>
          <w:trHeight w:hRule="exact" w:val="2097"/>
        </w:trPr>
        <w:tc>
          <w:tcPr>
            <w:tcW w:w="708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2</w:t>
            </w:r>
          </w:p>
        </w:tc>
        <w:tc>
          <w:tcPr>
            <w:tcW w:w="2736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right="142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Підстава для розробки програми</w:t>
            </w:r>
          </w:p>
        </w:tc>
        <w:tc>
          <w:tcPr>
            <w:tcW w:w="6095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right="143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Продовження програмно-цільового забезпечення розвитку системи освіти в громаді з урахуванням досягнутого в результаті виконання попередніх програм, переорієнтація освіти на забезпечення рівного доступу до якісної освіти, реалізації принципу безперервної освіти, задоволення освітніх запитів</w:t>
            </w:r>
            <w:r w:rsidR="00B32DB7" w:rsidRPr="00C82D46">
              <w:rPr>
                <w:sz w:val="24"/>
                <w:szCs w:val="24"/>
                <w:lang w:val="uk-UA"/>
              </w:rPr>
              <w:t xml:space="preserve"> </w:t>
            </w:r>
            <w:r w:rsidRPr="00C82D46">
              <w:rPr>
                <w:sz w:val="24"/>
                <w:szCs w:val="24"/>
              </w:rPr>
              <w:t>населення</w:t>
            </w:r>
          </w:p>
        </w:tc>
      </w:tr>
      <w:tr w:rsidR="005B2984" w:rsidRPr="00C82D46" w:rsidTr="00C14DC6">
        <w:trPr>
          <w:trHeight w:hRule="exact" w:val="10634"/>
        </w:trPr>
        <w:tc>
          <w:tcPr>
            <w:tcW w:w="708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3</w:t>
            </w:r>
          </w:p>
        </w:tc>
        <w:tc>
          <w:tcPr>
            <w:tcW w:w="2736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Нормативно-правова база Програми</w:t>
            </w:r>
          </w:p>
        </w:tc>
        <w:tc>
          <w:tcPr>
            <w:tcW w:w="6095" w:type="dxa"/>
          </w:tcPr>
          <w:p w:rsidR="005B2984" w:rsidRPr="00C82D46" w:rsidRDefault="005B2984" w:rsidP="00C82D46">
            <w:pPr>
              <w:pStyle w:val="TableParagraph"/>
              <w:numPr>
                <w:ilvl w:val="0"/>
                <w:numId w:val="14"/>
              </w:numPr>
              <w:tabs>
                <w:tab w:val="left" w:pos="811"/>
                <w:tab w:val="left" w:pos="812"/>
              </w:tabs>
              <w:spacing w:line="240" w:lineRule="auto"/>
              <w:ind w:right="186" w:hanging="67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КонституціяУкраїни</w:t>
            </w:r>
          </w:p>
          <w:p w:rsidR="005B2984" w:rsidRPr="00C82D46" w:rsidRDefault="005B2984" w:rsidP="00C82D46">
            <w:pPr>
              <w:pStyle w:val="TableParagraph"/>
              <w:numPr>
                <w:ilvl w:val="0"/>
                <w:numId w:val="14"/>
              </w:numPr>
              <w:tabs>
                <w:tab w:val="left" w:pos="811"/>
                <w:tab w:val="left" w:pos="812"/>
              </w:tabs>
              <w:spacing w:line="240" w:lineRule="auto"/>
              <w:ind w:left="811" w:right="186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ЗакониУкраїни:</w:t>
            </w:r>
          </w:p>
          <w:p w:rsidR="005B2984" w:rsidRPr="00C82D46" w:rsidRDefault="005B2984" w:rsidP="00C82D46">
            <w:pPr>
              <w:pStyle w:val="TableParagraph"/>
              <w:numPr>
                <w:ilvl w:val="1"/>
                <w:numId w:val="14"/>
              </w:numPr>
              <w:tabs>
                <w:tab w:val="left" w:pos="492"/>
              </w:tabs>
              <w:spacing w:line="240" w:lineRule="auto"/>
              <w:ind w:left="208" w:right="186" w:firstLine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  <w:lang w:val="uk-UA"/>
              </w:rPr>
              <w:t>«</w:t>
            </w:r>
            <w:r w:rsidRPr="00C82D46">
              <w:rPr>
                <w:sz w:val="24"/>
                <w:szCs w:val="24"/>
              </w:rPr>
              <w:t>Про</w:t>
            </w:r>
            <w:r w:rsidR="00B32DB7" w:rsidRPr="00C82D46">
              <w:rPr>
                <w:sz w:val="24"/>
                <w:szCs w:val="24"/>
                <w:lang w:val="uk-UA"/>
              </w:rPr>
              <w:t xml:space="preserve"> </w:t>
            </w:r>
            <w:r w:rsidRPr="00C82D46">
              <w:rPr>
                <w:sz w:val="24"/>
                <w:szCs w:val="24"/>
              </w:rPr>
              <w:t>освіту</w:t>
            </w:r>
            <w:r w:rsidRPr="00C82D46">
              <w:rPr>
                <w:sz w:val="24"/>
                <w:szCs w:val="24"/>
                <w:lang w:val="uk-UA"/>
              </w:rPr>
              <w:t>»</w:t>
            </w:r>
            <w:r w:rsidRPr="00C82D46">
              <w:rPr>
                <w:sz w:val="24"/>
                <w:szCs w:val="24"/>
              </w:rPr>
              <w:t>;</w:t>
            </w:r>
          </w:p>
          <w:p w:rsidR="005B2984" w:rsidRPr="00C82D46" w:rsidRDefault="005B2984" w:rsidP="00C82D46">
            <w:pPr>
              <w:pStyle w:val="TableParagraph"/>
              <w:numPr>
                <w:ilvl w:val="1"/>
                <w:numId w:val="14"/>
              </w:numPr>
              <w:tabs>
                <w:tab w:val="left" w:pos="492"/>
              </w:tabs>
              <w:spacing w:line="240" w:lineRule="auto"/>
              <w:ind w:left="208" w:right="186" w:firstLine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  <w:lang w:val="uk-UA"/>
              </w:rPr>
              <w:t>«</w:t>
            </w:r>
            <w:r w:rsidRPr="00C82D46">
              <w:rPr>
                <w:sz w:val="24"/>
                <w:szCs w:val="24"/>
              </w:rPr>
              <w:t>Про дошкільну освіту</w:t>
            </w:r>
            <w:r w:rsidRPr="00C82D46">
              <w:rPr>
                <w:sz w:val="24"/>
                <w:szCs w:val="24"/>
                <w:lang w:val="uk-UA"/>
              </w:rPr>
              <w:t>»</w:t>
            </w:r>
            <w:r w:rsidRPr="00C82D46">
              <w:rPr>
                <w:sz w:val="24"/>
                <w:szCs w:val="24"/>
              </w:rPr>
              <w:t>;</w:t>
            </w:r>
          </w:p>
          <w:p w:rsidR="005B2984" w:rsidRPr="00C82D46" w:rsidRDefault="005B2984" w:rsidP="00C82D46">
            <w:pPr>
              <w:pStyle w:val="TableParagraph"/>
              <w:numPr>
                <w:ilvl w:val="1"/>
                <w:numId w:val="14"/>
              </w:numPr>
              <w:tabs>
                <w:tab w:val="left" w:pos="492"/>
              </w:tabs>
              <w:spacing w:line="240" w:lineRule="auto"/>
              <w:ind w:left="208" w:right="186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«Про загальну середню освіту» (зі</w:t>
            </w:r>
            <w:r w:rsidR="00B32DB7" w:rsidRPr="00C82D46">
              <w:rPr>
                <w:sz w:val="24"/>
                <w:szCs w:val="24"/>
                <w:lang w:val="ru-RU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змінами)</w:t>
            </w:r>
          </w:p>
          <w:p w:rsidR="005B2984" w:rsidRPr="00C82D46" w:rsidRDefault="005B2984" w:rsidP="00C82D46">
            <w:pPr>
              <w:pStyle w:val="TableParagraph"/>
              <w:numPr>
                <w:ilvl w:val="1"/>
                <w:numId w:val="14"/>
              </w:numPr>
              <w:tabs>
                <w:tab w:val="left" w:pos="492"/>
              </w:tabs>
              <w:spacing w:line="240" w:lineRule="auto"/>
              <w:ind w:left="208" w:right="186" w:firstLine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  <w:lang w:val="uk-UA"/>
              </w:rPr>
              <w:t>«</w:t>
            </w:r>
            <w:r w:rsidRPr="00C82D46">
              <w:rPr>
                <w:sz w:val="24"/>
                <w:szCs w:val="24"/>
              </w:rPr>
              <w:t>Про позашкільну освіту</w:t>
            </w:r>
            <w:r w:rsidRPr="00C82D46">
              <w:rPr>
                <w:sz w:val="24"/>
                <w:szCs w:val="24"/>
                <w:lang w:val="uk-UA"/>
              </w:rPr>
              <w:t>»</w:t>
            </w:r>
            <w:r w:rsidRPr="00C82D46">
              <w:rPr>
                <w:sz w:val="24"/>
                <w:szCs w:val="24"/>
              </w:rPr>
              <w:t>;</w:t>
            </w:r>
          </w:p>
          <w:p w:rsidR="005B2984" w:rsidRPr="00C82D46" w:rsidRDefault="005B2984" w:rsidP="00C82D46">
            <w:pPr>
              <w:pStyle w:val="TableParagraph"/>
              <w:numPr>
                <w:ilvl w:val="1"/>
                <w:numId w:val="14"/>
              </w:numPr>
              <w:tabs>
                <w:tab w:val="left" w:pos="492"/>
              </w:tabs>
              <w:spacing w:line="240" w:lineRule="auto"/>
              <w:ind w:left="208" w:right="186" w:firstLine="0"/>
              <w:jc w:val="both"/>
              <w:rPr>
                <w:sz w:val="24"/>
                <w:szCs w:val="24"/>
              </w:rPr>
            </w:pPr>
            <w:r w:rsidRPr="00C82D46">
              <w:rPr>
                <w:color w:val="212829"/>
                <w:sz w:val="24"/>
                <w:szCs w:val="24"/>
                <w:lang w:val="uk-UA"/>
              </w:rPr>
              <w:t>«</w:t>
            </w:r>
            <w:r w:rsidRPr="00C82D46">
              <w:rPr>
                <w:sz w:val="24"/>
                <w:szCs w:val="24"/>
              </w:rPr>
              <w:t>Про охорону</w:t>
            </w:r>
            <w:r w:rsidRPr="00C82D46">
              <w:rPr>
                <w:sz w:val="24"/>
                <w:szCs w:val="24"/>
                <w:lang w:val="uk-UA"/>
              </w:rPr>
              <w:t xml:space="preserve"> д</w:t>
            </w:r>
            <w:r w:rsidRPr="00C82D46">
              <w:rPr>
                <w:sz w:val="24"/>
                <w:szCs w:val="24"/>
              </w:rPr>
              <w:t>итинства</w:t>
            </w:r>
            <w:r w:rsidRPr="00C82D46">
              <w:rPr>
                <w:sz w:val="24"/>
                <w:szCs w:val="24"/>
                <w:lang w:val="uk-UA"/>
              </w:rPr>
              <w:t>»</w:t>
            </w:r>
            <w:r w:rsidRPr="00C82D46">
              <w:rPr>
                <w:sz w:val="24"/>
                <w:szCs w:val="24"/>
              </w:rPr>
              <w:t>;</w:t>
            </w:r>
          </w:p>
          <w:p w:rsidR="005B2984" w:rsidRPr="00C82D46" w:rsidRDefault="005B2984" w:rsidP="00C82D46">
            <w:pPr>
              <w:pStyle w:val="TableParagraph"/>
              <w:numPr>
                <w:ilvl w:val="1"/>
                <w:numId w:val="14"/>
              </w:numPr>
              <w:tabs>
                <w:tab w:val="left" w:pos="492"/>
              </w:tabs>
              <w:spacing w:line="240" w:lineRule="auto"/>
              <w:ind w:left="208" w:right="186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«Про оздоровлення та відпочинок дітей»;</w:t>
            </w:r>
          </w:p>
          <w:p w:rsidR="005B2984" w:rsidRPr="00C82D46" w:rsidRDefault="005B2984" w:rsidP="00C82D46">
            <w:pPr>
              <w:pStyle w:val="TableParagraph"/>
              <w:numPr>
                <w:ilvl w:val="1"/>
                <w:numId w:val="14"/>
              </w:numPr>
              <w:tabs>
                <w:tab w:val="left" w:pos="492"/>
              </w:tabs>
              <w:spacing w:line="240" w:lineRule="auto"/>
              <w:ind w:left="208" w:right="186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«Про фізичну культуру та спорт»;</w:t>
            </w:r>
          </w:p>
          <w:p w:rsidR="005B2984" w:rsidRPr="00C82D46" w:rsidRDefault="005B2984" w:rsidP="00C82D46">
            <w:pPr>
              <w:pStyle w:val="TableParagraph"/>
              <w:numPr>
                <w:ilvl w:val="1"/>
                <w:numId w:val="14"/>
              </w:numPr>
              <w:tabs>
                <w:tab w:val="left" w:pos="492"/>
              </w:tabs>
              <w:spacing w:line="240" w:lineRule="auto"/>
              <w:ind w:left="208" w:right="186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«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Про б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>ібліотеки і бібліотечну справу»;</w:t>
            </w:r>
          </w:p>
          <w:p w:rsidR="005B2984" w:rsidRPr="00C82D46" w:rsidRDefault="005B2984" w:rsidP="00C82D46">
            <w:pPr>
              <w:pStyle w:val="TableParagraph"/>
              <w:numPr>
                <w:ilvl w:val="1"/>
                <w:numId w:val="14"/>
              </w:numPr>
              <w:tabs>
                <w:tab w:val="left" w:pos="492"/>
              </w:tabs>
              <w:spacing w:line="240" w:lineRule="auto"/>
              <w:ind w:left="208" w:right="186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«Про забезпечення організаційно-правових умов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соц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>іального захисту дітей-сиріт та дітей, позбавлених батьківського піклування»;</w:t>
            </w:r>
          </w:p>
          <w:p w:rsidR="005B2984" w:rsidRPr="00C82D46" w:rsidRDefault="005B2984" w:rsidP="00C82D46">
            <w:pPr>
              <w:pStyle w:val="TableParagraph"/>
              <w:numPr>
                <w:ilvl w:val="1"/>
                <w:numId w:val="14"/>
              </w:numPr>
              <w:tabs>
                <w:tab w:val="left" w:pos="492"/>
              </w:tabs>
              <w:spacing w:line="240" w:lineRule="auto"/>
              <w:ind w:left="208" w:right="186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«Про Національну програму інформатизації» (зі змінами);</w:t>
            </w:r>
          </w:p>
          <w:p w:rsidR="005B2984" w:rsidRPr="00C82D46" w:rsidRDefault="005B2984" w:rsidP="00C82D46">
            <w:pPr>
              <w:pStyle w:val="TableParagraph"/>
              <w:numPr>
                <w:ilvl w:val="1"/>
                <w:numId w:val="14"/>
              </w:numPr>
              <w:tabs>
                <w:tab w:val="left" w:pos="492"/>
              </w:tabs>
              <w:spacing w:line="240" w:lineRule="auto"/>
              <w:ind w:left="208" w:right="186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«Про молодіжні та дитячі громадські організації»;</w:t>
            </w:r>
          </w:p>
          <w:p w:rsidR="005B2984" w:rsidRPr="00C82D46" w:rsidRDefault="005B2984" w:rsidP="00C82D46">
            <w:pPr>
              <w:pStyle w:val="TableParagraph"/>
              <w:numPr>
                <w:ilvl w:val="1"/>
                <w:numId w:val="14"/>
              </w:numPr>
              <w:tabs>
                <w:tab w:val="left" w:pos="492"/>
              </w:tabs>
              <w:spacing w:line="240" w:lineRule="auto"/>
              <w:ind w:left="208" w:right="186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«Про захист інформації в інформаційно-телекомунікаційних системах»;</w:t>
            </w:r>
          </w:p>
          <w:p w:rsidR="005B2984" w:rsidRPr="00C82D46" w:rsidRDefault="005B2984" w:rsidP="00C82D46">
            <w:pPr>
              <w:pStyle w:val="TableParagraph"/>
              <w:numPr>
                <w:ilvl w:val="1"/>
                <w:numId w:val="14"/>
              </w:numPr>
              <w:tabs>
                <w:tab w:val="left" w:pos="492"/>
              </w:tabs>
              <w:spacing w:line="240" w:lineRule="auto"/>
              <w:ind w:left="208" w:right="186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«Про захист персональних даних»;</w:t>
            </w:r>
          </w:p>
          <w:p w:rsidR="005B2984" w:rsidRPr="00C82D46" w:rsidRDefault="005B2984" w:rsidP="00C82D46">
            <w:pPr>
              <w:pStyle w:val="TableParagraph"/>
              <w:numPr>
                <w:ilvl w:val="1"/>
                <w:numId w:val="14"/>
              </w:numPr>
              <w:tabs>
                <w:tab w:val="left" w:pos="492"/>
              </w:tabs>
              <w:spacing w:line="240" w:lineRule="auto"/>
              <w:ind w:left="208" w:right="186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uk-UA"/>
              </w:rPr>
              <w:t>«Про місцеве самоврядування в Україні»</w:t>
            </w:r>
          </w:p>
          <w:p w:rsidR="005B2984" w:rsidRPr="00C82D46" w:rsidRDefault="005B2984" w:rsidP="00C82D46">
            <w:pPr>
              <w:pStyle w:val="TableParagraph"/>
              <w:numPr>
                <w:ilvl w:val="0"/>
                <w:numId w:val="14"/>
              </w:numPr>
              <w:tabs>
                <w:tab w:val="left" w:pos="811"/>
                <w:tab w:val="left" w:pos="812"/>
              </w:tabs>
              <w:spacing w:line="240" w:lineRule="auto"/>
              <w:ind w:right="186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Концепція національно-патріотичного виховання дітей і молоді</w:t>
            </w:r>
          </w:p>
          <w:p w:rsidR="005B2984" w:rsidRPr="00C82D46" w:rsidRDefault="005B2984" w:rsidP="00C82D46">
            <w:pPr>
              <w:pStyle w:val="TableParagraph"/>
              <w:numPr>
                <w:ilvl w:val="0"/>
                <w:numId w:val="13"/>
              </w:numPr>
              <w:tabs>
                <w:tab w:val="left" w:pos="811"/>
                <w:tab w:val="left" w:pos="812"/>
              </w:tabs>
              <w:spacing w:line="240" w:lineRule="auto"/>
              <w:ind w:right="186" w:hanging="451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Укази ПрезидентаУкраїни:</w:t>
            </w:r>
          </w:p>
          <w:p w:rsidR="005B2984" w:rsidRPr="00C82D46" w:rsidRDefault="005B2984" w:rsidP="00C82D46">
            <w:pPr>
              <w:pStyle w:val="TableParagraph"/>
              <w:numPr>
                <w:ilvl w:val="0"/>
                <w:numId w:val="18"/>
              </w:numPr>
              <w:spacing w:line="240" w:lineRule="auto"/>
              <w:ind w:left="567" w:right="186" w:hanging="284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bCs/>
                <w:color w:val="000000"/>
                <w:sz w:val="24"/>
                <w:szCs w:val="24"/>
                <w:lang w:val="uk-UA" w:eastAsia="uk-UA"/>
              </w:rPr>
              <w:t>«Про Стратегію національно-патріотичного виховання дітей та молоді на 2016 - 2020 роки»;</w:t>
            </w:r>
          </w:p>
          <w:p w:rsidR="005B2984" w:rsidRPr="00C82D46" w:rsidRDefault="005B2984" w:rsidP="00C82D46">
            <w:pPr>
              <w:pStyle w:val="TableParagraph"/>
              <w:numPr>
                <w:ilvl w:val="0"/>
                <w:numId w:val="18"/>
              </w:numPr>
              <w:spacing w:line="240" w:lineRule="auto"/>
              <w:ind w:left="567" w:right="186" w:hanging="284"/>
              <w:jc w:val="both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«Про Національну стратегію розвитку освіти в Україні на період до 2021року»;</w:t>
            </w:r>
          </w:p>
          <w:p w:rsidR="005B2984" w:rsidRPr="00C82D46" w:rsidRDefault="005B2984" w:rsidP="00C82D46">
            <w:pPr>
              <w:pStyle w:val="TableParagraph"/>
              <w:numPr>
                <w:ilvl w:val="0"/>
                <w:numId w:val="18"/>
              </w:numPr>
              <w:spacing w:line="240" w:lineRule="auto"/>
              <w:ind w:left="567" w:right="186" w:hanging="284"/>
              <w:jc w:val="both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 xml:space="preserve"> «Про заходи щодо забезпечення пріоритетного розвитку освіти в Україні»; </w:t>
            </w:r>
          </w:p>
          <w:p w:rsidR="00A3569A" w:rsidRPr="00C82D46" w:rsidRDefault="00A3569A" w:rsidP="00C82D46">
            <w:pPr>
              <w:pStyle w:val="TableParagraph"/>
              <w:numPr>
                <w:ilvl w:val="0"/>
                <w:numId w:val="20"/>
              </w:numPr>
              <w:spacing w:line="240" w:lineRule="auto"/>
              <w:ind w:left="389" w:right="186" w:hanging="142"/>
              <w:jc w:val="both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 xml:space="preserve">«Про заходи щодо розвитку системи виявлення та підтримки обдарованих і талановитих дітей  та  молоді»; </w:t>
            </w:r>
          </w:p>
          <w:p w:rsidR="00A3569A" w:rsidRPr="00C82D46" w:rsidRDefault="00A3569A" w:rsidP="00C82D46">
            <w:pPr>
              <w:pStyle w:val="TableParagraph"/>
              <w:numPr>
                <w:ilvl w:val="0"/>
                <w:numId w:val="20"/>
              </w:numPr>
              <w:spacing w:line="240" w:lineRule="auto"/>
              <w:ind w:left="389" w:right="186" w:hanging="142"/>
              <w:jc w:val="both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 xml:space="preserve">«Про  всеукраїнський конкурс «Учитель року»; </w:t>
            </w:r>
          </w:p>
          <w:p w:rsidR="00A3569A" w:rsidRPr="00C82D46" w:rsidRDefault="00A3569A" w:rsidP="00C82D46">
            <w:pPr>
              <w:pStyle w:val="TableParagraph"/>
              <w:numPr>
                <w:ilvl w:val="0"/>
                <w:numId w:val="20"/>
              </w:numPr>
              <w:spacing w:line="240" w:lineRule="auto"/>
              <w:ind w:left="389" w:right="186" w:hanging="142"/>
              <w:jc w:val="both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 xml:space="preserve">«Про додаткові заходи щодо підвищення якості освіти в Україні»; </w:t>
            </w:r>
          </w:p>
        </w:tc>
      </w:tr>
    </w:tbl>
    <w:p w:rsidR="005B2984" w:rsidRPr="00C82D46" w:rsidRDefault="005B2984" w:rsidP="00C82D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  <w:sectPr w:rsidR="005B2984" w:rsidRPr="00C82D46" w:rsidSect="00C435EE">
          <w:headerReference w:type="default" r:id="rId8"/>
          <w:pgSz w:w="11900" w:h="16840" w:code="9"/>
          <w:pgMar w:top="1134" w:right="567" w:bottom="1134" w:left="1701" w:header="0" w:footer="0" w:gutter="0"/>
          <w:cols w:space="720"/>
          <w:titlePg/>
          <w:docGrid w:linePitch="299"/>
        </w:sectPr>
      </w:pPr>
    </w:p>
    <w:tbl>
      <w:tblPr>
        <w:tblStyle w:val="TableNormal"/>
        <w:tblpPr w:leftFromText="180" w:rightFromText="180" w:vertAnchor="text" w:horzAnchor="margin" w:tblpX="5" w:tblpYSpec="inside"/>
        <w:tblW w:w="96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3"/>
        <w:gridCol w:w="2699"/>
        <w:gridCol w:w="6242"/>
      </w:tblGrid>
      <w:tr w:rsidR="00DE797D" w:rsidRPr="00C82D46" w:rsidTr="00C14DC6">
        <w:trPr>
          <w:trHeight w:hRule="exact" w:val="12637"/>
        </w:trPr>
        <w:tc>
          <w:tcPr>
            <w:tcW w:w="703" w:type="dxa"/>
            <w:tcBorders>
              <w:bottom w:val="single" w:sz="4" w:space="0" w:color="auto"/>
            </w:tcBorders>
          </w:tcPr>
          <w:p w:rsidR="00DE797D" w:rsidRPr="00C82D46" w:rsidRDefault="00DE797D" w:rsidP="00C82D4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9" w:type="dxa"/>
            <w:tcBorders>
              <w:bottom w:val="single" w:sz="4" w:space="0" w:color="auto"/>
            </w:tcBorders>
          </w:tcPr>
          <w:p w:rsidR="00DE797D" w:rsidRPr="00C82D46" w:rsidRDefault="00DE797D" w:rsidP="00C82D4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42" w:type="dxa"/>
            <w:tcBorders>
              <w:bottom w:val="single" w:sz="4" w:space="0" w:color="auto"/>
            </w:tcBorders>
          </w:tcPr>
          <w:p w:rsidR="00DE797D" w:rsidRPr="00C82D46" w:rsidRDefault="00A3569A" w:rsidP="00C82D46">
            <w:pPr>
              <w:pStyle w:val="TableParagraph"/>
              <w:numPr>
                <w:ilvl w:val="0"/>
                <w:numId w:val="20"/>
              </w:numPr>
              <w:spacing w:line="240" w:lineRule="auto"/>
              <w:ind w:left="389" w:right="186" w:hanging="142"/>
              <w:jc w:val="both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 xml:space="preserve"> </w:t>
            </w:r>
            <w:r w:rsidR="00DE797D" w:rsidRPr="00C82D46">
              <w:rPr>
                <w:sz w:val="24"/>
                <w:szCs w:val="24"/>
                <w:lang w:val="uk-UA"/>
              </w:rPr>
              <w:t>«Про національну стратегію з оздоровчої рухової активності в Україні на період до 2025 року «Рухова активність – здоровий спосіб життя – здорова нація».</w:t>
            </w:r>
          </w:p>
          <w:p w:rsidR="00DE797D" w:rsidRPr="00C82D46" w:rsidRDefault="00DE797D" w:rsidP="00C82D46">
            <w:pPr>
              <w:pStyle w:val="a3"/>
              <w:widowControl/>
              <w:numPr>
                <w:ilvl w:val="0"/>
                <w:numId w:val="20"/>
              </w:numPr>
              <w:suppressLineNumbers/>
              <w:suppressAutoHyphens/>
              <w:ind w:left="389" w:hanging="142"/>
              <w:jc w:val="both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Постанови Кабінету Міністрів України:</w:t>
            </w:r>
          </w:p>
          <w:p w:rsidR="00DE797D" w:rsidRPr="00C82D46" w:rsidRDefault="00DE797D" w:rsidP="00C82D46">
            <w:pPr>
              <w:pStyle w:val="a3"/>
              <w:numPr>
                <w:ilvl w:val="0"/>
                <w:numId w:val="20"/>
              </w:numPr>
              <w:suppressLineNumbers/>
              <w:tabs>
                <w:tab w:val="left" w:pos="498"/>
              </w:tabs>
              <w:suppressAutoHyphens/>
              <w:ind w:left="389" w:right="186" w:hanging="142"/>
              <w:jc w:val="both"/>
              <w:rPr>
                <w:bCs/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«</w:t>
            </w:r>
            <w:r w:rsidRPr="00C82D46">
              <w:rPr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>Про затвердження Порядку ведення обліку дітей шкільного віку та учнів</w:t>
            </w:r>
            <w:r w:rsidRPr="00C82D46">
              <w:rPr>
                <w:sz w:val="24"/>
                <w:szCs w:val="24"/>
                <w:lang w:val="uk-UA"/>
              </w:rPr>
              <w:t>» №684від 13.09.2017;</w:t>
            </w:r>
          </w:p>
          <w:p w:rsidR="00DE797D" w:rsidRPr="00C82D46" w:rsidRDefault="00DE797D" w:rsidP="00C82D46">
            <w:pPr>
              <w:pStyle w:val="a3"/>
              <w:numPr>
                <w:ilvl w:val="0"/>
                <w:numId w:val="20"/>
              </w:numPr>
              <w:suppressLineNumbers/>
              <w:tabs>
                <w:tab w:val="left" w:pos="498"/>
              </w:tabs>
              <w:suppressAutoHyphens/>
              <w:ind w:left="389" w:right="186" w:hanging="142"/>
              <w:jc w:val="both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«Про затвердження Порядку медичного обслуговування дітей у дошкільному навчальному закладі»№ 826 від 14.06.2002;</w:t>
            </w:r>
          </w:p>
          <w:p w:rsidR="00DE797D" w:rsidRPr="00C82D46" w:rsidRDefault="00DE797D" w:rsidP="00C82D46">
            <w:pPr>
              <w:pStyle w:val="a3"/>
              <w:numPr>
                <w:ilvl w:val="0"/>
                <w:numId w:val="20"/>
              </w:numPr>
              <w:suppressLineNumbers/>
              <w:tabs>
                <w:tab w:val="left" w:pos="498"/>
              </w:tabs>
              <w:suppressAutoHyphens/>
              <w:ind w:left="389" w:right="186" w:hanging="142"/>
              <w:jc w:val="both"/>
              <w:rPr>
                <w:bCs/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«Про затвердження Положення про дошкільний навчальний заклад» № 305 від 12.03.2003;</w:t>
            </w:r>
          </w:p>
          <w:p w:rsidR="00DE797D" w:rsidRPr="00C82D46" w:rsidRDefault="00DE797D" w:rsidP="00C82D46">
            <w:pPr>
              <w:pStyle w:val="a3"/>
              <w:numPr>
                <w:ilvl w:val="0"/>
                <w:numId w:val="20"/>
              </w:numPr>
              <w:suppressLineNumbers/>
              <w:tabs>
                <w:tab w:val="left" w:pos="498"/>
              </w:tabs>
              <w:suppressAutoHyphens/>
              <w:ind w:left="389" w:right="186" w:hanging="142"/>
              <w:jc w:val="both"/>
              <w:rPr>
                <w:bCs/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«Про затвердження норм харчування у навчальних та оздоровчих закладах» № 1591 від 22.11.2004;</w:t>
            </w:r>
          </w:p>
          <w:p w:rsidR="00DE797D" w:rsidRPr="00C82D46" w:rsidRDefault="00DE797D" w:rsidP="00C82D46">
            <w:pPr>
              <w:pStyle w:val="a3"/>
              <w:numPr>
                <w:ilvl w:val="0"/>
                <w:numId w:val="20"/>
              </w:numPr>
              <w:suppressLineNumbers/>
              <w:tabs>
                <w:tab w:val="left" w:pos="498"/>
              </w:tabs>
              <w:suppressAutoHyphens/>
              <w:ind w:left="389" w:right="186" w:hanging="142"/>
              <w:jc w:val="both"/>
              <w:rPr>
                <w:bCs/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«Про затвердження Положення про групу продовженого дня загальноосвітнього навчального закладу» № 1121 від 05.10.2009 ;</w:t>
            </w:r>
          </w:p>
          <w:p w:rsidR="00DE797D" w:rsidRPr="00C82D46" w:rsidRDefault="00DE797D" w:rsidP="00C82D46">
            <w:pPr>
              <w:pStyle w:val="a3"/>
              <w:numPr>
                <w:ilvl w:val="0"/>
                <w:numId w:val="20"/>
              </w:numPr>
              <w:suppressLineNumbers/>
              <w:tabs>
                <w:tab w:val="left" w:pos="498"/>
              </w:tabs>
              <w:suppressAutoHyphens/>
              <w:ind w:left="389" w:right="186" w:hanging="142"/>
              <w:jc w:val="both"/>
              <w:rPr>
                <w:bCs/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«Питання штатного розпису дошкільних навчальних закладів» № 1122 від 05.10.2009;</w:t>
            </w:r>
          </w:p>
          <w:p w:rsidR="00DE797D" w:rsidRPr="00C82D46" w:rsidRDefault="00DE797D" w:rsidP="00C82D46">
            <w:pPr>
              <w:pStyle w:val="a3"/>
              <w:numPr>
                <w:ilvl w:val="0"/>
                <w:numId w:val="20"/>
              </w:numPr>
              <w:suppressLineNumbers/>
              <w:tabs>
                <w:tab w:val="left" w:pos="498"/>
              </w:tabs>
              <w:suppressAutoHyphens/>
              <w:ind w:left="389" w:right="186" w:hanging="142"/>
              <w:jc w:val="both"/>
              <w:rPr>
                <w:bCs/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«Про затвердження Правил безпеки під час проведення занять з фізичної культури і спорту в загальноосвітніх навчальних закладах» № 521 від 01.06.2010;</w:t>
            </w:r>
          </w:p>
          <w:p w:rsidR="00DE797D" w:rsidRPr="00C82D46" w:rsidRDefault="00DE797D" w:rsidP="00C82D46">
            <w:pPr>
              <w:pStyle w:val="a3"/>
              <w:numPr>
                <w:ilvl w:val="0"/>
                <w:numId w:val="20"/>
              </w:numPr>
              <w:suppressLineNumbers/>
              <w:tabs>
                <w:tab w:val="left" w:pos="498"/>
              </w:tabs>
              <w:suppressAutoHyphens/>
              <w:ind w:left="389" w:right="186" w:hanging="142"/>
              <w:jc w:val="both"/>
              <w:rPr>
                <w:bCs/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«Про затвердження Положення про освітній округ» № 777 від 27.08.2010;</w:t>
            </w:r>
          </w:p>
          <w:p w:rsidR="00DE797D" w:rsidRPr="00C82D46" w:rsidRDefault="00DE797D" w:rsidP="00C82D46">
            <w:pPr>
              <w:pStyle w:val="a3"/>
              <w:numPr>
                <w:ilvl w:val="0"/>
                <w:numId w:val="20"/>
              </w:numPr>
              <w:suppressLineNumbers/>
              <w:tabs>
                <w:tab w:val="left" w:pos="498"/>
              </w:tabs>
              <w:suppressAutoHyphens/>
              <w:ind w:left="389" w:right="186" w:hanging="142"/>
              <w:jc w:val="both"/>
              <w:rPr>
                <w:bCs/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 xml:space="preserve"> «Про затвердження Порядку організації інклюзивного навчання у загальноосвітніх навчальних закладах» № 872 від 15.08.2011;</w:t>
            </w:r>
          </w:p>
          <w:p w:rsidR="00DE797D" w:rsidRPr="00C82D46" w:rsidRDefault="00DE797D" w:rsidP="00C82D46">
            <w:pPr>
              <w:pStyle w:val="a3"/>
              <w:numPr>
                <w:ilvl w:val="0"/>
                <w:numId w:val="20"/>
              </w:numPr>
              <w:suppressLineNumbers/>
              <w:suppressAutoHyphens/>
              <w:ind w:left="389" w:right="186" w:hanging="142"/>
              <w:jc w:val="both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«Про затвердження критеріїв, за якими оцінюється ступінь ризику від провадження господарської діяльності з надання освітніх послуг у системі загальної середньої і професійно-технічної освіти та визначається періодичність здійснення заходів державного нагляду» № 311 від 30.03.2011;</w:t>
            </w:r>
          </w:p>
          <w:p w:rsidR="00DE797D" w:rsidRPr="00C82D46" w:rsidRDefault="00DE797D" w:rsidP="00C82D46">
            <w:pPr>
              <w:pStyle w:val="a3"/>
              <w:numPr>
                <w:ilvl w:val="0"/>
                <w:numId w:val="20"/>
              </w:numPr>
              <w:suppressLineNumbers/>
              <w:suppressAutoHyphens/>
              <w:ind w:left="389" w:right="186" w:hanging="142"/>
              <w:jc w:val="both"/>
              <w:rPr>
                <w:bCs/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«Про внесення змін до Положення про дитячо-юнацьку спортивну школу» № 549 від 24.07.2013;</w:t>
            </w:r>
          </w:p>
          <w:p w:rsidR="00DE797D" w:rsidRPr="00C82D46" w:rsidRDefault="00DE797D" w:rsidP="00C82D46">
            <w:pPr>
              <w:pStyle w:val="a3"/>
              <w:numPr>
                <w:ilvl w:val="0"/>
                <w:numId w:val="21"/>
              </w:numPr>
              <w:suppressLineNumbers/>
              <w:suppressAutoHyphens/>
              <w:ind w:left="283" w:right="186" w:hanging="142"/>
              <w:jc w:val="both"/>
              <w:rPr>
                <w:bCs/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«Про затвердження Державного стандарту початкової загальної освіти для дітей з особливими освітніми потребами» № 607 від 21.08.2013;</w:t>
            </w:r>
          </w:p>
          <w:p w:rsidR="00DE797D" w:rsidRPr="00C82D46" w:rsidRDefault="00DE797D" w:rsidP="00C82D46">
            <w:pPr>
              <w:pStyle w:val="a3"/>
              <w:numPr>
                <w:ilvl w:val="0"/>
                <w:numId w:val="21"/>
              </w:numPr>
              <w:suppressLineNumbers/>
              <w:suppressAutoHyphens/>
              <w:ind w:left="283" w:right="186" w:hanging="142"/>
              <w:jc w:val="both"/>
              <w:rPr>
                <w:bCs/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 «Про організацію харчування окремих категорій учнів загальноосвітніх навчальних закладів» №856 від 19.06.2002;</w:t>
            </w:r>
          </w:p>
          <w:p w:rsidR="00DE797D" w:rsidRPr="00C82D46" w:rsidRDefault="00DE797D" w:rsidP="00C82D46">
            <w:pPr>
              <w:pStyle w:val="a3"/>
              <w:numPr>
                <w:ilvl w:val="0"/>
                <w:numId w:val="21"/>
              </w:numPr>
              <w:suppressLineNumbers/>
              <w:suppressAutoHyphens/>
              <w:ind w:left="283" w:right="186" w:hanging="142"/>
              <w:jc w:val="both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 xml:space="preserve">«Про затвердження  Державної стратегії регіонального розвитку на період до 2020 року» № 385 від 06.08.2014; </w:t>
            </w:r>
          </w:p>
          <w:p w:rsidR="00A3569A" w:rsidRPr="00C82D46" w:rsidRDefault="00DE797D" w:rsidP="00C82D46">
            <w:pPr>
              <w:pStyle w:val="a3"/>
              <w:numPr>
                <w:ilvl w:val="0"/>
                <w:numId w:val="21"/>
              </w:numPr>
              <w:suppressLineNumbers/>
              <w:suppressAutoHyphens/>
              <w:ind w:left="283" w:right="186" w:hanging="142"/>
              <w:jc w:val="both"/>
              <w:rPr>
                <w:color w:val="000000" w:themeColor="text1"/>
                <w:sz w:val="24"/>
                <w:szCs w:val="24"/>
                <w:lang w:val="uk-UA"/>
              </w:rPr>
            </w:pPr>
            <w:r w:rsidRPr="00C82D46"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C82D46"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Про затвердження Порядку організації інклюзивного навчання у загальноосвітніх навчальних </w:t>
            </w:r>
            <w:proofErr w:type="gramStart"/>
            <w:r w:rsidRPr="00C82D46"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закладах</w:t>
            </w:r>
            <w:proofErr w:type="gramEnd"/>
            <w:r w:rsidRPr="00C82D46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C82D46"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№ 872 від 15 серпня 2011;</w:t>
            </w:r>
          </w:p>
        </w:tc>
      </w:tr>
      <w:tr w:rsidR="00DE797D" w:rsidRPr="003C5755" w:rsidTr="00C14DC6">
        <w:trPr>
          <w:trHeight w:hRule="exact" w:val="3134"/>
        </w:trPr>
        <w:tc>
          <w:tcPr>
            <w:tcW w:w="703" w:type="dxa"/>
            <w:tcBorders>
              <w:bottom w:val="single" w:sz="4" w:space="0" w:color="auto"/>
            </w:tcBorders>
          </w:tcPr>
          <w:p w:rsidR="00DE797D" w:rsidRPr="00C82D46" w:rsidRDefault="00DE797D" w:rsidP="00C82D46">
            <w:pPr>
              <w:pStyle w:val="TableParagraph"/>
              <w:spacing w:line="240" w:lineRule="auto"/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2699" w:type="dxa"/>
            <w:tcBorders>
              <w:bottom w:val="single" w:sz="4" w:space="0" w:color="auto"/>
            </w:tcBorders>
          </w:tcPr>
          <w:p w:rsidR="00DE797D" w:rsidRPr="00C82D46" w:rsidRDefault="00DE797D" w:rsidP="00C82D46">
            <w:pPr>
              <w:pStyle w:val="TableParagraph"/>
              <w:spacing w:line="240" w:lineRule="auto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242" w:type="dxa"/>
            <w:tcBorders>
              <w:bottom w:val="single" w:sz="4" w:space="0" w:color="auto"/>
            </w:tcBorders>
          </w:tcPr>
          <w:p w:rsidR="00DE797D" w:rsidRPr="004C4319" w:rsidRDefault="00DE797D" w:rsidP="00C82D46">
            <w:pPr>
              <w:pStyle w:val="a3"/>
              <w:rPr>
                <w:bCs/>
                <w:sz w:val="24"/>
                <w:szCs w:val="24"/>
                <w:lang w:val="ru-RU"/>
              </w:rPr>
            </w:pPr>
            <w:r w:rsidRPr="00C82D46">
              <w:rPr>
                <w:bCs/>
                <w:sz w:val="24"/>
                <w:szCs w:val="24"/>
                <w:lang w:val="ru-RU"/>
              </w:rPr>
              <w:t xml:space="preserve">  - «Про затвердження Програм</w:t>
            </w:r>
            <w:r w:rsidR="004C4319">
              <w:rPr>
                <w:bCs/>
                <w:sz w:val="24"/>
                <w:szCs w:val="24"/>
                <w:lang w:val="ru-RU"/>
              </w:rPr>
              <w:t xml:space="preserve">и «Шкільний автобус» №31 від   </w:t>
            </w:r>
            <w:r w:rsidRPr="00C82D46">
              <w:rPr>
                <w:bCs/>
                <w:sz w:val="24"/>
                <w:szCs w:val="24"/>
                <w:lang w:val="ru-RU"/>
              </w:rPr>
              <w:t>16.01.2003;</w:t>
            </w:r>
          </w:p>
          <w:p w:rsidR="00DE797D" w:rsidRPr="00C82D46" w:rsidRDefault="00DE797D" w:rsidP="00C82D46">
            <w:pPr>
              <w:pStyle w:val="a3"/>
              <w:numPr>
                <w:ilvl w:val="0"/>
                <w:numId w:val="21"/>
              </w:numPr>
              <w:ind w:left="290" w:hanging="142"/>
              <w:rPr>
                <w:bCs/>
                <w:sz w:val="24"/>
                <w:szCs w:val="24"/>
                <w:lang w:val="uk-UA"/>
              </w:rPr>
            </w:pPr>
            <w:r w:rsidRPr="00C82D46">
              <w:rPr>
                <w:bCs/>
                <w:sz w:val="24"/>
                <w:szCs w:val="24"/>
                <w:lang w:val="ru-RU"/>
              </w:rPr>
              <w:t xml:space="preserve">«Про затвердження </w:t>
            </w:r>
            <w:proofErr w:type="gramStart"/>
            <w:r w:rsidRPr="00C82D46">
              <w:rPr>
                <w:bCs/>
                <w:sz w:val="24"/>
                <w:szCs w:val="24"/>
                <w:lang w:val="ru-RU"/>
              </w:rPr>
              <w:t>Положення</w:t>
            </w:r>
            <w:proofErr w:type="gramEnd"/>
            <w:r w:rsidRPr="00C82D46">
              <w:rPr>
                <w:bCs/>
                <w:sz w:val="24"/>
                <w:szCs w:val="24"/>
                <w:lang w:val="ru-RU"/>
              </w:rPr>
              <w:t xml:space="preserve"> про інклюзивно-ресурсний центр» № 545 від 12.07.2017</w:t>
            </w:r>
          </w:p>
          <w:p w:rsidR="00DE797D" w:rsidRPr="00C82D46" w:rsidRDefault="00DE797D" w:rsidP="00C82D46">
            <w:pPr>
              <w:pStyle w:val="a3"/>
              <w:numPr>
                <w:ilvl w:val="0"/>
                <w:numId w:val="21"/>
              </w:numPr>
              <w:suppressLineNumbers/>
              <w:suppressAutoHyphens/>
              <w:ind w:left="290" w:right="186" w:hanging="142"/>
              <w:jc w:val="both"/>
              <w:rPr>
                <w:color w:val="000000" w:themeColor="text1"/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 xml:space="preserve"> «Про запровадження Порядку надання одноразової допомоги дітям-сиротам і дітям, позбавленим батьківського піклування, після досягнення 18-річного віку» № 823 від 25.10.2005.</w:t>
            </w:r>
          </w:p>
          <w:p w:rsidR="00DE797D" w:rsidRPr="00C82D46" w:rsidRDefault="00DE797D" w:rsidP="00C82D46">
            <w:pPr>
              <w:pStyle w:val="a3"/>
              <w:suppressLineNumbers/>
              <w:tabs>
                <w:tab w:val="left" w:pos="498"/>
              </w:tabs>
              <w:suppressAutoHyphens/>
              <w:ind w:left="247" w:right="284"/>
              <w:jc w:val="both"/>
              <w:rPr>
                <w:bCs/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 xml:space="preserve">      Наказ Міністерства освіти і науки України від 01.10.2010№ 912 «Про затвердження Концепції розвитку інклюзивної освіти»</w:t>
            </w:r>
          </w:p>
          <w:p w:rsidR="00DE797D" w:rsidRPr="00C82D46" w:rsidRDefault="00DE797D" w:rsidP="00C82D46">
            <w:pPr>
              <w:pStyle w:val="TableParagraph"/>
              <w:spacing w:line="240" w:lineRule="auto"/>
              <w:ind w:right="739"/>
              <w:jc w:val="both"/>
              <w:rPr>
                <w:sz w:val="24"/>
                <w:szCs w:val="24"/>
                <w:lang w:val="uk-UA"/>
              </w:rPr>
            </w:pPr>
          </w:p>
          <w:p w:rsidR="00DE797D" w:rsidRPr="00C82D46" w:rsidRDefault="00DE797D" w:rsidP="00C82D46">
            <w:pPr>
              <w:pStyle w:val="TableParagraph"/>
              <w:spacing w:line="240" w:lineRule="auto"/>
              <w:ind w:right="739"/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DE797D" w:rsidRPr="00C82D46" w:rsidTr="00C14DC6">
        <w:trPr>
          <w:trHeight w:hRule="exact" w:val="726"/>
        </w:trPr>
        <w:tc>
          <w:tcPr>
            <w:tcW w:w="703" w:type="dxa"/>
            <w:tcBorders>
              <w:top w:val="single" w:sz="4" w:space="0" w:color="auto"/>
            </w:tcBorders>
          </w:tcPr>
          <w:p w:rsidR="00DE797D" w:rsidRPr="00C82D46" w:rsidRDefault="00DE797D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2699" w:type="dxa"/>
            <w:tcBorders>
              <w:top w:val="single" w:sz="4" w:space="0" w:color="auto"/>
            </w:tcBorders>
          </w:tcPr>
          <w:p w:rsidR="00DE797D" w:rsidRPr="00C82D46" w:rsidRDefault="00DE797D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Розробник програми</w:t>
            </w:r>
          </w:p>
        </w:tc>
        <w:tc>
          <w:tcPr>
            <w:tcW w:w="6242" w:type="dxa"/>
            <w:tcBorders>
              <w:top w:val="single" w:sz="4" w:space="0" w:color="auto"/>
            </w:tcBorders>
          </w:tcPr>
          <w:p w:rsidR="00DE797D" w:rsidRPr="00C82D46" w:rsidRDefault="00DE797D" w:rsidP="00C82D46">
            <w:pPr>
              <w:pStyle w:val="a3"/>
              <w:suppressLineNumbers/>
              <w:suppressAutoHyphens/>
              <w:ind w:right="186"/>
              <w:jc w:val="both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Відділ</w:t>
            </w:r>
            <w:r w:rsidRPr="00C82D46">
              <w:rPr>
                <w:sz w:val="24"/>
                <w:szCs w:val="24"/>
                <w:lang w:val="ru-RU"/>
              </w:rPr>
              <w:t xml:space="preserve"> освіти, культури, охорони здоров’</w:t>
            </w:r>
            <w:r w:rsidRPr="00C82D46">
              <w:rPr>
                <w:sz w:val="24"/>
                <w:szCs w:val="24"/>
                <w:lang w:val="uk-UA"/>
              </w:rPr>
              <w:t xml:space="preserve">я, молоді та спорту Кіцманської </w:t>
            </w:r>
            <w:r w:rsidRPr="00C82D46">
              <w:rPr>
                <w:sz w:val="24"/>
                <w:szCs w:val="24"/>
                <w:lang w:val="ru-RU"/>
              </w:rPr>
              <w:t>міської ради</w:t>
            </w:r>
          </w:p>
        </w:tc>
      </w:tr>
      <w:tr w:rsidR="00DE797D" w:rsidRPr="00C82D46" w:rsidTr="00C14DC6">
        <w:trPr>
          <w:trHeight w:hRule="exact" w:val="692"/>
        </w:trPr>
        <w:tc>
          <w:tcPr>
            <w:tcW w:w="703" w:type="dxa"/>
          </w:tcPr>
          <w:p w:rsidR="00DE797D" w:rsidRPr="00C82D46" w:rsidRDefault="00DE797D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5</w:t>
            </w:r>
          </w:p>
        </w:tc>
        <w:tc>
          <w:tcPr>
            <w:tcW w:w="2699" w:type="dxa"/>
          </w:tcPr>
          <w:p w:rsidR="00DE797D" w:rsidRPr="00C82D46" w:rsidRDefault="00DE797D" w:rsidP="00C82D46">
            <w:pPr>
              <w:pStyle w:val="TableParagraph"/>
              <w:spacing w:line="240" w:lineRule="auto"/>
              <w:ind w:left="0" w:right="32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Відповідальний виконавець програми</w:t>
            </w:r>
          </w:p>
        </w:tc>
        <w:tc>
          <w:tcPr>
            <w:tcW w:w="6242" w:type="dxa"/>
          </w:tcPr>
          <w:p w:rsidR="00DE797D" w:rsidRPr="00C82D46" w:rsidRDefault="00DE797D" w:rsidP="00C82D46">
            <w:pPr>
              <w:pStyle w:val="TableParagraph"/>
              <w:spacing w:line="240" w:lineRule="auto"/>
              <w:ind w:right="739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uk-UA"/>
              </w:rPr>
              <w:t>Відділ</w:t>
            </w:r>
            <w:r w:rsidRPr="00C82D46">
              <w:rPr>
                <w:sz w:val="24"/>
                <w:szCs w:val="24"/>
                <w:lang w:val="ru-RU"/>
              </w:rPr>
              <w:t xml:space="preserve"> освіти, культури, охорони здоров’</w:t>
            </w:r>
            <w:r w:rsidRPr="00C82D46">
              <w:rPr>
                <w:sz w:val="24"/>
                <w:szCs w:val="24"/>
                <w:lang w:val="uk-UA"/>
              </w:rPr>
              <w:t xml:space="preserve">я, молоді та спорту Кіцманської </w:t>
            </w:r>
            <w:r w:rsidRPr="00C82D46">
              <w:rPr>
                <w:sz w:val="24"/>
                <w:szCs w:val="24"/>
                <w:lang w:val="ru-RU"/>
              </w:rPr>
              <w:t>міської ради</w:t>
            </w:r>
          </w:p>
        </w:tc>
      </w:tr>
      <w:tr w:rsidR="00DE797D" w:rsidRPr="003C5755" w:rsidTr="00C14DC6">
        <w:trPr>
          <w:trHeight w:hRule="exact" w:val="711"/>
        </w:trPr>
        <w:tc>
          <w:tcPr>
            <w:tcW w:w="703" w:type="dxa"/>
          </w:tcPr>
          <w:p w:rsidR="00DE797D" w:rsidRPr="00C82D46" w:rsidRDefault="00DE797D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6</w:t>
            </w:r>
          </w:p>
        </w:tc>
        <w:tc>
          <w:tcPr>
            <w:tcW w:w="2699" w:type="dxa"/>
          </w:tcPr>
          <w:p w:rsidR="00DE797D" w:rsidRPr="00C82D46" w:rsidRDefault="00DE797D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 xml:space="preserve">Учасники </w:t>
            </w:r>
            <w:r w:rsidRPr="00C82D46">
              <w:rPr>
                <w:sz w:val="24"/>
                <w:szCs w:val="24"/>
                <w:lang w:val="uk-UA"/>
              </w:rPr>
              <w:t>П</w:t>
            </w:r>
            <w:r w:rsidRPr="00C82D46">
              <w:rPr>
                <w:sz w:val="24"/>
                <w:szCs w:val="24"/>
              </w:rPr>
              <w:t>рограми</w:t>
            </w:r>
          </w:p>
        </w:tc>
        <w:tc>
          <w:tcPr>
            <w:tcW w:w="6242" w:type="dxa"/>
          </w:tcPr>
          <w:p w:rsidR="00DE797D" w:rsidRPr="00C82D46" w:rsidRDefault="00DE797D" w:rsidP="00C82D46">
            <w:pPr>
              <w:pStyle w:val="TableParagraph"/>
              <w:spacing w:line="240" w:lineRule="auto"/>
              <w:ind w:right="93"/>
              <w:jc w:val="both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Відділ</w:t>
            </w:r>
            <w:r w:rsidRPr="00C82D46">
              <w:rPr>
                <w:sz w:val="24"/>
                <w:szCs w:val="24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освіти</w:t>
            </w:r>
            <w:r w:rsidRPr="00C82D46">
              <w:rPr>
                <w:sz w:val="24"/>
                <w:szCs w:val="24"/>
              </w:rPr>
              <w:t xml:space="preserve">, </w:t>
            </w:r>
            <w:r w:rsidRPr="00C82D46">
              <w:rPr>
                <w:sz w:val="24"/>
                <w:szCs w:val="24"/>
                <w:lang w:val="ru-RU"/>
              </w:rPr>
              <w:t>культури</w:t>
            </w:r>
            <w:r w:rsidRPr="00C82D46">
              <w:rPr>
                <w:sz w:val="24"/>
                <w:szCs w:val="24"/>
              </w:rPr>
              <w:t xml:space="preserve">, </w:t>
            </w:r>
            <w:r w:rsidRPr="00C82D46">
              <w:rPr>
                <w:sz w:val="24"/>
                <w:szCs w:val="24"/>
                <w:lang w:val="ru-RU"/>
              </w:rPr>
              <w:t>охорони</w:t>
            </w:r>
            <w:r w:rsidRPr="00C82D46">
              <w:rPr>
                <w:sz w:val="24"/>
                <w:szCs w:val="24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здоров</w:t>
            </w:r>
            <w:r w:rsidRPr="00C82D46">
              <w:rPr>
                <w:sz w:val="24"/>
                <w:szCs w:val="24"/>
              </w:rPr>
              <w:t>’</w:t>
            </w:r>
            <w:r w:rsidRPr="00C82D46">
              <w:rPr>
                <w:sz w:val="24"/>
                <w:szCs w:val="24"/>
                <w:lang w:val="uk-UA"/>
              </w:rPr>
              <w:t xml:space="preserve">я, молоді та спорту Кіцманської </w:t>
            </w:r>
            <w:r w:rsidRPr="00C82D46">
              <w:rPr>
                <w:sz w:val="24"/>
                <w:szCs w:val="24"/>
                <w:lang w:val="ru-RU"/>
              </w:rPr>
              <w:t>міської</w:t>
            </w:r>
            <w:r w:rsidRPr="00C82D46">
              <w:rPr>
                <w:sz w:val="24"/>
                <w:szCs w:val="24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ради</w:t>
            </w:r>
            <w:r w:rsidRPr="00C82D46">
              <w:rPr>
                <w:sz w:val="24"/>
                <w:szCs w:val="24"/>
              </w:rPr>
              <w:t xml:space="preserve"> ,</w:t>
            </w:r>
            <w:r w:rsidRPr="00C82D46">
              <w:rPr>
                <w:sz w:val="24"/>
                <w:szCs w:val="24"/>
                <w:lang w:val="uk-UA"/>
              </w:rPr>
              <w:t xml:space="preserve"> громадські організації, батьки.</w:t>
            </w:r>
          </w:p>
        </w:tc>
      </w:tr>
      <w:tr w:rsidR="00DE797D" w:rsidRPr="00C82D46" w:rsidTr="00C14DC6">
        <w:trPr>
          <w:trHeight w:hRule="exact" w:val="1564"/>
        </w:trPr>
        <w:tc>
          <w:tcPr>
            <w:tcW w:w="703" w:type="dxa"/>
            <w:tcBorders>
              <w:bottom w:val="single" w:sz="4" w:space="0" w:color="auto"/>
            </w:tcBorders>
          </w:tcPr>
          <w:p w:rsidR="00DE797D" w:rsidRPr="00C82D46" w:rsidRDefault="00DE797D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7</w:t>
            </w:r>
          </w:p>
        </w:tc>
        <w:tc>
          <w:tcPr>
            <w:tcW w:w="2699" w:type="dxa"/>
            <w:tcBorders>
              <w:bottom w:val="single" w:sz="4" w:space="0" w:color="auto"/>
            </w:tcBorders>
          </w:tcPr>
          <w:p w:rsidR="00DE797D" w:rsidRPr="00C82D46" w:rsidRDefault="00DE797D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Мета Програми</w:t>
            </w:r>
          </w:p>
        </w:tc>
        <w:tc>
          <w:tcPr>
            <w:tcW w:w="6242" w:type="dxa"/>
            <w:tcBorders>
              <w:bottom w:val="single" w:sz="4" w:space="0" w:color="auto"/>
            </w:tcBorders>
          </w:tcPr>
          <w:p w:rsidR="00DE797D" w:rsidRPr="00C82D46" w:rsidRDefault="00DE797D" w:rsidP="00C82D46">
            <w:pPr>
              <w:pStyle w:val="TableParagraph"/>
              <w:spacing w:line="240" w:lineRule="auto"/>
              <w:ind w:right="105" w:hanging="1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 xml:space="preserve">Створення умов для розвитку доступної та якісної системи освіти </w:t>
            </w:r>
            <w:r w:rsidRPr="00C82D46">
              <w:rPr>
                <w:sz w:val="24"/>
                <w:szCs w:val="24"/>
                <w:lang w:val="uk-UA"/>
              </w:rPr>
              <w:t>Кіцманської</w:t>
            </w:r>
            <w:r w:rsidRPr="00C82D46">
              <w:rPr>
                <w:sz w:val="24"/>
                <w:szCs w:val="24"/>
              </w:rPr>
              <w:t xml:space="preserve"> об’єднаної територіальної громади відповідно до вимог суспільства.</w:t>
            </w:r>
          </w:p>
          <w:p w:rsidR="00DE797D" w:rsidRPr="00C82D46" w:rsidRDefault="00DE797D" w:rsidP="00C82D46">
            <w:pPr>
              <w:pStyle w:val="TableParagraph"/>
              <w:spacing w:line="240" w:lineRule="auto"/>
              <w:ind w:right="981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Забезпечення ефективного управління системою освіти громади.</w:t>
            </w:r>
          </w:p>
        </w:tc>
      </w:tr>
      <w:tr w:rsidR="00A3569A" w:rsidRPr="00C82D46" w:rsidTr="00C14DC6">
        <w:trPr>
          <w:trHeight w:hRule="exact" w:val="6233"/>
        </w:trPr>
        <w:tc>
          <w:tcPr>
            <w:tcW w:w="703" w:type="dxa"/>
            <w:tcBorders>
              <w:bottom w:val="single" w:sz="4" w:space="0" w:color="auto"/>
            </w:tcBorders>
          </w:tcPr>
          <w:p w:rsidR="00A3569A" w:rsidRPr="00C82D46" w:rsidRDefault="00A3569A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8</w:t>
            </w:r>
          </w:p>
        </w:tc>
        <w:tc>
          <w:tcPr>
            <w:tcW w:w="2699" w:type="dxa"/>
            <w:tcBorders>
              <w:bottom w:val="single" w:sz="4" w:space="0" w:color="auto"/>
            </w:tcBorders>
          </w:tcPr>
          <w:p w:rsidR="00A3569A" w:rsidRPr="00C82D46" w:rsidRDefault="00A3569A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Завдання Програми</w:t>
            </w:r>
          </w:p>
        </w:tc>
        <w:tc>
          <w:tcPr>
            <w:tcW w:w="6242" w:type="dxa"/>
            <w:tcBorders>
              <w:bottom w:val="single" w:sz="4" w:space="0" w:color="auto"/>
            </w:tcBorders>
          </w:tcPr>
          <w:p w:rsidR="00A3569A" w:rsidRPr="00C82D46" w:rsidRDefault="00A3569A" w:rsidP="00C82D46">
            <w:pPr>
              <w:pStyle w:val="TableParagraph"/>
              <w:numPr>
                <w:ilvl w:val="0"/>
                <w:numId w:val="12"/>
              </w:numPr>
              <w:tabs>
                <w:tab w:val="left" w:pos="811"/>
                <w:tab w:val="left" w:pos="812"/>
              </w:tabs>
              <w:spacing w:line="240" w:lineRule="auto"/>
              <w:ind w:right="914" w:hanging="1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Розвиток дошкільної, загальної середньої</w:t>
            </w:r>
            <w:r w:rsidRPr="00C82D46">
              <w:rPr>
                <w:sz w:val="24"/>
                <w:szCs w:val="24"/>
                <w:lang w:val="uk-UA"/>
              </w:rPr>
              <w:t xml:space="preserve"> </w:t>
            </w:r>
            <w:r w:rsidRPr="00C82D46">
              <w:rPr>
                <w:sz w:val="24"/>
                <w:szCs w:val="24"/>
              </w:rPr>
              <w:t>освіти.</w:t>
            </w:r>
          </w:p>
          <w:p w:rsidR="00A3569A" w:rsidRPr="00C82D46" w:rsidRDefault="00A3569A" w:rsidP="00C82D46">
            <w:pPr>
              <w:pStyle w:val="TableParagraph"/>
              <w:numPr>
                <w:ilvl w:val="0"/>
                <w:numId w:val="12"/>
              </w:numPr>
              <w:tabs>
                <w:tab w:val="left" w:pos="811"/>
                <w:tab w:val="left" w:pos="812"/>
              </w:tabs>
              <w:spacing w:line="240" w:lineRule="auto"/>
              <w:ind w:left="359" w:right="203" w:firstLine="1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Створення механізмів державно-громадського регулювання якості регіональної освіти шляхом:</w:t>
            </w:r>
          </w:p>
          <w:p w:rsidR="00A3569A" w:rsidRPr="00C82D46" w:rsidRDefault="00A3569A" w:rsidP="00C82D46">
            <w:pPr>
              <w:pStyle w:val="TableParagraph"/>
              <w:spacing w:line="240" w:lineRule="auto"/>
              <w:ind w:left="561" w:right="320" w:hanging="1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−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ч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>іткої координації діяльності державних органів управління  освітою та громадських інститутів освітньої політики;</w:t>
            </w:r>
          </w:p>
          <w:p w:rsidR="00A3569A" w:rsidRPr="00C82D46" w:rsidRDefault="00A3569A" w:rsidP="00C82D46">
            <w:pPr>
              <w:pStyle w:val="TableParagraph"/>
              <w:numPr>
                <w:ilvl w:val="0"/>
                <w:numId w:val="11"/>
              </w:numPr>
              <w:tabs>
                <w:tab w:val="left" w:pos="812"/>
              </w:tabs>
              <w:spacing w:line="240" w:lineRule="auto"/>
              <w:ind w:right="102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урізноманітнення форм неперервної освіти педагогі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в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 xml:space="preserve"> та управлінців, запровадження системи їхнього стимулювання;</w:t>
            </w:r>
          </w:p>
          <w:p w:rsidR="00A3569A" w:rsidRPr="00C82D46" w:rsidRDefault="00A3569A" w:rsidP="00C82D46">
            <w:pPr>
              <w:pStyle w:val="TableParagraph"/>
              <w:numPr>
                <w:ilvl w:val="0"/>
                <w:numId w:val="11"/>
              </w:numPr>
              <w:tabs>
                <w:tab w:val="left" w:pos="812"/>
              </w:tabs>
              <w:spacing w:line="240" w:lineRule="auto"/>
              <w:ind w:right="499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переходу на систему незалежного оцінювання навчальних досягнень здобувачів освіти.</w:t>
            </w:r>
          </w:p>
          <w:p w:rsidR="00A3569A" w:rsidRPr="00C82D46" w:rsidRDefault="00A3569A" w:rsidP="00C82D46">
            <w:pPr>
              <w:pStyle w:val="TableParagraph"/>
              <w:numPr>
                <w:ilvl w:val="0"/>
                <w:numId w:val="10"/>
              </w:numPr>
              <w:tabs>
                <w:tab w:val="left" w:pos="811"/>
                <w:tab w:val="left" w:pos="812"/>
              </w:tabs>
              <w:spacing w:line="240" w:lineRule="auto"/>
              <w:ind w:right="366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Організації незалежної експертної оцінки та наукового супроводу на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вс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>іх рівнях реалізації Програми.</w:t>
            </w:r>
          </w:p>
          <w:p w:rsidR="00A3569A" w:rsidRPr="00C82D46" w:rsidRDefault="00A3569A" w:rsidP="00C82D46">
            <w:pPr>
              <w:pStyle w:val="TableParagraph"/>
              <w:numPr>
                <w:ilvl w:val="0"/>
                <w:numId w:val="10"/>
              </w:numPr>
              <w:tabs>
                <w:tab w:val="left" w:pos="811"/>
                <w:tab w:val="left" w:pos="812"/>
              </w:tabs>
              <w:spacing w:line="240" w:lineRule="auto"/>
              <w:ind w:right="253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Забезпечення економічних і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соц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>іальних гарантій для професійної самореалізації педагогічних працівників, підвищення їхнього соціального статусу, професійного та загальнокультурного рівня, фахової майстерності.</w:t>
            </w:r>
          </w:p>
          <w:p w:rsidR="00A3569A" w:rsidRPr="00C82D46" w:rsidRDefault="00A3569A" w:rsidP="00C82D46">
            <w:pPr>
              <w:pStyle w:val="TableParagraph"/>
              <w:spacing w:line="240" w:lineRule="auto"/>
              <w:ind w:right="105" w:hanging="1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A3569A" w:rsidRPr="00C82D46" w:rsidTr="00C14DC6">
        <w:trPr>
          <w:trHeight w:hRule="exact" w:val="4692"/>
        </w:trPr>
        <w:tc>
          <w:tcPr>
            <w:tcW w:w="703" w:type="dxa"/>
            <w:tcBorders>
              <w:bottom w:val="single" w:sz="4" w:space="0" w:color="auto"/>
            </w:tcBorders>
          </w:tcPr>
          <w:p w:rsidR="00A3569A" w:rsidRPr="00C82D46" w:rsidRDefault="00A3569A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699" w:type="dxa"/>
            <w:tcBorders>
              <w:bottom w:val="single" w:sz="4" w:space="0" w:color="auto"/>
            </w:tcBorders>
          </w:tcPr>
          <w:p w:rsidR="00A3569A" w:rsidRPr="00C82D46" w:rsidRDefault="00A3569A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242" w:type="dxa"/>
            <w:tcBorders>
              <w:bottom w:val="single" w:sz="4" w:space="0" w:color="auto"/>
            </w:tcBorders>
          </w:tcPr>
          <w:p w:rsidR="00A3569A" w:rsidRPr="00C82D46" w:rsidRDefault="00A3569A" w:rsidP="00C82D46">
            <w:pPr>
              <w:pStyle w:val="TableParagraph"/>
              <w:numPr>
                <w:ilvl w:val="0"/>
                <w:numId w:val="10"/>
              </w:numPr>
              <w:tabs>
                <w:tab w:val="left" w:pos="811"/>
                <w:tab w:val="left" w:pos="812"/>
              </w:tabs>
              <w:spacing w:line="240" w:lineRule="auto"/>
              <w:ind w:left="360" w:right="808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Запровадження освітніх інновацій, інформаційних педагогічних технологій.</w:t>
            </w:r>
          </w:p>
          <w:p w:rsidR="00A3569A" w:rsidRPr="00C82D46" w:rsidRDefault="00A3569A" w:rsidP="00C82D46">
            <w:pPr>
              <w:pStyle w:val="TableParagraph"/>
              <w:numPr>
                <w:ilvl w:val="0"/>
                <w:numId w:val="10"/>
              </w:numPr>
              <w:tabs>
                <w:tab w:val="left" w:pos="811"/>
                <w:tab w:val="left" w:pos="812"/>
              </w:tabs>
              <w:spacing w:line="240" w:lineRule="auto"/>
              <w:ind w:right="151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Створення сприятливих умов для пошуку,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п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>ідтримки та розвитку обдарованих дітей і молоді.</w:t>
            </w:r>
          </w:p>
          <w:p w:rsidR="00A3569A" w:rsidRPr="00C82D46" w:rsidRDefault="00A3569A" w:rsidP="00C82D46">
            <w:pPr>
              <w:pStyle w:val="TableParagraph"/>
              <w:numPr>
                <w:ilvl w:val="0"/>
                <w:numId w:val="10"/>
              </w:numPr>
              <w:tabs>
                <w:tab w:val="left" w:pos="811"/>
                <w:tab w:val="left" w:pos="812"/>
              </w:tabs>
              <w:spacing w:line="240" w:lineRule="auto"/>
              <w:ind w:right="155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Формування в здобувачів освіти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здорового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 xml:space="preserve"> способу життя, розвиток дитячого та юнацького спорту і туризму.</w:t>
            </w:r>
          </w:p>
          <w:p w:rsidR="00A3569A" w:rsidRPr="00C82D46" w:rsidRDefault="00A3569A" w:rsidP="00C82D46">
            <w:pPr>
              <w:pStyle w:val="TableParagraph"/>
              <w:numPr>
                <w:ilvl w:val="0"/>
                <w:numId w:val="10"/>
              </w:numPr>
              <w:tabs>
                <w:tab w:val="left" w:pos="811"/>
                <w:tab w:val="left" w:pos="812"/>
              </w:tabs>
              <w:spacing w:line="240" w:lineRule="auto"/>
              <w:ind w:right="152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Забезпечення консолідації та взаємодії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соц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>іальних і наукових партнерів з метою інтенсифікації розвитку системи освіти об’єднаної територіальної громади.</w:t>
            </w:r>
          </w:p>
          <w:p w:rsidR="00A3569A" w:rsidRPr="00C82D46" w:rsidRDefault="00A3569A" w:rsidP="00C82D46">
            <w:pPr>
              <w:pStyle w:val="TableParagraph"/>
              <w:numPr>
                <w:ilvl w:val="0"/>
                <w:numId w:val="10"/>
              </w:numPr>
              <w:tabs>
                <w:tab w:val="left" w:pos="811"/>
                <w:tab w:val="left" w:pos="812"/>
              </w:tabs>
              <w:spacing w:line="240" w:lineRule="auto"/>
              <w:ind w:right="392" w:firstLine="1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Розвиток міжрегіонального та міжнародного партнерства.</w:t>
            </w:r>
          </w:p>
          <w:p w:rsidR="00A3569A" w:rsidRPr="00C82D46" w:rsidRDefault="00A3569A" w:rsidP="00C82D46">
            <w:pPr>
              <w:pStyle w:val="TableParagraph"/>
              <w:spacing w:line="240" w:lineRule="auto"/>
              <w:ind w:right="105" w:hanging="1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Приведення матеріально-технічного стану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кожного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 xml:space="preserve"> навчального закладу та освітньої установи до потреб модернізації галузі.</w:t>
            </w:r>
          </w:p>
        </w:tc>
      </w:tr>
    </w:tbl>
    <w:p w:rsidR="005B2984" w:rsidRPr="00C82D46" w:rsidRDefault="005B2984" w:rsidP="00C82D46">
      <w:pPr>
        <w:pStyle w:val="a3"/>
        <w:jc w:val="both"/>
        <w:rPr>
          <w:sz w:val="24"/>
          <w:szCs w:val="24"/>
          <w:lang w:val="ru-RU"/>
        </w:rPr>
      </w:pPr>
    </w:p>
    <w:tbl>
      <w:tblPr>
        <w:tblStyle w:val="TableNormal"/>
        <w:tblW w:w="963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9"/>
        <w:gridCol w:w="2693"/>
        <w:gridCol w:w="6237"/>
      </w:tblGrid>
      <w:tr w:rsidR="005B2984" w:rsidRPr="00C82D46" w:rsidTr="00C14DC6">
        <w:trPr>
          <w:trHeight w:hRule="exact" w:val="844"/>
        </w:trPr>
        <w:tc>
          <w:tcPr>
            <w:tcW w:w="709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9</w:t>
            </w:r>
          </w:p>
        </w:tc>
        <w:tc>
          <w:tcPr>
            <w:tcW w:w="2693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Терміни реалізації програми</w:t>
            </w:r>
          </w:p>
        </w:tc>
        <w:tc>
          <w:tcPr>
            <w:tcW w:w="6237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201</w:t>
            </w:r>
            <w:r w:rsidR="001007B5" w:rsidRPr="00C82D46">
              <w:rPr>
                <w:sz w:val="24"/>
                <w:szCs w:val="24"/>
                <w:lang w:val="uk-UA"/>
              </w:rPr>
              <w:t>9</w:t>
            </w:r>
            <w:r w:rsidRPr="00C82D46">
              <w:rPr>
                <w:sz w:val="24"/>
                <w:szCs w:val="24"/>
              </w:rPr>
              <w:t>-2020 роки</w:t>
            </w:r>
          </w:p>
        </w:tc>
      </w:tr>
      <w:tr w:rsidR="005B2984" w:rsidRPr="003C5755" w:rsidTr="00C14DC6">
        <w:trPr>
          <w:trHeight w:hRule="exact" w:val="1991"/>
        </w:trPr>
        <w:tc>
          <w:tcPr>
            <w:tcW w:w="709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10</w:t>
            </w:r>
          </w:p>
        </w:tc>
        <w:tc>
          <w:tcPr>
            <w:tcW w:w="2693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Ресурсне забезпечення Програми</w:t>
            </w:r>
          </w:p>
        </w:tc>
        <w:tc>
          <w:tcPr>
            <w:tcW w:w="6237" w:type="dxa"/>
          </w:tcPr>
          <w:p w:rsidR="005B2984" w:rsidRPr="00C82D46" w:rsidRDefault="005B2984" w:rsidP="00C82D46">
            <w:pPr>
              <w:pStyle w:val="TableParagraph"/>
              <w:tabs>
                <w:tab w:val="left" w:pos="811"/>
                <w:tab w:val="left" w:pos="812"/>
              </w:tabs>
              <w:spacing w:line="240" w:lineRule="auto"/>
              <w:ind w:right="10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Розробка та реалізація механізмів залучення додаткових фінансових та матеріальних ресурсів (цільових соціальних проектів, інвестицій, благодійних внесків тощо); підвищення ефективності використання бюджетних та позабюджетних коштів; прозорість використання фінансів у системі освіти об’єднаної територіальної громади.</w:t>
            </w:r>
          </w:p>
        </w:tc>
      </w:tr>
      <w:tr w:rsidR="005B2984" w:rsidRPr="00C82D46" w:rsidTr="00C14DC6">
        <w:trPr>
          <w:trHeight w:hRule="exact" w:val="1259"/>
        </w:trPr>
        <w:tc>
          <w:tcPr>
            <w:tcW w:w="709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</w:p>
          <w:p w:rsidR="005B2984" w:rsidRPr="00C82D46" w:rsidRDefault="005B2984" w:rsidP="00C82D46">
            <w:pPr>
              <w:pStyle w:val="TableParagraph"/>
              <w:spacing w:line="240" w:lineRule="auto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11</w:t>
            </w:r>
          </w:p>
        </w:tc>
        <w:tc>
          <w:tcPr>
            <w:tcW w:w="2693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left="0" w:right="283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Перелік місцевих бюджеті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в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 xml:space="preserve">,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як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>і беруть участь у виконанні програми</w:t>
            </w:r>
          </w:p>
        </w:tc>
        <w:tc>
          <w:tcPr>
            <w:tcW w:w="6237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right="934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Кошти освітньої субвенції, місцевий бюджет та інші джерела фінансування не заборонені чинним законодавством.</w:t>
            </w:r>
          </w:p>
        </w:tc>
      </w:tr>
      <w:tr w:rsidR="005B2984" w:rsidRPr="00C82D46" w:rsidTr="00C14DC6">
        <w:trPr>
          <w:trHeight w:hRule="exact" w:val="1575"/>
        </w:trPr>
        <w:tc>
          <w:tcPr>
            <w:tcW w:w="709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12</w:t>
            </w:r>
          </w:p>
        </w:tc>
        <w:tc>
          <w:tcPr>
            <w:tcW w:w="2693" w:type="dxa"/>
          </w:tcPr>
          <w:p w:rsidR="005B2984" w:rsidRPr="00C82D46" w:rsidRDefault="005B2984" w:rsidP="00C82D46">
            <w:pPr>
              <w:pStyle w:val="TableParagraph"/>
              <w:tabs>
                <w:tab w:val="left" w:pos="2552"/>
              </w:tabs>
              <w:spacing w:line="240" w:lineRule="auto"/>
              <w:ind w:right="28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Загальний обсяг фінансових ресурсів, необхідних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для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 xml:space="preserve"> реалізації програми, всього в тому числі:</w:t>
            </w:r>
          </w:p>
        </w:tc>
        <w:tc>
          <w:tcPr>
            <w:tcW w:w="6237" w:type="dxa"/>
          </w:tcPr>
          <w:p w:rsidR="005B2984" w:rsidRPr="00C82D46" w:rsidRDefault="005B2984" w:rsidP="00C82D4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5B2984" w:rsidRPr="00C82D46" w:rsidTr="00C14DC6">
        <w:trPr>
          <w:trHeight w:hRule="exact" w:val="714"/>
        </w:trPr>
        <w:tc>
          <w:tcPr>
            <w:tcW w:w="709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12.1</w:t>
            </w:r>
          </w:p>
        </w:tc>
        <w:tc>
          <w:tcPr>
            <w:tcW w:w="2693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коштів державного бюджету:</w:t>
            </w:r>
          </w:p>
        </w:tc>
        <w:tc>
          <w:tcPr>
            <w:tcW w:w="6237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У межах фінансування</w:t>
            </w:r>
          </w:p>
        </w:tc>
      </w:tr>
      <w:tr w:rsidR="005B2984" w:rsidRPr="00C82D46" w:rsidTr="00C14DC6">
        <w:trPr>
          <w:trHeight w:hRule="exact" w:val="710"/>
        </w:trPr>
        <w:tc>
          <w:tcPr>
            <w:tcW w:w="709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12.2</w:t>
            </w:r>
          </w:p>
        </w:tc>
        <w:tc>
          <w:tcPr>
            <w:tcW w:w="2693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left="0"/>
              <w:jc w:val="both"/>
              <w:rPr>
                <w:color w:val="FF0000"/>
                <w:sz w:val="24"/>
                <w:szCs w:val="24"/>
              </w:rPr>
            </w:pPr>
            <w:r w:rsidRPr="00C82D46">
              <w:rPr>
                <w:sz w:val="24"/>
                <w:szCs w:val="24"/>
                <w:lang w:val="uk-UA"/>
              </w:rPr>
              <w:t>коштів бюджету міської ради:</w:t>
            </w:r>
          </w:p>
        </w:tc>
        <w:tc>
          <w:tcPr>
            <w:tcW w:w="6237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У межах фінансування</w:t>
            </w:r>
          </w:p>
        </w:tc>
      </w:tr>
      <w:tr w:rsidR="005B2984" w:rsidRPr="00C82D46" w:rsidTr="00C14DC6">
        <w:trPr>
          <w:trHeight w:hRule="exact" w:val="1841"/>
        </w:trPr>
        <w:tc>
          <w:tcPr>
            <w:tcW w:w="709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12.3</w:t>
            </w:r>
          </w:p>
        </w:tc>
        <w:tc>
          <w:tcPr>
            <w:tcW w:w="2693" w:type="dxa"/>
          </w:tcPr>
          <w:p w:rsidR="005B2984" w:rsidRPr="00C82D46" w:rsidRDefault="005B2984" w:rsidP="00C82D46">
            <w:pPr>
              <w:pStyle w:val="TableParagraph"/>
              <w:tabs>
                <w:tab w:val="left" w:pos="2268"/>
              </w:tabs>
              <w:spacing w:line="240" w:lineRule="auto"/>
              <w:ind w:right="283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коштів інших джерел не заборонених чинним законодавством.</w:t>
            </w:r>
          </w:p>
        </w:tc>
        <w:tc>
          <w:tcPr>
            <w:tcW w:w="6237" w:type="dxa"/>
          </w:tcPr>
          <w:p w:rsidR="005B2984" w:rsidRPr="00C82D46" w:rsidRDefault="005B2984" w:rsidP="00C82D4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5B2984" w:rsidRPr="003C5755" w:rsidTr="00C14DC6">
        <w:trPr>
          <w:trHeight w:hRule="exact" w:val="1410"/>
        </w:trPr>
        <w:tc>
          <w:tcPr>
            <w:tcW w:w="709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lastRenderedPageBreak/>
              <w:t>13</w:t>
            </w:r>
          </w:p>
        </w:tc>
        <w:tc>
          <w:tcPr>
            <w:tcW w:w="2693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Очікувані результати Програми</w:t>
            </w:r>
          </w:p>
        </w:tc>
        <w:tc>
          <w:tcPr>
            <w:tcW w:w="6237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right="105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 xml:space="preserve">Забезпечення умов для розвитку доступної та якісної системи освіти </w:t>
            </w:r>
            <w:r w:rsidR="001007B5" w:rsidRPr="00C82D46">
              <w:rPr>
                <w:sz w:val="24"/>
                <w:szCs w:val="24"/>
                <w:lang w:val="uk-UA"/>
              </w:rPr>
              <w:t>Кіцманської</w:t>
            </w:r>
            <w:r w:rsidR="001007B5" w:rsidRPr="00C82D46">
              <w:rPr>
                <w:sz w:val="24"/>
                <w:szCs w:val="24"/>
              </w:rPr>
              <w:t xml:space="preserve"> об’єднаної територіальної </w:t>
            </w:r>
            <w:r w:rsidRPr="00C82D46">
              <w:rPr>
                <w:sz w:val="24"/>
                <w:szCs w:val="24"/>
              </w:rPr>
              <w:t>громади</w:t>
            </w:r>
            <w:r w:rsidR="001007B5" w:rsidRPr="00C82D46">
              <w:rPr>
                <w:sz w:val="24"/>
                <w:szCs w:val="24"/>
                <w:lang w:val="uk-UA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відповідно</w:t>
            </w:r>
            <w:r w:rsidR="001007B5" w:rsidRPr="00C82D46">
              <w:rPr>
                <w:sz w:val="24"/>
                <w:szCs w:val="24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до</w:t>
            </w:r>
            <w:r w:rsidR="001007B5" w:rsidRPr="00C82D46">
              <w:rPr>
                <w:sz w:val="24"/>
                <w:szCs w:val="24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вимог</w:t>
            </w:r>
            <w:r w:rsidR="001007B5" w:rsidRPr="00C82D46">
              <w:rPr>
                <w:sz w:val="24"/>
                <w:szCs w:val="24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суспільства</w:t>
            </w:r>
            <w:r w:rsidRPr="00C82D46">
              <w:rPr>
                <w:sz w:val="24"/>
                <w:szCs w:val="24"/>
              </w:rPr>
              <w:t xml:space="preserve">, </w:t>
            </w:r>
            <w:r w:rsidRPr="00C82D46">
              <w:rPr>
                <w:sz w:val="24"/>
                <w:szCs w:val="24"/>
                <w:lang w:val="ru-RU"/>
              </w:rPr>
              <w:t>запитів</w:t>
            </w:r>
            <w:r w:rsidR="001007B5" w:rsidRPr="00C82D46">
              <w:rPr>
                <w:sz w:val="24"/>
                <w:szCs w:val="24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особистості</w:t>
            </w:r>
            <w:r w:rsidR="001007B5" w:rsidRPr="00C82D46">
              <w:rPr>
                <w:sz w:val="24"/>
                <w:szCs w:val="24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та</w:t>
            </w:r>
            <w:r w:rsidR="001007B5" w:rsidRPr="00C82D46">
              <w:rPr>
                <w:sz w:val="24"/>
                <w:szCs w:val="24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потреб</w:t>
            </w:r>
            <w:r w:rsidR="001007B5" w:rsidRPr="00C82D46">
              <w:rPr>
                <w:sz w:val="24"/>
                <w:szCs w:val="24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держави</w:t>
            </w:r>
            <w:r w:rsidRPr="00C82D46">
              <w:rPr>
                <w:sz w:val="24"/>
                <w:szCs w:val="24"/>
              </w:rPr>
              <w:t>.</w:t>
            </w:r>
          </w:p>
        </w:tc>
      </w:tr>
      <w:tr w:rsidR="005B2984" w:rsidRPr="00C82D46" w:rsidTr="00C14DC6">
        <w:trPr>
          <w:trHeight w:hRule="exact" w:val="1006"/>
        </w:trPr>
        <w:tc>
          <w:tcPr>
            <w:tcW w:w="709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14</w:t>
            </w:r>
          </w:p>
        </w:tc>
        <w:tc>
          <w:tcPr>
            <w:tcW w:w="2693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left="0" w:right="141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Контроль, корекція та оцінювання Програми</w:t>
            </w:r>
          </w:p>
        </w:tc>
        <w:tc>
          <w:tcPr>
            <w:tcW w:w="6237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right="389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Системний моніторинг реалізації Програми та її фінансування; участь батьків і громадськості у незалежному оцінюванні якості освіти.</w:t>
            </w:r>
          </w:p>
        </w:tc>
      </w:tr>
    </w:tbl>
    <w:p w:rsidR="005B2984" w:rsidRPr="00C82D46" w:rsidRDefault="005B2984" w:rsidP="00C82D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  <w:sectPr w:rsidR="005B2984" w:rsidRPr="00C82D46" w:rsidSect="001007B5">
          <w:pgSz w:w="11900" w:h="16840"/>
          <w:pgMar w:top="1134" w:right="851" w:bottom="1134" w:left="1701" w:header="0" w:footer="0" w:gutter="0"/>
          <w:cols w:space="720"/>
        </w:sectPr>
      </w:pPr>
    </w:p>
    <w:p w:rsidR="005B2984" w:rsidRPr="00C82D46" w:rsidRDefault="005B2984" w:rsidP="00C82D46">
      <w:pPr>
        <w:pStyle w:val="2"/>
        <w:ind w:left="0" w:right="1333"/>
        <w:jc w:val="both"/>
        <w:rPr>
          <w:b w:val="0"/>
          <w:bCs w:val="0"/>
          <w:sz w:val="24"/>
          <w:szCs w:val="24"/>
          <w:lang w:val="uk-UA"/>
        </w:rPr>
      </w:pPr>
    </w:p>
    <w:p w:rsidR="00397283" w:rsidRPr="00C82D46" w:rsidRDefault="00397283" w:rsidP="004C4319">
      <w:pPr>
        <w:widowControl w:val="0"/>
        <w:shd w:val="clear" w:color="auto" w:fill="FFFFFF"/>
        <w:suppressAutoHyphens/>
        <w:autoSpaceDN w:val="0"/>
        <w:spacing w:after="0" w:line="240" w:lineRule="auto"/>
        <w:ind w:right="120" w:firstLine="567"/>
        <w:jc w:val="center"/>
        <w:textAlignment w:val="baseline"/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val="uk-UA" w:eastAsia="en-US"/>
        </w:rPr>
        <w:t>1.2. Визначення проблеми, на розв'язання якої спрямована програма, аналіз причин виникнення проблеми та обґрунтування необхідності її розв'язання шляхом розроблення і виконання програми.</w:t>
      </w:r>
    </w:p>
    <w:p w:rsidR="00397283" w:rsidRPr="00C82D46" w:rsidRDefault="00397283" w:rsidP="004C4319">
      <w:pPr>
        <w:pStyle w:val="a3"/>
        <w:ind w:right="119" w:firstLine="567"/>
        <w:jc w:val="both"/>
        <w:rPr>
          <w:sz w:val="24"/>
          <w:szCs w:val="24"/>
          <w:lang w:val="uk-UA"/>
        </w:rPr>
      </w:pPr>
    </w:p>
    <w:p w:rsidR="005B2984" w:rsidRPr="00C82D46" w:rsidRDefault="005B2984" w:rsidP="004C4319">
      <w:pPr>
        <w:pStyle w:val="a3"/>
        <w:ind w:right="119" w:firstLine="567"/>
        <w:jc w:val="both"/>
        <w:rPr>
          <w:sz w:val="24"/>
          <w:szCs w:val="24"/>
          <w:lang w:val="uk-UA"/>
        </w:rPr>
      </w:pPr>
      <w:r w:rsidRPr="00C82D46">
        <w:rPr>
          <w:sz w:val="24"/>
          <w:szCs w:val="24"/>
          <w:lang w:val="uk-UA"/>
        </w:rPr>
        <w:t>Підготовка Програми зумовлена стратегічним   розвитком</w:t>
      </w:r>
      <w:r w:rsidRPr="00C82D46">
        <w:rPr>
          <w:sz w:val="24"/>
          <w:szCs w:val="24"/>
          <w:lang w:val="uk-UA"/>
        </w:rPr>
        <w:tab/>
        <w:t>України</w:t>
      </w:r>
      <w:r w:rsidR="00FD6992" w:rsidRPr="00C82D46">
        <w:rPr>
          <w:sz w:val="24"/>
          <w:szCs w:val="24"/>
          <w:lang w:val="uk-UA"/>
        </w:rPr>
        <w:t xml:space="preserve"> та її інтеграцію</w:t>
      </w:r>
      <w:r w:rsidRPr="00C82D46">
        <w:rPr>
          <w:sz w:val="24"/>
          <w:szCs w:val="24"/>
          <w:lang w:val="uk-UA"/>
        </w:rPr>
        <w:t xml:space="preserve"> в Європейське   співтовариство,   процесами   модернізації   національної</w:t>
      </w:r>
      <w:r w:rsidR="00FD6992" w:rsidRPr="00C82D46">
        <w:rPr>
          <w:sz w:val="24"/>
          <w:szCs w:val="24"/>
          <w:lang w:val="uk-UA"/>
        </w:rPr>
        <w:t xml:space="preserve"> </w:t>
      </w:r>
      <w:r w:rsidRPr="00C82D46">
        <w:rPr>
          <w:sz w:val="24"/>
          <w:szCs w:val="24"/>
          <w:lang w:val="uk-UA"/>
        </w:rPr>
        <w:t>системи</w:t>
      </w:r>
      <w:r w:rsidR="00FD6992" w:rsidRPr="00C82D46">
        <w:rPr>
          <w:sz w:val="24"/>
          <w:szCs w:val="24"/>
          <w:lang w:val="uk-UA"/>
        </w:rPr>
        <w:t xml:space="preserve"> </w:t>
      </w:r>
      <w:r w:rsidRPr="00C82D46">
        <w:rPr>
          <w:sz w:val="24"/>
          <w:szCs w:val="24"/>
          <w:lang w:val="uk-UA"/>
        </w:rPr>
        <w:t>освіти в Україні, підвищенням ролі регіонального компонента, забезпеченням наступності та неперервності в її розвитку.</w:t>
      </w:r>
    </w:p>
    <w:p w:rsidR="005B2984" w:rsidRPr="00C82D46" w:rsidRDefault="005B2984" w:rsidP="004C4319">
      <w:pPr>
        <w:pStyle w:val="a3"/>
        <w:ind w:right="120" w:firstLine="567"/>
        <w:jc w:val="both"/>
        <w:rPr>
          <w:sz w:val="24"/>
          <w:szCs w:val="24"/>
          <w:lang w:val="uk-UA"/>
        </w:rPr>
      </w:pPr>
      <w:r w:rsidRPr="00C82D46">
        <w:rPr>
          <w:sz w:val="24"/>
          <w:szCs w:val="24"/>
          <w:lang w:val="uk-UA"/>
        </w:rPr>
        <w:t>Загальна спрямованість модернізації освіти об’єднаної територіальної громади полягає у приведенні її у відповідність до європейських стандартів, потреб сучасного життя, цілеспрямованої орієнтації на задоволення запитів жителів об’єднаної територіальної громади у якісній та доступній освіті.</w:t>
      </w:r>
    </w:p>
    <w:p w:rsidR="005B2984" w:rsidRPr="00C82D46" w:rsidRDefault="005B2984" w:rsidP="004C4319">
      <w:pPr>
        <w:pStyle w:val="a3"/>
        <w:ind w:right="120" w:firstLine="567"/>
        <w:jc w:val="both"/>
        <w:rPr>
          <w:sz w:val="24"/>
          <w:szCs w:val="24"/>
          <w:lang w:val="uk-UA"/>
        </w:rPr>
      </w:pPr>
      <w:r w:rsidRPr="00C82D46">
        <w:rPr>
          <w:sz w:val="24"/>
          <w:szCs w:val="24"/>
          <w:lang w:val="uk-UA"/>
        </w:rPr>
        <w:t xml:space="preserve">Стратегічний курс суспільства на посилення ролі об’єднаних громад </w:t>
      </w:r>
      <w:r w:rsidR="00FD6992" w:rsidRPr="00C82D46">
        <w:rPr>
          <w:sz w:val="24"/>
          <w:szCs w:val="24"/>
          <w:lang w:val="uk-UA"/>
        </w:rPr>
        <w:t xml:space="preserve">в </w:t>
      </w:r>
      <w:r w:rsidRPr="00C82D46">
        <w:rPr>
          <w:sz w:val="24"/>
          <w:szCs w:val="24"/>
          <w:lang w:val="uk-UA"/>
        </w:rPr>
        <w:t>урегулюванні суспільного життя та соціально-економічного розвитку зумовлює переоцінку традиційних факторів регіонального розвитку, у тому числі й переосмислення функції освіти, набуття нею першочергового значення як рушійної сили позитивних суспільних змін. Виважена та гнучка освітня політика має успішно реалізовуватися через Програму розвитку освіти, що своєю спрямованістю і змістом відповідає економічним, соціокультурним умовам і перспективам розвитку .</w:t>
      </w:r>
    </w:p>
    <w:p w:rsidR="005B2984" w:rsidRPr="00C82D46" w:rsidRDefault="005B2984" w:rsidP="004C4319">
      <w:pPr>
        <w:spacing w:after="0" w:line="240" w:lineRule="auto"/>
        <w:ind w:right="119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82D46">
        <w:rPr>
          <w:rFonts w:ascii="Times New Roman" w:hAnsi="Times New Roman" w:cs="Times New Roman"/>
          <w:sz w:val="24"/>
          <w:szCs w:val="24"/>
          <w:lang w:val="uk-UA"/>
        </w:rPr>
        <w:t>Основним ціннісним виміром якості сучасної освіти в об’єднаній територіальній громаді  є особистість, здатна успішно будувати власне життя і ефективно діяти в глобальному середовищі, вносити свідомий вклад у піднесення конкурентоздатності країни в європейському і світовому просторі.</w:t>
      </w:r>
    </w:p>
    <w:p w:rsidR="005B2984" w:rsidRPr="00C82D46" w:rsidRDefault="005B2984" w:rsidP="004C4319">
      <w:pPr>
        <w:spacing w:after="0" w:line="240" w:lineRule="auto"/>
        <w:ind w:right="119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82D46">
        <w:rPr>
          <w:rFonts w:ascii="Times New Roman" w:hAnsi="Times New Roman" w:cs="Times New Roman"/>
          <w:sz w:val="24"/>
          <w:szCs w:val="24"/>
          <w:lang w:val="uk-UA"/>
        </w:rPr>
        <w:t>Програма визначає стратегічні пріоритети розвитку освіти об’єднаної територіальної громади, створення освітнього середовища, що, задовольняючи запити в якісній освіті населення громади, водночас інтегруватиметься в єдиний державний освітній простір, відповідатиме міжнародним критеріям</w:t>
      </w:r>
      <w:r w:rsidR="00FD6992" w:rsidRPr="00C82D4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82D46">
        <w:rPr>
          <w:rFonts w:ascii="Times New Roman" w:hAnsi="Times New Roman" w:cs="Times New Roman"/>
          <w:sz w:val="24"/>
          <w:szCs w:val="24"/>
          <w:lang w:val="uk-UA"/>
        </w:rPr>
        <w:t>освіти.</w:t>
      </w:r>
    </w:p>
    <w:p w:rsidR="005B2984" w:rsidRPr="00C82D46" w:rsidRDefault="005B2984" w:rsidP="004C4319">
      <w:pPr>
        <w:pStyle w:val="a3"/>
        <w:ind w:right="120" w:firstLine="567"/>
        <w:jc w:val="both"/>
        <w:rPr>
          <w:sz w:val="24"/>
          <w:szCs w:val="24"/>
          <w:lang w:val="uk-UA"/>
        </w:rPr>
      </w:pPr>
      <w:r w:rsidRPr="00C82D46">
        <w:rPr>
          <w:i/>
          <w:sz w:val="24"/>
          <w:szCs w:val="24"/>
          <w:lang w:val="uk-UA"/>
        </w:rPr>
        <w:t xml:space="preserve">Програма започатковує </w:t>
      </w:r>
      <w:r w:rsidRPr="00C82D46">
        <w:rPr>
          <w:sz w:val="24"/>
          <w:szCs w:val="24"/>
          <w:lang w:val="uk-UA"/>
        </w:rPr>
        <w:t>організаційні шляхи її реалізації, обґрунтовує ресурсні потреби, скеровує педагогічну спільноту до реалізації ціннісних пріоритетів особистості, суспільства, держави.</w:t>
      </w:r>
    </w:p>
    <w:p w:rsidR="005B2984" w:rsidRPr="00C82D46" w:rsidRDefault="005B2984" w:rsidP="004C4319">
      <w:pPr>
        <w:pStyle w:val="a3"/>
        <w:ind w:right="117" w:firstLine="567"/>
        <w:jc w:val="both"/>
        <w:rPr>
          <w:sz w:val="24"/>
          <w:szCs w:val="24"/>
          <w:lang w:val="uk-UA"/>
        </w:rPr>
      </w:pPr>
      <w:r w:rsidRPr="00C82D46">
        <w:rPr>
          <w:i/>
          <w:sz w:val="24"/>
          <w:szCs w:val="24"/>
          <w:lang w:val="uk-UA"/>
        </w:rPr>
        <w:t xml:space="preserve">За структурою Програма </w:t>
      </w:r>
      <w:r w:rsidRPr="00C82D46">
        <w:rPr>
          <w:sz w:val="24"/>
          <w:szCs w:val="24"/>
          <w:lang w:val="uk-UA"/>
        </w:rPr>
        <w:t>є комплексом науково-методичних, матеріально-технічних, управлінських проектів із визначенням шляхів їх реалізації та джерел фінансування, усі підрозділи її взаємопов’язані, взаємозумовлені, взаємодоповнюючі і мають розглядатися лише комплексно у своїй цілісності. У ній максимально враховано суспільні потреби населення громади щодо рівня освіти, забезпечено отримання якісних послуг у  закладах загальної середньої освіти в сільській місцевості, забезпечено розвиток інтелектуального потенціалу молоді, розвиток науково-інформаційних технологій, досягнення в галузі педагогічних</w:t>
      </w:r>
      <w:r w:rsidR="00FD6992" w:rsidRPr="00C82D46">
        <w:rPr>
          <w:sz w:val="24"/>
          <w:szCs w:val="24"/>
          <w:lang w:val="uk-UA"/>
        </w:rPr>
        <w:t xml:space="preserve"> </w:t>
      </w:r>
      <w:r w:rsidRPr="00C82D46">
        <w:rPr>
          <w:sz w:val="24"/>
          <w:szCs w:val="24"/>
          <w:lang w:val="uk-UA"/>
        </w:rPr>
        <w:t>новацій.</w:t>
      </w:r>
    </w:p>
    <w:p w:rsidR="005B2984" w:rsidRPr="00C82D46" w:rsidRDefault="005B2984" w:rsidP="004C4319">
      <w:pPr>
        <w:pStyle w:val="a3"/>
        <w:ind w:right="120" w:firstLine="567"/>
        <w:jc w:val="both"/>
        <w:rPr>
          <w:sz w:val="24"/>
          <w:szCs w:val="24"/>
          <w:lang w:val="uk-UA"/>
        </w:rPr>
      </w:pPr>
      <w:r w:rsidRPr="00C82D46">
        <w:rPr>
          <w:sz w:val="24"/>
          <w:szCs w:val="24"/>
          <w:lang w:val="uk-UA"/>
        </w:rPr>
        <w:t>Програма має відкритий характер і може доповнюватися (змінюватися) в установленому чинним законодавством порядку в разі, коли в період її виконання відбуватимуться суттєві зміни в законодавстві України про освіту, державній освітній політиці, в реальній соціально-економічній ситуації регіону, що вимагатимуть відповідного реагування системи освіти громади.</w:t>
      </w:r>
    </w:p>
    <w:p w:rsidR="005B2984" w:rsidRPr="00C82D46" w:rsidRDefault="005B2984" w:rsidP="004C4319">
      <w:pPr>
        <w:pStyle w:val="a3"/>
        <w:ind w:right="116" w:firstLine="567"/>
        <w:jc w:val="both"/>
        <w:rPr>
          <w:sz w:val="24"/>
          <w:szCs w:val="24"/>
          <w:lang w:val="ru-RU"/>
        </w:rPr>
      </w:pPr>
      <w:r w:rsidRPr="00C82D46">
        <w:rPr>
          <w:i/>
          <w:sz w:val="24"/>
          <w:szCs w:val="24"/>
          <w:lang w:val="ru-RU"/>
        </w:rPr>
        <w:t xml:space="preserve">Провідна ідея Програми - </w:t>
      </w:r>
      <w:r w:rsidRPr="00C82D46">
        <w:rPr>
          <w:sz w:val="24"/>
          <w:szCs w:val="24"/>
          <w:lang w:val="ru-RU"/>
        </w:rPr>
        <w:t>якісна освіта через відкритий доступ, оптимальність використання ресурсів, комфортність учасників навчальн</w:t>
      </w:r>
      <w:proofErr w:type="gramStart"/>
      <w:r w:rsidRPr="00C82D46">
        <w:rPr>
          <w:sz w:val="24"/>
          <w:szCs w:val="24"/>
          <w:lang w:val="ru-RU"/>
        </w:rPr>
        <w:t>о-</w:t>
      </w:r>
      <w:proofErr w:type="gramEnd"/>
      <w:r w:rsidRPr="00C82D46">
        <w:rPr>
          <w:sz w:val="24"/>
          <w:szCs w:val="24"/>
          <w:lang w:val="ru-RU"/>
        </w:rPr>
        <w:t xml:space="preserve"> виховного процесу.</w:t>
      </w:r>
    </w:p>
    <w:p w:rsidR="004A42F3" w:rsidRPr="00C82D46" w:rsidRDefault="005B2984" w:rsidP="004C4319">
      <w:pPr>
        <w:pStyle w:val="a3"/>
        <w:ind w:right="117" w:firstLine="567"/>
        <w:jc w:val="both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Реалізація Програми дозволи</w:t>
      </w:r>
      <w:r w:rsidR="004A42F3" w:rsidRPr="00C82D46">
        <w:rPr>
          <w:sz w:val="24"/>
          <w:szCs w:val="24"/>
          <w:lang w:val="ru-RU"/>
        </w:rPr>
        <w:t>ть створити умови для виконання</w:t>
      </w:r>
    </w:p>
    <w:p w:rsidR="005B2984" w:rsidRPr="00C82D46" w:rsidRDefault="005B2984" w:rsidP="004C4319">
      <w:pPr>
        <w:pStyle w:val="a3"/>
        <w:ind w:right="117" w:firstLine="567"/>
        <w:jc w:val="both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державного стандарту базової і повної загальної середньої освіти з урахуванням переходу загальноосвітніх навчальних закладів до оновленого змісту освіти, сприятиме удосконаленню діяльності закладів освіти об’єднаної територіальної громади, стимулюватиме розвитку творчого потенціалу вчителя, </w:t>
      </w: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 xml:space="preserve">ідвищення його професійної майстерності, розв’язання комплексу завдань у питаннях пошуку, розвитку, заохочення й </w:t>
      </w:r>
      <w:r w:rsidRPr="00C82D46">
        <w:rPr>
          <w:sz w:val="24"/>
          <w:szCs w:val="24"/>
          <w:lang w:val="ru-RU"/>
        </w:rPr>
        <w:lastRenderedPageBreak/>
        <w:t xml:space="preserve">підтримки обдарованих і талановитих дітей і </w:t>
      </w: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ідлітків, підготовки їх до Всеукраїнських учнівських олімпіад з навчальних предметів, проведення конкурсу «Учитель року».</w:t>
      </w:r>
    </w:p>
    <w:p w:rsidR="005B2984" w:rsidRPr="00C82D46" w:rsidRDefault="005B2984" w:rsidP="004C4319">
      <w:pPr>
        <w:pStyle w:val="a3"/>
        <w:ind w:right="117" w:firstLine="567"/>
        <w:jc w:val="both"/>
        <w:rPr>
          <w:sz w:val="24"/>
          <w:szCs w:val="24"/>
          <w:lang w:val="ru-RU"/>
        </w:rPr>
      </w:pPr>
    </w:p>
    <w:p w:rsidR="005B2984" w:rsidRPr="00C82D46" w:rsidRDefault="00397283" w:rsidP="004C4319">
      <w:pPr>
        <w:pStyle w:val="2"/>
        <w:ind w:left="0" w:firstLine="567"/>
        <w:jc w:val="center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1.3.</w:t>
      </w:r>
      <w:r w:rsidR="005B2984" w:rsidRPr="00C82D46">
        <w:rPr>
          <w:sz w:val="24"/>
          <w:szCs w:val="24"/>
          <w:lang w:val="ru-RU"/>
        </w:rPr>
        <w:t xml:space="preserve"> Мета Програми</w:t>
      </w:r>
    </w:p>
    <w:p w:rsidR="005B2984" w:rsidRPr="00C82D46" w:rsidRDefault="005B2984" w:rsidP="004C4319">
      <w:pPr>
        <w:pStyle w:val="a3"/>
        <w:ind w:firstLine="567"/>
        <w:jc w:val="both"/>
        <w:rPr>
          <w:sz w:val="24"/>
          <w:szCs w:val="24"/>
          <w:lang w:val="ru-RU"/>
        </w:rPr>
      </w:pPr>
    </w:p>
    <w:p w:rsidR="005B2984" w:rsidRPr="00C82D46" w:rsidRDefault="005B2984" w:rsidP="004C4319">
      <w:pPr>
        <w:pStyle w:val="a3"/>
        <w:ind w:firstLine="567"/>
        <w:jc w:val="both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Метою програми</w:t>
      </w:r>
      <w:proofErr w:type="gramStart"/>
      <w:r w:rsidRPr="00C82D46">
        <w:rPr>
          <w:sz w:val="24"/>
          <w:szCs w:val="24"/>
          <w:lang w:val="ru-RU"/>
        </w:rPr>
        <w:t xml:space="preserve"> є:</w:t>
      </w:r>
      <w:proofErr w:type="gramEnd"/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2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забезпечення якісно нового </w:t>
      </w:r>
      <w:proofErr w:type="gramStart"/>
      <w:r w:rsidRPr="00C82D46">
        <w:rPr>
          <w:sz w:val="24"/>
          <w:szCs w:val="24"/>
          <w:lang w:val="ru-RU"/>
        </w:rPr>
        <w:t>р</w:t>
      </w:r>
      <w:proofErr w:type="gramEnd"/>
      <w:r w:rsidRPr="00C82D46">
        <w:rPr>
          <w:sz w:val="24"/>
          <w:szCs w:val="24"/>
          <w:lang w:val="ru-RU"/>
        </w:rPr>
        <w:t>івня розвитку освіти об’єднаної територіальної</w:t>
      </w:r>
      <w:r w:rsidR="00FD6992" w:rsidRPr="00C82D46">
        <w:rPr>
          <w:sz w:val="24"/>
          <w:szCs w:val="24"/>
          <w:lang w:val="ru-RU"/>
        </w:rPr>
        <w:t xml:space="preserve">  </w:t>
      </w:r>
      <w:r w:rsidRPr="00C82D46">
        <w:rPr>
          <w:sz w:val="24"/>
          <w:szCs w:val="24"/>
          <w:lang w:val="ru-RU"/>
        </w:rPr>
        <w:t>громади;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2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забезпечення умов </w:t>
      </w:r>
      <w:proofErr w:type="gramStart"/>
      <w:r w:rsidRPr="00C82D46">
        <w:rPr>
          <w:sz w:val="24"/>
          <w:szCs w:val="24"/>
          <w:lang w:val="ru-RU"/>
        </w:rPr>
        <w:t>р</w:t>
      </w:r>
      <w:proofErr w:type="gramEnd"/>
      <w:r w:rsidRPr="00C82D46">
        <w:rPr>
          <w:sz w:val="24"/>
          <w:szCs w:val="24"/>
          <w:lang w:val="ru-RU"/>
        </w:rPr>
        <w:t xml:space="preserve">івної доступності населення </w:t>
      </w:r>
      <w:r w:rsidR="00FD6992" w:rsidRPr="00C82D46">
        <w:rPr>
          <w:sz w:val="24"/>
          <w:szCs w:val="24"/>
          <w:lang w:val="ru-RU"/>
        </w:rPr>
        <w:t>громади</w:t>
      </w:r>
      <w:r w:rsidRPr="00C82D46">
        <w:rPr>
          <w:sz w:val="24"/>
          <w:szCs w:val="24"/>
          <w:lang w:val="ru-RU"/>
        </w:rPr>
        <w:t xml:space="preserve"> до сучасної якісної</w:t>
      </w:r>
      <w:r w:rsidR="00FD6992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освіти;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22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суттєве </w:t>
      </w: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ідвищення якості освіти і виховання, приведення системи освітньої роботи у відповідність до потреб</w:t>
      </w:r>
      <w:r w:rsidR="00FD6992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дитини;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1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створення умов для реалізації права дітей з особливими освітніми потребами на отримання </w:t>
      </w:r>
      <w:proofErr w:type="gramStart"/>
      <w:r w:rsidRPr="00C82D46">
        <w:rPr>
          <w:sz w:val="24"/>
          <w:szCs w:val="24"/>
          <w:lang w:val="ru-RU"/>
        </w:rPr>
        <w:t>р</w:t>
      </w:r>
      <w:proofErr w:type="gramEnd"/>
      <w:r w:rsidRPr="00C82D46">
        <w:rPr>
          <w:sz w:val="24"/>
          <w:szCs w:val="24"/>
          <w:lang w:val="ru-RU"/>
        </w:rPr>
        <w:t>івного доступу до якісної</w:t>
      </w:r>
      <w:r w:rsidR="00FD6992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освіти;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2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раціональне використання </w:t>
      </w:r>
      <w:proofErr w:type="gramStart"/>
      <w:r w:rsidRPr="00C82D46">
        <w:rPr>
          <w:sz w:val="24"/>
          <w:szCs w:val="24"/>
          <w:lang w:val="ru-RU"/>
        </w:rPr>
        <w:t>кадрового</w:t>
      </w:r>
      <w:proofErr w:type="gramEnd"/>
      <w:r w:rsidRPr="00C82D46">
        <w:rPr>
          <w:sz w:val="24"/>
          <w:szCs w:val="24"/>
          <w:lang w:val="ru-RU"/>
        </w:rPr>
        <w:t xml:space="preserve"> потенціалу  педагогічних працівників закладів загальної середньої освіти у сільській</w:t>
      </w:r>
      <w:r w:rsidR="006B6B57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місцевості;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1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створення у дошкільних, загальноосвітніх, позашкільних навчальних </w:t>
      </w:r>
      <w:proofErr w:type="gramStart"/>
      <w:r w:rsidRPr="00C82D46">
        <w:rPr>
          <w:sz w:val="24"/>
          <w:szCs w:val="24"/>
          <w:lang w:val="ru-RU"/>
        </w:rPr>
        <w:t>закладах</w:t>
      </w:r>
      <w:proofErr w:type="gramEnd"/>
      <w:r w:rsidRPr="00C82D46">
        <w:rPr>
          <w:sz w:val="24"/>
          <w:szCs w:val="24"/>
          <w:lang w:val="ru-RU"/>
        </w:rPr>
        <w:t xml:space="preserve"> громади умов, які відповідають сучасним вимогам розвитку освіти та забезпечують якісне проведення освітнього процесу;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16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створення в об’єднаній територіальні громаді єдиного інформаційн</w:t>
      </w:r>
      <w:proofErr w:type="gramStart"/>
      <w:r w:rsidRPr="00C82D46">
        <w:rPr>
          <w:sz w:val="24"/>
          <w:szCs w:val="24"/>
          <w:lang w:val="ru-RU"/>
        </w:rPr>
        <w:t>о-</w:t>
      </w:r>
      <w:proofErr w:type="gramEnd"/>
      <w:r w:rsidRPr="00C82D46">
        <w:rPr>
          <w:sz w:val="24"/>
          <w:szCs w:val="24"/>
          <w:lang w:val="ru-RU"/>
        </w:rPr>
        <w:t xml:space="preserve"> навчального простору освіти для забезпечення нової якості навчання та забезпечення комплексного підходу до використання сучасних інформаційно-комунікаційних технологій у навчальному</w:t>
      </w:r>
      <w:r w:rsidR="006B6B57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процесі;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firstLine="567"/>
        <w:rPr>
          <w:sz w:val="24"/>
          <w:szCs w:val="24"/>
        </w:rPr>
      </w:pPr>
      <w:r w:rsidRPr="00C82D46">
        <w:rPr>
          <w:sz w:val="24"/>
          <w:szCs w:val="24"/>
        </w:rPr>
        <w:t>впровадження сучасних управлінських</w:t>
      </w:r>
      <w:r w:rsidR="006B6B57" w:rsidRPr="00C82D46">
        <w:rPr>
          <w:sz w:val="24"/>
          <w:szCs w:val="24"/>
          <w:lang w:val="uk-UA"/>
        </w:rPr>
        <w:t xml:space="preserve"> </w:t>
      </w:r>
      <w:r w:rsidRPr="00C82D46">
        <w:rPr>
          <w:sz w:val="24"/>
          <w:szCs w:val="24"/>
        </w:rPr>
        <w:t>систем;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19" w:firstLine="567"/>
        <w:rPr>
          <w:sz w:val="24"/>
          <w:szCs w:val="24"/>
          <w:lang w:val="ru-RU"/>
        </w:rPr>
      </w:pPr>
      <w:r w:rsidRPr="00C82D46">
        <w:rPr>
          <w:color w:val="000000" w:themeColor="text1"/>
          <w:sz w:val="24"/>
          <w:szCs w:val="24"/>
          <w:lang w:val="ru-RU"/>
        </w:rPr>
        <w:t>удосконалення позашкільної освіти</w:t>
      </w:r>
      <w:r w:rsidRPr="00C82D46">
        <w:rPr>
          <w:sz w:val="24"/>
          <w:szCs w:val="24"/>
          <w:lang w:val="ru-RU"/>
        </w:rPr>
        <w:t xml:space="preserve">, створення можливостей для </w:t>
      </w:r>
      <w:proofErr w:type="gramStart"/>
      <w:r w:rsidRPr="00C82D46">
        <w:rPr>
          <w:sz w:val="24"/>
          <w:szCs w:val="24"/>
          <w:lang w:val="ru-RU"/>
        </w:rPr>
        <w:t>духовного</w:t>
      </w:r>
      <w:proofErr w:type="gramEnd"/>
      <w:r w:rsidRPr="00C82D46">
        <w:rPr>
          <w:sz w:val="24"/>
          <w:szCs w:val="24"/>
          <w:lang w:val="ru-RU"/>
        </w:rPr>
        <w:t>, інтелектуального, фізичного розвитку особистості у позаурочний час;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18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створення сприятливих умов для виявлення, </w:t>
      </w: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ідтримки інтелектуально і творчо обдарованих дітей та молоді, їх самореалізації в сучасному  суспільстві через участь у предметних олімпіадах, конкурсах, фестивалях, змаганнях;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2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забезпечення відповідального ставлення здобувачів освіти до особистого здоров’я, вміння протистояти шкідливим звичкам та неадекватній</w:t>
      </w:r>
      <w:r w:rsidR="006B6B57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поведінці;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18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налагодження освітніх контактів, співпраця у міжнародних програмах і проектах, активізація партнерських зв’язків між освітянами </w:t>
      </w:r>
      <w:proofErr w:type="gramStart"/>
      <w:r w:rsidRPr="00C82D46">
        <w:rPr>
          <w:sz w:val="24"/>
          <w:szCs w:val="24"/>
          <w:lang w:val="ru-RU"/>
        </w:rPr>
        <w:t>р</w:t>
      </w:r>
      <w:proofErr w:type="gramEnd"/>
      <w:r w:rsidRPr="00C82D46">
        <w:rPr>
          <w:sz w:val="24"/>
          <w:szCs w:val="24"/>
          <w:lang w:val="ru-RU"/>
        </w:rPr>
        <w:t>ізних країн, створення туристичних</w:t>
      </w:r>
      <w:r w:rsidR="006B6B57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маршрутів;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22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забезпечення регулярного безоплатного </w:t>
      </w: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ідвезення до місця навчання і додому здобувачів освіти та педагогічних</w:t>
      </w:r>
      <w:r w:rsidR="006B6B57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працівників;</w:t>
      </w:r>
    </w:p>
    <w:p w:rsidR="005B2984" w:rsidRPr="00C82D46" w:rsidRDefault="006B6B57" w:rsidP="004C4319">
      <w:pPr>
        <w:tabs>
          <w:tab w:val="left" w:pos="827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82D46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Pr="00C82D46">
        <w:rPr>
          <w:rFonts w:ascii="Times New Roman" w:hAnsi="Times New Roman" w:cs="Times New Roman"/>
          <w:sz w:val="24"/>
          <w:szCs w:val="24"/>
        </w:rPr>
        <w:t xml:space="preserve">-  </w:t>
      </w:r>
      <w:r w:rsidR="005B2984" w:rsidRPr="00C82D46">
        <w:rPr>
          <w:rFonts w:ascii="Times New Roman" w:hAnsi="Times New Roman" w:cs="Times New Roman"/>
          <w:sz w:val="24"/>
          <w:szCs w:val="24"/>
        </w:rPr>
        <w:t>забезпечення якісного харчування дітей у освітні</w:t>
      </w:r>
      <w:proofErr w:type="gramStart"/>
      <w:r w:rsidR="005B2984" w:rsidRPr="00C82D46">
        <w:rPr>
          <w:rFonts w:ascii="Times New Roman" w:hAnsi="Times New Roman" w:cs="Times New Roman"/>
          <w:sz w:val="24"/>
          <w:szCs w:val="24"/>
        </w:rPr>
        <w:t>х</w:t>
      </w:r>
      <w:proofErr w:type="gramEnd"/>
      <w:r w:rsidR="005B2984" w:rsidRPr="00C82D46">
        <w:rPr>
          <w:rFonts w:ascii="Times New Roman" w:hAnsi="Times New Roman" w:cs="Times New Roman"/>
          <w:sz w:val="24"/>
          <w:szCs w:val="24"/>
        </w:rPr>
        <w:t xml:space="preserve"> закладах</w:t>
      </w:r>
      <w:r w:rsidRPr="00C82D4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B2984" w:rsidRPr="00C82D46">
        <w:rPr>
          <w:rFonts w:ascii="Times New Roman" w:hAnsi="Times New Roman" w:cs="Times New Roman"/>
          <w:sz w:val="24"/>
          <w:szCs w:val="24"/>
        </w:rPr>
        <w:t>громади;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98" w:firstLine="567"/>
        <w:rPr>
          <w:sz w:val="24"/>
          <w:szCs w:val="24"/>
          <w:lang w:val="ru-RU"/>
        </w:rPr>
      </w:pP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ідвищення ефективності використання фінансових та матеріально- технічних ресурсів, які залучаються для забезпечення діяльності освітньої галузі;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реалізація стратегії впровадження сучасних енергозберігаючих технологій.</w:t>
      </w:r>
    </w:p>
    <w:p w:rsidR="005B2984" w:rsidRPr="00C82D46" w:rsidRDefault="005B2984" w:rsidP="004C4319">
      <w:pPr>
        <w:pStyle w:val="a3"/>
        <w:ind w:firstLine="567"/>
        <w:jc w:val="both"/>
        <w:rPr>
          <w:sz w:val="24"/>
          <w:szCs w:val="24"/>
          <w:lang w:val="ru-RU"/>
        </w:rPr>
      </w:pPr>
    </w:p>
    <w:p w:rsidR="00397283" w:rsidRPr="00C82D46" w:rsidRDefault="00397283" w:rsidP="004C4319">
      <w:pPr>
        <w:widowControl w:val="0"/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>1.4. Обґрунтування шляхів і засобів розв'язання проблеми, строки та етапи виконання програми.</w:t>
      </w:r>
    </w:p>
    <w:p w:rsidR="005B2984" w:rsidRPr="00C82D46" w:rsidRDefault="005B2984" w:rsidP="004C4319">
      <w:pPr>
        <w:pStyle w:val="a3"/>
        <w:ind w:firstLine="567"/>
        <w:jc w:val="both"/>
        <w:rPr>
          <w:b/>
          <w:sz w:val="24"/>
          <w:szCs w:val="24"/>
          <w:lang w:val="uk-UA"/>
        </w:rPr>
      </w:pPr>
    </w:p>
    <w:p w:rsidR="005B2984" w:rsidRPr="00C82D46" w:rsidRDefault="005B2984" w:rsidP="004C4319">
      <w:pPr>
        <w:pStyle w:val="a3"/>
        <w:ind w:firstLine="567"/>
        <w:jc w:val="both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Основними засобами розв’язання окреслених проблем</w:t>
      </w:r>
      <w:proofErr w:type="gramStart"/>
      <w:r w:rsidRPr="00C82D46">
        <w:rPr>
          <w:sz w:val="24"/>
          <w:szCs w:val="24"/>
          <w:lang w:val="ru-RU"/>
        </w:rPr>
        <w:t xml:space="preserve"> є:</w:t>
      </w:r>
      <w:proofErr w:type="gramEnd"/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забезпечення подальшого структурного і якісного розвитку мережі навчальних закладів з одночасним розвитком ресурсного забезпечення в них умов доступності здобуття якісної освіти, збагачення освітнього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середовища;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упровадження інноваційних моделей управління на основі мережевого </w:t>
      </w: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ідходу та технології управління освітніми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округами;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9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модернізація мережі закладів загальної середньої освіти, розвиток опорних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шкіл;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удосконалення системи роботи з національно – патріотичного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виховання;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98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lastRenderedPageBreak/>
        <w:t xml:space="preserve">заохочення і </w:t>
      </w: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ідтримка обдарованих дітей, запровадження сучасних методик виявлення, навчання і виховання обдарованої молоді, впровадження дієвого механізму стимулювання здобувачів освіти та їх наставників. Популяризація досягнень здобувачів освіти  та поширення досвіду роботи педагогічних і науково- педагогічних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працівників;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9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створення умов для здобуття якісної освіти дітьми з особливими освітніми потребами. Запровадження у навчальних закладах посад учител</w:t>
      </w:r>
      <w:proofErr w:type="gramStart"/>
      <w:r w:rsidRPr="00C82D46">
        <w:rPr>
          <w:sz w:val="24"/>
          <w:szCs w:val="24"/>
          <w:lang w:val="ru-RU"/>
        </w:rPr>
        <w:t>ь-</w:t>
      </w:r>
      <w:proofErr w:type="gramEnd"/>
      <w:r w:rsidRPr="00C82D46">
        <w:rPr>
          <w:sz w:val="24"/>
          <w:szCs w:val="24"/>
          <w:lang w:val="ru-RU"/>
        </w:rPr>
        <w:t xml:space="preserve"> асистент та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вихователь-</w:t>
      </w:r>
      <w:r w:rsidR="00BE3B9C" w:rsidRPr="00C82D46">
        <w:rPr>
          <w:sz w:val="24"/>
          <w:szCs w:val="24"/>
          <w:lang w:val="ru-RU"/>
        </w:rPr>
        <w:t>ассистент;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удосконалення науково-методичного забезпечення навчально-виховного процесу </w:t>
      </w:r>
      <w:proofErr w:type="gramStart"/>
      <w:r w:rsidRPr="00C82D46">
        <w:rPr>
          <w:sz w:val="24"/>
          <w:szCs w:val="24"/>
          <w:lang w:val="ru-RU"/>
        </w:rPr>
        <w:t>на</w:t>
      </w:r>
      <w:proofErr w:type="gramEnd"/>
      <w:r w:rsidRPr="00C82D46">
        <w:rPr>
          <w:sz w:val="24"/>
          <w:szCs w:val="24"/>
          <w:lang w:val="ru-RU"/>
        </w:rPr>
        <w:t xml:space="preserve"> основі інноваційних моделей формування освітніх компетентностей;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вивчення проблемних питань щодо виховання молоді за сучасних </w:t>
      </w:r>
      <w:proofErr w:type="gramStart"/>
      <w:r w:rsidRPr="00C82D46">
        <w:rPr>
          <w:sz w:val="24"/>
          <w:szCs w:val="24"/>
          <w:lang w:val="ru-RU"/>
        </w:rPr>
        <w:t>соц</w:t>
      </w:r>
      <w:proofErr w:type="gramEnd"/>
      <w:r w:rsidRPr="00C82D46">
        <w:rPr>
          <w:sz w:val="24"/>
          <w:szCs w:val="24"/>
          <w:lang w:val="ru-RU"/>
        </w:rPr>
        <w:t>іальних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умов;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поглиблення міжнародного співробітництва з питань реалізації кращих зразків європейської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освіти;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9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оновлення змісту і форм професійної діяльності педагогічних  працівників, </w:t>
      </w: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ідвищення педагогічної культури педагогічних працівників  та розвиток педагогічної творчості в освіті, удосконалення системи підготовки педагогічних кадрів, їх професійної  діяльності  та післядипломної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освіти.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створення умов для доступності дітей і молоді до якісної позашкільної освіти шляхом розширення та розвитку мережі гуртків та секцій на базі навчальних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закладі</w:t>
      </w:r>
      <w:proofErr w:type="gramStart"/>
      <w:r w:rsidRPr="00C82D46">
        <w:rPr>
          <w:sz w:val="24"/>
          <w:szCs w:val="24"/>
          <w:lang w:val="ru-RU"/>
        </w:rPr>
        <w:t>в</w:t>
      </w:r>
      <w:proofErr w:type="gramEnd"/>
      <w:r w:rsidRPr="00C82D46">
        <w:rPr>
          <w:sz w:val="24"/>
          <w:szCs w:val="24"/>
          <w:lang w:val="ru-RU"/>
        </w:rPr>
        <w:t>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98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забезпечення закладів загальної середньої, дошкільної освіти громади сучасним матеріально-технічним оснащенням, навчально-методичною, краєзнавчою, довідниковою, художньою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літературою;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firstLine="567"/>
        <w:rPr>
          <w:sz w:val="24"/>
          <w:szCs w:val="24"/>
        </w:rPr>
      </w:pPr>
      <w:r w:rsidRPr="00C82D46">
        <w:rPr>
          <w:sz w:val="24"/>
          <w:szCs w:val="24"/>
        </w:rPr>
        <w:t>оздоровлення дітей пільгових</w:t>
      </w:r>
      <w:r w:rsidR="00BE3B9C" w:rsidRPr="00C82D46">
        <w:rPr>
          <w:sz w:val="24"/>
          <w:szCs w:val="24"/>
          <w:lang w:val="uk-UA"/>
        </w:rPr>
        <w:t xml:space="preserve"> </w:t>
      </w:r>
      <w:r w:rsidRPr="00C82D46">
        <w:rPr>
          <w:sz w:val="24"/>
          <w:szCs w:val="24"/>
        </w:rPr>
        <w:t>категорій;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00" w:firstLine="567"/>
        <w:rPr>
          <w:sz w:val="24"/>
          <w:szCs w:val="24"/>
        </w:rPr>
      </w:pPr>
      <w:r w:rsidRPr="00C82D46">
        <w:rPr>
          <w:sz w:val="24"/>
          <w:szCs w:val="24"/>
        </w:rPr>
        <w:t>забезпечення якісного харчування дітей відповідно до норм в закладах</w:t>
      </w:r>
      <w:r w:rsidR="00BE3B9C" w:rsidRPr="00C82D46">
        <w:rPr>
          <w:sz w:val="24"/>
          <w:szCs w:val="24"/>
          <w:lang w:val="uk-UA"/>
        </w:rPr>
        <w:t xml:space="preserve"> </w:t>
      </w:r>
      <w:r w:rsidRPr="00C82D46">
        <w:rPr>
          <w:sz w:val="24"/>
          <w:szCs w:val="24"/>
          <w:lang w:val="ru-RU"/>
        </w:rPr>
        <w:t>загальної</w:t>
      </w:r>
      <w:r w:rsidR="00BE3B9C" w:rsidRPr="00C82D46">
        <w:rPr>
          <w:sz w:val="24"/>
          <w:szCs w:val="24"/>
        </w:rPr>
        <w:t xml:space="preserve"> </w:t>
      </w:r>
      <w:r w:rsidRPr="00C82D46">
        <w:rPr>
          <w:sz w:val="24"/>
          <w:szCs w:val="24"/>
          <w:lang w:val="ru-RU"/>
        </w:rPr>
        <w:t>середньої</w:t>
      </w:r>
      <w:r w:rsidRPr="00C82D46">
        <w:rPr>
          <w:sz w:val="24"/>
          <w:szCs w:val="24"/>
        </w:rPr>
        <w:t xml:space="preserve">, </w:t>
      </w:r>
      <w:r w:rsidRPr="00C82D46">
        <w:rPr>
          <w:sz w:val="24"/>
          <w:szCs w:val="24"/>
          <w:lang w:val="ru-RU"/>
        </w:rPr>
        <w:t>дошкільної</w:t>
      </w:r>
      <w:r w:rsidR="00BE3B9C" w:rsidRPr="00C82D46">
        <w:rPr>
          <w:sz w:val="24"/>
          <w:szCs w:val="24"/>
        </w:rPr>
        <w:t xml:space="preserve"> </w:t>
      </w:r>
      <w:r w:rsidRPr="00C82D46">
        <w:rPr>
          <w:sz w:val="24"/>
          <w:szCs w:val="24"/>
          <w:lang w:val="ru-RU"/>
        </w:rPr>
        <w:t>освіти</w:t>
      </w:r>
      <w:r w:rsidRPr="00C82D46">
        <w:rPr>
          <w:sz w:val="24"/>
          <w:szCs w:val="24"/>
        </w:rPr>
        <w:t xml:space="preserve"> об’єднаної територіальної громади, активізація  участі територіальної  громади в його</w:t>
      </w:r>
      <w:r w:rsidR="00BE3B9C" w:rsidRPr="00C82D46">
        <w:rPr>
          <w:sz w:val="24"/>
          <w:szCs w:val="24"/>
          <w:lang w:val="uk-UA"/>
        </w:rPr>
        <w:t xml:space="preserve"> </w:t>
      </w:r>
      <w:r w:rsidRPr="00C82D46">
        <w:rPr>
          <w:sz w:val="24"/>
          <w:szCs w:val="24"/>
        </w:rPr>
        <w:t>організації;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оновлення їдалень (технологічного, холодильного устаткування, інвентарю для харчоблоків, посуду, меблів</w:t>
      </w:r>
      <w:proofErr w:type="gramStart"/>
      <w:r w:rsidRPr="00C82D46">
        <w:rPr>
          <w:sz w:val="24"/>
          <w:szCs w:val="24"/>
          <w:lang w:val="ru-RU"/>
        </w:rPr>
        <w:t>,т</w:t>
      </w:r>
      <w:proofErr w:type="gramEnd"/>
      <w:r w:rsidRPr="00C82D46">
        <w:rPr>
          <w:sz w:val="24"/>
          <w:szCs w:val="24"/>
          <w:lang w:val="ru-RU"/>
        </w:rPr>
        <w:t>ощо);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9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оснащення навчальних закладів громади сучасними навчальн</w:t>
      </w:r>
      <w:proofErr w:type="gramStart"/>
      <w:r w:rsidRPr="00C82D46">
        <w:rPr>
          <w:sz w:val="24"/>
          <w:szCs w:val="24"/>
          <w:lang w:val="ru-RU"/>
        </w:rPr>
        <w:t>о-</w:t>
      </w:r>
      <w:proofErr w:type="gramEnd"/>
      <w:r w:rsidRPr="00C82D46">
        <w:rPr>
          <w:sz w:val="24"/>
          <w:szCs w:val="24"/>
          <w:lang w:val="ru-RU"/>
        </w:rPr>
        <w:t xml:space="preserve"> комп’ютерними комплексами та системними і прикладними програмними продуктами;</w:t>
      </w:r>
    </w:p>
    <w:p w:rsidR="005B2984" w:rsidRPr="00C82D46" w:rsidRDefault="00BE3B9C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придбання</w:t>
      </w:r>
      <w:r w:rsidR="005B2984" w:rsidRPr="00C82D46">
        <w:rPr>
          <w:sz w:val="24"/>
          <w:szCs w:val="24"/>
          <w:lang w:val="ru-RU"/>
        </w:rPr>
        <w:t xml:space="preserve"> та забезпечення належного технічного стану шкільних автобусі</w:t>
      </w:r>
      <w:proofErr w:type="gramStart"/>
      <w:r w:rsidR="005B2984" w:rsidRPr="00C82D46">
        <w:rPr>
          <w:sz w:val="24"/>
          <w:szCs w:val="24"/>
          <w:lang w:val="ru-RU"/>
        </w:rPr>
        <w:t>в</w:t>
      </w:r>
      <w:proofErr w:type="gramEnd"/>
      <w:r w:rsidR="005B2984" w:rsidRPr="00C82D46">
        <w:rPr>
          <w:sz w:val="24"/>
          <w:szCs w:val="24"/>
          <w:lang w:val="ru-RU"/>
        </w:rPr>
        <w:t>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9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оновлення матеріально-технічної бази </w:t>
      </w:r>
      <w:proofErr w:type="gramStart"/>
      <w:r w:rsidRPr="00C82D46">
        <w:rPr>
          <w:sz w:val="24"/>
          <w:szCs w:val="24"/>
          <w:lang w:val="ru-RU"/>
        </w:rPr>
        <w:t>на</w:t>
      </w:r>
      <w:proofErr w:type="gramEnd"/>
      <w:r w:rsidRPr="00C82D46">
        <w:rPr>
          <w:sz w:val="24"/>
          <w:szCs w:val="24"/>
          <w:lang w:val="ru-RU"/>
        </w:rPr>
        <w:t xml:space="preserve"> основі сучасних технологій та енергозбереження.</w:t>
      </w:r>
    </w:p>
    <w:p w:rsidR="003F19DC" w:rsidRPr="00C82D46" w:rsidRDefault="003F19DC" w:rsidP="004C4319">
      <w:pPr>
        <w:pStyle w:val="Standard"/>
        <w:widowControl w:val="0"/>
        <w:spacing w:after="0" w:line="240" w:lineRule="auto"/>
        <w:ind w:firstLine="567"/>
        <w:outlineLvl w:val="0"/>
        <w:rPr>
          <w:rFonts w:ascii="Times New Roman" w:hAnsi="Times New Roman" w:cs="Times New Roman"/>
          <w:sz w:val="24"/>
          <w:szCs w:val="24"/>
        </w:rPr>
      </w:pPr>
      <w:r w:rsidRPr="00C82D46">
        <w:rPr>
          <w:rFonts w:ascii="Times New Roman" w:hAnsi="Times New Roman" w:cs="Times New Roman"/>
          <w:sz w:val="24"/>
          <w:szCs w:val="24"/>
        </w:rPr>
        <w:t>Термін дії Програми з 2019 до 2020 року.</w:t>
      </w:r>
    </w:p>
    <w:p w:rsidR="003F19DC" w:rsidRPr="00C82D46" w:rsidRDefault="003F19DC" w:rsidP="004C4319">
      <w:pPr>
        <w:pStyle w:val="Standard"/>
        <w:widowControl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82D46">
        <w:rPr>
          <w:rFonts w:ascii="Times New Roman" w:hAnsi="Times New Roman" w:cs="Times New Roman"/>
          <w:sz w:val="24"/>
          <w:szCs w:val="24"/>
        </w:rPr>
        <w:t>Фінансування заходів програми буде здійснюватись за рахунок коштів міського бюджету та позабюджетних коштів.</w:t>
      </w:r>
    </w:p>
    <w:p w:rsidR="005B2984" w:rsidRPr="00C82D46" w:rsidRDefault="005B2984" w:rsidP="004C4319">
      <w:pPr>
        <w:pStyle w:val="a3"/>
        <w:ind w:firstLine="567"/>
        <w:jc w:val="both"/>
        <w:rPr>
          <w:sz w:val="24"/>
          <w:szCs w:val="24"/>
          <w:lang w:val="ru-RU"/>
        </w:rPr>
      </w:pPr>
    </w:p>
    <w:p w:rsidR="00397283" w:rsidRPr="00C82D46" w:rsidRDefault="00397283" w:rsidP="004C4319">
      <w:pPr>
        <w:widowControl w:val="0"/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>1.5. Завдання програми та результативні показники</w:t>
      </w:r>
    </w:p>
    <w:p w:rsidR="00397283" w:rsidRPr="00C82D46" w:rsidRDefault="005B2984" w:rsidP="004C4319">
      <w:pPr>
        <w:pStyle w:val="2"/>
        <w:ind w:left="0" w:right="1629" w:firstLine="567"/>
        <w:jc w:val="both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 </w:t>
      </w:r>
    </w:p>
    <w:p w:rsidR="005B2984" w:rsidRPr="00C82D46" w:rsidRDefault="005B2984" w:rsidP="004C4319">
      <w:pPr>
        <w:pStyle w:val="2"/>
        <w:ind w:left="0" w:right="1629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Дошкільна освіта</w:t>
      </w:r>
      <w:r w:rsidR="00397283" w:rsidRPr="00C82D46">
        <w:rPr>
          <w:sz w:val="24"/>
          <w:szCs w:val="24"/>
          <w:lang w:val="ru-RU"/>
        </w:rPr>
        <w:t xml:space="preserve">. </w:t>
      </w:r>
      <w:r w:rsidRPr="00C82D46">
        <w:rPr>
          <w:sz w:val="24"/>
          <w:szCs w:val="24"/>
          <w:lang w:val="ru-RU"/>
        </w:rPr>
        <w:t>Розвиток дошкільної освіти</w:t>
      </w:r>
    </w:p>
    <w:p w:rsidR="005B2984" w:rsidRPr="00C82D46" w:rsidRDefault="005B2984" w:rsidP="004C4319">
      <w:pPr>
        <w:pStyle w:val="a3"/>
        <w:ind w:firstLine="567"/>
        <w:jc w:val="both"/>
        <w:rPr>
          <w:b/>
          <w:sz w:val="24"/>
          <w:szCs w:val="24"/>
          <w:lang w:val="ru-RU"/>
        </w:rPr>
      </w:pPr>
    </w:p>
    <w:p w:rsidR="005B2984" w:rsidRPr="00C82D46" w:rsidRDefault="005B2984" w:rsidP="004C4319">
      <w:pPr>
        <w:pStyle w:val="3"/>
        <w:ind w:left="0" w:firstLine="567"/>
        <w:jc w:val="both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Завдання</w:t>
      </w:r>
      <w:proofErr w:type="gramStart"/>
      <w:r w:rsidRPr="00C82D46">
        <w:rPr>
          <w:sz w:val="24"/>
          <w:szCs w:val="24"/>
          <w:lang w:val="ru-RU"/>
        </w:rPr>
        <w:t xml:space="preserve"> :</w:t>
      </w:r>
      <w:proofErr w:type="gramEnd"/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right="9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забезпечення </w:t>
      </w:r>
      <w:proofErr w:type="gramStart"/>
      <w:r w:rsidRPr="00C82D46">
        <w:rPr>
          <w:sz w:val="24"/>
          <w:szCs w:val="24"/>
          <w:lang w:val="ru-RU"/>
        </w:rPr>
        <w:t>максимального</w:t>
      </w:r>
      <w:proofErr w:type="gramEnd"/>
      <w:r w:rsidRPr="00C82D46">
        <w:rPr>
          <w:sz w:val="24"/>
          <w:szCs w:val="24"/>
          <w:lang w:val="ru-RU"/>
        </w:rPr>
        <w:t xml:space="preserve"> охоплення дітей дошкільною освітою та поліпшення її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якості;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right="98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розвиток мережі навчальних закладі</w:t>
      </w:r>
      <w:proofErr w:type="gramStart"/>
      <w:r w:rsidRPr="00C82D46">
        <w:rPr>
          <w:sz w:val="24"/>
          <w:szCs w:val="24"/>
          <w:lang w:val="ru-RU"/>
        </w:rPr>
        <w:t>в</w:t>
      </w:r>
      <w:proofErr w:type="gramEnd"/>
      <w:r w:rsidRPr="00C82D46">
        <w:rPr>
          <w:sz w:val="24"/>
          <w:szCs w:val="24"/>
          <w:lang w:val="ru-RU"/>
        </w:rPr>
        <w:t xml:space="preserve"> для дітей дошкільного віку з урахуванням демографічних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показників;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right="102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забезпечення обов’язкової дошкільної освіти дітей </w:t>
      </w:r>
      <w:proofErr w:type="gramStart"/>
      <w:r w:rsidRPr="00C82D46">
        <w:rPr>
          <w:sz w:val="24"/>
          <w:szCs w:val="24"/>
          <w:lang w:val="ru-RU"/>
        </w:rPr>
        <w:t>старшого</w:t>
      </w:r>
      <w:proofErr w:type="gramEnd"/>
      <w:r w:rsidRPr="00C82D46">
        <w:rPr>
          <w:sz w:val="24"/>
          <w:szCs w:val="24"/>
          <w:lang w:val="ru-RU"/>
        </w:rPr>
        <w:t xml:space="preserve"> дошкільного віку;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створення системи додаткових освітніх</w:t>
      </w:r>
      <w:r w:rsidR="004A42F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послуг;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комп’ютеризація, впровадження інноваційних методик навчання дітей, створення сайтів дошкільних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закладі</w:t>
      </w:r>
      <w:proofErr w:type="gramStart"/>
      <w:r w:rsidRPr="00C82D46">
        <w:rPr>
          <w:sz w:val="24"/>
          <w:szCs w:val="24"/>
          <w:lang w:val="ru-RU"/>
        </w:rPr>
        <w:t>в</w:t>
      </w:r>
      <w:proofErr w:type="gramEnd"/>
      <w:r w:rsidRPr="00C82D46">
        <w:rPr>
          <w:sz w:val="24"/>
          <w:szCs w:val="24"/>
          <w:lang w:val="ru-RU"/>
        </w:rPr>
        <w:t>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розвиток нових форм дошкільної освіти відповідно до </w:t>
      </w:r>
      <w:proofErr w:type="gramStart"/>
      <w:r w:rsidRPr="00C82D46">
        <w:rPr>
          <w:sz w:val="24"/>
          <w:szCs w:val="24"/>
          <w:lang w:val="ru-RU"/>
        </w:rPr>
        <w:t>запит</w:t>
      </w:r>
      <w:proofErr w:type="gramEnd"/>
      <w:r w:rsidRPr="00C82D46">
        <w:rPr>
          <w:sz w:val="24"/>
          <w:szCs w:val="24"/>
          <w:lang w:val="ru-RU"/>
        </w:rPr>
        <w:t>ів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населення;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right="9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забезпечення доступності дошкільної освіти для дітей з особливими потребами, </w:t>
      </w:r>
      <w:r w:rsidRPr="00C82D46">
        <w:rPr>
          <w:sz w:val="24"/>
          <w:szCs w:val="24"/>
          <w:lang w:val="ru-RU"/>
        </w:rPr>
        <w:lastRenderedPageBreak/>
        <w:t>дітей з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інвалідністю;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  <w:tab w:val="left" w:pos="2815"/>
          <w:tab w:val="left" w:pos="4894"/>
          <w:tab w:val="left" w:pos="6231"/>
          <w:tab w:val="left" w:pos="6924"/>
          <w:tab w:val="left" w:pos="8741"/>
        </w:tabs>
        <w:ind w:left="0" w:right="101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забезпечення</w:t>
      </w:r>
      <w:r w:rsidRPr="00C82D46">
        <w:rPr>
          <w:sz w:val="24"/>
          <w:szCs w:val="24"/>
          <w:lang w:val="ru-RU"/>
        </w:rPr>
        <w:tab/>
        <w:t>інтегрованого</w:t>
      </w:r>
      <w:r w:rsidRPr="00C82D46">
        <w:rPr>
          <w:sz w:val="24"/>
          <w:szCs w:val="24"/>
          <w:lang w:val="ru-RU"/>
        </w:rPr>
        <w:tab/>
      </w: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ідходу</w:t>
      </w:r>
      <w:r w:rsidRPr="00C82D46">
        <w:rPr>
          <w:sz w:val="24"/>
          <w:szCs w:val="24"/>
          <w:lang w:val="ru-RU"/>
        </w:rPr>
        <w:tab/>
        <w:t>до</w:t>
      </w:r>
      <w:r w:rsidRPr="00C82D46">
        <w:rPr>
          <w:sz w:val="24"/>
          <w:szCs w:val="24"/>
          <w:lang w:val="ru-RU"/>
        </w:rPr>
        <w:tab/>
        <w:t>розв’язання</w:t>
      </w:r>
      <w:r w:rsidRPr="00C82D46">
        <w:rPr>
          <w:sz w:val="24"/>
          <w:szCs w:val="24"/>
          <w:lang w:val="ru-RU"/>
        </w:rPr>
        <w:tab/>
        <w:t>проблем психологічного розвитку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дитини;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створення умов для інтелектуального розвитку, </w:t>
      </w: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ідтримки обдарованих і талановитих дітей дошкільного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віку;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реалізація у практиці роботи здоров’язберігаючих</w:t>
      </w:r>
      <w:r w:rsidR="004A42F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технологій;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здійснення </w:t>
      </w:r>
      <w:proofErr w:type="gramStart"/>
      <w:r w:rsidRPr="00C82D46">
        <w:rPr>
          <w:sz w:val="24"/>
          <w:szCs w:val="24"/>
          <w:lang w:val="ru-RU"/>
        </w:rPr>
        <w:t>соц</w:t>
      </w:r>
      <w:proofErr w:type="gramEnd"/>
      <w:r w:rsidRPr="00C82D46">
        <w:rPr>
          <w:sz w:val="24"/>
          <w:szCs w:val="24"/>
          <w:lang w:val="ru-RU"/>
        </w:rPr>
        <w:t>іально-педагогічного патронату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сім’ї;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посилення </w:t>
      </w:r>
      <w:proofErr w:type="gramStart"/>
      <w:r w:rsidRPr="00C82D46">
        <w:rPr>
          <w:sz w:val="24"/>
          <w:szCs w:val="24"/>
          <w:lang w:val="ru-RU"/>
        </w:rPr>
        <w:t>соц</w:t>
      </w:r>
      <w:proofErr w:type="gramEnd"/>
      <w:r w:rsidRPr="00C82D46">
        <w:rPr>
          <w:sz w:val="24"/>
          <w:szCs w:val="24"/>
          <w:lang w:val="ru-RU"/>
        </w:rPr>
        <w:t>іального захисту дітей дошкільного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віку;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забезпечення </w:t>
      </w: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ідвищення кваліфікації медичних працівників дошкільних закладів;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активізація участі батьків у освітньому процесі </w:t>
      </w:r>
      <w:r w:rsidR="004A42F3" w:rsidRPr="00C82D46">
        <w:rPr>
          <w:sz w:val="24"/>
          <w:szCs w:val="24"/>
          <w:lang w:val="ru-RU"/>
        </w:rPr>
        <w:t>закладу дошкільної освіти</w:t>
      </w:r>
      <w:r w:rsidRPr="00C82D46">
        <w:rPr>
          <w:sz w:val="24"/>
          <w:szCs w:val="24"/>
          <w:lang w:val="ru-RU"/>
        </w:rPr>
        <w:t xml:space="preserve">, </w:t>
      </w: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ідвищення їх загальної педагогічної</w:t>
      </w:r>
      <w:r w:rsidR="0002597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культури;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  <w:tab w:val="left" w:pos="2590"/>
          <w:tab w:val="left" w:pos="3055"/>
          <w:tab w:val="left" w:pos="4491"/>
          <w:tab w:val="left" w:pos="7373"/>
          <w:tab w:val="left" w:pos="8338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модернізація</w:t>
      </w:r>
      <w:r w:rsidRPr="00C82D46">
        <w:rPr>
          <w:sz w:val="24"/>
          <w:szCs w:val="24"/>
          <w:lang w:val="ru-RU"/>
        </w:rPr>
        <w:tab/>
        <w:t>та</w:t>
      </w:r>
      <w:r w:rsidRPr="00C82D46">
        <w:rPr>
          <w:sz w:val="24"/>
          <w:szCs w:val="24"/>
          <w:lang w:val="ru-RU"/>
        </w:rPr>
        <w:tab/>
        <w:t>зміцнення</w:t>
      </w:r>
      <w:r w:rsidRPr="00C82D46">
        <w:rPr>
          <w:sz w:val="24"/>
          <w:szCs w:val="24"/>
          <w:lang w:val="ru-RU"/>
        </w:rPr>
        <w:tab/>
        <w:t>матеріально-технічної</w:t>
      </w:r>
      <w:r w:rsidRPr="00C82D46">
        <w:rPr>
          <w:sz w:val="24"/>
          <w:szCs w:val="24"/>
          <w:lang w:val="ru-RU"/>
        </w:rPr>
        <w:tab/>
        <w:t>бази</w:t>
      </w:r>
      <w:r w:rsidRPr="00C82D46">
        <w:rPr>
          <w:sz w:val="24"/>
          <w:szCs w:val="24"/>
          <w:lang w:val="ru-RU"/>
        </w:rPr>
        <w:tab/>
        <w:t>закладів</w:t>
      </w:r>
      <w:r w:rsidR="004A42F3" w:rsidRPr="00C82D46">
        <w:rPr>
          <w:sz w:val="24"/>
          <w:szCs w:val="24"/>
          <w:lang w:val="ru-RU"/>
        </w:rPr>
        <w:t xml:space="preserve"> дошкільної освіти</w:t>
      </w:r>
      <w:r w:rsidRPr="00C82D46">
        <w:rPr>
          <w:sz w:val="24"/>
          <w:szCs w:val="24"/>
          <w:lang w:val="ru-RU"/>
        </w:rPr>
        <w:t>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firstLine="567"/>
        <w:rPr>
          <w:sz w:val="24"/>
          <w:szCs w:val="24"/>
        </w:rPr>
      </w:pPr>
      <w:r w:rsidRPr="00C82D46">
        <w:rPr>
          <w:sz w:val="24"/>
          <w:szCs w:val="24"/>
        </w:rPr>
        <w:t>покращення  системи</w:t>
      </w:r>
      <w:r w:rsidR="00025973" w:rsidRPr="00C82D46">
        <w:rPr>
          <w:sz w:val="24"/>
          <w:szCs w:val="24"/>
          <w:lang w:val="uk-UA"/>
        </w:rPr>
        <w:t xml:space="preserve"> </w:t>
      </w:r>
      <w:r w:rsidRPr="00C82D46">
        <w:rPr>
          <w:sz w:val="24"/>
          <w:szCs w:val="24"/>
        </w:rPr>
        <w:t>харчування;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firstLine="567"/>
        <w:rPr>
          <w:sz w:val="24"/>
          <w:szCs w:val="24"/>
        </w:rPr>
      </w:pPr>
      <w:r w:rsidRPr="00C82D46">
        <w:rPr>
          <w:sz w:val="24"/>
          <w:szCs w:val="24"/>
        </w:rPr>
        <w:t>впровадження енергозберігаючих</w:t>
      </w:r>
      <w:r w:rsidR="00025973" w:rsidRPr="00C82D46">
        <w:rPr>
          <w:sz w:val="24"/>
          <w:szCs w:val="24"/>
          <w:lang w:val="uk-UA"/>
        </w:rPr>
        <w:t xml:space="preserve"> </w:t>
      </w:r>
      <w:r w:rsidRPr="00C82D46">
        <w:rPr>
          <w:sz w:val="24"/>
          <w:szCs w:val="24"/>
        </w:rPr>
        <w:t>технологій;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  <w:tab w:val="left" w:pos="2767"/>
          <w:tab w:val="left" w:pos="5177"/>
          <w:tab w:val="left" w:pos="6447"/>
          <w:tab w:val="left" w:pos="7836"/>
          <w:tab w:val="left" w:pos="8443"/>
        </w:tabs>
        <w:ind w:left="0" w:right="98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забезпечення</w:t>
      </w:r>
      <w:r w:rsidRPr="00C82D46">
        <w:rPr>
          <w:sz w:val="24"/>
          <w:szCs w:val="24"/>
          <w:lang w:val="ru-RU"/>
        </w:rPr>
        <w:tab/>
        <w:t>протипожежного</w:t>
      </w:r>
      <w:r w:rsidRPr="00C82D46">
        <w:rPr>
          <w:sz w:val="24"/>
          <w:szCs w:val="24"/>
          <w:lang w:val="ru-RU"/>
        </w:rPr>
        <w:tab/>
        <w:t>захисту</w:t>
      </w:r>
      <w:r w:rsidRPr="00C82D46">
        <w:rPr>
          <w:sz w:val="24"/>
          <w:szCs w:val="24"/>
          <w:lang w:val="ru-RU"/>
        </w:rPr>
        <w:tab/>
        <w:t>будівель</w:t>
      </w:r>
      <w:r w:rsidRPr="00C82D46">
        <w:rPr>
          <w:sz w:val="24"/>
          <w:szCs w:val="24"/>
          <w:lang w:val="ru-RU"/>
        </w:rPr>
        <w:tab/>
        <w:t>та</w:t>
      </w:r>
      <w:r w:rsidRPr="00C82D46">
        <w:rPr>
          <w:sz w:val="24"/>
          <w:szCs w:val="24"/>
          <w:lang w:val="ru-RU"/>
        </w:rPr>
        <w:tab/>
        <w:t>приміщень  закладів дошкільної освіти.</w:t>
      </w:r>
    </w:p>
    <w:p w:rsidR="005B2984" w:rsidRPr="00C82D46" w:rsidRDefault="005B2984" w:rsidP="004C4319">
      <w:pPr>
        <w:pStyle w:val="3"/>
        <w:ind w:left="0" w:firstLine="567"/>
        <w:jc w:val="both"/>
        <w:rPr>
          <w:b w:val="0"/>
          <w:bCs w:val="0"/>
          <w:i w:val="0"/>
          <w:sz w:val="24"/>
          <w:szCs w:val="24"/>
          <w:lang w:val="ru-RU"/>
        </w:rPr>
      </w:pPr>
    </w:p>
    <w:p w:rsidR="005B2984" w:rsidRPr="00C82D46" w:rsidRDefault="005B2984" w:rsidP="004C4319">
      <w:pPr>
        <w:pStyle w:val="3"/>
        <w:ind w:left="0" w:firstLine="567"/>
        <w:jc w:val="both"/>
        <w:rPr>
          <w:sz w:val="24"/>
          <w:szCs w:val="24"/>
        </w:rPr>
      </w:pPr>
      <w:r w:rsidRPr="00C82D46">
        <w:rPr>
          <w:sz w:val="24"/>
          <w:szCs w:val="24"/>
        </w:rPr>
        <w:t>Очікувані результати: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  <w:tab w:val="left" w:pos="5571"/>
          <w:tab w:val="left" w:pos="7191"/>
          <w:tab w:val="left" w:pos="8770"/>
        </w:tabs>
        <w:ind w:left="0" w:right="98" w:firstLine="567"/>
        <w:rPr>
          <w:sz w:val="24"/>
          <w:szCs w:val="24"/>
        </w:rPr>
      </w:pPr>
      <w:r w:rsidRPr="00C82D46">
        <w:rPr>
          <w:sz w:val="24"/>
          <w:szCs w:val="24"/>
          <w:lang w:val="ru-RU"/>
        </w:rPr>
        <w:t>удосконалення</w:t>
      </w:r>
      <w:r w:rsidR="00025973" w:rsidRPr="00C82D46">
        <w:rPr>
          <w:sz w:val="24"/>
          <w:szCs w:val="24"/>
        </w:rPr>
        <w:t xml:space="preserve"> </w:t>
      </w:r>
      <w:r w:rsidRPr="00C82D46">
        <w:rPr>
          <w:sz w:val="24"/>
          <w:szCs w:val="24"/>
          <w:lang w:val="ru-RU"/>
        </w:rPr>
        <w:t>та</w:t>
      </w:r>
      <w:r w:rsidR="00025973" w:rsidRPr="00C82D46">
        <w:rPr>
          <w:sz w:val="24"/>
          <w:szCs w:val="24"/>
        </w:rPr>
        <w:t xml:space="preserve"> </w:t>
      </w:r>
      <w:r w:rsidRPr="00C82D46">
        <w:rPr>
          <w:sz w:val="24"/>
          <w:szCs w:val="24"/>
          <w:lang w:val="ru-RU"/>
        </w:rPr>
        <w:t>розвиток</w:t>
      </w:r>
      <w:r w:rsidR="00025973" w:rsidRPr="00C82D46">
        <w:rPr>
          <w:sz w:val="24"/>
          <w:szCs w:val="24"/>
        </w:rPr>
        <w:t xml:space="preserve"> </w:t>
      </w:r>
      <w:r w:rsidRPr="00C82D46">
        <w:rPr>
          <w:sz w:val="24"/>
          <w:szCs w:val="24"/>
          <w:lang w:val="ru-RU"/>
        </w:rPr>
        <w:t>мережі</w:t>
      </w:r>
      <w:r w:rsidR="00025973" w:rsidRPr="00C82D46">
        <w:rPr>
          <w:sz w:val="24"/>
          <w:szCs w:val="24"/>
        </w:rPr>
        <w:t xml:space="preserve"> </w:t>
      </w:r>
      <w:r w:rsidRPr="00C82D46">
        <w:rPr>
          <w:sz w:val="24"/>
          <w:szCs w:val="24"/>
          <w:lang w:val="ru-RU"/>
        </w:rPr>
        <w:t>закладів</w:t>
      </w:r>
      <w:r w:rsidR="00025973" w:rsidRPr="00C82D46">
        <w:rPr>
          <w:sz w:val="24"/>
          <w:szCs w:val="24"/>
        </w:rPr>
        <w:t xml:space="preserve"> </w:t>
      </w:r>
      <w:r w:rsidRPr="00C82D46">
        <w:rPr>
          <w:sz w:val="24"/>
          <w:szCs w:val="24"/>
          <w:lang w:val="ru-RU"/>
        </w:rPr>
        <w:t>дошкільної</w:t>
      </w:r>
      <w:r w:rsidR="00025973" w:rsidRPr="00C82D46">
        <w:rPr>
          <w:sz w:val="24"/>
          <w:szCs w:val="24"/>
        </w:rPr>
        <w:t xml:space="preserve"> </w:t>
      </w:r>
      <w:r w:rsidRPr="00C82D46">
        <w:rPr>
          <w:sz w:val="24"/>
          <w:szCs w:val="24"/>
          <w:lang w:val="ru-RU"/>
        </w:rPr>
        <w:t>освіти</w:t>
      </w:r>
      <w:r w:rsidR="00025973" w:rsidRPr="00C82D46">
        <w:rPr>
          <w:sz w:val="24"/>
          <w:szCs w:val="24"/>
        </w:rPr>
        <w:t xml:space="preserve"> </w:t>
      </w:r>
      <w:proofErr w:type="gramStart"/>
      <w:r w:rsidRPr="00C82D46">
        <w:rPr>
          <w:sz w:val="24"/>
          <w:szCs w:val="24"/>
          <w:lang w:val="ru-RU"/>
        </w:rPr>
        <w:t>р</w:t>
      </w:r>
      <w:proofErr w:type="gramEnd"/>
      <w:r w:rsidRPr="00C82D46">
        <w:rPr>
          <w:sz w:val="24"/>
          <w:szCs w:val="24"/>
          <w:lang w:val="ru-RU"/>
        </w:rPr>
        <w:t>ізних</w:t>
      </w:r>
      <w:r w:rsidR="00025973" w:rsidRPr="00C82D46">
        <w:rPr>
          <w:sz w:val="24"/>
          <w:szCs w:val="24"/>
        </w:rPr>
        <w:t xml:space="preserve"> </w:t>
      </w:r>
      <w:r w:rsidRPr="00C82D46">
        <w:rPr>
          <w:sz w:val="24"/>
          <w:szCs w:val="24"/>
          <w:lang w:val="ru-RU"/>
        </w:rPr>
        <w:t>типів</w:t>
      </w:r>
      <w:r w:rsidR="00025973" w:rsidRPr="00C82D46">
        <w:rPr>
          <w:sz w:val="24"/>
          <w:szCs w:val="24"/>
        </w:rPr>
        <w:t xml:space="preserve"> </w:t>
      </w:r>
      <w:r w:rsidRPr="00C82D46">
        <w:rPr>
          <w:sz w:val="24"/>
          <w:szCs w:val="24"/>
          <w:lang w:val="ru-RU"/>
        </w:rPr>
        <w:t>і</w:t>
      </w:r>
      <w:r w:rsidR="00025973" w:rsidRPr="00C82D46">
        <w:rPr>
          <w:sz w:val="24"/>
          <w:szCs w:val="24"/>
        </w:rPr>
        <w:t xml:space="preserve"> </w:t>
      </w:r>
      <w:r w:rsidRPr="00C82D46">
        <w:rPr>
          <w:sz w:val="24"/>
          <w:szCs w:val="24"/>
          <w:lang w:val="ru-RU"/>
        </w:rPr>
        <w:t>форм</w:t>
      </w:r>
      <w:r w:rsidR="00025973" w:rsidRPr="00C82D46">
        <w:rPr>
          <w:sz w:val="24"/>
          <w:szCs w:val="24"/>
        </w:rPr>
        <w:t xml:space="preserve"> </w:t>
      </w:r>
      <w:r w:rsidRPr="00C82D46">
        <w:rPr>
          <w:sz w:val="24"/>
          <w:szCs w:val="24"/>
          <w:lang w:val="ru-RU"/>
        </w:rPr>
        <w:t>власності</w:t>
      </w:r>
      <w:r w:rsidRPr="00C82D46">
        <w:rPr>
          <w:sz w:val="24"/>
          <w:szCs w:val="24"/>
        </w:rPr>
        <w:t>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firstLine="567"/>
        <w:rPr>
          <w:sz w:val="24"/>
          <w:szCs w:val="24"/>
        </w:rPr>
      </w:pPr>
      <w:r w:rsidRPr="00C82D46">
        <w:rPr>
          <w:sz w:val="24"/>
          <w:szCs w:val="24"/>
        </w:rPr>
        <w:t xml:space="preserve">100% </w:t>
      </w:r>
      <w:r w:rsidRPr="00C82D46">
        <w:rPr>
          <w:sz w:val="24"/>
          <w:szCs w:val="24"/>
          <w:lang w:val="ru-RU"/>
        </w:rPr>
        <w:t>охоплення</w:t>
      </w:r>
      <w:r w:rsidR="00025973" w:rsidRPr="00C82D46">
        <w:rPr>
          <w:sz w:val="24"/>
          <w:szCs w:val="24"/>
        </w:rPr>
        <w:t xml:space="preserve"> </w:t>
      </w:r>
      <w:r w:rsidRPr="00C82D46">
        <w:rPr>
          <w:sz w:val="24"/>
          <w:szCs w:val="24"/>
          <w:lang w:val="ru-RU"/>
        </w:rPr>
        <w:t>дітей</w:t>
      </w:r>
      <w:r w:rsidRPr="00C82D46">
        <w:rPr>
          <w:sz w:val="24"/>
          <w:szCs w:val="24"/>
        </w:rPr>
        <w:t xml:space="preserve"> 5-</w:t>
      </w:r>
      <w:r w:rsidRPr="00C82D46">
        <w:rPr>
          <w:sz w:val="24"/>
          <w:szCs w:val="24"/>
          <w:lang w:val="ru-RU"/>
        </w:rPr>
        <w:t>тирічного</w:t>
      </w:r>
      <w:r w:rsidR="00025973" w:rsidRPr="00C82D46">
        <w:rPr>
          <w:sz w:val="24"/>
          <w:szCs w:val="24"/>
        </w:rPr>
        <w:t xml:space="preserve"> </w:t>
      </w:r>
      <w:r w:rsidRPr="00C82D46">
        <w:rPr>
          <w:sz w:val="24"/>
          <w:szCs w:val="24"/>
          <w:lang w:val="ru-RU"/>
        </w:rPr>
        <w:t>віку</w:t>
      </w:r>
      <w:r w:rsidR="00025973" w:rsidRPr="00C82D46">
        <w:rPr>
          <w:sz w:val="24"/>
          <w:szCs w:val="24"/>
        </w:rPr>
        <w:t xml:space="preserve"> </w:t>
      </w:r>
      <w:r w:rsidRPr="00C82D46">
        <w:rPr>
          <w:sz w:val="24"/>
          <w:szCs w:val="24"/>
          <w:lang w:val="ru-RU"/>
        </w:rPr>
        <w:t>дошкільною</w:t>
      </w:r>
      <w:r w:rsidR="00025973" w:rsidRPr="00C82D46">
        <w:rPr>
          <w:sz w:val="24"/>
          <w:szCs w:val="24"/>
        </w:rPr>
        <w:t xml:space="preserve"> </w:t>
      </w:r>
      <w:r w:rsidRPr="00C82D46">
        <w:rPr>
          <w:sz w:val="24"/>
          <w:szCs w:val="24"/>
          <w:lang w:val="ru-RU"/>
        </w:rPr>
        <w:t>освітою</w:t>
      </w:r>
      <w:r w:rsidRPr="00C82D46">
        <w:rPr>
          <w:sz w:val="24"/>
          <w:szCs w:val="24"/>
        </w:rPr>
        <w:t>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right="100" w:firstLine="567"/>
        <w:rPr>
          <w:color w:val="006FC0"/>
          <w:sz w:val="24"/>
          <w:szCs w:val="24"/>
          <w:lang w:val="ru-RU"/>
        </w:rPr>
      </w:pP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ідвищення показника охоплення різними видами дошкільної освіти, забезпечення її якості та</w:t>
      </w:r>
      <w:r w:rsidR="0002597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доступності;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right="102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розроблення програми планування здоров’язберігаючих технологій у </w:t>
      </w:r>
      <w:proofErr w:type="gramStart"/>
      <w:r w:rsidRPr="00C82D46">
        <w:rPr>
          <w:sz w:val="24"/>
          <w:szCs w:val="24"/>
          <w:lang w:val="ru-RU"/>
        </w:rPr>
        <w:t>вс</w:t>
      </w:r>
      <w:proofErr w:type="gramEnd"/>
      <w:r w:rsidRPr="00C82D46">
        <w:rPr>
          <w:sz w:val="24"/>
          <w:szCs w:val="24"/>
          <w:lang w:val="ru-RU"/>
        </w:rPr>
        <w:t>іх видах пізнавальної</w:t>
      </w:r>
      <w:r w:rsidR="004A42F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діяльності;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95"/>
          <w:tab w:val="left" w:pos="896"/>
        </w:tabs>
        <w:ind w:left="0" w:right="100" w:firstLine="567"/>
        <w:rPr>
          <w:sz w:val="24"/>
          <w:szCs w:val="24"/>
          <w:lang w:val="ru-RU"/>
        </w:rPr>
      </w:pP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ідготовка педагогічних кадрів для дошкільної освіти відповідно до сучасних</w:t>
      </w:r>
      <w:r w:rsidR="004A42F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потреб.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покращення якісних показникі</w:t>
      </w:r>
      <w:proofErr w:type="gramStart"/>
      <w:r w:rsidRPr="00C82D46">
        <w:rPr>
          <w:sz w:val="24"/>
          <w:szCs w:val="24"/>
          <w:lang w:val="ru-RU"/>
        </w:rPr>
        <w:t>в</w:t>
      </w:r>
      <w:proofErr w:type="gramEnd"/>
      <w:r w:rsidRPr="00C82D46">
        <w:rPr>
          <w:sz w:val="24"/>
          <w:szCs w:val="24"/>
          <w:lang w:val="ru-RU"/>
        </w:rPr>
        <w:t xml:space="preserve"> здоров’я дітей дошкільного</w:t>
      </w:r>
      <w:r w:rsidR="0002597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віку;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  <w:tab w:val="left" w:pos="2631"/>
          <w:tab w:val="left" w:pos="3823"/>
          <w:tab w:val="left" w:pos="5417"/>
          <w:tab w:val="left" w:pos="6605"/>
          <w:tab w:val="left" w:pos="7704"/>
          <w:tab w:val="left" w:pos="9214"/>
        </w:tabs>
        <w:ind w:left="0" w:right="9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забезпечення</w:t>
      </w:r>
      <w:r w:rsidRPr="00C82D46">
        <w:rPr>
          <w:sz w:val="24"/>
          <w:szCs w:val="24"/>
          <w:lang w:val="ru-RU"/>
        </w:rPr>
        <w:tab/>
        <w:t>системи</w:t>
      </w:r>
      <w:r w:rsidRPr="00C82D46">
        <w:rPr>
          <w:sz w:val="24"/>
          <w:szCs w:val="24"/>
          <w:lang w:val="ru-RU"/>
        </w:rPr>
        <w:tab/>
        <w:t>додаткових</w:t>
      </w:r>
      <w:r w:rsidRPr="00C82D46">
        <w:rPr>
          <w:sz w:val="24"/>
          <w:szCs w:val="24"/>
          <w:lang w:val="ru-RU"/>
        </w:rPr>
        <w:tab/>
        <w:t>освітніх</w:t>
      </w:r>
      <w:r w:rsidRPr="00C82D46">
        <w:rPr>
          <w:sz w:val="24"/>
          <w:szCs w:val="24"/>
          <w:lang w:val="ru-RU"/>
        </w:rPr>
        <w:tab/>
        <w:t>послуг,</w:t>
      </w:r>
      <w:r w:rsidRPr="00C82D46">
        <w:rPr>
          <w:sz w:val="24"/>
          <w:szCs w:val="24"/>
          <w:lang w:val="ru-RU"/>
        </w:rPr>
        <w:tab/>
        <w:t>спрямованих</w:t>
      </w:r>
      <w:r w:rsidRPr="00C82D46">
        <w:rPr>
          <w:sz w:val="24"/>
          <w:szCs w:val="24"/>
          <w:lang w:val="ru-RU"/>
        </w:rPr>
        <w:tab/>
        <w:t>на створення умов розвитку</w:t>
      </w:r>
      <w:r w:rsidR="004A42F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особистості;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  <w:tab w:val="left" w:pos="4183"/>
          <w:tab w:val="left" w:pos="6415"/>
          <w:tab w:val="left" w:pos="7234"/>
          <w:tab w:val="left" w:pos="8959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створення розвивального</w:t>
      </w:r>
      <w:r w:rsidRPr="00C82D46">
        <w:rPr>
          <w:sz w:val="24"/>
          <w:szCs w:val="24"/>
          <w:lang w:val="ru-RU"/>
        </w:rPr>
        <w:tab/>
        <w:t>середовища для</w:t>
      </w:r>
      <w:r w:rsidRPr="00C82D46">
        <w:rPr>
          <w:sz w:val="24"/>
          <w:szCs w:val="24"/>
          <w:lang w:val="ru-RU"/>
        </w:rPr>
        <w:tab/>
        <w:t>дітей</w:t>
      </w:r>
      <w:r w:rsidRPr="00C82D46">
        <w:rPr>
          <w:sz w:val="24"/>
          <w:szCs w:val="24"/>
          <w:lang w:val="ru-RU"/>
        </w:rPr>
        <w:tab/>
        <w:t>дошкільного</w:t>
      </w:r>
      <w:r w:rsidRPr="00C82D46">
        <w:rPr>
          <w:sz w:val="24"/>
          <w:szCs w:val="24"/>
          <w:lang w:val="ru-RU"/>
        </w:rPr>
        <w:tab/>
        <w:t>віку з урахуванням ї</w:t>
      </w:r>
      <w:proofErr w:type="gramStart"/>
      <w:r w:rsidRPr="00C82D46">
        <w:rPr>
          <w:sz w:val="24"/>
          <w:szCs w:val="24"/>
          <w:lang w:val="ru-RU"/>
        </w:rPr>
        <w:t>х</w:t>
      </w:r>
      <w:proofErr w:type="gramEnd"/>
      <w:r w:rsidRPr="00C82D46">
        <w:rPr>
          <w:sz w:val="24"/>
          <w:szCs w:val="24"/>
          <w:lang w:val="ru-RU"/>
        </w:rPr>
        <w:t xml:space="preserve"> вікових та індивідуальних</w:t>
      </w:r>
      <w:r w:rsidR="0002597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особливостей;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right="98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забезпечення  закладів дошкільної освіти сучасним обладнанням, навчально-методичними</w:t>
      </w:r>
      <w:r w:rsidR="0002597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матеріалами;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right="98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забезпечення впровадження енергозберігаючих технологій (замі</w:t>
      </w:r>
      <w:proofErr w:type="gramStart"/>
      <w:r w:rsidRPr="00C82D46">
        <w:rPr>
          <w:sz w:val="24"/>
          <w:szCs w:val="24"/>
          <w:lang w:val="ru-RU"/>
        </w:rPr>
        <w:t>на</w:t>
      </w:r>
      <w:proofErr w:type="gramEnd"/>
      <w:r w:rsidR="00025973" w:rsidRPr="00C82D46">
        <w:rPr>
          <w:sz w:val="24"/>
          <w:szCs w:val="24"/>
          <w:lang w:val="ru-RU"/>
        </w:rPr>
        <w:t xml:space="preserve"> </w:t>
      </w:r>
      <w:proofErr w:type="gramStart"/>
      <w:r w:rsidRPr="00C82D46">
        <w:rPr>
          <w:sz w:val="24"/>
          <w:szCs w:val="24"/>
          <w:lang w:val="ru-RU"/>
        </w:rPr>
        <w:t>в</w:t>
      </w:r>
      <w:proofErr w:type="gramEnd"/>
      <w:r w:rsidRPr="00C82D46">
        <w:rPr>
          <w:sz w:val="24"/>
          <w:szCs w:val="24"/>
          <w:lang w:val="ru-RU"/>
        </w:rPr>
        <w:t>ікон, дверей, дахів, утеплення</w:t>
      </w:r>
      <w:r w:rsidR="0002597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фасадів);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зміцнення матеріально-технічної бази закладів дошкільної освіти;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  <w:tab w:val="left" w:pos="2765"/>
          <w:tab w:val="left" w:pos="4195"/>
          <w:tab w:val="left" w:pos="5527"/>
          <w:tab w:val="left" w:pos="7733"/>
          <w:tab w:val="left" w:pos="8338"/>
        </w:tabs>
        <w:ind w:left="0" w:right="9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забезпечення</w:t>
      </w:r>
      <w:r w:rsidRPr="00C82D46">
        <w:rPr>
          <w:sz w:val="24"/>
          <w:szCs w:val="24"/>
          <w:lang w:val="ru-RU"/>
        </w:rPr>
        <w:tab/>
        <w:t>розвитку</w:t>
      </w:r>
      <w:r w:rsidRPr="00C82D46">
        <w:rPr>
          <w:sz w:val="24"/>
          <w:szCs w:val="24"/>
          <w:lang w:val="ru-RU"/>
        </w:rPr>
        <w:tab/>
        <w:t>системи</w:t>
      </w:r>
      <w:r w:rsidRPr="00C82D46">
        <w:rPr>
          <w:sz w:val="24"/>
          <w:szCs w:val="24"/>
          <w:lang w:val="ru-RU"/>
        </w:rPr>
        <w:tab/>
        <w:t>перепідготовки</w:t>
      </w:r>
      <w:r w:rsidRPr="00C82D46">
        <w:rPr>
          <w:sz w:val="24"/>
          <w:szCs w:val="24"/>
          <w:lang w:val="ru-RU"/>
        </w:rPr>
        <w:tab/>
        <w:t>та</w:t>
      </w:r>
      <w:r w:rsidRPr="00C82D46">
        <w:rPr>
          <w:sz w:val="24"/>
          <w:szCs w:val="24"/>
          <w:lang w:val="ru-RU"/>
        </w:rPr>
        <w:tab/>
      </w:r>
      <w:proofErr w:type="gramStart"/>
      <w:r w:rsidRPr="00C82D46">
        <w:rPr>
          <w:spacing w:val="-1"/>
          <w:sz w:val="24"/>
          <w:szCs w:val="24"/>
          <w:lang w:val="ru-RU"/>
        </w:rPr>
        <w:t>п</w:t>
      </w:r>
      <w:proofErr w:type="gramEnd"/>
      <w:r w:rsidRPr="00C82D46">
        <w:rPr>
          <w:spacing w:val="-1"/>
          <w:sz w:val="24"/>
          <w:szCs w:val="24"/>
          <w:lang w:val="ru-RU"/>
        </w:rPr>
        <w:t xml:space="preserve">ідвищення </w:t>
      </w:r>
      <w:r w:rsidRPr="00C82D46">
        <w:rPr>
          <w:sz w:val="24"/>
          <w:szCs w:val="24"/>
          <w:lang w:val="ru-RU"/>
        </w:rPr>
        <w:t>кваліфікації педагогічних кадрів закладів дошкільної освіти.</w:t>
      </w:r>
    </w:p>
    <w:p w:rsidR="005B2984" w:rsidRPr="00C82D46" w:rsidRDefault="005B2984" w:rsidP="004C4319">
      <w:pPr>
        <w:spacing w:after="0" w:line="240" w:lineRule="auto"/>
        <w:ind w:right="99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2D46">
        <w:rPr>
          <w:rFonts w:ascii="Times New Roman" w:hAnsi="Times New Roman" w:cs="Times New Roman"/>
          <w:sz w:val="24"/>
          <w:szCs w:val="24"/>
        </w:rPr>
        <w:t>Обсяг фінансування завдань, визначених у розділі програми уточнюється щороку при формуванні відповідних бюджеті</w:t>
      </w:r>
      <w:proofErr w:type="gramStart"/>
      <w:r w:rsidRPr="00C82D4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82D4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97E49" w:rsidRPr="00C82D46" w:rsidRDefault="00597E49" w:rsidP="004C4319">
      <w:pPr>
        <w:spacing w:after="0" w:line="240" w:lineRule="auto"/>
        <w:ind w:right="99"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B2984" w:rsidRPr="00C82D46" w:rsidRDefault="005B2984" w:rsidP="004C4319">
      <w:pPr>
        <w:pStyle w:val="2"/>
        <w:ind w:left="0" w:right="1965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Розвиток  загальної середньої освіти</w:t>
      </w:r>
    </w:p>
    <w:p w:rsidR="005B2984" w:rsidRPr="00C82D46" w:rsidRDefault="005B2984" w:rsidP="004C4319">
      <w:pPr>
        <w:pStyle w:val="3"/>
        <w:ind w:left="0" w:firstLine="567"/>
        <w:jc w:val="both"/>
        <w:rPr>
          <w:sz w:val="24"/>
          <w:szCs w:val="24"/>
          <w:lang w:val="ru-RU"/>
        </w:rPr>
      </w:pPr>
    </w:p>
    <w:p w:rsidR="005B2984" w:rsidRPr="00C82D46" w:rsidRDefault="005B2984" w:rsidP="004C431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82D46">
        <w:rPr>
          <w:rFonts w:ascii="Times New Roman" w:hAnsi="Times New Roman" w:cs="Times New Roman"/>
          <w:b/>
          <w:i/>
          <w:sz w:val="24"/>
          <w:szCs w:val="24"/>
        </w:rPr>
        <w:t>Завдання</w:t>
      </w:r>
      <w:proofErr w:type="gramStart"/>
      <w:r w:rsidRPr="00C82D46">
        <w:rPr>
          <w:rFonts w:ascii="Times New Roman" w:hAnsi="Times New Roman" w:cs="Times New Roman"/>
          <w:b/>
          <w:i/>
          <w:sz w:val="24"/>
          <w:szCs w:val="24"/>
        </w:rPr>
        <w:t xml:space="preserve"> :</w:t>
      </w:r>
      <w:proofErr w:type="gramEnd"/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9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забезпечення для населення об’єднаної територіальної громади державних гарантій доступності та </w:t>
      </w:r>
      <w:proofErr w:type="gramStart"/>
      <w:r w:rsidRPr="00C82D46">
        <w:rPr>
          <w:sz w:val="24"/>
          <w:szCs w:val="24"/>
          <w:lang w:val="ru-RU"/>
        </w:rPr>
        <w:t>р</w:t>
      </w:r>
      <w:proofErr w:type="gramEnd"/>
      <w:r w:rsidRPr="00C82D46">
        <w:rPr>
          <w:sz w:val="24"/>
          <w:szCs w:val="24"/>
          <w:lang w:val="ru-RU"/>
        </w:rPr>
        <w:t>івних можливостей отримання якісної та повноцінної</w:t>
      </w:r>
      <w:r w:rsidR="00CA4AAE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освіти</w:t>
      </w:r>
      <w:r w:rsidR="00CA4AAE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незалежно від місця проживання і матеріального статку: безоплатності повної загальної середньої освіти в межах державних стандартів;</w:t>
      </w:r>
    </w:p>
    <w:p w:rsidR="00597E49" w:rsidRPr="00C82D46" w:rsidRDefault="004C4319" w:rsidP="004C4319">
      <w:pPr>
        <w:pStyle w:val="a5"/>
        <w:tabs>
          <w:tab w:val="left" w:pos="543"/>
          <w:tab w:val="left" w:pos="544"/>
          <w:tab w:val="left" w:pos="4709"/>
        </w:tabs>
        <w:ind w:left="567" w:right="125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 w:rsidR="00597E49" w:rsidRPr="00C82D46">
        <w:rPr>
          <w:sz w:val="24"/>
          <w:szCs w:val="24"/>
          <w:lang w:val="ru-RU"/>
        </w:rPr>
        <w:t>досягнення новоїсучасної якості</w:t>
      </w:r>
      <w:r w:rsidR="00597E49" w:rsidRPr="00C82D46">
        <w:rPr>
          <w:sz w:val="24"/>
          <w:szCs w:val="24"/>
          <w:lang w:val="ru-RU"/>
        </w:rPr>
        <w:tab/>
        <w:t>загальної середньої</w:t>
      </w:r>
      <w:r w:rsidR="00CA4AAE" w:rsidRPr="00C82D46">
        <w:rPr>
          <w:sz w:val="24"/>
          <w:szCs w:val="24"/>
          <w:lang w:val="ru-RU"/>
        </w:rPr>
        <w:t xml:space="preserve"> </w:t>
      </w:r>
      <w:r w:rsidR="00597E49" w:rsidRPr="00C82D46">
        <w:rPr>
          <w:sz w:val="24"/>
          <w:szCs w:val="24"/>
          <w:lang w:val="ru-RU"/>
        </w:rPr>
        <w:t>освіти</w:t>
      </w:r>
      <w:r w:rsidR="00CA4AAE" w:rsidRPr="00C82D46">
        <w:rPr>
          <w:sz w:val="24"/>
          <w:szCs w:val="24"/>
          <w:lang w:val="ru-RU"/>
        </w:rPr>
        <w:t xml:space="preserve"> </w:t>
      </w:r>
      <w:r w:rsidR="00597E49" w:rsidRPr="00C82D46">
        <w:rPr>
          <w:sz w:val="24"/>
          <w:szCs w:val="24"/>
          <w:lang w:val="ru-RU"/>
        </w:rPr>
        <w:t xml:space="preserve">з варіативною </w:t>
      </w:r>
      <w:proofErr w:type="gramStart"/>
      <w:r w:rsidR="00597E49" w:rsidRPr="00C82D46">
        <w:rPr>
          <w:sz w:val="24"/>
          <w:szCs w:val="24"/>
          <w:lang w:val="ru-RU"/>
        </w:rPr>
        <w:lastRenderedPageBreak/>
        <w:t>соц</w:t>
      </w:r>
      <w:proofErr w:type="gramEnd"/>
      <w:r w:rsidR="00597E49" w:rsidRPr="00C82D46">
        <w:rPr>
          <w:sz w:val="24"/>
          <w:szCs w:val="24"/>
          <w:lang w:val="ru-RU"/>
        </w:rPr>
        <w:t>іальною адресністю умов її здобуття відповідно до запитів та можливостей здобувачів  освітніхпослуг;</w:t>
      </w:r>
    </w:p>
    <w:p w:rsidR="00597E49" w:rsidRPr="00C82D46" w:rsidRDefault="00597E49" w:rsidP="004C4319">
      <w:pPr>
        <w:pStyle w:val="a5"/>
        <w:numPr>
          <w:ilvl w:val="0"/>
          <w:numId w:val="8"/>
        </w:numPr>
        <w:tabs>
          <w:tab w:val="left" w:pos="403"/>
          <w:tab w:val="left" w:pos="405"/>
        </w:tabs>
        <w:ind w:left="0" w:right="1084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максимальне наближення навчання і виховання </w:t>
      </w:r>
      <w:proofErr w:type="gramStart"/>
      <w:r w:rsidRPr="00C82D46">
        <w:rPr>
          <w:sz w:val="24"/>
          <w:szCs w:val="24"/>
          <w:lang w:val="ru-RU"/>
        </w:rPr>
        <w:t>кожного</w:t>
      </w:r>
      <w:proofErr w:type="gramEnd"/>
      <w:r w:rsidRPr="00C82D46">
        <w:rPr>
          <w:sz w:val="24"/>
          <w:szCs w:val="24"/>
          <w:lang w:val="ru-RU"/>
        </w:rPr>
        <w:t xml:space="preserve"> учня до їх сутності, здібностей та</w:t>
      </w:r>
      <w:r w:rsidR="00CA4AAE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особливостей;</w:t>
      </w:r>
    </w:p>
    <w:p w:rsidR="00597E49" w:rsidRPr="00C82D46" w:rsidRDefault="00597E49" w:rsidP="004C4319">
      <w:pPr>
        <w:pStyle w:val="a5"/>
        <w:numPr>
          <w:ilvl w:val="0"/>
          <w:numId w:val="8"/>
        </w:numPr>
        <w:tabs>
          <w:tab w:val="left" w:pos="564"/>
          <w:tab w:val="left" w:pos="565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якісний розвиток мережі загальної середньої освіти, впровадження </w:t>
      </w:r>
      <w:proofErr w:type="gramStart"/>
      <w:r w:rsidRPr="00C82D46">
        <w:rPr>
          <w:sz w:val="24"/>
          <w:szCs w:val="24"/>
          <w:lang w:val="ru-RU"/>
        </w:rPr>
        <w:t>р</w:t>
      </w:r>
      <w:proofErr w:type="gramEnd"/>
      <w:r w:rsidRPr="00C82D46">
        <w:rPr>
          <w:sz w:val="24"/>
          <w:szCs w:val="24"/>
          <w:lang w:val="ru-RU"/>
        </w:rPr>
        <w:t>ізних форм навчання (у т.ч. екстернатного,</w:t>
      </w:r>
      <w:r w:rsidR="00CA4AAE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дистанційного);</w:t>
      </w:r>
    </w:p>
    <w:p w:rsidR="00597E49" w:rsidRPr="00C82D46" w:rsidRDefault="00597E49" w:rsidP="004C4319">
      <w:pPr>
        <w:pStyle w:val="a5"/>
        <w:numPr>
          <w:ilvl w:val="0"/>
          <w:numId w:val="8"/>
        </w:numPr>
        <w:tabs>
          <w:tab w:val="left" w:pos="265"/>
        </w:tabs>
        <w:ind w:left="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забезпечення наступності </w:t>
      </w:r>
      <w:proofErr w:type="gramStart"/>
      <w:r w:rsidRPr="00C82D46">
        <w:rPr>
          <w:sz w:val="24"/>
          <w:szCs w:val="24"/>
          <w:lang w:val="ru-RU"/>
        </w:rPr>
        <w:t>між</w:t>
      </w:r>
      <w:proofErr w:type="gramEnd"/>
      <w:r w:rsidRPr="00C82D46">
        <w:rPr>
          <w:sz w:val="24"/>
          <w:szCs w:val="24"/>
          <w:lang w:val="ru-RU"/>
        </w:rPr>
        <w:t xml:space="preserve"> дошкільною та початковою</w:t>
      </w:r>
      <w:r w:rsidR="00CA4AAE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освітою;</w:t>
      </w:r>
    </w:p>
    <w:p w:rsidR="00597E49" w:rsidRPr="00C82D46" w:rsidRDefault="00597E49" w:rsidP="004C4319">
      <w:pPr>
        <w:pStyle w:val="a5"/>
        <w:numPr>
          <w:ilvl w:val="0"/>
          <w:numId w:val="8"/>
        </w:numPr>
        <w:tabs>
          <w:tab w:val="left" w:pos="618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відпрацювання нових моделей (у тому числі освітніх округів, опорних закладів, («Шкіл майбутнього»), ефективного використання наявних матеріально-технічних, кадрових, навчально-методичних, інформаційн</w:t>
      </w:r>
      <w:proofErr w:type="gramStart"/>
      <w:r w:rsidRPr="00C82D46">
        <w:rPr>
          <w:sz w:val="24"/>
          <w:szCs w:val="24"/>
          <w:lang w:val="ru-RU"/>
        </w:rPr>
        <w:t>о-</w:t>
      </w:r>
      <w:proofErr w:type="gramEnd"/>
      <w:r w:rsidRPr="00C82D46">
        <w:rPr>
          <w:sz w:val="24"/>
          <w:szCs w:val="24"/>
          <w:lang w:val="ru-RU"/>
        </w:rPr>
        <w:t xml:space="preserve"> комп’ютерних та інших ресурсів, широкого доступу до інформаційних ресурсів</w:t>
      </w:r>
      <w:r w:rsidR="00CA4AAE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Інтернету;</w:t>
      </w:r>
    </w:p>
    <w:p w:rsidR="00597E49" w:rsidRPr="00C82D46" w:rsidRDefault="00597E49" w:rsidP="004C4319">
      <w:pPr>
        <w:pStyle w:val="a5"/>
        <w:numPr>
          <w:ilvl w:val="0"/>
          <w:numId w:val="8"/>
        </w:numPr>
        <w:tabs>
          <w:tab w:val="left" w:pos="265"/>
        </w:tabs>
        <w:ind w:left="0" w:right="148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розвиток сучасного інформаційно-комунікаційного, матеріально-технічного оснащення освітнього процесу в кожномузакладі загальної середньої освіти;</w:t>
      </w:r>
    </w:p>
    <w:p w:rsidR="00597E49" w:rsidRPr="00C82D46" w:rsidRDefault="00597E49" w:rsidP="004C4319">
      <w:pPr>
        <w:pStyle w:val="a5"/>
        <w:numPr>
          <w:ilvl w:val="0"/>
          <w:numId w:val="8"/>
        </w:numPr>
        <w:tabs>
          <w:tab w:val="left" w:pos="591"/>
          <w:tab w:val="left" w:pos="592"/>
        </w:tabs>
        <w:ind w:left="0" w:right="9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створення умов </w:t>
      </w:r>
      <w:proofErr w:type="gramStart"/>
      <w:r w:rsidRPr="00C82D46">
        <w:rPr>
          <w:sz w:val="24"/>
          <w:szCs w:val="24"/>
          <w:lang w:val="ru-RU"/>
        </w:rPr>
        <w:t>для</w:t>
      </w:r>
      <w:proofErr w:type="gramEnd"/>
      <w:r w:rsidRPr="00C82D46">
        <w:rPr>
          <w:sz w:val="24"/>
          <w:szCs w:val="24"/>
          <w:lang w:val="ru-RU"/>
        </w:rPr>
        <w:t xml:space="preserve"> організації навчально-виховного процесу з фізичної культури та спорту;</w:t>
      </w:r>
    </w:p>
    <w:p w:rsidR="00597E49" w:rsidRPr="00C82D46" w:rsidRDefault="00597E49" w:rsidP="004C4319">
      <w:pPr>
        <w:pStyle w:val="a5"/>
        <w:numPr>
          <w:ilvl w:val="0"/>
          <w:numId w:val="8"/>
        </w:numPr>
        <w:tabs>
          <w:tab w:val="left" w:pos="527"/>
        </w:tabs>
        <w:ind w:left="0" w:right="98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упровадження технологій управління на новій методологічній основі перерозподілу та консолідації фінансових, кадрових та матеріальних ресурсів розвиткуосвіти;</w:t>
      </w:r>
    </w:p>
    <w:p w:rsidR="00597E49" w:rsidRPr="00C82D46" w:rsidRDefault="00597E49" w:rsidP="004C4319">
      <w:pPr>
        <w:pStyle w:val="a5"/>
        <w:numPr>
          <w:ilvl w:val="0"/>
          <w:numId w:val="8"/>
        </w:numPr>
        <w:tabs>
          <w:tab w:val="left" w:pos="526"/>
          <w:tab w:val="left" w:pos="527"/>
          <w:tab w:val="left" w:pos="2002"/>
          <w:tab w:val="left" w:pos="3545"/>
          <w:tab w:val="left" w:pos="5484"/>
          <w:tab w:val="left" w:pos="6869"/>
          <w:tab w:val="left" w:pos="8208"/>
        </w:tabs>
        <w:ind w:left="0" w:right="98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забезпечення умов для апробації та ефективного впровадження прогресивних</w:t>
      </w:r>
      <w:r w:rsidRPr="00C82D46">
        <w:rPr>
          <w:sz w:val="24"/>
          <w:szCs w:val="24"/>
          <w:lang w:val="ru-RU"/>
        </w:rPr>
        <w:tab/>
        <w:t>технологій</w:t>
      </w:r>
      <w:r w:rsidRPr="00C82D46">
        <w:rPr>
          <w:sz w:val="24"/>
          <w:szCs w:val="24"/>
          <w:lang w:val="ru-RU"/>
        </w:rPr>
        <w:tab/>
        <w:t>інноваційного</w:t>
      </w:r>
      <w:r w:rsidRPr="00C82D46">
        <w:rPr>
          <w:sz w:val="24"/>
          <w:szCs w:val="24"/>
          <w:lang w:val="ru-RU"/>
        </w:rPr>
        <w:tab/>
        <w:t>розвитку,</w:t>
      </w:r>
      <w:r w:rsidRPr="00C82D46">
        <w:rPr>
          <w:sz w:val="24"/>
          <w:szCs w:val="24"/>
          <w:lang w:val="ru-RU"/>
        </w:rPr>
        <w:tab/>
        <w:t>сучасних</w:t>
      </w:r>
      <w:r w:rsidRPr="00C82D46">
        <w:rPr>
          <w:sz w:val="24"/>
          <w:szCs w:val="24"/>
          <w:lang w:val="ru-RU"/>
        </w:rPr>
        <w:tab/>
      </w:r>
      <w:r w:rsidRPr="00C82D46">
        <w:rPr>
          <w:spacing w:val="-1"/>
          <w:sz w:val="24"/>
          <w:szCs w:val="24"/>
          <w:lang w:val="ru-RU"/>
        </w:rPr>
        <w:t xml:space="preserve">принципів </w:t>
      </w:r>
      <w:r w:rsidRPr="00C82D46">
        <w:rPr>
          <w:sz w:val="24"/>
          <w:szCs w:val="24"/>
          <w:lang w:val="ru-RU"/>
        </w:rPr>
        <w:t>організації навчально-виховного процесу в усіх ланкахосвіти;</w:t>
      </w:r>
    </w:p>
    <w:p w:rsidR="00597E49" w:rsidRPr="00C82D46" w:rsidRDefault="00597E49" w:rsidP="004C4319">
      <w:pPr>
        <w:pStyle w:val="a5"/>
        <w:numPr>
          <w:ilvl w:val="0"/>
          <w:numId w:val="8"/>
        </w:numPr>
        <w:tabs>
          <w:tab w:val="left" w:pos="526"/>
          <w:tab w:val="left" w:pos="527"/>
        </w:tabs>
        <w:ind w:left="0" w:right="1221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досягнення якісних змін інформаційних потоківта комунікацій в усі</w:t>
      </w:r>
      <w:proofErr w:type="gramStart"/>
      <w:r w:rsidRPr="00C82D46">
        <w:rPr>
          <w:sz w:val="24"/>
          <w:szCs w:val="24"/>
          <w:lang w:val="ru-RU"/>
        </w:rPr>
        <w:t>х</w:t>
      </w:r>
      <w:proofErr w:type="gramEnd"/>
      <w:r w:rsidRPr="00C82D46">
        <w:rPr>
          <w:sz w:val="24"/>
          <w:szCs w:val="24"/>
          <w:lang w:val="ru-RU"/>
        </w:rPr>
        <w:t xml:space="preserve"> ланках системи освіти, в освітньому процесі та вуправлінні;</w:t>
      </w:r>
    </w:p>
    <w:p w:rsidR="00597E49" w:rsidRPr="00C82D46" w:rsidRDefault="00597E49" w:rsidP="004C4319">
      <w:pPr>
        <w:pStyle w:val="a5"/>
        <w:numPr>
          <w:ilvl w:val="0"/>
          <w:numId w:val="8"/>
        </w:numPr>
        <w:tabs>
          <w:tab w:val="left" w:pos="526"/>
          <w:tab w:val="left" w:pos="527"/>
        </w:tabs>
        <w:ind w:left="0" w:right="103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застосування сучасних технологій створення баз даних про освіту та освітні середовища, </w:t>
      </w:r>
      <w:proofErr w:type="gramStart"/>
      <w:r w:rsidRPr="00C82D46">
        <w:rPr>
          <w:sz w:val="24"/>
          <w:szCs w:val="24"/>
          <w:lang w:val="ru-RU"/>
        </w:rPr>
        <w:t>оперативного</w:t>
      </w:r>
      <w:proofErr w:type="gramEnd"/>
      <w:r w:rsidRPr="00C82D46">
        <w:rPr>
          <w:sz w:val="24"/>
          <w:szCs w:val="24"/>
          <w:lang w:val="ru-RU"/>
        </w:rPr>
        <w:t xml:space="preserve"> збору, обробки і обмінуінформації;</w:t>
      </w:r>
    </w:p>
    <w:p w:rsidR="00597E49" w:rsidRPr="00C82D46" w:rsidRDefault="004C4319" w:rsidP="004C4319">
      <w:pPr>
        <w:pStyle w:val="a5"/>
        <w:tabs>
          <w:tab w:val="left" w:pos="595"/>
          <w:tab w:val="left" w:pos="597"/>
          <w:tab w:val="left" w:pos="2139"/>
          <w:tab w:val="left" w:pos="2273"/>
          <w:tab w:val="left" w:pos="2575"/>
          <w:tab w:val="left" w:pos="4651"/>
          <w:tab w:val="left" w:pos="7601"/>
          <w:tab w:val="left" w:pos="8136"/>
        </w:tabs>
        <w:ind w:left="567" w:right="9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 w:rsidR="00597E49" w:rsidRPr="00C82D46">
        <w:rPr>
          <w:sz w:val="24"/>
          <w:szCs w:val="24"/>
          <w:lang w:val="ru-RU"/>
        </w:rPr>
        <w:t>оновлення</w:t>
      </w:r>
      <w:r w:rsidR="00597E49" w:rsidRPr="00C82D46">
        <w:rPr>
          <w:sz w:val="24"/>
          <w:szCs w:val="24"/>
          <w:lang w:val="ru-RU"/>
        </w:rPr>
        <w:tab/>
        <w:t>й</w:t>
      </w:r>
      <w:r w:rsidR="00597E49" w:rsidRPr="00C82D46">
        <w:rPr>
          <w:sz w:val="24"/>
          <w:szCs w:val="24"/>
          <w:lang w:val="ru-RU"/>
        </w:rPr>
        <w:tab/>
        <w:t>удоско</w:t>
      </w:r>
      <w:r>
        <w:rPr>
          <w:sz w:val="24"/>
          <w:szCs w:val="24"/>
          <w:lang w:val="ru-RU"/>
        </w:rPr>
        <w:t>налення</w:t>
      </w:r>
      <w:r>
        <w:rPr>
          <w:sz w:val="24"/>
          <w:szCs w:val="24"/>
          <w:lang w:val="ru-RU"/>
        </w:rPr>
        <w:tab/>
        <w:t xml:space="preserve">матеріально-технічної </w:t>
      </w:r>
      <w:r w:rsidR="00597E49" w:rsidRPr="00C82D46">
        <w:rPr>
          <w:spacing w:val="-1"/>
          <w:sz w:val="24"/>
          <w:szCs w:val="24"/>
          <w:lang w:val="ru-RU"/>
        </w:rPr>
        <w:t>навчально-</w:t>
      </w:r>
      <w:r w:rsidR="00597E49" w:rsidRPr="00C82D46">
        <w:rPr>
          <w:sz w:val="24"/>
          <w:szCs w:val="24"/>
          <w:lang w:val="ru-RU"/>
        </w:rPr>
        <w:t>методичноїбази</w:t>
      </w:r>
      <w:r w:rsidR="00597E49" w:rsidRPr="00C82D46">
        <w:rPr>
          <w:sz w:val="24"/>
          <w:szCs w:val="24"/>
          <w:lang w:val="ru-RU"/>
        </w:rPr>
        <w:tab/>
        <w:t>закладів загальної середньої освіти.</w:t>
      </w:r>
    </w:p>
    <w:p w:rsidR="00597E49" w:rsidRPr="00C82D46" w:rsidRDefault="00597E49" w:rsidP="004C4319">
      <w:pPr>
        <w:pStyle w:val="a3"/>
        <w:ind w:firstLine="567"/>
        <w:jc w:val="both"/>
        <w:rPr>
          <w:sz w:val="24"/>
          <w:szCs w:val="24"/>
          <w:lang w:val="ru-RU"/>
        </w:rPr>
      </w:pPr>
    </w:p>
    <w:p w:rsidR="00597E49" w:rsidRPr="00C82D46" w:rsidRDefault="00597E49" w:rsidP="004C431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82D46">
        <w:rPr>
          <w:rFonts w:ascii="Times New Roman" w:hAnsi="Times New Roman" w:cs="Times New Roman"/>
          <w:b/>
          <w:i/>
          <w:sz w:val="24"/>
          <w:szCs w:val="24"/>
        </w:rPr>
        <w:t>Очікувані результати</w:t>
      </w:r>
      <w:r w:rsidRPr="00C82D46">
        <w:rPr>
          <w:rFonts w:ascii="Times New Roman" w:hAnsi="Times New Roman" w:cs="Times New Roman"/>
          <w:i/>
          <w:sz w:val="24"/>
          <w:szCs w:val="24"/>
        </w:rPr>
        <w:t>:</w:t>
      </w:r>
    </w:p>
    <w:p w:rsidR="00597E49" w:rsidRPr="00C82D46" w:rsidRDefault="00597E49" w:rsidP="004C4319">
      <w:pPr>
        <w:pStyle w:val="a5"/>
        <w:numPr>
          <w:ilvl w:val="0"/>
          <w:numId w:val="8"/>
        </w:numPr>
        <w:tabs>
          <w:tab w:val="left" w:pos="527"/>
        </w:tabs>
        <w:ind w:left="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розвиток</w:t>
      </w:r>
      <w:r w:rsidR="00CA4AAE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мережі</w:t>
      </w:r>
      <w:r w:rsidR="00CA4AAE" w:rsidRPr="00C82D46">
        <w:rPr>
          <w:sz w:val="24"/>
          <w:szCs w:val="24"/>
          <w:lang w:val="ru-RU"/>
        </w:rPr>
        <w:t xml:space="preserve"> </w:t>
      </w:r>
      <w:proofErr w:type="gramStart"/>
      <w:r w:rsidRPr="00C82D46">
        <w:rPr>
          <w:sz w:val="24"/>
          <w:szCs w:val="24"/>
          <w:lang w:val="ru-RU"/>
        </w:rPr>
        <w:t>вс</w:t>
      </w:r>
      <w:proofErr w:type="gramEnd"/>
      <w:r w:rsidRPr="00C82D46">
        <w:rPr>
          <w:sz w:val="24"/>
          <w:szCs w:val="24"/>
          <w:lang w:val="ru-RU"/>
        </w:rPr>
        <w:t>іх</w:t>
      </w:r>
      <w:r w:rsidR="00CA4AAE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типів</w:t>
      </w:r>
      <w:r w:rsidR="00CA4AAE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закладів загальної середньої освіти;</w:t>
      </w:r>
    </w:p>
    <w:p w:rsidR="00597E49" w:rsidRPr="00C82D46" w:rsidRDefault="00597E49" w:rsidP="004C4319">
      <w:pPr>
        <w:pStyle w:val="a5"/>
        <w:numPr>
          <w:ilvl w:val="0"/>
          <w:numId w:val="8"/>
        </w:numPr>
        <w:tabs>
          <w:tab w:val="left" w:pos="527"/>
        </w:tabs>
        <w:ind w:left="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впровадження нових державних стандартів загальної середньоїосвіти;</w:t>
      </w:r>
    </w:p>
    <w:p w:rsidR="00597E49" w:rsidRPr="00C82D46" w:rsidRDefault="004C4319" w:rsidP="004C4319">
      <w:pPr>
        <w:pStyle w:val="a5"/>
        <w:tabs>
          <w:tab w:val="left" w:pos="526"/>
          <w:tab w:val="left" w:pos="527"/>
          <w:tab w:val="left" w:pos="8623"/>
        </w:tabs>
        <w:ind w:left="567" w:right="9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 w:rsidR="00597E49" w:rsidRPr="00C82D46">
        <w:rPr>
          <w:sz w:val="24"/>
          <w:szCs w:val="24"/>
          <w:lang w:val="ru-RU"/>
        </w:rPr>
        <w:t xml:space="preserve">створення  </w:t>
      </w:r>
      <w:proofErr w:type="gramStart"/>
      <w:r w:rsidR="00597E49" w:rsidRPr="00C82D46">
        <w:rPr>
          <w:sz w:val="24"/>
          <w:szCs w:val="24"/>
          <w:lang w:val="ru-RU"/>
        </w:rPr>
        <w:t>р</w:t>
      </w:r>
      <w:proofErr w:type="gramEnd"/>
      <w:r w:rsidR="00597E49" w:rsidRPr="00C82D46">
        <w:rPr>
          <w:sz w:val="24"/>
          <w:szCs w:val="24"/>
          <w:lang w:val="ru-RU"/>
        </w:rPr>
        <w:t>івних  умов  для  доступності   здобувачів освіти  до</w:t>
      </w:r>
      <w:r w:rsidR="00597E49" w:rsidRPr="00C82D46">
        <w:rPr>
          <w:spacing w:val="-1"/>
          <w:sz w:val="24"/>
          <w:szCs w:val="24"/>
          <w:lang w:val="ru-RU"/>
        </w:rPr>
        <w:t xml:space="preserve">якісної </w:t>
      </w:r>
      <w:r w:rsidR="00597E49" w:rsidRPr="00C82D46">
        <w:rPr>
          <w:sz w:val="24"/>
          <w:szCs w:val="24"/>
          <w:lang w:val="ru-RU"/>
        </w:rPr>
        <w:t>загальної середньоїосвіти;</w:t>
      </w:r>
    </w:p>
    <w:p w:rsidR="00597E49" w:rsidRPr="004C4319" w:rsidRDefault="004C4319" w:rsidP="004C4319">
      <w:pPr>
        <w:pStyle w:val="a5"/>
        <w:tabs>
          <w:tab w:val="left" w:pos="526"/>
          <w:tab w:val="left" w:pos="527"/>
          <w:tab w:val="left" w:pos="2266"/>
          <w:tab w:val="left" w:pos="3315"/>
          <w:tab w:val="left" w:pos="6192"/>
          <w:tab w:val="left" w:pos="7479"/>
          <w:tab w:val="left" w:pos="7908"/>
        </w:tabs>
        <w:ind w:left="567" w:right="101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proofErr w:type="gramStart"/>
      <w:r w:rsidR="00597E49" w:rsidRPr="00C82D46">
        <w:rPr>
          <w:sz w:val="24"/>
          <w:szCs w:val="24"/>
          <w:lang w:val="ru-RU"/>
        </w:rPr>
        <w:t>п</w:t>
      </w:r>
      <w:proofErr w:type="gramEnd"/>
      <w:r w:rsidR="00597E49" w:rsidRPr="00C82D46">
        <w:rPr>
          <w:sz w:val="24"/>
          <w:szCs w:val="24"/>
          <w:lang w:val="ru-RU"/>
        </w:rPr>
        <w:t>ідвищення</w:t>
      </w:r>
      <w:r w:rsidR="00597E49" w:rsidRPr="00C82D46">
        <w:rPr>
          <w:sz w:val="24"/>
          <w:szCs w:val="24"/>
          <w:lang w:val="ru-RU"/>
        </w:rPr>
        <w:tab/>
        <w:t>якост</w:t>
      </w:r>
      <w:r>
        <w:rPr>
          <w:sz w:val="24"/>
          <w:szCs w:val="24"/>
          <w:lang w:val="ru-RU"/>
        </w:rPr>
        <w:t>і</w:t>
      </w:r>
      <w:r>
        <w:rPr>
          <w:sz w:val="24"/>
          <w:szCs w:val="24"/>
          <w:lang w:val="ru-RU"/>
        </w:rPr>
        <w:tab/>
        <w:t xml:space="preserve">навчально </w:t>
      </w:r>
      <w:r w:rsidR="00283D65" w:rsidRPr="00C82D46">
        <w:rPr>
          <w:sz w:val="24"/>
          <w:szCs w:val="24"/>
          <w:lang w:val="ru-RU"/>
        </w:rPr>
        <w:t>виховного</w:t>
      </w:r>
      <w:r w:rsidR="00283D65" w:rsidRPr="00C82D46">
        <w:rPr>
          <w:sz w:val="24"/>
          <w:szCs w:val="24"/>
          <w:lang w:val="ru-RU"/>
        </w:rPr>
        <w:tab/>
        <w:t>процесу</w:t>
      </w:r>
      <w:r w:rsidR="00283D65" w:rsidRPr="00C82D46">
        <w:rPr>
          <w:sz w:val="24"/>
          <w:szCs w:val="24"/>
          <w:lang w:val="ru-RU"/>
        </w:rPr>
        <w:tab/>
        <w:t>з</w:t>
      </w:r>
      <w:r>
        <w:rPr>
          <w:sz w:val="24"/>
          <w:szCs w:val="24"/>
          <w:lang w:val="ru-RU"/>
        </w:rPr>
        <w:t xml:space="preserve"> </w:t>
      </w:r>
      <w:r w:rsidR="00597E49" w:rsidRPr="004C4319">
        <w:rPr>
          <w:spacing w:val="-1"/>
          <w:sz w:val="24"/>
          <w:szCs w:val="24"/>
          <w:lang w:val="ru-RU"/>
        </w:rPr>
        <w:t xml:space="preserve">урахуванням </w:t>
      </w:r>
      <w:r w:rsidR="00597E49" w:rsidRPr="004C4319">
        <w:rPr>
          <w:sz w:val="24"/>
          <w:szCs w:val="24"/>
          <w:lang w:val="ru-RU"/>
        </w:rPr>
        <w:t>досягнень педагогічної науки та якості надання освітніхпослуг;</w:t>
      </w:r>
    </w:p>
    <w:p w:rsidR="00597E49" w:rsidRPr="00C82D46" w:rsidRDefault="00597E49" w:rsidP="004C4319">
      <w:pPr>
        <w:pStyle w:val="a5"/>
        <w:numPr>
          <w:ilvl w:val="0"/>
          <w:numId w:val="8"/>
        </w:numPr>
        <w:tabs>
          <w:tab w:val="left" w:pos="527"/>
        </w:tabs>
        <w:ind w:left="0" w:right="9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забезпечення якості навчання і виховання  шляхом  впровадження новітніх педагогічних та інформаційних технологій, поглиблення інтеграції освіти і науки, </w:t>
      </w: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ідвищення кваліфікації, компетентності та відповідальності педагогічнихкадрів;</w:t>
      </w:r>
    </w:p>
    <w:p w:rsidR="00597E49" w:rsidRPr="00C82D46" w:rsidRDefault="00597E49" w:rsidP="004C4319">
      <w:pPr>
        <w:pStyle w:val="a5"/>
        <w:numPr>
          <w:ilvl w:val="0"/>
          <w:numId w:val="8"/>
        </w:numPr>
        <w:tabs>
          <w:tab w:val="left" w:pos="527"/>
        </w:tabs>
        <w:ind w:left="0" w:right="99" w:firstLine="567"/>
        <w:rPr>
          <w:sz w:val="24"/>
          <w:szCs w:val="24"/>
          <w:lang w:val="ru-RU"/>
        </w:rPr>
      </w:pP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ідтримка лідерів освітніх інновацій, стимулювання педагогічних колективів, що здійснюють експериментальну роботу з упровадження інноваційних технологійнавчання;</w:t>
      </w:r>
    </w:p>
    <w:p w:rsidR="00597E49" w:rsidRPr="00C82D46" w:rsidRDefault="00597E49" w:rsidP="004C4319">
      <w:pPr>
        <w:pStyle w:val="a5"/>
        <w:numPr>
          <w:ilvl w:val="0"/>
          <w:numId w:val="8"/>
        </w:numPr>
        <w:tabs>
          <w:tab w:val="left" w:pos="526"/>
          <w:tab w:val="left" w:pos="527"/>
        </w:tabs>
        <w:ind w:left="0" w:right="98" w:firstLine="567"/>
        <w:rPr>
          <w:color w:val="FF0000"/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забезпечення навчальних закладів сучасним обладнанням, навчальн</w:t>
      </w:r>
      <w:proofErr w:type="gramStart"/>
      <w:r w:rsidRPr="00C82D46">
        <w:rPr>
          <w:sz w:val="24"/>
          <w:szCs w:val="24"/>
          <w:lang w:val="ru-RU"/>
        </w:rPr>
        <w:t>о-</w:t>
      </w:r>
      <w:proofErr w:type="gramEnd"/>
      <w:r w:rsidRPr="00C82D46">
        <w:rPr>
          <w:sz w:val="24"/>
          <w:szCs w:val="24"/>
          <w:lang w:val="ru-RU"/>
        </w:rPr>
        <w:t xml:space="preserve"> методичними матеріалами; покращення матеріально-технічної та навчальної</w:t>
      </w:r>
      <w:r w:rsidR="00283D65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бази  закладів загальної середньої освіти.</w:t>
      </w:r>
    </w:p>
    <w:p w:rsidR="00283D65" w:rsidRPr="00C82D46" w:rsidRDefault="00597E49" w:rsidP="004C4319">
      <w:pPr>
        <w:pStyle w:val="a3"/>
        <w:numPr>
          <w:ilvl w:val="0"/>
          <w:numId w:val="8"/>
        </w:numPr>
        <w:tabs>
          <w:tab w:val="left" w:pos="1882"/>
          <w:tab w:val="left" w:pos="3859"/>
          <w:tab w:val="left" w:pos="5184"/>
          <w:tab w:val="left" w:pos="6898"/>
          <w:tab w:val="left" w:pos="7378"/>
          <w:tab w:val="left" w:pos="8551"/>
        </w:tabs>
        <w:ind w:left="0" w:right="98" w:firstLine="567"/>
        <w:jc w:val="both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Обсяг        фінансування</w:t>
      </w:r>
      <w:r w:rsidRPr="00C82D46">
        <w:rPr>
          <w:sz w:val="24"/>
          <w:szCs w:val="24"/>
          <w:lang w:val="ru-RU"/>
        </w:rPr>
        <w:tab/>
        <w:t>завдань,</w:t>
      </w:r>
      <w:r w:rsidRPr="00C82D46">
        <w:rPr>
          <w:sz w:val="24"/>
          <w:szCs w:val="24"/>
          <w:lang w:val="ru-RU"/>
        </w:rPr>
        <w:tab/>
        <w:t>визначених</w:t>
      </w:r>
      <w:r w:rsidRPr="00C82D46">
        <w:rPr>
          <w:sz w:val="24"/>
          <w:szCs w:val="24"/>
          <w:lang w:val="ru-RU"/>
        </w:rPr>
        <w:tab/>
        <w:t>у</w:t>
      </w:r>
      <w:r w:rsidRPr="00C82D46">
        <w:rPr>
          <w:sz w:val="24"/>
          <w:szCs w:val="24"/>
          <w:lang w:val="ru-RU"/>
        </w:rPr>
        <w:tab/>
        <w:t xml:space="preserve">розділ </w:t>
      </w:r>
      <w:r w:rsidRPr="00C82D46">
        <w:rPr>
          <w:spacing w:val="-1"/>
          <w:sz w:val="24"/>
          <w:szCs w:val="24"/>
          <w:lang w:val="ru-RU"/>
        </w:rPr>
        <w:t xml:space="preserve">програми, </w:t>
      </w:r>
      <w:r w:rsidRPr="00C82D46">
        <w:rPr>
          <w:sz w:val="24"/>
          <w:szCs w:val="24"/>
          <w:lang w:val="ru-RU"/>
        </w:rPr>
        <w:t>уточнюється щороку при формуванні відповіднихбюджетів.</w:t>
      </w:r>
    </w:p>
    <w:p w:rsidR="002800A3" w:rsidRPr="00C82D46" w:rsidRDefault="002800A3" w:rsidP="004C4319">
      <w:pPr>
        <w:pStyle w:val="2"/>
        <w:tabs>
          <w:tab w:val="left" w:pos="851"/>
        </w:tabs>
        <w:ind w:left="0" w:firstLine="567"/>
        <w:rPr>
          <w:sz w:val="24"/>
          <w:szCs w:val="24"/>
          <w:lang w:val="ru-RU"/>
        </w:rPr>
      </w:pPr>
    </w:p>
    <w:p w:rsidR="005B2984" w:rsidRPr="00C82D46" w:rsidRDefault="005B2984" w:rsidP="004C4319">
      <w:pPr>
        <w:pStyle w:val="2"/>
        <w:tabs>
          <w:tab w:val="left" w:pos="851"/>
        </w:tabs>
        <w:ind w:left="0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Робота з обдарованими і талановитими дітьми та</w:t>
      </w:r>
      <w:r w:rsidR="00B021B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молоддю</w:t>
      </w:r>
    </w:p>
    <w:p w:rsidR="005B2984" w:rsidRPr="00C82D46" w:rsidRDefault="005B2984" w:rsidP="004C4319">
      <w:pPr>
        <w:pStyle w:val="3"/>
        <w:ind w:left="0" w:right="1964" w:firstLine="567"/>
        <w:jc w:val="both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Завдання:</w:t>
      </w:r>
    </w:p>
    <w:p w:rsidR="005B2984" w:rsidRPr="00C82D46" w:rsidRDefault="005B2984" w:rsidP="004C4319">
      <w:pPr>
        <w:pStyle w:val="a5"/>
        <w:numPr>
          <w:ilvl w:val="1"/>
          <w:numId w:val="7"/>
        </w:numPr>
        <w:tabs>
          <w:tab w:val="left" w:pos="827"/>
        </w:tabs>
        <w:ind w:left="0" w:right="100" w:firstLine="567"/>
        <w:rPr>
          <w:sz w:val="24"/>
          <w:szCs w:val="24"/>
          <w:lang w:val="uk-UA"/>
        </w:rPr>
      </w:pPr>
      <w:r w:rsidRPr="00C82D46">
        <w:rPr>
          <w:sz w:val="24"/>
          <w:szCs w:val="24"/>
          <w:lang w:val="ru-RU"/>
        </w:rPr>
        <w:t>створення умов для раннього виявлення і розвитку обдарованих і талановитих дітей, заохочення та стимулювання їх допитливості, інтелектуальної ініціативи, позитивних мотивів навчання в умовах оновленого змісту загальної середньоїосвіти;</w:t>
      </w:r>
      <w:r w:rsidR="00B021B3" w:rsidRPr="00C82D46">
        <w:rPr>
          <w:sz w:val="24"/>
          <w:szCs w:val="24"/>
          <w:lang w:val="uk-UA"/>
        </w:rPr>
        <w:t xml:space="preserve"> </w:t>
      </w:r>
    </w:p>
    <w:p w:rsidR="005B2984" w:rsidRPr="00C82D46" w:rsidRDefault="005B2984" w:rsidP="004C4319">
      <w:pPr>
        <w:pStyle w:val="a5"/>
        <w:numPr>
          <w:ilvl w:val="1"/>
          <w:numId w:val="7"/>
        </w:numPr>
        <w:tabs>
          <w:tab w:val="left" w:pos="827"/>
        </w:tabs>
        <w:ind w:left="0" w:right="100" w:firstLine="567"/>
        <w:rPr>
          <w:sz w:val="24"/>
          <w:szCs w:val="24"/>
          <w:lang w:val="uk-UA"/>
        </w:rPr>
      </w:pPr>
      <w:r w:rsidRPr="00C82D46">
        <w:rPr>
          <w:sz w:val="24"/>
          <w:szCs w:val="24"/>
          <w:lang w:val="uk-UA"/>
        </w:rPr>
        <w:lastRenderedPageBreak/>
        <w:t>удосконалення та оновлення науково-методичного забезпечення змісту, форм і методів роботи з обдарованими і талановитими дітьми та молоддю, створення умов для забезпечення рівного доступу обдарованих і талановитих дітей та молоді до якісної</w:t>
      </w:r>
      <w:r w:rsidR="00B021B3" w:rsidRPr="00C82D46">
        <w:rPr>
          <w:sz w:val="24"/>
          <w:szCs w:val="24"/>
          <w:lang w:val="uk-UA"/>
        </w:rPr>
        <w:t xml:space="preserve"> </w:t>
      </w:r>
      <w:r w:rsidRPr="00C82D46">
        <w:rPr>
          <w:sz w:val="24"/>
          <w:szCs w:val="24"/>
          <w:lang w:val="uk-UA"/>
        </w:rPr>
        <w:t>освіти;</w:t>
      </w:r>
    </w:p>
    <w:p w:rsidR="005B2984" w:rsidRPr="00C82D46" w:rsidRDefault="005B2984" w:rsidP="004C4319">
      <w:pPr>
        <w:pStyle w:val="a5"/>
        <w:numPr>
          <w:ilvl w:val="1"/>
          <w:numId w:val="7"/>
        </w:numPr>
        <w:tabs>
          <w:tab w:val="left" w:pos="827"/>
        </w:tabs>
        <w:ind w:left="0" w:right="99" w:firstLine="567"/>
        <w:rPr>
          <w:sz w:val="24"/>
          <w:szCs w:val="24"/>
          <w:lang w:val="uk-UA"/>
        </w:rPr>
      </w:pPr>
      <w:r w:rsidRPr="00C82D46">
        <w:rPr>
          <w:sz w:val="24"/>
          <w:szCs w:val="24"/>
          <w:lang w:val="uk-UA"/>
        </w:rPr>
        <w:t>удосконалення напрямків роботи з обдарованими і талановитими дітьми та молоддю, розвиток ефективних систем виявлення, навчання, виховання і професійної орієнтації обдарованих і талановитих дітей тамолоді;</w:t>
      </w:r>
    </w:p>
    <w:p w:rsidR="005B2984" w:rsidRPr="00C82D46" w:rsidRDefault="005B2984" w:rsidP="004C4319">
      <w:pPr>
        <w:pStyle w:val="a5"/>
        <w:numPr>
          <w:ilvl w:val="1"/>
          <w:numId w:val="7"/>
        </w:numPr>
        <w:tabs>
          <w:tab w:val="left" w:pos="827"/>
        </w:tabs>
        <w:ind w:left="0" w:right="99" w:firstLine="567"/>
        <w:rPr>
          <w:sz w:val="24"/>
          <w:szCs w:val="24"/>
          <w:lang w:val="uk-UA"/>
        </w:rPr>
      </w:pPr>
      <w:r w:rsidRPr="00C82D46">
        <w:rPr>
          <w:sz w:val="24"/>
          <w:szCs w:val="24"/>
          <w:lang w:val="uk-UA"/>
        </w:rPr>
        <w:t>удосконалити систему соціальної підтримки і заохочення талановитих здобувачів освіти та педагогічних працівників, які працюють з обдарованими дітьми;</w:t>
      </w:r>
    </w:p>
    <w:p w:rsidR="005B2984" w:rsidRPr="00C82D46" w:rsidRDefault="005B2984" w:rsidP="004C4319">
      <w:pPr>
        <w:pStyle w:val="a5"/>
        <w:numPr>
          <w:ilvl w:val="1"/>
          <w:numId w:val="7"/>
        </w:numPr>
        <w:tabs>
          <w:tab w:val="left" w:pos="827"/>
        </w:tabs>
        <w:ind w:left="0" w:right="102" w:firstLine="567"/>
        <w:rPr>
          <w:sz w:val="24"/>
          <w:szCs w:val="24"/>
          <w:lang w:val="uk-UA"/>
        </w:rPr>
      </w:pPr>
      <w:r w:rsidRPr="00C82D46">
        <w:rPr>
          <w:sz w:val="24"/>
          <w:szCs w:val="24"/>
          <w:lang w:val="uk-UA"/>
        </w:rPr>
        <w:t>здійснювати видавництво кращи</w:t>
      </w:r>
      <w:r w:rsidR="00B021B3" w:rsidRPr="00C82D46">
        <w:rPr>
          <w:sz w:val="24"/>
          <w:szCs w:val="24"/>
          <w:lang w:val="uk-UA"/>
        </w:rPr>
        <w:t>х</w:t>
      </w:r>
      <w:r w:rsidRPr="00C82D46">
        <w:rPr>
          <w:sz w:val="24"/>
          <w:szCs w:val="24"/>
          <w:lang w:val="uk-UA"/>
        </w:rPr>
        <w:t xml:space="preserve"> робіт здобувачів освіти та методичних матеріалів педагогічних працівників;</w:t>
      </w:r>
    </w:p>
    <w:p w:rsidR="005B2984" w:rsidRPr="00C82D46" w:rsidRDefault="005B2984" w:rsidP="004C4319">
      <w:pPr>
        <w:pStyle w:val="a5"/>
        <w:numPr>
          <w:ilvl w:val="1"/>
          <w:numId w:val="7"/>
        </w:numPr>
        <w:tabs>
          <w:tab w:val="left" w:pos="827"/>
        </w:tabs>
        <w:ind w:left="0" w:right="9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модернізація обладнання у </w:t>
      </w:r>
      <w:proofErr w:type="gramStart"/>
      <w:r w:rsidRPr="00C82D46">
        <w:rPr>
          <w:sz w:val="24"/>
          <w:szCs w:val="24"/>
          <w:lang w:val="ru-RU"/>
        </w:rPr>
        <w:t>закладах</w:t>
      </w:r>
      <w:proofErr w:type="gramEnd"/>
      <w:r w:rsidRPr="00C82D46">
        <w:rPr>
          <w:sz w:val="24"/>
          <w:szCs w:val="24"/>
          <w:lang w:val="ru-RU"/>
        </w:rPr>
        <w:t xml:space="preserve"> освіти з метою створення умов для роботи з обдарованою</w:t>
      </w:r>
      <w:r w:rsidR="00B021B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молоддю;</w:t>
      </w:r>
    </w:p>
    <w:p w:rsidR="005B2984" w:rsidRPr="00C82D46" w:rsidRDefault="005B2984" w:rsidP="004C4319">
      <w:pPr>
        <w:pStyle w:val="a3"/>
        <w:ind w:firstLine="567"/>
        <w:jc w:val="both"/>
        <w:rPr>
          <w:sz w:val="24"/>
          <w:szCs w:val="24"/>
          <w:lang w:val="ru-RU"/>
        </w:rPr>
      </w:pPr>
    </w:p>
    <w:p w:rsidR="005B2984" w:rsidRPr="00C82D46" w:rsidRDefault="005B2984" w:rsidP="004C4319">
      <w:pPr>
        <w:pStyle w:val="3"/>
        <w:ind w:left="0" w:right="1965" w:firstLine="567"/>
        <w:jc w:val="both"/>
        <w:rPr>
          <w:sz w:val="24"/>
          <w:szCs w:val="24"/>
        </w:rPr>
      </w:pPr>
      <w:r w:rsidRPr="00C82D46">
        <w:rPr>
          <w:sz w:val="24"/>
          <w:szCs w:val="24"/>
        </w:rPr>
        <w:t>Очікувані результати:</w:t>
      </w:r>
    </w:p>
    <w:p w:rsidR="005B2984" w:rsidRPr="00C82D46" w:rsidRDefault="005B2984" w:rsidP="004C4319">
      <w:pPr>
        <w:pStyle w:val="a5"/>
        <w:numPr>
          <w:ilvl w:val="1"/>
          <w:numId w:val="7"/>
        </w:numPr>
        <w:tabs>
          <w:tab w:val="left" w:pos="896"/>
        </w:tabs>
        <w:ind w:left="0" w:right="100" w:firstLine="567"/>
        <w:rPr>
          <w:color w:val="006FC0"/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створення  ефективної  системи  виявлення  та  </w:t>
      </w: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ідтримки  обдарованих    і талановитих дітей та</w:t>
      </w:r>
      <w:r w:rsidR="00B021B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молоді;</w:t>
      </w:r>
    </w:p>
    <w:p w:rsidR="005B2984" w:rsidRPr="00C82D46" w:rsidRDefault="005B2984" w:rsidP="004C4319">
      <w:pPr>
        <w:pStyle w:val="a5"/>
        <w:numPr>
          <w:ilvl w:val="1"/>
          <w:numId w:val="7"/>
        </w:numPr>
        <w:tabs>
          <w:tab w:val="left" w:pos="827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створення умов для інтелектуального розвитку і творчої самореалізації обдарованої учнівської</w:t>
      </w:r>
      <w:r w:rsidR="00B021B3" w:rsidRPr="00C82D46">
        <w:rPr>
          <w:sz w:val="24"/>
          <w:szCs w:val="24"/>
          <w:lang w:val="ru-RU"/>
        </w:rPr>
        <w:t xml:space="preserve"> </w:t>
      </w:r>
      <w:proofErr w:type="gramStart"/>
      <w:r w:rsidRPr="00C82D46">
        <w:rPr>
          <w:sz w:val="24"/>
          <w:szCs w:val="24"/>
          <w:lang w:val="ru-RU"/>
        </w:rPr>
        <w:t>молод</w:t>
      </w:r>
      <w:proofErr w:type="gramEnd"/>
      <w:r w:rsidRPr="00C82D46">
        <w:rPr>
          <w:sz w:val="24"/>
          <w:szCs w:val="24"/>
          <w:lang w:val="ru-RU"/>
        </w:rPr>
        <w:t>і;</w:t>
      </w:r>
    </w:p>
    <w:p w:rsidR="005B2984" w:rsidRPr="00C82D46" w:rsidRDefault="005B2984" w:rsidP="004C4319">
      <w:pPr>
        <w:pStyle w:val="a5"/>
        <w:numPr>
          <w:ilvl w:val="1"/>
          <w:numId w:val="7"/>
        </w:numPr>
        <w:tabs>
          <w:tab w:val="left" w:pos="827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забезпечення </w:t>
      </w:r>
      <w:proofErr w:type="gramStart"/>
      <w:r w:rsidRPr="00C82D46">
        <w:rPr>
          <w:sz w:val="24"/>
          <w:szCs w:val="24"/>
          <w:lang w:val="ru-RU"/>
        </w:rPr>
        <w:t>р</w:t>
      </w:r>
      <w:proofErr w:type="gramEnd"/>
      <w:r w:rsidRPr="00C82D46">
        <w:rPr>
          <w:sz w:val="24"/>
          <w:szCs w:val="24"/>
          <w:lang w:val="ru-RU"/>
        </w:rPr>
        <w:t>івного доступу обдарованих і талановитих дітей до якісної освіти у навчальних</w:t>
      </w:r>
      <w:r w:rsidR="00B021B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закладах;</w:t>
      </w:r>
    </w:p>
    <w:p w:rsidR="005B2984" w:rsidRPr="00C82D46" w:rsidRDefault="005B2984" w:rsidP="004C4319">
      <w:pPr>
        <w:pStyle w:val="a5"/>
        <w:numPr>
          <w:ilvl w:val="1"/>
          <w:numId w:val="7"/>
        </w:numPr>
        <w:tabs>
          <w:tab w:val="left" w:pos="827"/>
        </w:tabs>
        <w:ind w:left="0" w:right="98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розширення мережі навчальних закладів з поглибленим і </w:t>
      </w:r>
      <w:proofErr w:type="gramStart"/>
      <w:r w:rsidRPr="00C82D46">
        <w:rPr>
          <w:sz w:val="24"/>
          <w:szCs w:val="24"/>
          <w:lang w:val="ru-RU"/>
        </w:rPr>
        <w:t>проф</w:t>
      </w:r>
      <w:proofErr w:type="gramEnd"/>
      <w:r w:rsidRPr="00C82D46">
        <w:rPr>
          <w:sz w:val="24"/>
          <w:szCs w:val="24"/>
          <w:lang w:val="ru-RU"/>
        </w:rPr>
        <w:t>ільним вивченням окремих</w:t>
      </w:r>
      <w:r w:rsidR="00B021B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предметів;</w:t>
      </w:r>
    </w:p>
    <w:p w:rsidR="005B2984" w:rsidRPr="00C82D46" w:rsidRDefault="005B2984" w:rsidP="004C4319">
      <w:pPr>
        <w:pStyle w:val="a5"/>
        <w:numPr>
          <w:ilvl w:val="1"/>
          <w:numId w:val="7"/>
        </w:numPr>
        <w:tabs>
          <w:tab w:val="left" w:pos="827"/>
        </w:tabs>
        <w:ind w:left="0" w:firstLine="567"/>
        <w:rPr>
          <w:sz w:val="24"/>
          <w:szCs w:val="24"/>
          <w:lang w:val="ru-RU"/>
        </w:rPr>
      </w:pP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ідвищення результативності учнів у олімпіадах, змаганнях та</w:t>
      </w:r>
      <w:r w:rsidR="00B021B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конкурсах;</w:t>
      </w:r>
    </w:p>
    <w:p w:rsidR="005B2984" w:rsidRPr="00C82D46" w:rsidRDefault="005B2984" w:rsidP="004C4319">
      <w:pPr>
        <w:pStyle w:val="a5"/>
        <w:numPr>
          <w:ilvl w:val="1"/>
          <w:numId w:val="7"/>
        </w:numPr>
        <w:tabs>
          <w:tab w:val="left" w:pos="827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консолідація зусиль місцевих органів виконавчої влади, органів місцевого самоврядування, навчальних закладів, установ та організацій через </w:t>
      </w:r>
      <w:proofErr w:type="gramStart"/>
      <w:r w:rsidRPr="00C82D46">
        <w:rPr>
          <w:sz w:val="24"/>
          <w:szCs w:val="24"/>
          <w:lang w:val="ru-RU"/>
        </w:rPr>
        <w:t>р</w:t>
      </w:r>
      <w:proofErr w:type="gramEnd"/>
      <w:r w:rsidRPr="00C82D46">
        <w:rPr>
          <w:sz w:val="24"/>
          <w:szCs w:val="24"/>
          <w:lang w:val="ru-RU"/>
        </w:rPr>
        <w:t>ізні форми  роботи з обдарованою</w:t>
      </w:r>
      <w:r w:rsidR="00B021B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молоддю;</w:t>
      </w:r>
    </w:p>
    <w:p w:rsidR="00B021B3" w:rsidRPr="00C82D46" w:rsidRDefault="005B2984" w:rsidP="004C4319">
      <w:pPr>
        <w:pStyle w:val="a5"/>
        <w:numPr>
          <w:ilvl w:val="1"/>
          <w:numId w:val="7"/>
        </w:numPr>
        <w:tabs>
          <w:tab w:val="left" w:pos="827"/>
        </w:tabs>
        <w:ind w:left="0" w:firstLine="567"/>
        <w:rPr>
          <w:sz w:val="24"/>
          <w:szCs w:val="24"/>
          <w:lang w:val="ru-RU"/>
        </w:rPr>
      </w:pP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ідвищення рівня професій</w:t>
      </w:r>
      <w:r w:rsidR="00B021B3" w:rsidRPr="00C82D46">
        <w:rPr>
          <w:sz w:val="24"/>
          <w:szCs w:val="24"/>
          <w:lang w:val="ru-RU"/>
        </w:rPr>
        <w:t>ної компетентності педагогічних</w:t>
      </w:r>
    </w:p>
    <w:p w:rsidR="005B2984" w:rsidRPr="00C82D46" w:rsidRDefault="005B2984" w:rsidP="004C4319">
      <w:pPr>
        <w:tabs>
          <w:tab w:val="left" w:pos="827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82D46">
        <w:rPr>
          <w:rFonts w:ascii="Times New Roman" w:hAnsi="Times New Roman" w:cs="Times New Roman"/>
          <w:sz w:val="24"/>
          <w:szCs w:val="24"/>
        </w:rPr>
        <w:t xml:space="preserve">працівників та </w:t>
      </w:r>
      <w:proofErr w:type="gramStart"/>
      <w:r w:rsidRPr="00C82D4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C82D46">
        <w:rPr>
          <w:rFonts w:ascii="Times New Roman" w:hAnsi="Times New Roman" w:cs="Times New Roman"/>
          <w:sz w:val="24"/>
          <w:szCs w:val="24"/>
        </w:rPr>
        <w:t>ідготовка їх до роботи з обдарованими дітьми;</w:t>
      </w:r>
    </w:p>
    <w:p w:rsidR="00397283" w:rsidRPr="00C14DC6" w:rsidRDefault="005B2984" w:rsidP="004C4319">
      <w:pPr>
        <w:pStyle w:val="a5"/>
        <w:numPr>
          <w:ilvl w:val="1"/>
          <w:numId w:val="7"/>
        </w:numPr>
        <w:tabs>
          <w:tab w:val="left" w:pos="827"/>
        </w:tabs>
        <w:ind w:left="0" w:right="120" w:firstLine="567"/>
        <w:rPr>
          <w:sz w:val="24"/>
          <w:szCs w:val="24"/>
          <w:lang w:val="ru-RU"/>
        </w:rPr>
      </w:pP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ідвищення якості науково-методичних, інформаційно-організаційних послуг, які надаються учителям, що працюють з обдарованими</w:t>
      </w:r>
      <w:r w:rsidR="00B021B3" w:rsidRPr="00C82D46">
        <w:rPr>
          <w:sz w:val="24"/>
          <w:szCs w:val="24"/>
          <w:lang w:val="ru-RU"/>
        </w:rPr>
        <w:t xml:space="preserve"> </w:t>
      </w:r>
      <w:r w:rsidR="00397283" w:rsidRPr="00C82D46">
        <w:rPr>
          <w:sz w:val="24"/>
          <w:szCs w:val="24"/>
          <w:lang w:val="ru-RU"/>
        </w:rPr>
        <w:t>дітьми;</w:t>
      </w:r>
    </w:p>
    <w:p w:rsidR="00C14DC6" w:rsidRPr="00C82D46" w:rsidRDefault="00C14DC6" w:rsidP="004C4319">
      <w:pPr>
        <w:pStyle w:val="a5"/>
        <w:tabs>
          <w:tab w:val="left" w:pos="0"/>
        </w:tabs>
        <w:ind w:left="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створення та поповнення інформаційної бази «Обдарована дитина»;</w:t>
      </w:r>
    </w:p>
    <w:p w:rsidR="00C14DC6" w:rsidRPr="00C82D46" w:rsidRDefault="00C14DC6" w:rsidP="004C4319">
      <w:pPr>
        <w:pStyle w:val="a5"/>
        <w:numPr>
          <w:ilvl w:val="1"/>
          <w:numId w:val="7"/>
        </w:numPr>
        <w:tabs>
          <w:tab w:val="left" w:pos="0"/>
        </w:tabs>
        <w:ind w:left="0" w:right="118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видавництво здобувачів освіти науково-дослідницьких робітздобувачів освіти, збірників методичних </w:t>
      </w:r>
      <w:proofErr w:type="gramStart"/>
      <w:r w:rsidRPr="00C82D46">
        <w:rPr>
          <w:sz w:val="24"/>
          <w:szCs w:val="24"/>
          <w:lang w:val="ru-RU"/>
        </w:rPr>
        <w:t>матер</w:t>
      </w:r>
      <w:proofErr w:type="gramEnd"/>
      <w:r w:rsidRPr="00C82D46">
        <w:rPr>
          <w:sz w:val="24"/>
          <w:szCs w:val="24"/>
          <w:lang w:val="ru-RU"/>
        </w:rPr>
        <w:t>іалів педагогічних працівників;</w:t>
      </w:r>
    </w:p>
    <w:p w:rsidR="00C14DC6" w:rsidRPr="00C82D46" w:rsidRDefault="00C14DC6" w:rsidP="004C4319">
      <w:pPr>
        <w:pStyle w:val="a5"/>
        <w:numPr>
          <w:ilvl w:val="1"/>
          <w:numId w:val="7"/>
        </w:numPr>
        <w:tabs>
          <w:tab w:val="left" w:pos="0"/>
        </w:tabs>
        <w:ind w:left="0" w:right="118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узагальнювати передовий педагогічний досвід педагогічних працівників, що мають систему роботи з обдарованими дітьми та поповнювати відповідний інформаційно-ресурсний банк даних;</w:t>
      </w:r>
    </w:p>
    <w:p w:rsidR="00C14DC6" w:rsidRPr="00C82D46" w:rsidRDefault="00C14DC6" w:rsidP="004C4319">
      <w:pPr>
        <w:pStyle w:val="a5"/>
        <w:numPr>
          <w:ilvl w:val="1"/>
          <w:numId w:val="7"/>
        </w:numPr>
        <w:tabs>
          <w:tab w:val="left" w:pos="0"/>
        </w:tabs>
        <w:ind w:left="0" w:right="11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розробляти електронні програмно-методичні комплекси для навчання обдарованих дітей у контексті інформаційно-навчального середовища та переходу до </w:t>
      </w:r>
      <w:proofErr w:type="gramStart"/>
      <w:r w:rsidRPr="00C82D46">
        <w:rPr>
          <w:sz w:val="24"/>
          <w:szCs w:val="24"/>
          <w:lang w:val="ru-RU"/>
        </w:rPr>
        <w:t>проф</w:t>
      </w:r>
      <w:proofErr w:type="gramEnd"/>
      <w:r w:rsidRPr="00C82D46">
        <w:rPr>
          <w:sz w:val="24"/>
          <w:szCs w:val="24"/>
          <w:lang w:val="ru-RU"/>
        </w:rPr>
        <w:t>ільного навчання;</w:t>
      </w:r>
    </w:p>
    <w:p w:rsidR="00C14DC6" w:rsidRPr="00C82D46" w:rsidRDefault="00C14DC6" w:rsidP="004C4319">
      <w:pPr>
        <w:pStyle w:val="a5"/>
        <w:numPr>
          <w:ilvl w:val="1"/>
          <w:numId w:val="7"/>
        </w:numPr>
        <w:tabs>
          <w:tab w:val="left" w:pos="0"/>
        </w:tabs>
        <w:ind w:left="0" w:right="12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удосконалення матеріально-технічної бази закладів освіти об’єднаної територіальної громади.</w:t>
      </w:r>
    </w:p>
    <w:p w:rsidR="00C14DC6" w:rsidRDefault="00C14DC6" w:rsidP="004C4319">
      <w:pPr>
        <w:pStyle w:val="a3"/>
        <w:tabs>
          <w:tab w:val="left" w:pos="0"/>
        </w:tabs>
        <w:ind w:right="119" w:firstLine="567"/>
        <w:jc w:val="both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Обсяг фінансування завдань, визначених у розділі програми</w:t>
      </w:r>
      <w:proofErr w:type="gramStart"/>
      <w:r w:rsidRPr="00C82D46">
        <w:rPr>
          <w:sz w:val="24"/>
          <w:szCs w:val="24"/>
          <w:lang w:val="ru-RU"/>
        </w:rPr>
        <w:t xml:space="preserve"> ,</w:t>
      </w:r>
      <w:proofErr w:type="gramEnd"/>
      <w:r w:rsidRPr="00C82D46">
        <w:rPr>
          <w:sz w:val="24"/>
          <w:szCs w:val="24"/>
          <w:lang w:val="ru-RU"/>
        </w:rPr>
        <w:t xml:space="preserve"> уточнюється щороку при формува</w:t>
      </w:r>
      <w:r>
        <w:rPr>
          <w:sz w:val="24"/>
          <w:szCs w:val="24"/>
          <w:lang w:val="ru-RU"/>
        </w:rPr>
        <w:t>нні відповідних бюджетів.</w:t>
      </w:r>
    </w:p>
    <w:p w:rsidR="00C14DC6" w:rsidRPr="00C14DC6" w:rsidRDefault="00C14DC6" w:rsidP="004C4319">
      <w:pPr>
        <w:pStyle w:val="a3"/>
        <w:tabs>
          <w:tab w:val="left" w:pos="0"/>
        </w:tabs>
        <w:ind w:right="119" w:firstLine="567"/>
        <w:jc w:val="both"/>
        <w:rPr>
          <w:sz w:val="24"/>
          <w:szCs w:val="24"/>
          <w:lang w:val="ru-RU"/>
        </w:rPr>
        <w:sectPr w:rsidR="00C14DC6" w:rsidRPr="00C14DC6" w:rsidSect="001007B5">
          <w:pgSz w:w="11900" w:h="16840"/>
          <w:pgMar w:top="1134" w:right="851" w:bottom="1134" w:left="1701" w:header="0" w:footer="0" w:gutter="0"/>
          <w:cols w:space="720"/>
        </w:sectPr>
      </w:pPr>
    </w:p>
    <w:p w:rsidR="005B2984" w:rsidRPr="00C82D46" w:rsidRDefault="005B2984" w:rsidP="004C4319">
      <w:pPr>
        <w:pStyle w:val="a3"/>
        <w:ind w:firstLine="567"/>
        <w:jc w:val="both"/>
        <w:rPr>
          <w:sz w:val="24"/>
          <w:szCs w:val="24"/>
          <w:lang w:val="ru-RU"/>
        </w:rPr>
      </w:pPr>
    </w:p>
    <w:p w:rsidR="005B2984" w:rsidRPr="00C82D46" w:rsidRDefault="005B2984" w:rsidP="004C4319">
      <w:pPr>
        <w:pStyle w:val="2"/>
        <w:tabs>
          <w:tab w:val="left" w:pos="1134"/>
        </w:tabs>
        <w:ind w:left="0" w:right="1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Організація харчування здобувачів освіти закладів</w:t>
      </w:r>
      <w:r w:rsidRPr="00C82D46">
        <w:rPr>
          <w:sz w:val="24"/>
          <w:szCs w:val="24"/>
          <w:lang w:val="uk-UA"/>
        </w:rPr>
        <w:t xml:space="preserve"> загальної середньої освіти</w:t>
      </w:r>
    </w:p>
    <w:p w:rsidR="005B2984" w:rsidRPr="00C82D46" w:rsidRDefault="005B2984" w:rsidP="004C4319">
      <w:pPr>
        <w:pStyle w:val="3"/>
        <w:ind w:left="0" w:firstLine="567"/>
        <w:jc w:val="both"/>
        <w:rPr>
          <w:sz w:val="24"/>
          <w:szCs w:val="24"/>
        </w:rPr>
      </w:pPr>
      <w:proofErr w:type="gramStart"/>
      <w:r w:rsidRPr="00C82D46">
        <w:rPr>
          <w:sz w:val="24"/>
          <w:szCs w:val="24"/>
        </w:rPr>
        <w:t>Завдання :</w:t>
      </w:r>
      <w:proofErr w:type="gramEnd"/>
    </w:p>
    <w:p w:rsidR="005B2984" w:rsidRPr="00C82D46" w:rsidRDefault="005B2984" w:rsidP="004C4319">
      <w:pPr>
        <w:pStyle w:val="a5"/>
        <w:numPr>
          <w:ilvl w:val="0"/>
          <w:numId w:val="7"/>
        </w:numPr>
        <w:tabs>
          <w:tab w:val="left" w:pos="527"/>
        </w:tabs>
        <w:ind w:left="0" w:firstLine="567"/>
        <w:rPr>
          <w:color w:val="FF0000"/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організація  якісного, збалансованого та дієтичного</w:t>
      </w:r>
      <w:r w:rsidR="00275815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харчування;</w:t>
      </w:r>
    </w:p>
    <w:p w:rsidR="005B2984" w:rsidRPr="00C82D46" w:rsidRDefault="005B2984" w:rsidP="004C4319">
      <w:pPr>
        <w:pStyle w:val="a5"/>
        <w:numPr>
          <w:ilvl w:val="0"/>
          <w:numId w:val="7"/>
        </w:numPr>
        <w:tabs>
          <w:tab w:val="left" w:pos="527"/>
        </w:tabs>
        <w:ind w:left="0" w:right="99" w:firstLine="567"/>
        <w:rPr>
          <w:b/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забезпечення безкоштовним харчуванням здобувачів освіти 1-11 класів</w:t>
      </w:r>
      <w:r w:rsidR="00275815" w:rsidRPr="00C82D46">
        <w:rPr>
          <w:sz w:val="24"/>
          <w:szCs w:val="24"/>
          <w:lang w:val="ru-RU"/>
        </w:rPr>
        <w:t xml:space="preserve"> </w:t>
      </w: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ільгових категорій</w:t>
      </w:r>
      <w:r w:rsidR="00275815" w:rsidRPr="00C82D46">
        <w:rPr>
          <w:sz w:val="24"/>
          <w:szCs w:val="24"/>
          <w:lang w:val="ru-RU"/>
        </w:rPr>
        <w:t>, а с</w:t>
      </w:r>
      <w:r w:rsidRPr="00C82D46">
        <w:rPr>
          <w:sz w:val="24"/>
          <w:szCs w:val="24"/>
          <w:lang w:val="ru-RU"/>
        </w:rPr>
        <w:t>аме: дітей-сиріт, дітей, позбавлених батьківського піклування, дітей із сімей, які отримують допомогу відповідно до Закону України «Про державну соціальну допомогу малозабезпеченим сім’ям», дітей, батьки яких є учасниками антитерористичної операції або мобілізовані в зону антитерористичної операції, дітей-переселенців, дітей з особливими освітніми потребами, які навчаються у інклюзивних класах закладів загальної середньої освіти за рахунок коштів місцевого бюджету</w:t>
      </w:r>
      <w:r w:rsidR="00D37C33" w:rsidRPr="00C82D46">
        <w:rPr>
          <w:sz w:val="24"/>
          <w:szCs w:val="24"/>
          <w:lang w:val="ru-RU"/>
        </w:rPr>
        <w:t xml:space="preserve"> – 263 дитини</w:t>
      </w:r>
      <w:r w:rsidRPr="00C82D46">
        <w:rPr>
          <w:b/>
          <w:sz w:val="24"/>
          <w:szCs w:val="24"/>
          <w:lang w:val="ru-RU"/>
        </w:rPr>
        <w:t>;</w:t>
      </w:r>
    </w:p>
    <w:p w:rsidR="005B2984" w:rsidRPr="00C82D46" w:rsidRDefault="005B2984" w:rsidP="004C4319">
      <w:pPr>
        <w:pStyle w:val="a5"/>
        <w:numPr>
          <w:ilvl w:val="0"/>
          <w:numId w:val="7"/>
        </w:numPr>
        <w:tabs>
          <w:tab w:val="left" w:pos="527"/>
        </w:tabs>
        <w:ind w:left="0" w:right="99" w:firstLine="567"/>
        <w:rPr>
          <w:b/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забезпечення харчуван</w:t>
      </w:r>
      <w:r w:rsidR="004C4319">
        <w:rPr>
          <w:sz w:val="24"/>
          <w:szCs w:val="24"/>
          <w:lang w:val="ru-RU"/>
        </w:rPr>
        <w:t>ня здобувачів освіти 1-4 класів.</w:t>
      </w:r>
    </w:p>
    <w:p w:rsidR="005B2984" w:rsidRPr="00C82D46" w:rsidRDefault="005B2984" w:rsidP="004C4319">
      <w:pPr>
        <w:pStyle w:val="a5"/>
        <w:numPr>
          <w:ilvl w:val="0"/>
          <w:numId w:val="7"/>
        </w:numPr>
        <w:tabs>
          <w:tab w:val="left" w:pos="527"/>
        </w:tabs>
        <w:ind w:left="0" w:right="9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забезпечення витрат комунальних послуг та енергоносіїв для приготування обідів з організації харчування здобувачів освіти;</w:t>
      </w:r>
    </w:p>
    <w:p w:rsidR="005B2984" w:rsidRPr="00C82D46" w:rsidRDefault="005B2984" w:rsidP="004C4319">
      <w:pPr>
        <w:pStyle w:val="a5"/>
        <w:numPr>
          <w:ilvl w:val="0"/>
          <w:numId w:val="7"/>
        </w:numPr>
        <w:tabs>
          <w:tab w:val="left" w:pos="527"/>
        </w:tabs>
        <w:ind w:left="0" w:right="9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забезпечити шкільні їдальні енергозберігаючим, технологічним та холодильним обладнанням, інвентарем для харчоблоків, посудом для приготування їжі та харчування дітей,</w:t>
      </w:r>
      <w:r w:rsidR="004E1CF4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меблями;</w:t>
      </w:r>
    </w:p>
    <w:p w:rsidR="005B2984" w:rsidRPr="00C82D46" w:rsidRDefault="005B2984" w:rsidP="004C4319">
      <w:pPr>
        <w:pStyle w:val="a5"/>
        <w:numPr>
          <w:ilvl w:val="0"/>
          <w:numId w:val="7"/>
        </w:numPr>
        <w:tabs>
          <w:tab w:val="left" w:pos="527"/>
        </w:tabs>
        <w:ind w:left="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забезпечення санітарним одягом</w:t>
      </w:r>
      <w:r w:rsidR="00D37C33" w:rsidRPr="00C82D46">
        <w:rPr>
          <w:sz w:val="24"/>
          <w:szCs w:val="24"/>
          <w:lang w:val="ru-RU"/>
        </w:rPr>
        <w:t xml:space="preserve"> обслуговуючий персонал харчоблоку</w:t>
      </w:r>
      <w:r w:rsidRPr="00C82D46">
        <w:rPr>
          <w:sz w:val="24"/>
          <w:szCs w:val="24"/>
          <w:lang w:val="ru-RU"/>
        </w:rPr>
        <w:t>, миючими та дезинфікуючими</w:t>
      </w:r>
      <w:r w:rsidR="00B14ADB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засобами;</w:t>
      </w:r>
    </w:p>
    <w:p w:rsidR="005B2984" w:rsidRPr="00C82D46" w:rsidRDefault="005B2984" w:rsidP="004C4319">
      <w:pPr>
        <w:pStyle w:val="a5"/>
        <w:numPr>
          <w:ilvl w:val="0"/>
          <w:numId w:val="7"/>
        </w:numPr>
        <w:tabs>
          <w:tab w:val="left" w:pos="527"/>
        </w:tabs>
        <w:ind w:left="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удосконалювати естетичне оформлення обідніх</w:t>
      </w:r>
      <w:r w:rsidR="00B14ADB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залі</w:t>
      </w:r>
      <w:proofErr w:type="gramStart"/>
      <w:r w:rsidRPr="00C82D46">
        <w:rPr>
          <w:sz w:val="24"/>
          <w:szCs w:val="24"/>
          <w:lang w:val="ru-RU"/>
        </w:rPr>
        <w:t>в</w:t>
      </w:r>
      <w:proofErr w:type="gramEnd"/>
      <w:r w:rsidRPr="00C82D46">
        <w:rPr>
          <w:sz w:val="24"/>
          <w:szCs w:val="24"/>
          <w:lang w:val="ru-RU"/>
        </w:rPr>
        <w:t>.</w:t>
      </w:r>
    </w:p>
    <w:p w:rsidR="005B2984" w:rsidRPr="00C82D46" w:rsidRDefault="005B2984" w:rsidP="004C4319">
      <w:pPr>
        <w:pStyle w:val="a5"/>
        <w:numPr>
          <w:ilvl w:val="0"/>
          <w:numId w:val="7"/>
        </w:numPr>
        <w:tabs>
          <w:tab w:val="left" w:pos="433"/>
        </w:tabs>
        <w:ind w:left="0" w:right="9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проведення ремонту електромереж, водогонів, каналізацій, заміни вентиляційних</w:t>
      </w:r>
      <w:r w:rsidR="00B14ADB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систем.</w:t>
      </w:r>
    </w:p>
    <w:p w:rsidR="005B2984" w:rsidRPr="00C82D46" w:rsidRDefault="005B2984" w:rsidP="004C4319">
      <w:pPr>
        <w:pStyle w:val="a3"/>
        <w:ind w:firstLine="567"/>
        <w:jc w:val="both"/>
        <w:rPr>
          <w:sz w:val="24"/>
          <w:szCs w:val="24"/>
          <w:lang w:val="ru-RU"/>
        </w:rPr>
      </w:pPr>
    </w:p>
    <w:p w:rsidR="005B2984" w:rsidRPr="00C14DC6" w:rsidRDefault="005B2984" w:rsidP="004C4319">
      <w:pPr>
        <w:pStyle w:val="3"/>
        <w:ind w:left="0" w:firstLine="567"/>
        <w:jc w:val="both"/>
        <w:rPr>
          <w:sz w:val="24"/>
          <w:szCs w:val="24"/>
        </w:rPr>
      </w:pPr>
      <w:r w:rsidRPr="00C82D46">
        <w:rPr>
          <w:color w:val="0D0D0D"/>
          <w:sz w:val="24"/>
          <w:szCs w:val="24"/>
        </w:rPr>
        <w:t>Очікувані результати:</w:t>
      </w:r>
    </w:p>
    <w:p w:rsidR="005B2984" w:rsidRPr="00C82D46" w:rsidRDefault="005B2984" w:rsidP="004C4319">
      <w:pPr>
        <w:pStyle w:val="a5"/>
        <w:numPr>
          <w:ilvl w:val="0"/>
          <w:numId w:val="7"/>
        </w:numPr>
        <w:tabs>
          <w:tab w:val="left" w:pos="527"/>
        </w:tabs>
        <w:ind w:left="0" w:firstLine="567"/>
        <w:rPr>
          <w:sz w:val="24"/>
          <w:szCs w:val="24"/>
        </w:rPr>
      </w:pPr>
      <w:r w:rsidRPr="00C82D46">
        <w:rPr>
          <w:sz w:val="24"/>
          <w:szCs w:val="24"/>
        </w:rPr>
        <w:t>поліпшення якості</w:t>
      </w:r>
      <w:r w:rsidR="00B14ADB" w:rsidRPr="00C82D46">
        <w:rPr>
          <w:sz w:val="24"/>
          <w:szCs w:val="24"/>
          <w:lang w:val="uk-UA"/>
        </w:rPr>
        <w:t xml:space="preserve"> </w:t>
      </w:r>
      <w:r w:rsidRPr="00C82D46">
        <w:rPr>
          <w:sz w:val="24"/>
          <w:szCs w:val="24"/>
        </w:rPr>
        <w:t>харчування;</w:t>
      </w:r>
    </w:p>
    <w:p w:rsidR="005B2984" w:rsidRPr="00C82D46" w:rsidRDefault="005B2984" w:rsidP="004C4319">
      <w:pPr>
        <w:pStyle w:val="a5"/>
        <w:numPr>
          <w:ilvl w:val="0"/>
          <w:numId w:val="7"/>
        </w:numPr>
        <w:tabs>
          <w:tab w:val="left" w:pos="527"/>
        </w:tabs>
        <w:ind w:left="0" w:right="99" w:firstLine="567"/>
        <w:rPr>
          <w:sz w:val="24"/>
          <w:szCs w:val="24"/>
        </w:rPr>
      </w:pPr>
      <w:r w:rsidRPr="00C82D46">
        <w:rPr>
          <w:sz w:val="24"/>
          <w:szCs w:val="24"/>
        </w:rPr>
        <w:t xml:space="preserve">поліпшення показників здоров’я  </w:t>
      </w:r>
      <w:r w:rsidR="00B14ADB" w:rsidRPr="00C82D46">
        <w:rPr>
          <w:sz w:val="24"/>
          <w:szCs w:val="24"/>
          <w:lang w:val="uk-UA"/>
        </w:rPr>
        <w:t>закладів загальної середньої освіти</w:t>
      </w:r>
      <w:r w:rsidRPr="00C82D46">
        <w:rPr>
          <w:sz w:val="24"/>
          <w:szCs w:val="24"/>
        </w:rPr>
        <w:t>, створення сприятливих умов для його збереження й зміцнення, нормального росту і розвитку</w:t>
      </w:r>
      <w:r w:rsidRPr="00C82D46">
        <w:rPr>
          <w:sz w:val="24"/>
          <w:szCs w:val="24"/>
          <w:lang w:val="uk-UA"/>
        </w:rPr>
        <w:t xml:space="preserve"> здобувачів освіти</w:t>
      </w:r>
      <w:r w:rsidRPr="00C82D46">
        <w:rPr>
          <w:sz w:val="24"/>
          <w:szCs w:val="24"/>
        </w:rPr>
        <w:t>;</w:t>
      </w:r>
    </w:p>
    <w:p w:rsidR="005B2984" w:rsidRPr="00C82D46" w:rsidRDefault="005B2984" w:rsidP="004C4319">
      <w:pPr>
        <w:pStyle w:val="a5"/>
        <w:numPr>
          <w:ilvl w:val="0"/>
          <w:numId w:val="7"/>
        </w:numPr>
        <w:tabs>
          <w:tab w:val="left" w:pos="527"/>
        </w:tabs>
        <w:ind w:left="0" w:right="98" w:firstLine="567"/>
        <w:rPr>
          <w:sz w:val="24"/>
          <w:szCs w:val="24"/>
        </w:rPr>
      </w:pPr>
      <w:r w:rsidRPr="00C82D46">
        <w:rPr>
          <w:sz w:val="24"/>
          <w:szCs w:val="24"/>
        </w:rPr>
        <w:t>створення в їдальнях і на харчоблоках умов, що відповідають вимогам санітарно-епідеміологічних правил і норм, естетичне оформлення обідніх залів;</w:t>
      </w:r>
    </w:p>
    <w:p w:rsidR="005B2984" w:rsidRPr="00C82D46" w:rsidRDefault="005B2984" w:rsidP="004C4319">
      <w:pPr>
        <w:pStyle w:val="a5"/>
        <w:numPr>
          <w:ilvl w:val="0"/>
          <w:numId w:val="7"/>
        </w:numPr>
        <w:tabs>
          <w:tab w:val="left" w:pos="527"/>
        </w:tabs>
        <w:ind w:left="0" w:right="98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здійснення комплексного підходу до оснащення їдалень та харчоблоків </w:t>
      </w:r>
      <w:proofErr w:type="gramStart"/>
      <w:r w:rsidRPr="00C82D46">
        <w:rPr>
          <w:sz w:val="24"/>
          <w:szCs w:val="24"/>
          <w:lang w:val="ru-RU"/>
        </w:rPr>
        <w:t>в</w:t>
      </w:r>
      <w:proofErr w:type="gramEnd"/>
      <w:r w:rsidRPr="00C82D46">
        <w:rPr>
          <w:sz w:val="24"/>
          <w:szCs w:val="24"/>
          <w:lang w:val="ru-RU"/>
        </w:rPr>
        <w:t>ідповідно до сучасних вимог технології харчового</w:t>
      </w:r>
      <w:r w:rsidR="00B14ADB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виробництва.</w:t>
      </w:r>
    </w:p>
    <w:p w:rsidR="005B2984" w:rsidRPr="00C82D46" w:rsidRDefault="005B2984" w:rsidP="004C4319">
      <w:pPr>
        <w:pStyle w:val="a3"/>
        <w:ind w:firstLine="567"/>
        <w:jc w:val="both"/>
        <w:rPr>
          <w:sz w:val="24"/>
          <w:szCs w:val="24"/>
          <w:lang w:val="ru-RU"/>
        </w:rPr>
      </w:pPr>
    </w:p>
    <w:p w:rsidR="003F19DC" w:rsidRPr="00C82D46" w:rsidRDefault="003F19DC" w:rsidP="004C4319">
      <w:pPr>
        <w:pStyle w:val="1"/>
        <w:ind w:firstLine="567"/>
        <w:rPr>
          <w:rFonts w:eastAsiaTheme="minorEastAsia"/>
          <w:b w:val="0"/>
          <w:bCs w:val="0"/>
          <w:sz w:val="24"/>
          <w:szCs w:val="24"/>
          <w:lang w:val="uk-UA" w:eastAsia="ru-RU"/>
        </w:rPr>
      </w:pPr>
    </w:p>
    <w:p w:rsidR="003641BA" w:rsidRPr="003641BA" w:rsidRDefault="003641BA" w:rsidP="003641BA">
      <w:pPr>
        <w:pStyle w:val="2"/>
        <w:ind w:left="0" w:right="1270"/>
        <w:rPr>
          <w:sz w:val="24"/>
          <w:szCs w:val="24"/>
          <w:lang w:val="ru-RU"/>
        </w:rPr>
      </w:pPr>
      <w:r w:rsidRPr="003641BA">
        <w:rPr>
          <w:sz w:val="24"/>
          <w:szCs w:val="24"/>
          <w:lang w:val="ru-RU"/>
        </w:rPr>
        <w:t>Партнерство та співпраця</w:t>
      </w:r>
    </w:p>
    <w:p w:rsidR="003641BA" w:rsidRPr="00397283" w:rsidRDefault="003641BA" w:rsidP="003641BA">
      <w:pPr>
        <w:pStyle w:val="2"/>
        <w:ind w:left="1276" w:right="1270" w:hanging="82"/>
        <w:rPr>
          <w:sz w:val="24"/>
          <w:szCs w:val="24"/>
          <w:highlight w:val="yellow"/>
          <w:lang w:val="ru-RU"/>
        </w:rPr>
      </w:pPr>
    </w:p>
    <w:p w:rsidR="003641BA" w:rsidRPr="00397283" w:rsidRDefault="003641BA" w:rsidP="003641BA">
      <w:pPr>
        <w:pStyle w:val="3"/>
        <w:spacing w:before="49" w:line="278" w:lineRule="auto"/>
        <w:ind w:left="567" w:right="4092"/>
        <w:jc w:val="both"/>
        <w:rPr>
          <w:sz w:val="24"/>
          <w:szCs w:val="24"/>
          <w:lang w:val="ru-RU"/>
        </w:rPr>
      </w:pPr>
      <w:r w:rsidRPr="00397283">
        <w:rPr>
          <w:sz w:val="24"/>
          <w:szCs w:val="24"/>
          <w:lang w:val="ru-RU"/>
        </w:rPr>
        <w:t>Завдання:</w:t>
      </w:r>
    </w:p>
    <w:p w:rsidR="003641BA" w:rsidRPr="00397283" w:rsidRDefault="003641BA" w:rsidP="003641BA">
      <w:pPr>
        <w:pStyle w:val="a5"/>
        <w:numPr>
          <w:ilvl w:val="0"/>
          <w:numId w:val="7"/>
        </w:numPr>
        <w:tabs>
          <w:tab w:val="left" w:pos="399"/>
        </w:tabs>
        <w:ind w:left="115" w:right="102" w:firstLine="0"/>
        <w:rPr>
          <w:sz w:val="24"/>
          <w:szCs w:val="24"/>
          <w:lang w:val="ru-RU"/>
        </w:rPr>
      </w:pPr>
      <w:r w:rsidRPr="00397283">
        <w:rPr>
          <w:sz w:val="24"/>
          <w:szCs w:val="24"/>
          <w:lang w:val="ru-RU"/>
        </w:rPr>
        <w:t xml:space="preserve">забезпечити дієву організаційну, методичну </w:t>
      </w:r>
      <w:proofErr w:type="gramStart"/>
      <w:r w:rsidRPr="00397283">
        <w:rPr>
          <w:sz w:val="24"/>
          <w:szCs w:val="24"/>
          <w:lang w:val="ru-RU"/>
        </w:rPr>
        <w:t>п</w:t>
      </w:r>
      <w:proofErr w:type="gramEnd"/>
      <w:r w:rsidRPr="00397283">
        <w:rPr>
          <w:sz w:val="24"/>
          <w:szCs w:val="24"/>
          <w:lang w:val="ru-RU"/>
        </w:rPr>
        <w:t>ідтримку комплексних змістовних програм регіонального та міжнародного освітнього партнерства;</w:t>
      </w:r>
    </w:p>
    <w:p w:rsidR="003641BA" w:rsidRPr="00397283" w:rsidRDefault="003641BA" w:rsidP="003641BA">
      <w:pPr>
        <w:pStyle w:val="a5"/>
        <w:numPr>
          <w:ilvl w:val="0"/>
          <w:numId w:val="7"/>
        </w:numPr>
        <w:tabs>
          <w:tab w:val="left" w:pos="399"/>
        </w:tabs>
        <w:spacing w:before="9"/>
        <w:ind w:left="115" w:right="101" w:firstLine="0"/>
        <w:rPr>
          <w:sz w:val="24"/>
          <w:szCs w:val="24"/>
          <w:lang w:val="ru-RU"/>
        </w:rPr>
      </w:pPr>
      <w:r w:rsidRPr="00397283">
        <w:rPr>
          <w:sz w:val="24"/>
          <w:szCs w:val="24"/>
          <w:lang w:val="ru-RU"/>
        </w:rPr>
        <w:t>налагодити міжнародне і міжрегіональне співробітництво з метою обміну та поширення педагогічного досвіду;</w:t>
      </w:r>
    </w:p>
    <w:p w:rsidR="003641BA" w:rsidRPr="00397283" w:rsidRDefault="003641BA" w:rsidP="003641BA">
      <w:pPr>
        <w:pStyle w:val="a5"/>
        <w:numPr>
          <w:ilvl w:val="0"/>
          <w:numId w:val="7"/>
        </w:numPr>
        <w:tabs>
          <w:tab w:val="left" w:pos="399"/>
        </w:tabs>
        <w:spacing w:line="242" w:lineRule="auto"/>
        <w:ind w:left="115" w:right="101" w:firstLine="0"/>
        <w:rPr>
          <w:sz w:val="24"/>
          <w:szCs w:val="24"/>
          <w:lang w:val="ru-RU"/>
        </w:rPr>
      </w:pPr>
      <w:r w:rsidRPr="00397283">
        <w:rPr>
          <w:sz w:val="24"/>
          <w:szCs w:val="24"/>
          <w:lang w:val="ru-RU"/>
        </w:rPr>
        <w:t>посилювати інтеграційні зв’язки з вітчизняними та зарубіжними науков</w:t>
      </w:r>
      <w:proofErr w:type="gramStart"/>
      <w:r w:rsidRPr="00397283">
        <w:rPr>
          <w:sz w:val="24"/>
          <w:szCs w:val="24"/>
          <w:lang w:val="ru-RU"/>
        </w:rPr>
        <w:t>о-</w:t>
      </w:r>
      <w:proofErr w:type="gramEnd"/>
      <w:r w:rsidRPr="00397283">
        <w:rPr>
          <w:sz w:val="24"/>
          <w:szCs w:val="24"/>
          <w:lang w:val="ru-RU"/>
        </w:rPr>
        <w:t xml:space="preserve"> дослідницькими установами, закладами освіти;</w:t>
      </w:r>
    </w:p>
    <w:p w:rsidR="003641BA" w:rsidRPr="00397283" w:rsidRDefault="003641BA" w:rsidP="003641BA">
      <w:pPr>
        <w:pStyle w:val="a5"/>
        <w:numPr>
          <w:ilvl w:val="0"/>
          <w:numId w:val="7"/>
        </w:numPr>
        <w:tabs>
          <w:tab w:val="left" w:pos="468"/>
        </w:tabs>
        <w:ind w:left="115" w:right="98" w:firstLine="0"/>
        <w:rPr>
          <w:sz w:val="24"/>
          <w:szCs w:val="24"/>
          <w:lang w:val="ru-RU"/>
        </w:rPr>
      </w:pPr>
      <w:r w:rsidRPr="00397283">
        <w:rPr>
          <w:sz w:val="24"/>
          <w:szCs w:val="24"/>
          <w:lang w:val="ru-RU"/>
        </w:rPr>
        <w:t>брати участь у науково-практичних конференціях, симпозі</w:t>
      </w:r>
      <w:proofErr w:type="gramStart"/>
      <w:r w:rsidRPr="00397283">
        <w:rPr>
          <w:sz w:val="24"/>
          <w:szCs w:val="24"/>
          <w:lang w:val="ru-RU"/>
        </w:rPr>
        <w:t>умах</w:t>
      </w:r>
      <w:proofErr w:type="gramEnd"/>
      <w:r w:rsidRPr="00397283">
        <w:rPr>
          <w:sz w:val="24"/>
          <w:szCs w:val="24"/>
          <w:lang w:val="ru-RU"/>
        </w:rPr>
        <w:t>, семінарах, тренінгах, круглих столах, Інтернет-конференціях, вебінарах;</w:t>
      </w:r>
    </w:p>
    <w:p w:rsidR="003641BA" w:rsidRPr="00397283" w:rsidRDefault="003641BA" w:rsidP="003641BA">
      <w:pPr>
        <w:pStyle w:val="a5"/>
        <w:numPr>
          <w:ilvl w:val="0"/>
          <w:numId w:val="7"/>
        </w:numPr>
        <w:tabs>
          <w:tab w:val="left" w:pos="399"/>
        </w:tabs>
        <w:spacing w:before="3" w:line="321" w:lineRule="exact"/>
        <w:ind w:left="398" w:hanging="283"/>
        <w:rPr>
          <w:sz w:val="24"/>
          <w:szCs w:val="24"/>
          <w:lang w:val="ru-RU"/>
        </w:rPr>
      </w:pPr>
      <w:r w:rsidRPr="00397283">
        <w:rPr>
          <w:sz w:val="24"/>
          <w:szCs w:val="24"/>
          <w:lang w:val="ru-RU"/>
        </w:rPr>
        <w:t>удосконалювати форми й методи партнерської співпраці;</w:t>
      </w:r>
    </w:p>
    <w:p w:rsidR="003641BA" w:rsidRPr="00397283" w:rsidRDefault="003641BA" w:rsidP="003641BA">
      <w:pPr>
        <w:pStyle w:val="a5"/>
        <w:numPr>
          <w:ilvl w:val="0"/>
          <w:numId w:val="7"/>
        </w:numPr>
        <w:tabs>
          <w:tab w:val="left" w:pos="399"/>
        </w:tabs>
        <w:ind w:left="115" w:right="100" w:firstLine="0"/>
        <w:rPr>
          <w:sz w:val="24"/>
          <w:szCs w:val="24"/>
          <w:lang w:val="ru-RU"/>
        </w:rPr>
      </w:pPr>
      <w:r w:rsidRPr="00397283">
        <w:rPr>
          <w:sz w:val="24"/>
          <w:szCs w:val="24"/>
          <w:lang w:val="ru-RU"/>
        </w:rPr>
        <w:t xml:space="preserve">залучати здобувачів освіти та педагогічних працівників громади до участі у </w:t>
      </w:r>
      <w:proofErr w:type="gramStart"/>
      <w:r w:rsidRPr="00397283">
        <w:rPr>
          <w:sz w:val="24"/>
          <w:szCs w:val="24"/>
          <w:lang w:val="ru-RU"/>
        </w:rPr>
        <w:t>м</w:t>
      </w:r>
      <w:proofErr w:type="gramEnd"/>
      <w:r w:rsidRPr="00397283">
        <w:rPr>
          <w:sz w:val="24"/>
          <w:szCs w:val="24"/>
          <w:lang w:val="ru-RU"/>
        </w:rPr>
        <w:t>іжнародних освітніх  проектах, програмах  таконкурсах.</w:t>
      </w:r>
    </w:p>
    <w:p w:rsidR="003641BA" w:rsidRPr="00397283" w:rsidRDefault="003641BA" w:rsidP="003641BA">
      <w:pPr>
        <w:pStyle w:val="3"/>
        <w:spacing w:before="9"/>
        <w:ind w:left="567" w:right="2600"/>
        <w:jc w:val="both"/>
        <w:rPr>
          <w:sz w:val="24"/>
          <w:szCs w:val="24"/>
          <w:lang w:val="uk-UA"/>
        </w:rPr>
      </w:pPr>
    </w:p>
    <w:p w:rsidR="003641BA" w:rsidRPr="003641BA" w:rsidRDefault="003641BA" w:rsidP="003641BA">
      <w:pPr>
        <w:pStyle w:val="3"/>
        <w:spacing w:before="9"/>
        <w:ind w:left="567" w:right="2600"/>
        <w:jc w:val="both"/>
        <w:rPr>
          <w:sz w:val="24"/>
          <w:szCs w:val="24"/>
        </w:rPr>
      </w:pPr>
      <w:r w:rsidRPr="00397283">
        <w:rPr>
          <w:sz w:val="24"/>
          <w:szCs w:val="24"/>
        </w:rPr>
        <w:t>Очікувані результати:</w:t>
      </w:r>
    </w:p>
    <w:p w:rsidR="003641BA" w:rsidRPr="00397283" w:rsidRDefault="003641BA" w:rsidP="003641BA">
      <w:pPr>
        <w:pStyle w:val="a5"/>
        <w:numPr>
          <w:ilvl w:val="0"/>
          <w:numId w:val="7"/>
        </w:numPr>
        <w:tabs>
          <w:tab w:val="left" w:pos="399"/>
        </w:tabs>
        <w:ind w:left="115" w:right="100" w:firstLine="0"/>
        <w:rPr>
          <w:sz w:val="24"/>
          <w:szCs w:val="24"/>
          <w:lang w:val="ru-RU"/>
        </w:rPr>
      </w:pPr>
      <w:proofErr w:type="gramStart"/>
      <w:r w:rsidRPr="00397283">
        <w:rPr>
          <w:sz w:val="24"/>
          <w:szCs w:val="24"/>
          <w:lang w:val="ru-RU"/>
        </w:rPr>
        <w:t>п</w:t>
      </w:r>
      <w:proofErr w:type="gramEnd"/>
      <w:r w:rsidRPr="00397283">
        <w:rPr>
          <w:sz w:val="24"/>
          <w:szCs w:val="24"/>
          <w:lang w:val="ru-RU"/>
        </w:rPr>
        <w:t>ідвищення рівня та якості освіти в закладах загальної середньої освіти через поширення прогресивного міжнародного досвіду;</w:t>
      </w:r>
    </w:p>
    <w:p w:rsidR="003641BA" w:rsidRPr="00397283" w:rsidRDefault="003641BA" w:rsidP="003641BA">
      <w:pPr>
        <w:pStyle w:val="a5"/>
        <w:numPr>
          <w:ilvl w:val="0"/>
          <w:numId w:val="7"/>
        </w:numPr>
        <w:tabs>
          <w:tab w:val="left" w:pos="399"/>
        </w:tabs>
        <w:ind w:left="115" w:right="101" w:firstLine="0"/>
        <w:rPr>
          <w:sz w:val="24"/>
          <w:szCs w:val="24"/>
          <w:lang w:val="ru-RU"/>
        </w:rPr>
      </w:pPr>
      <w:r w:rsidRPr="00397283">
        <w:rPr>
          <w:sz w:val="24"/>
          <w:szCs w:val="24"/>
          <w:lang w:val="ru-RU"/>
        </w:rPr>
        <w:lastRenderedPageBreak/>
        <w:t xml:space="preserve">налагодження безпосередніх контактів і партнерських зв’язків </w:t>
      </w:r>
      <w:proofErr w:type="gramStart"/>
      <w:r w:rsidRPr="00397283">
        <w:rPr>
          <w:sz w:val="24"/>
          <w:szCs w:val="24"/>
          <w:lang w:val="ru-RU"/>
        </w:rPr>
        <w:t>м</w:t>
      </w:r>
      <w:proofErr w:type="gramEnd"/>
      <w:r w:rsidRPr="00397283">
        <w:rPr>
          <w:sz w:val="24"/>
          <w:szCs w:val="24"/>
          <w:lang w:val="ru-RU"/>
        </w:rPr>
        <w:t>іж навчальними закладами регіону та закордонними українськими школами й освітніми центрами зарубіжжя;</w:t>
      </w:r>
    </w:p>
    <w:p w:rsidR="003641BA" w:rsidRPr="00397283" w:rsidRDefault="003641BA" w:rsidP="003641BA">
      <w:pPr>
        <w:pStyle w:val="a5"/>
        <w:numPr>
          <w:ilvl w:val="0"/>
          <w:numId w:val="7"/>
        </w:numPr>
        <w:tabs>
          <w:tab w:val="left" w:pos="399"/>
        </w:tabs>
        <w:spacing w:before="44" w:line="237" w:lineRule="auto"/>
        <w:ind w:left="115" w:right="102" w:firstLine="0"/>
        <w:rPr>
          <w:sz w:val="24"/>
          <w:szCs w:val="24"/>
          <w:lang w:val="ru-RU"/>
        </w:rPr>
      </w:pPr>
      <w:r w:rsidRPr="00397283">
        <w:rPr>
          <w:sz w:val="24"/>
          <w:szCs w:val="24"/>
          <w:lang w:val="ru-RU"/>
        </w:rPr>
        <w:t xml:space="preserve">зростання </w:t>
      </w:r>
      <w:proofErr w:type="gramStart"/>
      <w:r w:rsidRPr="00397283">
        <w:rPr>
          <w:sz w:val="24"/>
          <w:szCs w:val="24"/>
          <w:lang w:val="ru-RU"/>
        </w:rPr>
        <w:t>р</w:t>
      </w:r>
      <w:proofErr w:type="gramEnd"/>
      <w:r w:rsidRPr="00397283">
        <w:rPr>
          <w:sz w:val="24"/>
          <w:szCs w:val="24"/>
          <w:lang w:val="ru-RU"/>
        </w:rPr>
        <w:t>івня поінформованості педагогів громади щодо європейського освітнього простору;</w:t>
      </w:r>
    </w:p>
    <w:p w:rsidR="003641BA" w:rsidRPr="00397283" w:rsidRDefault="003641BA" w:rsidP="003641BA">
      <w:pPr>
        <w:pStyle w:val="a5"/>
        <w:numPr>
          <w:ilvl w:val="0"/>
          <w:numId w:val="7"/>
        </w:numPr>
        <w:tabs>
          <w:tab w:val="left" w:pos="399"/>
        </w:tabs>
        <w:spacing w:before="42"/>
        <w:ind w:left="398" w:hanging="283"/>
        <w:rPr>
          <w:sz w:val="24"/>
          <w:szCs w:val="24"/>
          <w:lang w:val="ru-RU"/>
        </w:rPr>
      </w:pPr>
      <w:r w:rsidRPr="00397283">
        <w:rPr>
          <w:sz w:val="24"/>
          <w:szCs w:val="24"/>
          <w:lang w:val="ru-RU"/>
        </w:rPr>
        <w:t>розробка та реалізація спільних міжнародних освітніх проекті</w:t>
      </w:r>
      <w:proofErr w:type="gramStart"/>
      <w:r w:rsidRPr="00397283">
        <w:rPr>
          <w:sz w:val="24"/>
          <w:szCs w:val="24"/>
          <w:lang w:val="ru-RU"/>
        </w:rPr>
        <w:t>в</w:t>
      </w:r>
      <w:proofErr w:type="gramEnd"/>
      <w:r w:rsidRPr="00397283">
        <w:rPr>
          <w:sz w:val="24"/>
          <w:szCs w:val="24"/>
          <w:lang w:val="ru-RU"/>
        </w:rPr>
        <w:t>.</w:t>
      </w:r>
    </w:p>
    <w:p w:rsidR="00C14DC6" w:rsidRPr="00C82D46" w:rsidRDefault="00C14DC6" w:rsidP="004C4319">
      <w:pPr>
        <w:pStyle w:val="a3"/>
        <w:ind w:firstLine="567"/>
        <w:jc w:val="both"/>
        <w:rPr>
          <w:sz w:val="24"/>
          <w:szCs w:val="24"/>
          <w:lang w:val="ru-RU"/>
        </w:rPr>
      </w:pPr>
    </w:p>
    <w:p w:rsidR="003F19DC" w:rsidRPr="00C82D46" w:rsidRDefault="00397283" w:rsidP="004C4319">
      <w:pPr>
        <w:widowControl w:val="0"/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val="uk-UA" w:eastAsia="en-US"/>
        </w:rPr>
        <w:t xml:space="preserve">1.6. Система управління та контролю за </w:t>
      </w:r>
    </w:p>
    <w:p w:rsidR="00397283" w:rsidRPr="00C82D46" w:rsidRDefault="00397283" w:rsidP="004C4319">
      <w:pPr>
        <w:widowControl w:val="0"/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val="uk-UA" w:eastAsia="en-US"/>
        </w:rPr>
        <w:t>ходом виконання Комплексної програми.</w:t>
      </w:r>
    </w:p>
    <w:p w:rsidR="00397283" w:rsidRPr="00C82D46" w:rsidRDefault="00397283" w:rsidP="004C4319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</w:p>
    <w:p w:rsidR="00397283" w:rsidRPr="00C82D46" w:rsidRDefault="00397283" w:rsidP="004C4319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  <w:t>Координацію діяльності, безпосередній контроль за виконанням заходів і завдань Програми, цільовим і ефективним використанням коштів здійснює відповідальний виконавець і головний розпорядник коштів – виконавчий комітет Кіцманської міської ради.</w:t>
      </w:r>
    </w:p>
    <w:p w:rsidR="00397283" w:rsidRPr="00C82D46" w:rsidRDefault="00397283" w:rsidP="004C4319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  <w:t>Про хід виконання Програми співвиконавці інформують відділ економічного розвитку та інвестиційної діяльності виконавчого комітету Кіцманської міської ради щопівроку до 15 числа наступного місяця за звітним, а відповідальний виконавець звітує раз на рік у І кварталі, наступного за звітним роком, на сесії міської ради.</w:t>
      </w:r>
    </w:p>
    <w:p w:rsidR="00597E49" w:rsidRPr="00C82D46" w:rsidRDefault="00597E49" w:rsidP="004C4319">
      <w:pPr>
        <w:pStyle w:val="a3"/>
        <w:ind w:firstLine="567"/>
        <w:jc w:val="both"/>
        <w:rPr>
          <w:sz w:val="24"/>
          <w:szCs w:val="24"/>
          <w:lang w:val="uk-UA"/>
        </w:rPr>
      </w:pPr>
    </w:p>
    <w:p w:rsidR="00597E49" w:rsidRPr="00C82D46" w:rsidRDefault="00597E49" w:rsidP="004C4319">
      <w:pPr>
        <w:pStyle w:val="a3"/>
        <w:ind w:firstLine="567"/>
        <w:jc w:val="both"/>
        <w:rPr>
          <w:sz w:val="24"/>
          <w:szCs w:val="24"/>
          <w:lang w:val="uk-UA"/>
        </w:rPr>
      </w:pPr>
    </w:p>
    <w:p w:rsidR="00597E49" w:rsidRPr="00C82D46" w:rsidRDefault="00597E49" w:rsidP="004C4319">
      <w:pPr>
        <w:pStyle w:val="a3"/>
        <w:ind w:firstLine="567"/>
        <w:jc w:val="both"/>
        <w:rPr>
          <w:sz w:val="24"/>
          <w:szCs w:val="24"/>
          <w:lang w:val="uk-UA"/>
        </w:rPr>
      </w:pPr>
    </w:p>
    <w:p w:rsidR="00597E49" w:rsidRPr="00C82D46" w:rsidRDefault="00597E49" w:rsidP="004C4319">
      <w:pPr>
        <w:pStyle w:val="a3"/>
        <w:ind w:firstLine="567"/>
        <w:jc w:val="both"/>
        <w:rPr>
          <w:sz w:val="24"/>
          <w:szCs w:val="24"/>
          <w:lang w:val="uk-UA"/>
        </w:rPr>
      </w:pPr>
    </w:p>
    <w:p w:rsidR="00597E49" w:rsidRPr="00C82D46" w:rsidRDefault="00597E49" w:rsidP="004C4319">
      <w:pPr>
        <w:pStyle w:val="a3"/>
        <w:ind w:firstLine="567"/>
        <w:jc w:val="both"/>
        <w:rPr>
          <w:sz w:val="24"/>
          <w:szCs w:val="24"/>
          <w:lang w:val="uk-UA"/>
        </w:rPr>
      </w:pPr>
    </w:p>
    <w:p w:rsidR="00597E49" w:rsidRPr="004C4319" w:rsidRDefault="004C4319" w:rsidP="00C82D46">
      <w:pPr>
        <w:pStyle w:val="a3"/>
        <w:jc w:val="both"/>
        <w:rPr>
          <w:b/>
          <w:sz w:val="24"/>
          <w:szCs w:val="24"/>
          <w:lang w:val="uk-UA"/>
        </w:rPr>
      </w:pPr>
      <w:r w:rsidRPr="004C4319">
        <w:rPr>
          <w:b/>
          <w:sz w:val="24"/>
          <w:szCs w:val="24"/>
          <w:lang w:val="uk-UA"/>
        </w:rPr>
        <w:t>Секретар міської ради</w:t>
      </w:r>
      <w:r w:rsidRPr="004C4319">
        <w:rPr>
          <w:b/>
          <w:sz w:val="24"/>
          <w:szCs w:val="24"/>
          <w:lang w:val="uk-UA"/>
        </w:rPr>
        <w:tab/>
      </w:r>
      <w:r w:rsidRPr="004C4319">
        <w:rPr>
          <w:b/>
          <w:sz w:val="24"/>
          <w:szCs w:val="24"/>
          <w:lang w:val="uk-UA"/>
        </w:rPr>
        <w:tab/>
      </w:r>
      <w:r w:rsidRPr="004C4319">
        <w:rPr>
          <w:b/>
          <w:sz w:val="24"/>
          <w:szCs w:val="24"/>
          <w:lang w:val="uk-UA"/>
        </w:rPr>
        <w:tab/>
      </w:r>
      <w:r w:rsidRPr="004C4319">
        <w:rPr>
          <w:b/>
          <w:sz w:val="24"/>
          <w:szCs w:val="24"/>
          <w:lang w:val="uk-UA"/>
        </w:rPr>
        <w:tab/>
      </w:r>
      <w:r w:rsidRPr="004C4319">
        <w:rPr>
          <w:b/>
          <w:sz w:val="24"/>
          <w:szCs w:val="24"/>
          <w:lang w:val="uk-UA"/>
        </w:rPr>
        <w:tab/>
      </w:r>
      <w:r w:rsidRPr="004C4319">
        <w:rPr>
          <w:b/>
          <w:sz w:val="24"/>
          <w:szCs w:val="24"/>
          <w:lang w:val="uk-UA"/>
        </w:rPr>
        <w:tab/>
        <w:t>П.М. Чуприна</w:t>
      </w:r>
    </w:p>
    <w:p w:rsidR="00597E49" w:rsidRPr="00C82D46" w:rsidRDefault="00597E49" w:rsidP="00C82D46">
      <w:pPr>
        <w:pStyle w:val="a3"/>
        <w:jc w:val="both"/>
        <w:rPr>
          <w:sz w:val="24"/>
          <w:szCs w:val="24"/>
          <w:lang w:val="uk-UA"/>
        </w:rPr>
      </w:pPr>
    </w:p>
    <w:p w:rsidR="00597E49" w:rsidRPr="00C82D46" w:rsidRDefault="00597E49" w:rsidP="00C82D46">
      <w:pPr>
        <w:pStyle w:val="a3"/>
        <w:jc w:val="both"/>
        <w:rPr>
          <w:sz w:val="24"/>
          <w:szCs w:val="24"/>
          <w:lang w:val="uk-UA"/>
        </w:rPr>
      </w:pPr>
    </w:p>
    <w:p w:rsidR="00597E49" w:rsidRPr="00C82D46" w:rsidRDefault="00597E49" w:rsidP="00C82D46">
      <w:pPr>
        <w:pStyle w:val="a3"/>
        <w:jc w:val="both"/>
        <w:rPr>
          <w:sz w:val="24"/>
          <w:szCs w:val="24"/>
          <w:lang w:val="uk-UA"/>
        </w:rPr>
      </w:pPr>
    </w:p>
    <w:p w:rsidR="00597E49" w:rsidRPr="00C82D46" w:rsidRDefault="00597E49" w:rsidP="00C82D46">
      <w:pPr>
        <w:pStyle w:val="a3"/>
        <w:jc w:val="both"/>
        <w:rPr>
          <w:sz w:val="24"/>
          <w:szCs w:val="24"/>
          <w:lang w:val="uk-UA"/>
        </w:rPr>
      </w:pPr>
    </w:p>
    <w:p w:rsidR="00597E49" w:rsidRPr="00C82D46" w:rsidRDefault="00597E49" w:rsidP="00C82D46">
      <w:pPr>
        <w:pStyle w:val="a3"/>
        <w:jc w:val="both"/>
        <w:rPr>
          <w:sz w:val="24"/>
          <w:szCs w:val="24"/>
          <w:lang w:val="uk-UA"/>
        </w:rPr>
      </w:pPr>
    </w:p>
    <w:p w:rsidR="00597E49" w:rsidRPr="00C82D46" w:rsidRDefault="00597E49" w:rsidP="00C82D46">
      <w:pPr>
        <w:pStyle w:val="a3"/>
        <w:jc w:val="both"/>
        <w:rPr>
          <w:sz w:val="24"/>
          <w:szCs w:val="24"/>
          <w:lang w:val="uk-UA"/>
        </w:rPr>
      </w:pPr>
    </w:p>
    <w:p w:rsidR="00397283" w:rsidRPr="00C82D46" w:rsidRDefault="00397283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97283" w:rsidRPr="00C82D46" w:rsidRDefault="00397283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97283" w:rsidRDefault="00397283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4C4319" w:rsidRDefault="004C4319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4C4319" w:rsidRDefault="004C4319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Pr="00C82D46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  <w:bookmarkStart w:id="0" w:name="_GoBack"/>
      <w:bookmarkEnd w:id="0"/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left="4956" w:firstLine="708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en-US"/>
        </w:rPr>
      </w:pPr>
      <w:r w:rsidRPr="00C82D46">
        <w:rPr>
          <w:rFonts w:ascii="Times New Roman" w:eastAsia="SimSun" w:hAnsi="Times New Roman" w:cs="Times New Roman"/>
          <w:kern w:val="3"/>
          <w:sz w:val="24"/>
          <w:szCs w:val="24"/>
          <w:lang w:eastAsia="en-US"/>
        </w:rPr>
        <w:lastRenderedPageBreak/>
        <w:t>Додаток 2</w:t>
      </w:r>
    </w:p>
    <w:p w:rsidR="00397283" w:rsidRPr="00C82D46" w:rsidRDefault="00213BA0" w:rsidP="00C82D46">
      <w:pPr>
        <w:widowControl w:val="0"/>
        <w:suppressAutoHyphens/>
        <w:autoSpaceDN w:val="0"/>
        <w:spacing w:after="0" w:line="240" w:lineRule="auto"/>
        <w:ind w:left="5664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  <w:t>До Програми розвитку освіти на території Кіцманської об’єднаної територіальної громади на 2019-2020 роки</w:t>
      </w:r>
    </w:p>
    <w:p w:rsidR="00213BA0" w:rsidRPr="00C82D46" w:rsidRDefault="00213BA0" w:rsidP="00C82D46">
      <w:pPr>
        <w:widowControl w:val="0"/>
        <w:suppressAutoHyphens/>
        <w:autoSpaceDN w:val="0"/>
        <w:spacing w:after="0" w:line="240" w:lineRule="auto"/>
        <w:ind w:left="4248" w:firstLine="567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en-US"/>
        </w:rPr>
      </w:pP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eastAsia="en-US"/>
        </w:rPr>
        <w:t>Ресурсне забезпечення</w:t>
      </w: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eastAsia="en-US"/>
        </w:rPr>
        <w:t xml:space="preserve">Програми </w:t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>розвитку освіти на територ</w:t>
      </w:r>
      <w:proofErr w:type="gramStart"/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 xml:space="preserve">ії </w:t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eastAsia="en-US"/>
        </w:rPr>
        <w:t xml:space="preserve"> К</w:t>
      </w:r>
      <w:proofErr w:type="gramEnd"/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eastAsia="en-US"/>
        </w:rPr>
        <w:t>іцманської об’єднаної територіальної громади на 2019-2020 роки</w:t>
      </w:r>
    </w:p>
    <w:tbl>
      <w:tblPr>
        <w:tblStyle w:val="TableNormal"/>
        <w:tblpPr w:leftFromText="180" w:rightFromText="180" w:vertAnchor="text" w:tblpY="9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714"/>
        <w:gridCol w:w="1842"/>
        <w:gridCol w:w="1701"/>
        <w:gridCol w:w="1843"/>
      </w:tblGrid>
      <w:tr w:rsidR="00397283" w:rsidRPr="00C82D46" w:rsidTr="00397283">
        <w:trPr>
          <w:trHeight w:hRule="exact" w:val="1942"/>
        </w:trPr>
        <w:tc>
          <w:tcPr>
            <w:tcW w:w="3714" w:type="dxa"/>
            <w:vAlign w:val="center"/>
          </w:tcPr>
          <w:p w:rsidR="00397283" w:rsidRPr="00C82D46" w:rsidRDefault="00397283" w:rsidP="00C82D46">
            <w:pPr>
              <w:pStyle w:val="TableParagraph"/>
              <w:spacing w:line="240" w:lineRule="auto"/>
              <w:ind w:right="131"/>
              <w:jc w:val="center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ru-RU"/>
              </w:rPr>
              <w:t>Обсяг кошті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в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 xml:space="preserve">, які </w:t>
            </w:r>
            <w:r w:rsidRPr="00C82D46">
              <w:rPr>
                <w:spacing w:val="-1"/>
                <w:sz w:val="24"/>
                <w:szCs w:val="24"/>
                <w:lang w:val="ru-RU"/>
              </w:rPr>
              <w:t xml:space="preserve">пропонується </w:t>
            </w:r>
            <w:r w:rsidRPr="00C82D46">
              <w:rPr>
                <w:sz w:val="24"/>
                <w:szCs w:val="24"/>
                <w:lang w:val="ru-RU"/>
              </w:rPr>
              <w:t>залучити на виконання програми</w:t>
            </w:r>
          </w:p>
        </w:tc>
        <w:tc>
          <w:tcPr>
            <w:tcW w:w="1842" w:type="dxa"/>
            <w:vAlign w:val="center"/>
          </w:tcPr>
          <w:p w:rsidR="00397283" w:rsidRPr="00C82D46" w:rsidRDefault="00397283" w:rsidP="00C82D46">
            <w:pPr>
              <w:pStyle w:val="TableParagraph"/>
              <w:spacing w:line="240" w:lineRule="auto"/>
              <w:jc w:val="center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2019</w:t>
            </w:r>
          </w:p>
        </w:tc>
        <w:tc>
          <w:tcPr>
            <w:tcW w:w="1701" w:type="dxa"/>
            <w:vAlign w:val="center"/>
          </w:tcPr>
          <w:p w:rsidR="00397283" w:rsidRPr="00C82D46" w:rsidRDefault="00397283" w:rsidP="00C82D46">
            <w:pPr>
              <w:pStyle w:val="TableParagraph"/>
              <w:spacing w:line="240" w:lineRule="auto"/>
              <w:jc w:val="center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2020</w:t>
            </w:r>
          </w:p>
        </w:tc>
        <w:tc>
          <w:tcPr>
            <w:tcW w:w="1843" w:type="dxa"/>
            <w:vAlign w:val="center"/>
          </w:tcPr>
          <w:p w:rsidR="00397283" w:rsidRPr="00C82D46" w:rsidRDefault="00397283" w:rsidP="00C82D46">
            <w:pPr>
              <w:pStyle w:val="TableParagraph"/>
              <w:spacing w:line="240" w:lineRule="auto"/>
              <w:ind w:right="70"/>
              <w:jc w:val="center"/>
              <w:rPr>
                <w:b/>
                <w:sz w:val="24"/>
                <w:szCs w:val="24"/>
                <w:lang w:val="ru-RU"/>
              </w:rPr>
            </w:pPr>
            <w:r w:rsidRPr="00C82D46">
              <w:rPr>
                <w:b/>
                <w:sz w:val="24"/>
                <w:szCs w:val="24"/>
                <w:lang w:val="ru-RU"/>
              </w:rPr>
              <w:t>Всього витрат на виконання програми</w:t>
            </w:r>
          </w:p>
        </w:tc>
      </w:tr>
      <w:tr w:rsidR="00397283" w:rsidRPr="00C82D46" w:rsidTr="00397283">
        <w:trPr>
          <w:trHeight w:hRule="exact" w:val="334"/>
        </w:trPr>
        <w:tc>
          <w:tcPr>
            <w:tcW w:w="3714" w:type="dxa"/>
            <w:vAlign w:val="center"/>
          </w:tcPr>
          <w:p w:rsidR="00397283" w:rsidRPr="00C82D46" w:rsidRDefault="00397283" w:rsidP="00C82D46">
            <w:pPr>
              <w:pStyle w:val="TableParagraph"/>
              <w:spacing w:line="240" w:lineRule="auto"/>
              <w:ind w:right="131"/>
              <w:jc w:val="center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1</w:t>
            </w:r>
          </w:p>
          <w:p w:rsidR="00397283" w:rsidRPr="00C82D46" w:rsidRDefault="00397283" w:rsidP="00C82D46">
            <w:pPr>
              <w:pStyle w:val="TableParagraph"/>
              <w:spacing w:line="240" w:lineRule="auto"/>
              <w:ind w:right="131"/>
              <w:jc w:val="center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3</w:t>
            </w:r>
          </w:p>
        </w:tc>
        <w:tc>
          <w:tcPr>
            <w:tcW w:w="1842" w:type="dxa"/>
            <w:vAlign w:val="center"/>
          </w:tcPr>
          <w:p w:rsidR="00397283" w:rsidRPr="00C82D46" w:rsidRDefault="00397283" w:rsidP="00C82D46">
            <w:pPr>
              <w:pStyle w:val="TableParagraph"/>
              <w:spacing w:line="240" w:lineRule="auto"/>
              <w:jc w:val="center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1701" w:type="dxa"/>
            <w:vAlign w:val="center"/>
          </w:tcPr>
          <w:p w:rsidR="00397283" w:rsidRPr="00C82D46" w:rsidRDefault="00397283" w:rsidP="00C82D46">
            <w:pPr>
              <w:pStyle w:val="TableParagraph"/>
              <w:spacing w:line="240" w:lineRule="auto"/>
              <w:jc w:val="center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1843" w:type="dxa"/>
            <w:vAlign w:val="center"/>
          </w:tcPr>
          <w:p w:rsidR="00397283" w:rsidRPr="00C82D46" w:rsidRDefault="00397283" w:rsidP="00C82D46">
            <w:pPr>
              <w:pStyle w:val="TableParagraph"/>
              <w:spacing w:line="240" w:lineRule="auto"/>
              <w:jc w:val="center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5</w:t>
            </w:r>
          </w:p>
        </w:tc>
      </w:tr>
      <w:tr w:rsidR="00397283" w:rsidRPr="00C82D46" w:rsidTr="00397283">
        <w:trPr>
          <w:trHeight w:hRule="exact" w:val="1296"/>
        </w:trPr>
        <w:tc>
          <w:tcPr>
            <w:tcW w:w="3714" w:type="dxa"/>
            <w:vAlign w:val="center"/>
          </w:tcPr>
          <w:p w:rsidR="00397283" w:rsidRPr="00C82D46" w:rsidRDefault="00397283" w:rsidP="00C82D46">
            <w:pPr>
              <w:pStyle w:val="TableParagraph"/>
              <w:spacing w:line="240" w:lineRule="auto"/>
              <w:ind w:right="131"/>
              <w:jc w:val="center"/>
              <w:rPr>
                <w:b/>
                <w:sz w:val="24"/>
                <w:szCs w:val="24"/>
                <w:lang w:val="uk-UA"/>
              </w:rPr>
            </w:pPr>
            <w:r w:rsidRPr="00C82D46">
              <w:rPr>
                <w:b/>
                <w:sz w:val="24"/>
                <w:szCs w:val="24"/>
                <w:lang w:val="ru-RU"/>
              </w:rPr>
              <w:t xml:space="preserve">Обсяг ресурсів всього, </w:t>
            </w:r>
            <w:proofErr w:type="gramStart"/>
            <w:r w:rsidRPr="00C82D46">
              <w:rPr>
                <w:b/>
                <w:sz w:val="24"/>
                <w:szCs w:val="24"/>
                <w:lang w:val="ru-RU"/>
              </w:rPr>
              <w:t>в</w:t>
            </w:r>
            <w:proofErr w:type="gramEnd"/>
            <w:r w:rsidRPr="00C82D46">
              <w:rPr>
                <w:b/>
                <w:sz w:val="24"/>
                <w:szCs w:val="24"/>
                <w:lang w:val="ru-RU"/>
              </w:rPr>
              <w:t xml:space="preserve"> тому числі:</w:t>
            </w:r>
          </w:p>
        </w:tc>
        <w:tc>
          <w:tcPr>
            <w:tcW w:w="1842" w:type="dxa"/>
            <w:vAlign w:val="center"/>
          </w:tcPr>
          <w:p w:rsidR="00397283" w:rsidRPr="00C82D46" w:rsidRDefault="00C82D46" w:rsidP="00C82D46">
            <w:pPr>
              <w:pStyle w:val="TableParagraph"/>
              <w:spacing w:line="240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C82D46">
              <w:rPr>
                <w:b/>
                <w:sz w:val="24"/>
                <w:szCs w:val="24"/>
                <w:lang w:val="ru-RU"/>
              </w:rPr>
              <w:t>3957,0</w:t>
            </w:r>
          </w:p>
        </w:tc>
        <w:tc>
          <w:tcPr>
            <w:tcW w:w="1701" w:type="dxa"/>
            <w:vAlign w:val="center"/>
          </w:tcPr>
          <w:p w:rsidR="00397283" w:rsidRPr="00C82D46" w:rsidRDefault="00C82D46" w:rsidP="00C82D46">
            <w:pPr>
              <w:pStyle w:val="TableParagraph"/>
              <w:spacing w:line="240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C82D46">
              <w:rPr>
                <w:b/>
                <w:sz w:val="24"/>
                <w:szCs w:val="24"/>
                <w:lang w:val="ru-RU"/>
              </w:rPr>
              <w:t>3608,0</w:t>
            </w:r>
          </w:p>
        </w:tc>
        <w:tc>
          <w:tcPr>
            <w:tcW w:w="1843" w:type="dxa"/>
            <w:vAlign w:val="center"/>
          </w:tcPr>
          <w:p w:rsidR="00397283" w:rsidRPr="00C82D46" w:rsidRDefault="00C82D46" w:rsidP="00C82D46">
            <w:pPr>
              <w:pStyle w:val="TableParagraph"/>
              <w:spacing w:line="240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C82D46">
              <w:rPr>
                <w:b/>
                <w:sz w:val="24"/>
                <w:szCs w:val="24"/>
                <w:lang w:val="ru-RU"/>
              </w:rPr>
              <w:t>7565,0</w:t>
            </w:r>
          </w:p>
        </w:tc>
      </w:tr>
      <w:tr w:rsidR="00C82D46" w:rsidRPr="00C82D46" w:rsidTr="00397283">
        <w:trPr>
          <w:trHeight w:hRule="exact" w:val="1942"/>
        </w:trPr>
        <w:tc>
          <w:tcPr>
            <w:tcW w:w="3714" w:type="dxa"/>
            <w:vAlign w:val="center"/>
          </w:tcPr>
          <w:p w:rsidR="00C82D46" w:rsidRPr="00C82D46" w:rsidRDefault="00C82D46" w:rsidP="00C82D46">
            <w:pPr>
              <w:pStyle w:val="TableParagraph"/>
              <w:spacing w:line="240" w:lineRule="auto"/>
              <w:ind w:right="131"/>
              <w:jc w:val="center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842" w:type="dxa"/>
            <w:vAlign w:val="center"/>
          </w:tcPr>
          <w:p w:rsidR="00C82D46" w:rsidRPr="00C82D46" w:rsidRDefault="00C82D46" w:rsidP="00C82D46">
            <w:pPr>
              <w:pStyle w:val="TableParagraph"/>
              <w:spacing w:line="240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C82D46">
              <w:rPr>
                <w:b/>
                <w:sz w:val="24"/>
                <w:szCs w:val="24"/>
                <w:lang w:val="ru-RU"/>
              </w:rPr>
              <w:t>3957,0</w:t>
            </w:r>
          </w:p>
        </w:tc>
        <w:tc>
          <w:tcPr>
            <w:tcW w:w="1701" w:type="dxa"/>
            <w:vAlign w:val="center"/>
          </w:tcPr>
          <w:p w:rsidR="00C82D46" w:rsidRPr="00C82D46" w:rsidRDefault="00C82D46" w:rsidP="00C82D46">
            <w:pPr>
              <w:pStyle w:val="TableParagraph"/>
              <w:spacing w:line="240" w:lineRule="auto"/>
              <w:jc w:val="center"/>
              <w:rPr>
                <w:b/>
                <w:sz w:val="24"/>
                <w:szCs w:val="24"/>
                <w:lang w:val="ru-RU"/>
              </w:rPr>
            </w:pPr>
            <w:r w:rsidRPr="00C82D46">
              <w:rPr>
                <w:b/>
                <w:sz w:val="24"/>
                <w:szCs w:val="24"/>
                <w:lang w:val="ru-RU"/>
              </w:rPr>
              <w:t>3608,0</w:t>
            </w:r>
          </w:p>
        </w:tc>
        <w:tc>
          <w:tcPr>
            <w:tcW w:w="1843" w:type="dxa"/>
            <w:vAlign w:val="center"/>
          </w:tcPr>
          <w:p w:rsidR="00C82D46" w:rsidRPr="00C82D46" w:rsidRDefault="00C82D46" w:rsidP="00C82D46">
            <w:pPr>
              <w:pStyle w:val="TableParagraph"/>
              <w:spacing w:line="240" w:lineRule="auto"/>
              <w:jc w:val="center"/>
              <w:rPr>
                <w:b/>
                <w:sz w:val="24"/>
                <w:szCs w:val="24"/>
                <w:lang w:val="uk-UA"/>
              </w:rPr>
            </w:pPr>
            <w:r w:rsidRPr="00C82D46">
              <w:rPr>
                <w:b/>
                <w:sz w:val="24"/>
                <w:szCs w:val="24"/>
                <w:lang w:val="uk-UA"/>
              </w:rPr>
              <w:t>7565,0</w:t>
            </w:r>
          </w:p>
        </w:tc>
      </w:tr>
      <w:tr w:rsidR="00C82D46" w:rsidRPr="00C82D46" w:rsidTr="00397283">
        <w:trPr>
          <w:trHeight w:hRule="exact" w:val="1633"/>
        </w:trPr>
        <w:tc>
          <w:tcPr>
            <w:tcW w:w="3714" w:type="dxa"/>
            <w:vAlign w:val="center"/>
          </w:tcPr>
          <w:p w:rsidR="00C82D46" w:rsidRPr="00C82D46" w:rsidRDefault="00C82D46" w:rsidP="00C82D46">
            <w:pPr>
              <w:pStyle w:val="TableParagraph"/>
              <w:spacing w:line="240" w:lineRule="auto"/>
              <w:ind w:right="131"/>
              <w:jc w:val="center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інші джерела фінансування</w:t>
            </w:r>
          </w:p>
        </w:tc>
        <w:tc>
          <w:tcPr>
            <w:tcW w:w="1842" w:type="dxa"/>
            <w:vAlign w:val="center"/>
          </w:tcPr>
          <w:p w:rsidR="00C82D46" w:rsidRPr="00C82D46" w:rsidRDefault="00C82D46" w:rsidP="00C82D46">
            <w:pPr>
              <w:pStyle w:val="TableParagraph"/>
              <w:spacing w:line="240" w:lineRule="auto"/>
              <w:jc w:val="center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1701" w:type="dxa"/>
            <w:vAlign w:val="center"/>
          </w:tcPr>
          <w:p w:rsidR="00C82D46" w:rsidRPr="00C82D46" w:rsidRDefault="00C82D46" w:rsidP="00C82D46">
            <w:pPr>
              <w:pStyle w:val="TableParagraph"/>
              <w:spacing w:line="240" w:lineRule="auto"/>
              <w:jc w:val="center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1843" w:type="dxa"/>
            <w:vAlign w:val="center"/>
          </w:tcPr>
          <w:p w:rsidR="00C82D46" w:rsidRPr="00C82D46" w:rsidRDefault="00C82D46" w:rsidP="00C82D46">
            <w:pPr>
              <w:pStyle w:val="TableParagraph"/>
              <w:spacing w:line="240" w:lineRule="auto"/>
              <w:jc w:val="center"/>
              <w:rPr>
                <w:b/>
                <w:sz w:val="24"/>
                <w:szCs w:val="24"/>
                <w:lang w:val="uk-UA"/>
              </w:rPr>
            </w:pPr>
            <w:r w:rsidRPr="00C82D46">
              <w:rPr>
                <w:b/>
                <w:sz w:val="24"/>
                <w:szCs w:val="24"/>
                <w:lang w:val="uk-UA"/>
              </w:rPr>
              <w:t>-</w:t>
            </w:r>
          </w:p>
        </w:tc>
      </w:tr>
    </w:tbl>
    <w:p w:rsidR="005B2984" w:rsidRPr="00C82D46" w:rsidRDefault="005B2984" w:rsidP="00C82D46">
      <w:pPr>
        <w:pStyle w:val="a3"/>
        <w:jc w:val="both"/>
        <w:rPr>
          <w:sz w:val="24"/>
          <w:szCs w:val="24"/>
          <w:lang w:val="uk-UA"/>
        </w:rPr>
      </w:pPr>
    </w:p>
    <w:p w:rsidR="00397283" w:rsidRPr="00C82D46" w:rsidRDefault="00397283" w:rsidP="00C82D46">
      <w:pPr>
        <w:pStyle w:val="a3"/>
        <w:jc w:val="both"/>
        <w:rPr>
          <w:sz w:val="24"/>
          <w:szCs w:val="24"/>
          <w:lang w:val="uk-UA"/>
        </w:rPr>
      </w:pP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left="524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</w:p>
    <w:p w:rsidR="00397283" w:rsidRPr="00C82D46" w:rsidRDefault="003F19DC" w:rsidP="00C82D4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>Секретар міської ради</w:t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  <w:t>П.М.Чуприна</w:t>
      </w: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left="524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left="524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left="524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left="524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left="524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left="524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</w:p>
    <w:p w:rsidR="00213BA0" w:rsidRPr="00C82D46" w:rsidRDefault="00213BA0" w:rsidP="00C82D46">
      <w:pPr>
        <w:widowControl w:val="0"/>
        <w:suppressAutoHyphens/>
        <w:autoSpaceDN w:val="0"/>
        <w:spacing w:after="0" w:line="240" w:lineRule="auto"/>
        <w:ind w:left="524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</w:p>
    <w:p w:rsidR="00213BA0" w:rsidRPr="00C82D46" w:rsidRDefault="00213BA0" w:rsidP="00C82D46">
      <w:pPr>
        <w:widowControl w:val="0"/>
        <w:suppressAutoHyphens/>
        <w:autoSpaceDN w:val="0"/>
        <w:spacing w:after="0" w:line="240" w:lineRule="auto"/>
        <w:ind w:left="524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</w:p>
    <w:p w:rsidR="00213BA0" w:rsidRPr="00C82D46" w:rsidRDefault="00213BA0" w:rsidP="00C82D46">
      <w:pPr>
        <w:widowControl w:val="0"/>
        <w:suppressAutoHyphens/>
        <w:autoSpaceDN w:val="0"/>
        <w:spacing w:after="0" w:line="240" w:lineRule="auto"/>
        <w:ind w:left="524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</w:p>
    <w:p w:rsidR="00213BA0" w:rsidRPr="00C82D46" w:rsidRDefault="00213BA0" w:rsidP="00C82D46">
      <w:pPr>
        <w:widowControl w:val="0"/>
        <w:suppressAutoHyphens/>
        <w:autoSpaceDN w:val="0"/>
        <w:spacing w:after="0" w:line="240" w:lineRule="auto"/>
        <w:ind w:left="524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</w:p>
    <w:p w:rsidR="00213BA0" w:rsidRPr="00C82D46" w:rsidRDefault="00213BA0" w:rsidP="00C82D46">
      <w:pPr>
        <w:widowControl w:val="0"/>
        <w:suppressAutoHyphens/>
        <w:autoSpaceDN w:val="0"/>
        <w:spacing w:after="0" w:line="240" w:lineRule="auto"/>
        <w:ind w:left="524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</w:p>
    <w:p w:rsidR="00C14DC6" w:rsidRDefault="00C14DC6" w:rsidP="00C82D46">
      <w:pPr>
        <w:widowControl w:val="0"/>
        <w:suppressAutoHyphens/>
        <w:autoSpaceDN w:val="0"/>
        <w:spacing w:after="0" w:line="240" w:lineRule="auto"/>
        <w:ind w:left="524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</w:p>
    <w:p w:rsidR="00C14DC6" w:rsidRDefault="00C14DC6" w:rsidP="00C82D46">
      <w:pPr>
        <w:widowControl w:val="0"/>
        <w:suppressAutoHyphens/>
        <w:autoSpaceDN w:val="0"/>
        <w:spacing w:after="0" w:line="240" w:lineRule="auto"/>
        <w:ind w:left="524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left="524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  <w:lastRenderedPageBreak/>
        <w:t>Додаток 3</w:t>
      </w:r>
    </w:p>
    <w:p w:rsidR="00213BA0" w:rsidRPr="00C82D46" w:rsidRDefault="00213BA0" w:rsidP="00C82D46">
      <w:pPr>
        <w:widowControl w:val="0"/>
        <w:suppressAutoHyphens/>
        <w:autoSpaceDN w:val="0"/>
        <w:spacing w:after="0" w:line="240" w:lineRule="auto"/>
        <w:ind w:left="524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  <w:t>До Програми розвитку освіти на території Кіцманської об’єднаної територіальної громади на 2019-2020 роки</w:t>
      </w: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right="-91" w:firstLine="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</w:pP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right="-91" w:firstLine="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>Показники продукту</w:t>
      </w: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 xml:space="preserve">Програми </w:t>
      </w:r>
      <w:r w:rsidR="00213BA0"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>розвитку освіти на території</w:t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 xml:space="preserve"> Кіцманської об’єднаної територіальної громади на 2019-2020 роки</w:t>
      </w: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right="-91" w:firstLine="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</w:pPr>
    </w:p>
    <w:tbl>
      <w:tblPr>
        <w:tblStyle w:val="ad"/>
        <w:tblW w:w="9605" w:type="dxa"/>
        <w:jc w:val="center"/>
        <w:tblLayout w:type="fixed"/>
        <w:tblLook w:val="04A0"/>
      </w:tblPr>
      <w:tblGrid>
        <w:gridCol w:w="534"/>
        <w:gridCol w:w="3827"/>
        <w:gridCol w:w="1134"/>
        <w:gridCol w:w="1275"/>
        <w:gridCol w:w="851"/>
        <w:gridCol w:w="894"/>
        <w:gridCol w:w="1090"/>
      </w:tblGrid>
      <w:tr w:rsidR="00397283" w:rsidRPr="00C82D46" w:rsidTr="00397283">
        <w:trPr>
          <w:jc w:val="center"/>
        </w:trPr>
        <w:tc>
          <w:tcPr>
            <w:tcW w:w="534" w:type="dxa"/>
            <w:vMerge w:val="restart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eastAsia="en-US"/>
              </w:rPr>
            </w:pPr>
            <w:r w:rsidRPr="00C82D46"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C82D46"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eastAsia="en-US"/>
              </w:rPr>
              <w:t>п</w:t>
            </w:r>
            <w:proofErr w:type="gramEnd"/>
            <w:r w:rsidRPr="00C82D46"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eastAsia="en-US"/>
              </w:rPr>
              <w:t>/п</w:t>
            </w:r>
          </w:p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3827" w:type="dxa"/>
            <w:vMerge w:val="restart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 w:hanging="4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eastAsia="en-US"/>
              </w:rPr>
            </w:pPr>
            <w:r w:rsidRPr="00C82D46"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eastAsia="en-US"/>
              </w:rPr>
              <w:t>Показники</w:t>
            </w:r>
          </w:p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1134" w:type="dxa"/>
            <w:vMerge w:val="restart"/>
          </w:tcPr>
          <w:p w:rsidR="00397283" w:rsidRPr="00C82D46" w:rsidRDefault="00397283" w:rsidP="00C82D46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ind w:left="-108" w:right="-108" w:hanging="4"/>
              <w:jc w:val="center"/>
              <w:textAlignment w:val="baseline"/>
              <w:rPr>
                <w:rFonts w:ascii="Times New Roman" w:hAnsi="Times New Roman" w:cs="Times New Roman"/>
                <w:b/>
                <w:iCs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b/>
                <w:iCs/>
                <w:kern w:val="3"/>
                <w:sz w:val="24"/>
                <w:szCs w:val="24"/>
                <w:lang w:eastAsia="en-US"/>
              </w:rPr>
              <w:t>Одиниця виміру</w:t>
            </w:r>
          </w:p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1275" w:type="dxa"/>
            <w:vMerge w:val="restart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left="-108" w:right="-91" w:hanging="4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</w:pPr>
            <w:proofErr w:type="gramStart"/>
            <w:r w:rsidRPr="00C82D46"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eastAsia="en-US"/>
              </w:rPr>
              <w:t>Вихідні дані на початок дії програми</w:t>
            </w:r>
            <w:proofErr w:type="gramEnd"/>
          </w:p>
        </w:tc>
        <w:tc>
          <w:tcPr>
            <w:tcW w:w="1745" w:type="dxa"/>
            <w:gridSpan w:val="2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eastAsia="en-US"/>
              </w:rPr>
              <w:t>Очікувані показники</w:t>
            </w:r>
          </w:p>
        </w:tc>
        <w:tc>
          <w:tcPr>
            <w:tcW w:w="1090" w:type="dxa"/>
            <w:vMerge w:val="restart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left="-152" w:right="-73" w:hanging="4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eastAsia="en-US"/>
              </w:rPr>
              <w:t>Всього</w:t>
            </w:r>
            <w:r w:rsidRPr="00C82D46"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  <w:t xml:space="preserve"> </w:t>
            </w:r>
            <w:proofErr w:type="gramStart"/>
            <w:r w:rsidRPr="00C82D46"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eastAsia="en-US"/>
              </w:rPr>
              <w:t>за</w:t>
            </w:r>
            <w:proofErr w:type="gramEnd"/>
            <w:r w:rsidRPr="00C82D46"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eastAsia="en-US"/>
              </w:rPr>
              <w:t xml:space="preserve"> період</w:t>
            </w:r>
            <w:r w:rsidRPr="00C82D46"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  <w:t xml:space="preserve"> </w:t>
            </w:r>
            <w:r w:rsidRPr="00C82D46"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eastAsia="en-US"/>
              </w:rPr>
              <w:t>дії</w:t>
            </w:r>
            <w:r w:rsidRPr="00C82D46"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  <w:t xml:space="preserve"> </w:t>
            </w:r>
            <w:r w:rsidRPr="00C82D46"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eastAsia="en-US"/>
              </w:rPr>
              <w:t>програми</w:t>
            </w:r>
          </w:p>
        </w:tc>
      </w:tr>
      <w:tr w:rsidR="00397283" w:rsidRPr="00C82D46" w:rsidTr="00397283">
        <w:trPr>
          <w:jc w:val="center"/>
        </w:trPr>
        <w:tc>
          <w:tcPr>
            <w:tcW w:w="534" w:type="dxa"/>
            <w:vMerge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3827" w:type="dxa"/>
            <w:vMerge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1134" w:type="dxa"/>
            <w:vMerge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1275" w:type="dxa"/>
            <w:vMerge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851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  <w:t>2019</w:t>
            </w:r>
          </w:p>
        </w:tc>
        <w:tc>
          <w:tcPr>
            <w:tcW w:w="89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  <w:t>2020</w:t>
            </w:r>
          </w:p>
        </w:tc>
        <w:tc>
          <w:tcPr>
            <w:tcW w:w="1090" w:type="dxa"/>
            <w:vMerge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</w:pPr>
          </w:p>
        </w:tc>
      </w:tr>
      <w:tr w:rsidR="00397283" w:rsidRPr="00C82D46" w:rsidTr="00397283">
        <w:trPr>
          <w:jc w:val="center"/>
        </w:trPr>
        <w:tc>
          <w:tcPr>
            <w:tcW w:w="9605" w:type="dxa"/>
            <w:gridSpan w:val="7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iCs/>
                <w:kern w:val="3"/>
                <w:sz w:val="24"/>
                <w:szCs w:val="24"/>
                <w:lang w:eastAsia="en-US"/>
              </w:rPr>
              <w:t>І. Показники продукту програми</w:t>
            </w:r>
          </w:p>
        </w:tc>
      </w:tr>
      <w:tr w:rsidR="00397283" w:rsidRPr="00C82D46" w:rsidTr="00397283">
        <w:trPr>
          <w:jc w:val="center"/>
        </w:trPr>
        <w:tc>
          <w:tcPr>
            <w:tcW w:w="53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  <w:t>1.</w:t>
            </w:r>
          </w:p>
        </w:tc>
        <w:tc>
          <w:tcPr>
            <w:tcW w:w="3827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  <w:t xml:space="preserve">Прийнятих заяв та звернень від громадян </w:t>
            </w:r>
          </w:p>
        </w:tc>
        <w:tc>
          <w:tcPr>
            <w:tcW w:w="113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  <w:t>одиниць</w:t>
            </w:r>
          </w:p>
        </w:tc>
        <w:tc>
          <w:tcPr>
            <w:tcW w:w="1275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851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89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1090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</w:tr>
      <w:tr w:rsidR="00397283" w:rsidRPr="00C82D46" w:rsidTr="00397283">
        <w:trPr>
          <w:jc w:val="center"/>
        </w:trPr>
        <w:tc>
          <w:tcPr>
            <w:tcW w:w="53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  <w:t>2.</w:t>
            </w:r>
          </w:p>
        </w:tc>
        <w:tc>
          <w:tcPr>
            <w:tcW w:w="3827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  <w:t>Кількість отримувачів вигоди</w:t>
            </w:r>
          </w:p>
        </w:tc>
        <w:tc>
          <w:tcPr>
            <w:tcW w:w="113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  <w:t>осіб</w:t>
            </w:r>
          </w:p>
        </w:tc>
        <w:tc>
          <w:tcPr>
            <w:tcW w:w="1275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851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89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1090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</w:tr>
      <w:tr w:rsidR="00397283" w:rsidRPr="00C82D46" w:rsidTr="00397283">
        <w:trPr>
          <w:jc w:val="center"/>
        </w:trPr>
        <w:tc>
          <w:tcPr>
            <w:tcW w:w="53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  <w:t>3.</w:t>
            </w:r>
          </w:p>
        </w:tc>
        <w:tc>
          <w:tcPr>
            <w:tcW w:w="3827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eastAsia="en-US"/>
              </w:rPr>
              <w:t xml:space="preserve">Кількість наданих </w:t>
            </w: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  <w:t xml:space="preserve">результатів </w:t>
            </w: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eastAsia="en-US"/>
              </w:rPr>
              <w:t>адміністративних послуг</w:t>
            </w:r>
          </w:p>
        </w:tc>
        <w:tc>
          <w:tcPr>
            <w:tcW w:w="113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eastAsia="en-US"/>
              </w:rPr>
              <w:t>одиниць</w:t>
            </w:r>
          </w:p>
        </w:tc>
        <w:tc>
          <w:tcPr>
            <w:tcW w:w="1275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851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89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1090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</w:tr>
      <w:tr w:rsidR="00397283" w:rsidRPr="00C82D46" w:rsidTr="00397283">
        <w:trPr>
          <w:jc w:val="center"/>
        </w:trPr>
        <w:tc>
          <w:tcPr>
            <w:tcW w:w="9605" w:type="dxa"/>
            <w:gridSpan w:val="7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iCs/>
                <w:kern w:val="3"/>
                <w:sz w:val="24"/>
                <w:szCs w:val="24"/>
                <w:lang w:eastAsia="en-US"/>
              </w:rPr>
              <w:t>ІІ. Показники ефективності програми</w:t>
            </w:r>
          </w:p>
        </w:tc>
      </w:tr>
      <w:tr w:rsidR="00397283" w:rsidRPr="00C82D46" w:rsidTr="00397283">
        <w:trPr>
          <w:jc w:val="center"/>
        </w:trPr>
        <w:tc>
          <w:tcPr>
            <w:tcW w:w="53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  <w:t>4.</w:t>
            </w:r>
          </w:p>
        </w:tc>
        <w:tc>
          <w:tcPr>
            <w:tcW w:w="3827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eastAsia="en-US"/>
              </w:rPr>
              <w:t xml:space="preserve">Доходи </w:t>
            </w:r>
            <w:proofErr w:type="gramStart"/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eastAsia="en-US"/>
              </w:rPr>
              <w:t>м</w:t>
            </w:r>
            <w:proofErr w:type="gramEnd"/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eastAsia="en-US"/>
              </w:rPr>
              <w:t>ісцевих бюджетів (без урахування міжбюджетних трансфертів)</w:t>
            </w:r>
          </w:p>
        </w:tc>
        <w:tc>
          <w:tcPr>
            <w:tcW w:w="113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eastAsia="en-US"/>
              </w:rPr>
              <w:t>тис</w:t>
            </w:r>
            <w:proofErr w:type="gramStart"/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eastAsia="en-US"/>
              </w:rPr>
              <w:t>.</w:t>
            </w:r>
            <w:proofErr w:type="gramEnd"/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eastAsia="en-US"/>
              </w:rPr>
              <w:t>г</w:t>
            </w:r>
            <w:proofErr w:type="gramEnd"/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eastAsia="en-US"/>
              </w:rPr>
              <w:t>рн.</w:t>
            </w:r>
          </w:p>
        </w:tc>
        <w:tc>
          <w:tcPr>
            <w:tcW w:w="1275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851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left="-90"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89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left="-90"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1090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</w:tr>
      <w:tr w:rsidR="00397283" w:rsidRPr="00C82D46" w:rsidTr="00397283">
        <w:trPr>
          <w:jc w:val="center"/>
        </w:trPr>
        <w:tc>
          <w:tcPr>
            <w:tcW w:w="9605" w:type="dxa"/>
            <w:gridSpan w:val="7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iCs/>
                <w:kern w:val="3"/>
                <w:sz w:val="24"/>
                <w:szCs w:val="24"/>
                <w:lang w:eastAsia="en-US"/>
              </w:rPr>
              <w:t>ІІІ. Показники якості програми</w:t>
            </w:r>
          </w:p>
        </w:tc>
      </w:tr>
      <w:tr w:rsidR="00397283" w:rsidRPr="00C82D46" w:rsidTr="00397283">
        <w:trPr>
          <w:jc w:val="center"/>
        </w:trPr>
        <w:tc>
          <w:tcPr>
            <w:tcW w:w="53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  <w:t>5.</w:t>
            </w:r>
          </w:p>
        </w:tc>
        <w:tc>
          <w:tcPr>
            <w:tcW w:w="3827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  <w:t>Зменшення кількості звернень громадян</w:t>
            </w:r>
          </w:p>
        </w:tc>
        <w:tc>
          <w:tcPr>
            <w:tcW w:w="113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  <w:t>%</w:t>
            </w:r>
          </w:p>
        </w:tc>
        <w:tc>
          <w:tcPr>
            <w:tcW w:w="1275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851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89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1090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</w:tr>
      <w:tr w:rsidR="00397283" w:rsidRPr="00C82D46" w:rsidTr="00397283">
        <w:trPr>
          <w:jc w:val="center"/>
        </w:trPr>
        <w:tc>
          <w:tcPr>
            <w:tcW w:w="53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  <w:t>6.</w:t>
            </w:r>
          </w:p>
        </w:tc>
        <w:tc>
          <w:tcPr>
            <w:tcW w:w="3827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  <w:t>Збільшення питомої ваги сплати надходжень від суб’єктів малого та середнього підприємництва до міського бюджету</w:t>
            </w:r>
          </w:p>
        </w:tc>
        <w:tc>
          <w:tcPr>
            <w:tcW w:w="113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  <w:t>%</w:t>
            </w:r>
          </w:p>
        </w:tc>
        <w:tc>
          <w:tcPr>
            <w:tcW w:w="1275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851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89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1090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</w:tr>
    </w:tbl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right="-91" w:firstLine="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</w:pP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right="-91" w:firstLine="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</w:pP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right="-91" w:firstLine="567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</w:pP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right="-91" w:firstLine="567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</w:pP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right="-91" w:firstLine="567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en-US"/>
        </w:rPr>
      </w:pPr>
    </w:p>
    <w:p w:rsidR="00397283" w:rsidRPr="00C82D46" w:rsidRDefault="00397283" w:rsidP="00C82D46">
      <w:pPr>
        <w:widowControl w:val="0"/>
        <w:tabs>
          <w:tab w:val="left" w:pos="7655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>Секретар міської ради</w:t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  <w:t>П.М.Чуприна</w:t>
      </w:r>
    </w:p>
    <w:p w:rsidR="005B2984" w:rsidRPr="00C82D46" w:rsidRDefault="005B2984" w:rsidP="00C82D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  <w:sectPr w:rsidR="005B2984" w:rsidRPr="00C82D46" w:rsidSect="001007B5">
          <w:pgSz w:w="11900" w:h="16840"/>
          <w:pgMar w:top="1134" w:right="851" w:bottom="1134" w:left="1701" w:header="0" w:footer="0" w:gutter="0"/>
          <w:cols w:space="720"/>
        </w:sectPr>
      </w:pPr>
    </w:p>
    <w:p w:rsidR="00213BA0" w:rsidRPr="00C82D46" w:rsidRDefault="00213BA0" w:rsidP="00C82D46">
      <w:pPr>
        <w:widowControl w:val="0"/>
        <w:suppressAutoHyphens/>
        <w:autoSpaceDN w:val="0"/>
        <w:spacing w:after="0" w:line="240" w:lineRule="auto"/>
        <w:ind w:left="10490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  <w:lastRenderedPageBreak/>
        <w:t>Додаток 3</w:t>
      </w:r>
    </w:p>
    <w:p w:rsidR="00397283" w:rsidRPr="00C82D46" w:rsidRDefault="00213BA0" w:rsidP="00C82D46">
      <w:pPr>
        <w:widowControl w:val="0"/>
        <w:suppressAutoHyphens/>
        <w:autoSpaceDN w:val="0"/>
        <w:spacing w:after="0" w:line="240" w:lineRule="auto"/>
        <w:ind w:left="10490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  <w:t>До Програми розвитку освіти на території Кіцманської об’єднаної територіальної ромади на 2019-2020 роки</w:t>
      </w: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</w:pP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 xml:space="preserve">Напрями діяльності та заходи </w:t>
      </w: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 xml:space="preserve">Програми </w:t>
      </w:r>
      <w:r w:rsidR="00213BA0"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 xml:space="preserve">розвитку освіти на території </w:t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 xml:space="preserve"> Кіцманської об’єднаної територіальної громади на 2019-2020 роки</w:t>
      </w:r>
    </w:p>
    <w:p w:rsidR="00397283" w:rsidRPr="00C82D46" w:rsidRDefault="00397283" w:rsidP="00C82D46">
      <w:pPr>
        <w:spacing w:after="0" w:line="240" w:lineRule="auto"/>
        <w:ind w:left="851" w:firstLine="84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46F70" w:rsidRPr="00C82D46" w:rsidRDefault="00A46F70" w:rsidP="00C82D46">
      <w:pPr>
        <w:pStyle w:val="a5"/>
        <w:numPr>
          <w:ilvl w:val="0"/>
          <w:numId w:val="25"/>
        </w:numPr>
        <w:ind w:left="6521"/>
        <w:rPr>
          <w:b/>
          <w:sz w:val="24"/>
          <w:szCs w:val="24"/>
          <w:lang w:val="uk-UA"/>
        </w:rPr>
      </w:pPr>
      <w:r w:rsidRPr="00C82D46">
        <w:rPr>
          <w:b/>
          <w:sz w:val="24"/>
          <w:szCs w:val="24"/>
          <w:lang w:val="uk-UA"/>
        </w:rPr>
        <w:t>Дошкільна освіта</w:t>
      </w:r>
    </w:p>
    <w:p w:rsidR="0032047D" w:rsidRPr="00C82D46" w:rsidRDefault="0032047D" w:rsidP="00C82D46">
      <w:pPr>
        <w:pStyle w:val="a3"/>
        <w:rPr>
          <w:b/>
          <w:sz w:val="24"/>
          <w:szCs w:val="24"/>
          <w:lang w:val="ru-RU"/>
        </w:rPr>
      </w:pPr>
    </w:p>
    <w:tbl>
      <w:tblPr>
        <w:tblStyle w:val="TableNormal"/>
        <w:tblpPr w:leftFromText="180" w:rightFromText="180" w:vertAnchor="text" w:tblpX="-279" w:tblpY="1"/>
        <w:tblOverlap w:val="never"/>
        <w:tblW w:w="14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9"/>
        <w:gridCol w:w="2977"/>
        <w:gridCol w:w="1134"/>
        <w:gridCol w:w="2268"/>
        <w:gridCol w:w="1985"/>
        <w:gridCol w:w="1052"/>
        <w:gridCol w:w="850"/>
        <w:gridCol w:w="993"/>
        <w:gridCol w:w="2074"/>
      </w:tblGrid>
      <w:tr w:rsidR="00FB2318" w:rsidRPr="00C82D46" w:rsidTr="00213BA0">
        <w:trPr>
          <w:trHeight w:hRule="exact" w:val="434"/>
        </w:trPr>
        <w:tc>
          <w:tcPr>
            <w:tcW w:w="1139" w:type="dxa"/>
            <w:vMerge w:val="restart"/>
          </w:tcPr>
          <w:p w:rsidR="0032047D" w:rsidRPr="00C82D46" w:rsidRDefault="0032047D" w:rsidP="00C82D46">
            <w:pPr>
              <w:pStyle w:val="TableParagraph"/>
              <w:spacing w:line="240" w:lineRule="auto"/>
              <w:ind w:left="134"/>
              <w:jc w:val="center"/>
              <w:rPr>
                <w:b/>
                <w:sz w:val="24"/>
                <w:szCs w:val="24"/>
              </w:rPr>
            </w:pPr>
            <w:r w:rsidRPr="00C82D46">
              <w:rPr>
                <w:b/>
                <w:sz w:val="24"/>
                <w:szCs w:val="24"/>
              </w:rPr>
              <w:t>з/п</w:t>
            </w:r>
          </w:p>
        </w:tc>
        <w:tc>
          <w:tcPr>
            <w:tcW w:w="2977" w:type="dxa"/>
            <w:vMerge w:val="restart"/>
            <w:vAlign w:val="center"/>
          </w:tcPr>
          <w:p w:rsidR="0032047D" w:rsidRPr="00C82D46" w:rsidRDefault="0032047D" w:rsidP="00C82D46">
            <w:pPr>
              <w:pStyle w:val="TableParagraph"/>
              <w:spacing w:line="240" w:lineRule="auto"/>
              <w:ind w:left="715" w:right="469" w:hanging="269"/>
              <w:jc w:val="center"/>
              <w:rPr>
                <w:b/>
                <w:sz w:val="24"/>
                <w:szCs w:val="24"/>
              </w:rPr>
            </w:pPr>
            <w:r w:rsidRPr="00C82D46">
              <w:rPr>
                <w:b/>
                <w:sz w:val="24"/>
                <w:szCs w:val="24"/>
              </w:rPr>
              <w:t>Перелік заходів програми</w:t>
            </w:r>
          </w:p>
        </w:tc>
        <w:tc>
          <w:tcPr>
            <w:tcW w:w="1134" w:type="dxa"/>
            <w:vMerge w:val="restart"/>
            <w:vAlign w:val="center"/>
          </w:tcPr>
          <w:p w:rsidR="0032047D" w:rsidRPr="00C82D46" w:rsidRDefault="0032047D" w:rsidP="00C82D46">
            <w:pPr>
              <w:pStyle w:val="TableParagraph"/>
              <w:spacing w:line="240" w:lineRule="auto"/>
              <w:ind w:left="207" w:right="247" w:hanging="1"/>
              <w:jc w:val="center"/>
              <w:rPr>
                <w:b/>
                <w:sz w:val="24"/>
                <w:szCs w:val="24"/>
              </w:rPr>
            </w:pPr>
            <w:r w:rsidRPr="00C82D46">
              <w:rPr>
                <w:b/>
                <w:sz w:val="24"/>
                <w:szCs w:val="24"/>
              </w:rPr>
              <w:t>Термін виконаннязаходу</w:t>
            </w:r>
          </w:p>
        </w:tc>
        <w:tc>
          <w:tcPr>
            <w:tcW w:w="2268" w:type="dxa"/>
            <w:vMerge w:val="restart"/>
            <w:vAlign w:val="center"/>
          </w:tcPr>
          <w:p w:rsidR="0032047D" w:rsidRPr="00C82D46" w:rsidRDefault="0032047D" w:rsidP="00C82D46">
            <w:pPr>
              <w:pStyle w:val="TableParagraph"/>
              <w:spacing w:line="240" w:lineRule="auto"/>
              <w:ind w:left="453"/>
              <w:jc w:val="center"/>
              <w:rPr>
                <w:b/>
                <w:sz w:val="24"/>
                <w:szCs w:val="24"/>
              </w:rPr>
            </w:pPr>
            <w:r w:rsidRPr="00C82D46">
              <w:rPr>
                <w:b/>
                <w:sz w:val="24"/>
                <w:szCs w:val="24"/>
              </w:rPr>
              <w:t>Виконавці</w:t>
            </w:r>
          </w:p>
        </w:tc>
        <w:tc>
          <w:tcPr>
            <w:tcW w:w="1985" w:type="dxa"/>
            <w:vMerge w:val="restart"/>
            <w:vAlign w:val="center"/>
          </w:tcPr>
          <w:p w:rsidR="0032047D" w:rsidRPr="00C82D46" w:rsidRDefault="0032047D" w:rsidP="00C82D46">
            <w:pPr>
              <w:pStyle w:val="TableParagraph"/>
              <w:spacing w:line="240" w:lineRule="auto"/>
              <w:ind w:left="246" w:firstLine="237"/>
              <w:jc w:val="center"/>
              <w:rPr>
                <w:b/>
                <w:sz w:val="24"/>
                <w:szCs w:val="24"/>
              </w:rPr>
            </w:pPr>
            <w:r w:rsidRPr="00C82D46">
              <w:rPr>
                <w:b/>
                <w:sz w:val="24"/>
                <w:szCs w:val="24"/>
              </w:rPr>
              <w:t xml:space="preserve">Джерела </w:t>
            </w:r>
            <w:r w:rsidRPr="00C82D46">
              <w:rPr>
                <w:b/>
                <w:w w:val="95"/>
                <w:sz w:val="24"/>
                <w:szCs w:val="24"/>
              </w:rPr>
              <w:t>фінансування</w:t>
            </w:r>
          </w:p>
        </w:tc>
        <w:tc>
          <w:tcPr>
            <w:tcW w:w="4969" w:type="dxa"/>
            <w:gridSpan w:val="4"/>
            <w:vAlign w:val="center"/>
          </w:tcPr>
          <w:p w:rsidR="0032047D" w:rsidRPr="00C82D46" w:rsidRDefault="0032047D" w:rsidP="00C82D46">
            <w:pPr>
              <w:pStyle w:val="TableParagraph"/>
              <w:spacing w:line="240" w:lineRule="auto"/>
              <w:ind w:left="420" w:right="301" w:hanging="99"/>
              <w:jc w:val="center"/>
              <w:rPr>
                <w:b/>
                <w:sz w:val="24"/>
                <w:szCs w:val="24"/>
              </w:rPr>
            </w:pPr>
            <w:r w:rsidRPr="00C82D46">
              <w:rPr>
                <w:b/>
                <w:sz w:val="24"/>
                <w:szCs w:val="24"/>
              </w:rPr>
              <w:t>Очікуваний результат</w:t>
            </w:r>
          </w:p>
        </w:tc>
      </w:tr>
      <w:tr w:rsidR="00D073DD" w:rsidRPr="00C82D46" w:rsidTr="00987105">
        <w:trPr>
          <w:trHeight w:hRule="exact" w:val="1275"/>
        </w:trPr>
        <w:tc>
          <w:tcPr>
            <w:tcW w:w="1139" w:type="dxa"/>
            <w:vMerge/>
          </w:tcPr>
          <w:p w:rsidR="00D073DD" w:rsidRPr="00C82D46" w:rsidRDefault="00D073DD" w:rsidP="00C82D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D073DD" w:rsidRPr="00C82D46" w:rsidRDefault="00D073DD" w:rsidP="00C82D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D073DD" w:rsidRPr="00C82D46" w:rsidRDefault="00D073DD" w:rsidP="00C82D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073DD" w:rsidRPr="00C82D46" w:rsidRDefault="00D073DD" w:rsidP="00C82D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073DD" w:rsidRPr="00C82D46" w:rsidRDefault="00D073DD" w:rsidP="00C82D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52" w:type="dxa"/>
            <w:textDirection w:val="btLr"/>
            <w:vAlign w:val="center"/>
          </w:tcPr>
          <w:p w:rsidR="00D073DD" w:rsidRPr="00C82D46" w:rsidRDefault="00D073DD" w:rsidP="00C82D46">
            <w:pPr>
              <w:pStyle w:val="TableParagraph"/>
              <w:spacing w:line="240" w:lineRule="auto"/>
              <w:ind w:left="268"/>
              <w:rPr>
                <w:b/>
                <w:sz w:val="24"/>
                <w:szCs w:val="24"/>
              </w:rPr>
            </w:pPr>
            <w:r w:rsidRPr="00C82D46">
              <w:rPr>
                <w:b/>
                <w:w w:val="99"/>
                <w:sz w:val="24"/>
                <w:szCs w:val="24"/>
                <w:lang w:val="uk-UA"/>
              </w:rPr>
              <w:t>В</w:t>
            </w:r>
            <w:r w:rsidRPr="00C82D46">
              <w:rPr>
                <w:b/>
                <w:w w:val="99"/>
                <w:sz w:val="24"/>
                <w:szCs w:val="24"/>
              </w:rPr>
              <w:t>сього</w:t>
            </w:r>
          </w:p>
        </w:tc>
        <w:tc>
          <w:tcPr>
            <w:tcW w:w="850" w:type="dxa"/>
            <w:textDirection w:val="btLr"/>
            <w:vAlign w:val="center"/>
          </w:tcPr>
          <w:p w:rsidR="00D073DD" w:rsidRPr="00C82D46" w:rsidRDefault="00D073DD" w:rsidP="00C82D46">
            <w:pPr>
              <w:pStyle w:val="TableParagraph"/>
              <w:spacing w:line="240" w:lineRule="auto"/>
              <w:ind w:left="199"/>
              <w:rPr>
                <w:b/>
                <w:sz w:val="24"/>
                <w:szCs w:val="24"/>
              </w:rPr>
            </w:pPr>
            <w:r w:rsidRPr="00C82D46">
              <w:rPr>
                <w:b/>
                <w:w w:val="99"/>
                <w:sz w:val="24"/>
                <w:szCs w:val="24"/>
              </w:rPr>
              <w:t>201</w:t>
            </w:r>
            <w:r w:rsidRPr="00C82D46">
              <w:rPr>
                <w:b/>
                <w:w w:val="99"/>
                <w:sz w:val="24"/>
                <w:szCs w:val="24"/>
                <w:lang w:val="ru-RU"/>
              </w:rPr>
              <w:t xml:space="preserve">9 </w:t>
            </w:r>
            <w:r w:rsidRPr="00C82D46">
              <w:rPr>
                <w:b/>
                <w:spacing w:val="-1"/>
                <w:w w:val="99"/>
                <w:sz w:val="24"/>
                <w:szCs w:val="24"/>
              </w:rPr>
              <w:t>рі</w:t>
            </w:r>
            <w:r w:rsidRPr="00C82D46">
              <w:rPr>
                <w:b/>
                <w:w w:val="99"/>
                <w:sz w:val="24"/>
                <w:szCs w:val="24"/>
              </w:rPr>
              <w:t>к</w:t>
            </w:r>
          </w:p>
        </w:tc>
        <w:tc>
          <w:tcPr>
            <w:tcW w:w="993" w:type="dxa"/>
            <w:textDirection w:val="btLr"/>
            <w:vAlign w:val="center"/>
          </w:tcPr>
          <w:p w:rsidR="00D073DD" w:rsidRPr="00C82D46" w:rsidRDefault="00D073DD" w:rsidP="00C82D46">
            <w:pPr>
              <w:pStyle w:val="TableParagraph"/>
              <w:spacing w:line="240" w:lineRule="auto"/>
              <w:ind w:left="199"/>
              <w:rPr>
                <w:b/>
                <w:sz w:val="24"/>
                <w:szCs w:val="24"/>
              </w:rPr>
            </w:pPr>
            <w:r w:rsidRPr="00C82D46">
              <w:rPr>
                <w:b/>
                <w:w w:val="99"/>
                <w:sz w:val="24"/>
                <w:szCs w:val="24"/>
              </w:rPr>
              <w:t>20</w:t>
            </w:r>
            <w:r w:rsidRPr="00C82D46">
              <w:rPr>
                <w:b/>
                <w:w w:val="99"/>
                <w:sz w:val="24"/>
                <w:szCs w:val="24"/>
                <w:lang w:val="ru-RU"/>
              </w:rPr>
              <w:t xml:space="preserve">20 </w:t>
            </w:r>
            <w:r w:rsidRPr="00C82D46">
              <w:rPr>
                <w:b/>
                <w:spacing w:val="-1"/>
                <w:w w:val="99"/>
                <w:sz w:val="24"/>
                <w:szCs w:val="24"/>
              </w:rPr>
              <w:t>рі</w:t>
            </w:r>
            <w:r w:rsidRPr="00C82D46">
              <w:rPr>
                <w:b/>
                <w:w w:val="99"/>
                <w:sz w:val="24"/>
                <w:szCs w:val="24"/>
              </w:rPr>
              <w:t>к</w:t>
            </w:r>
          </w:p>
        </w:tc>
        <w:tc>
          <w:tcPr>
            <w:tcW w:w="2074" w:type="dxa"/>
            <w:vAlign w:val="center"/>
          </w:tcPr>
          <w:p w:rsidR="00D073DD" w:rsidRPr="00C82D46" w:rsidRDefault="00D073DD" w:rsidP="00C82D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82D4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Прим</w:t>
            </w:r>
            <w:r w:rsidRPr="00C82D4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ітки</w:t>
            </w:r>
          </w:p>
        </w:tc>
      </w:tr>
      <w:tr w:rsidR="00D073DD" w:rsidRPr="00C82D46" w:rsidTr="00213BA0">
        <w:trPr>
          <w:trHeight w:hRule="exact" w:val="264"/>
        </w:trPr>
        <w:tc>
          <w:tcPr>
            <w:tcW w:w="1139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ind w:left="0" w:right="1"/>
              <w:jc w:val="center"/>
              <w:rPr>
                <w:b/>
                <w:sz w:val="24"/>
                <w:szCs w:val="24"/>
              </w:rPr>
            </w:pPr>
            <w:r w:rsidRPr="00C82D46">
              <w:rPr>
                <w:b/>
                <w:w w:val="99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ind w:left="0" w:right="43"/>
              <w:jc w:val="center"/>
              <w:rPr>
                <w:b/>
                <w:sz w:val="24"/>
                <w:szCs w:val="24"/>
              </w:rPr>
            </w:pPr>
            <w:r w:rsidRPr="00C82D46">
              <w:rPr>
                <w:b/>
                <w:w w:val="99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ind w:left="0" w:right="41"/>
              <w:jc w:val="center"/>
              <w:rPr>
                <w:b/>
                <w:sz w:val="24"/>
                <w:szCs w:val="24"/>
              </w:rPr>
            </w:pPr>
            <w:r w:rsidRPr="00C82D46">
              <w:rPr>
                <w:b/>
                <w:w w:val="99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ind w:left="12"/>
              <w:jc w:val="center"/>
              <w:rPr>
                <w:b/>
                <w:sz w:val="24"/>
                <w:szCs w:val="24"/>
              </w:rPr>
            </w:pPr>
            <w:r w:rsidRPr="00C82D46">
              <w:rPr>
                <w:b/>
                <w:w w:val="99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ind w:left="0" w:right="26"/>
              <w:jc w:val="center"/>
              <w:rPr>
                <w:b/>
                <w:sz w:val="24"/>
                <w:szCs w:val="24"/>
              </w:rPr>
            </w:pPr>
            <w:r w:rsidRPr="00C82D46">
              <w:rPr>
                <w:b/>
                <w:w w:val="99"/>
                <w:sz w:val="24"/>
                <w:szCs w:val="24"/>
              </w:rPr>
              <w:t>5</w:t>
            </w:r>
          </w:p>
        </w:tc>
        <w:tc>
          <w:tcPr>
            <w:tcW w:w="1052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ind w:left="1"/>
              <w:jc w:val="center"/>
              <w:rPr>
                <w:b/>
                <w:sz w:val="24"/>
                <w:szCs w:val="24"/>
                <w:lang w:val="uk-UA"/>
              </w:rPr>
            </w:pPr>
            <w:r w:rsidRPr="00C82D46">
              <w:rPr>
                <w:b/>
                <w:sz w:val="24"/>
                <w:szCs w:val="24"/>
                <w:lang w:val="uk-UA"/>
              </w:rPr>
              <w:t>6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auto"/>
          </w:tcPr>
          <w:p w:rsidR="00D073DD" w:rsidRPr="00C82D46" w:rsidRDefault="00D073DD" w:rsidP="00C82D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D073DD" w:rsidRPr="00C82D46" w:rsidRDefault="00D073DD" w:rsidP="00C82D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2074" w:type="dxa"/>
            <w:tcBorders>
              <w:top w:val="nil"/>
              <w:bottom w:val="nil"/>
            </w:tcBorders>
            <w:shd w:val="clear" w:color="auto" w:fill="auto"/>
          </w:tcPr>
          <w:p w:rsidR="00D073DD" w:rsidRPr="00C82D46" w:rsidRDefault="00D073DD" w:rsidP="00C82D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D073DD" w:rsidRPr="00C82D46" w:rsidTr="00213BA0">
        <w:trPr>
          <w:trHeight w:val="995"/>
        </w:trPr>
        <w:tc>
          <w:tcPr>
            <w:tcW w:w="1139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1.1</w:t>
            </w:r>
          </w:p>
        </w:tc>
        <w:tc>
          <w:tcPr>
            <w:tcW w:w="2977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Створення належних</w:t>
            </w:r>
          </w:p>
          <w:p w:rsidR="00D073DD" w:rsidRPr="00C82D46" w:rsidRDefault="00D073DD" w:rsidP="00C82D46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умов для розвитку</w:t>
            </w:r>
          </w:p>
          <w:p w:rsidR="00D073DD" w:rsidRPr="00C82D46" w:rsidRDefault="00D073DD" w:rsidP="00C82D46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uk-UA"/>
              </w:rPr>
              <w:t>дітей з особливими освітніми потребами в</w:t>
            </w:r>
            <w:r w:rsidRPr="00C82D46">
              <w:rPr>
                <w:sz w:val="24"/>
                <w:szCs w:val="24"/>
                <w:lang w:val="ru-RU"/>
              </w:rPr>
              <w:t xml:space="preserve"> </w:t>
            </w:r>
            <w:r w:rsidRPr="00C82D46">
              <w:rPr>
                <w:sz w:val="24"/>
                <w:szCs w:val="24"/>
                <w:lang w:val="uk-UA"/>
              </w:rPr>
              <w:t xml:space="preserve"> закладах дошкільної освіти</w:t>
            </w:r>
          </w:p>
        </w:tc>
        <w:tc>
          <w:tcPr>
            <w:tcW w:w="1134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ind w:left="145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</w:rPr>
              <w:t>201</w:t>
            </w:r>
            <w:r w:rsidRPr="00C82D46">
              <w:rPr>
                <w:sz w:val="24"/>
                <w:szCs w:val="24"/>
                <w:lang w:val="uk-UA"/>
              </w:rPr>
              <w:t>9</w:t>
            </w:r>
            <w:r w:rsidRPr="00C82D46">
              <w:rPr>
                <w:sz w:val="24"/>
                <w:szCs w:val="24"/>
              </w:rPr>
              <w:t>-2020 роки</w:t>
            </w:r>
          </w:p>
        </w:tc>
        <w:tc>
          <w:tcPr>
            <w:tcW w:w="2268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Відділ освіти</w:t>
            </w:r>
            <w:r w:rsidR="00286DF8" w:rsidRPr="00C82D46">
              <w:rPr>
                <w:sz w:val="24"/>
                <w:szCs w:val="24"/>
                <w:lang w:val="uk-UA"/>
              </w:rPr>
              <w:t>, керівники ЗДО</w:t>
            </w:r>
          </w:p>
        </w:tc>
        <w:tc>
          <w:tcPr>
            <w:tcW w:w="1985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ind w:left="87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</w:rPr>
              <w:t>Бюджет міської</w:t>
            </w:r>
            <w:r w:rsidRPr="00C82D46">
              <w:rPr>
                <w:sz w:val="24"/>
                <w:szCs w:val="24"/>
                <w:lang w:val="uk-UA"/>
              </w:rPr>
              <w:t xml:space="preserve"> ради</w:t>
            </w:r>
          </w:p>
        </w:tc>
        <w:tc>
          <w:tcPr>
            <w:tcW w:w="1052" w:type="dxa"/>
          </w:tcPr>
          <w:p w:rsidR="00D073DD" w:rsidRPr="00C82D46" w:rsidRDefault="00987105" w:rsidP="00C82D46">
            <w:pPr>
              <w:pStyle w:val="TableParagraph"/>
              <w:spacing w:line="240" w:lineRule="auto"/>
              <w:ind w:left="194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400,0</w:t>
            </w:r>
          </w:p>
        </w:tc>
        <w:tc>
          <w:tcPr>
            <w:tcW w:w="850" w:type="dxa"/>
          </w:tcPr>
          <w:p w:rsidR="00D073DD" w:rsidRPr="00C82D46" w:rsidRDefault="00987105" w:rsidP="00C82D46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 w:rsidRPr="00C82D46">
              <w:rPr>
                <w:b/>
                <w:sz w:val="24"/>
                <w:szCs w:val="24"/>
                <w:lang w:val="uk-UA"/>
              </w:rPr>
              <w:t>200,0</w:t>
            </w:r>
          </w:p>
        </w:tc>
        <w:tc>
          <w:tcPr>
            <w:tcW w:w="993" w:type="dxa"/>
          </w:tcPr>
          <w:p w:rsidR="00D073DD" w:rsidRPr="00C82D46" w:rsidRDefault="00987105" w:rsidP="00C82D46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 w:rsidRPr="00C82D46">
              <w:rPr>
                <w:b/>
                <w:sz w:val="24"/>
                <w:szCs w:val="24"/>
                <w:lang w:val="uk-UA"/>
              </w:rPr>
              <w:t>200,0</w:t>
            </w:r>
          </w:p>
        </w:tc>
        <w:tc>
          <w:tcPr>
            <w:tcW w:w="2074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</w:tc>
      </w:tr>
      <w:tr w:rsidR="00D073DD" w:rsidRPr="00C82D46" w:rsidTr="00213BA0">
        <w:trPr>
          <w:trHeight w:hRule="exact" w:val="1757"/>
        </w:trPr>
        <w:tc>
          <w:tcPr>
            <w:tcW w:w="1139" w:type="dxa"/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977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Створення сайтів дошкільних закладів</w:t>
            </w:r>
          </w:p>
        </w:tc>
        <w:tc>
          <w:tcPr>
            <w:tcW w:w="1134" w:type="dxa"/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-2020 роки</w:t>
            </w:r>
          </w:p>
        </w:tc>
        <w:tc>
          <w:tcPr>
            <w:tcW w:w="2268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</w:rPr>
              <w:t xml:space="preserve">відділ освіти, керівники </w:t>
            </w:r>
            <w:r w:rsidRPr="00C82D46">
              <w:rPr>
                <w:sz w:val="24"/>
                <w:szCs w:val="24"/>
                <w:lang w:val="uk-UA"/>
              </w:rPr>
              <w:t>ЗДО</w:t>
            </w:r>
          </w:p>
        </w:tc>
        <w:tc>
          <w:tcPr>
            <w:tcW w:w="1985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ind w:left="87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</w:rPr>
              <w:t>Бюджет міської,</w:t>
            </w:r>
            <w:r w:rsidRPr="00C82D46">
              <w:rPr>
                <w:sz w:val="24"/>
                <w:szCs w:val="24"/>
                <w:lang w:val="uk-UA"/>
              </w:rPr>
              <w:t xml:space="preserve"> ради</w:t>
            </w:r>
          </w:p>
        </w:tc>
        <w:tc>
          <w:tcPr>
            <w:tcW w:w="1052" w:type="dxa"/>
          </w:tcPr>
          <w:p w:rsidR="00D073DD" w:rsidRPr="00C82D46" w:rsidRDefault="00987105" w:rsidP="00C82D46">
            <w:pPr>
              <w:pStyle w:val="TableParagraph"/>
              <w:spacing w:line="240" w:lineRule="auto"/>
              <w:ind w:left="144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20,0</w:t>
            </w:r>
          </w:p>
        </w:tc>
        <w:tc>
          <w:tcPr>
            <w:tcW w:w="850" w:type="dxa"/>
          </w:tcPr>
          <w:p w:rsidR="00D073DD" w:rsidRPr="00C82D46" w:rsidRDefault="00987105" w:rsidP="00C82D46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C82D46">
              <w:rPr>
                <w:b/>
                <w:sz w:val="24"/>
                <w:szCs w:val="24"/>
                <w:lang w:val="uk-UA"/>
              </w:rPr>
              <w:t>10,0</w:t>
            </w:r>
          </w:p>
        </w:tc>
        <w:tc>
          <w:tcPr>
            <w:tcW w:w="993" w:type="dxa"/>
          </w:tcPr>
          <w:p w:rsidR="00D073DD" w:rsidRPr="00C82D46" w:rsidRDefault="00987105" w:rsidP="00C82D46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C82D46">
              <w:rPr>
                <w:b/>
                <w:sz w:val="24"/>
                <w:szCs w:val="24"/>
                <w:lang w:val="uk-UA"/>
              </w:rPr>
              <w:t>10,0</w:t>
            </w:r>
          </w:p>
        </w:tc>
        <w:tc>
          <w:tcPr>
            <w:tcW w:w="2074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Забезпечення прозорості та відкритості при зарахуванні дітей дошкільного віку до ДНЗ</w:t>
            </w:r>
          </w:p>
        </w:tc>
      </w:tr>
      <w:tr w:rsidR="00D073DD" w:rsidRPr="00C82D46" w:rsidTr="00213BA0">
        <w:trPr>
          <w:trHeight w:hRule="exact" w:val="1112"/>
        </w:trPr>
        <w:tc>
          <w:tcPr>
            <w:tcW w:w="1139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1.3</w:t>
            </w:r>
          </w:p>
        </w:tc>
        <w:tc>
          <w:tcPr>
            <w:tcW w:w="2977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ind w:left="0" w:right="300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Запровадження та удосконалення форми електронного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обл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>іку дітей дошкільного віку відповідно до вимог чинного законодавства</w:t>
            </w:r>
          </w:p>
        </w:tc>
        <w:tc>
          <w:tcPr>
            <w:tcW w:w="1134" w:type="dxa"/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-2020 роки</w:t>
            </w:r>
          </w:p>
        </w:tc>
        <w:tc>
          <w:tcPr>
            <w:tcW w:w="2268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223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</w:rPr>
              <w:t xml:space="preserve">Відділ освіти, </w:t>
            </w:r>
            <w:r w:rsidRPr="00C82D46">
              <w:rPr>
                <w:sz w:val="24"/>
                <w:szCs w:val="24"/>
                <w:lang w:val="ru-RU"/>
              </w:rPr>
              <w:t>керівники ЗДО</w:t>
            </w:r>
          </w:p>
        </w:tc>
        <w:tc>
          <w:tcPr>
            <w:tcW w:w="1985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315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Бюджет міської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</w:tcPr>
          <w:p w:rsidR="00D073DD" w:rsidRPr="00C82D46" w:rsidRDefault="00987105" w:rsidP="00C82D4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20,0</w:t>
            </w:r>
          </w:p>
        </w:tc>
        <w:tc>
          <w:tcPr>
            <w:tcW w:w="850" w:type="dxa"/>
          </w:tcPr>
          <w:p w:rsidR="00D073DD" w:rsidRPr="00C82D46" w:rsidRDefault="00987105" w:rsidP="00C82D4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82D4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10,0</w:t>
            </w:r>
          </w:p>
        </w:tc>
        <w:tc>
          <w:tcPr>
            <w:tcW w:w="993" w:type="dxa"/>
          </w:tcPr>
          <w:p w:rsidR="00D073DD" w:rsidRPr="00C82D46" w:rsidRDefault="00987105" w:rsidP="00C82D4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82D4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10,0</w:t>
            </w:r>
          </w:p>
        </w:tc>
        <w:tc>
          <w:tcPr>
            <w:tcW w:w="2074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D073DD" w:rsidRPr="00C82D46" w:rsidTr="00213BA0">
        <w:trPr>
          <w:trHeight w:hRule="exact" w:val="1547"/>
        </w:trPr>
        <w:tc>
          <w:tcPr>
            <w:tcW w:w="1139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lastRenderedPageBreak/>
              <w:t>1.4</w:t>
            </w:r>
          </w:p>
        </w:tc>
        <w:tc>
          <w:tcPr>
            <w:tcW w:w="2977" w:type="dxa"/>
          </w:tcPr>
          <w:p w:rsidR="00D073DD" w:rsidRPr="00C82D46" w:rsidRDefault="00286DF8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Забезпечення </w:t>
            </w:r>
            <w:proofErr w:type="gramStart"/>
            <w:r w:rsidRPr="00C82D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максимального</w:t>
            </w:r>
            <w:proofErr w:type="gramEnd"/>
            <w:r w:rsidRPr="00C82D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охоплення дітей дошкільною освітою та</w:t>
            </w:r>
          </w:p>
          <w:p w:rsidR="00D073DD" w:rsidRPr="00C82D46" w:rsidRDefault="00286DF8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поліпшення освітнього процесу;</w:t>
            </w:r>
          </w:p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-2020 роки</w:t>
            </w:r>
          </w:p>
        </w:tc>
        <w:tc>
          <w:tcPr>
            <w:tcW w:w="2268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137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ru-RU"/>
              </w:rPr>
              <w:t>Відділ освіти, ЗДО</w:t>
            </w:r>
          </w:p>
        </w:tc>
        <w:tc>
          <w:tcPr>
            <w:tcW w:w="1985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315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</w:tcPr>
          <w:p w:rsidR="00D073DD" w:rsidRPr="00C82D46" w:rsidRDefault="00987105" w:rsidP="00C82D4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400,0</w:t>
            </w:r>
          </w:p>
        </w:tc>
        <w:tc>
          <w:tcPr>
            <w:tcW w:w="850" w:type="dxa"/>
          </w:tcPr>
          <w:p w:rsidR="00D073DD" w:rsidRPr="00C82D46" w:rsidRDefault="00987105" w:rsidP="00C82D4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82D4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200,0</w:t>
            </w:r>
          </w:p>
        </w:tc>
        <w:tc>
          <w:tcPr>
            <w:tcW w:w="993" w:type="dxa"/>
          </w:tcPr>
          <w:p w:rsidR="00D073DD" w:rsidRPr="00C82D46" w:rsidRDefault="00987105" w:rsidP="00C82D4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82D4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200,0</w:t>
            </w:r>
          </w:p>
        </w:tc>
        <w:tc>
          <w:tcPr>
            <w:tcW w:w="2074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D073DD" w:rsidRPr="00C82D46" w:rsidTr="00213BA0">
        <w:trPr>
          <w:trHeight w:hRule="exact" w:val="849"/>
        </w:trPr>
        <w:tc>
          <w:tcPr>
            <w:tcW w:w="1139" w:type="dxa"/>
            <w:tcBorders>
              <w:right w:val="single" w:sz="4" w:space="0" w:color="auto"/>
            </w:tcBorders>
          </w:tcPr>
          <w:p w:rsidR="00D073DD" w:rsidRPr="00C82D46" w:rsidRDefault="00D073DD" w:rsidP="00C82D46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1.5</w:t>
            </w:r>
          </w:p>
          <w:p w:rsidR="00D073DD" w:rsidRPr="00C82D46" w:rsidRDefault="00D073DD" w:rsidP="00C82D46">
            <w:pPr>
              <w:pStyle w:val="TableParagraph"/>
              <w:spacing w:line="240" w:lineRule="auto"/>
              <w:ind w:right="158"/>
              <w:rPr>
                <w:sz w:val="24"/>
                <w:szCs w:val="24"/>
                <w:lang w:val="ru-RU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D073DD" w:rsidRPr="00C82D46" w:rsidRDefault="00D073DD" w:rsidP="00C82D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Проведення систематично моніторингу здоров’я дітей дошкільного віку.</w:t>
            </w:r>
          </w:p>
          <w:p w:rsidR="00D073DD" w:rsidRPr="00C82D46" w:rsidRDefault="00D073DD" w:rsidP="00C82D4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D073DD" w:rsidRPr="00C82D46" w:rsidRDefault="00D073DD" w:rsidP="00C82D46">
            <w:pPr>
              <w:pStyle w:val="TableParagraph"/>
              <w:spacing w:line="240" w:lineRule="auto"/>
              <w:ind w:left="0" w:right="158"/>
              <w:rPr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-2020 роки</w:t>
            </w:r>
          </w:p>
        </w:tc>
        <w:tc>
          <w:tcPr>
            <w:tcW w:w="2268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137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Відділ освіти, ЗДО</w:t>
            </w:r>
          </w:p>
        </w:tc>
        <w:tc>
          <w:tcPr>
            <w:tcW w:w="1985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1052" w:type="dxa"/>
          </w:tcPr>
          <w:p w:rsidR="00D073DD" w:rsidRPr="00C82D46" w:rsidRDefault="00987105" w:rsidP="00C82D46">
            <w:pPr>
              <w:pStyle w:val="TableParagraph"/>
              <w:spacing w:line="240" w:lineRule="auto"/>
              <w:ind w:left="153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850" w:type="dxa"/>
          </w:tcPr>
          <w:p w:rsidR="00D073DD" w:rsidRPr="00C82D46" w:rsidRDefault="00987105" w:rsidP="00C82D46">
            <w:pPr>
              <w:pStyle w:val="TableParagraph"/>
              <w:spacing w:line="240" w:lineRule="auto"/>
              <w:ind w:left="153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993" w:type="dxa"/>
          </w:tcPr>
          <w:p w:rsidR="00D073DD" w:rsidRPr="00C82D46" w:rsidRDefault="00987105" w:rsidP="00C82D46">
            <w:pPr>
              <w:pStyle w:val="TableParagraph"/>
              <w:spacing w:line="240" w:lineRule="auto"/>
              <w:ind w:left="153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074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D073DD" w:rsidRPr="00C82D46" w:rsidTr="00213BA0">
        <w:trPr>
          <w:trHeight w:hRule="exact" w:val="1431"/>
        </w:trPr>
        <w:tc>
          <w:tcPr>
            <w:tcW w:w="1139" w:type="dxa"/>
          </w:tcPr>
          <w:p w:rsidR="00D073DD" w:rsidRPr="00C82D46" w:rsidRDefault="00286DF8" w:rsidP="00C82D4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1.6</w:t>
            </w:r>
          </w:p>
        </w:tc>
        <w:tc>
          <w:tcPr>
            <w:tcW w:w="2977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187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Забезпечення проходження курсів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п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>ідвищення кваліфікації медичними працівниками дошкільних закладів.</w:t>
            </w:r>
          </w:p>
        </w:tc>
        <w:tc>
          <w:tcPr>
            <w:tcW w:w="1134" w:type="dxa"/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-2020 роки</w:t>
            </w:r>
          </w:p>
        </w:tc>
        <w:tc>
          <w:tcPr>
            <w:tcW w:w="2268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137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Відділ освіти, ЗДО</w:t>
            </w:r>
          </w:p>
          <w:p w:rsidR="00D073DD" w:rsidRPr="00C82D46" w:rsidRDefault="00D073DD" w:rsidP="00C82D46">
            <w:pPr>
              <w:pStyle w:val="TableParagraph"/>
              <w:spacing w:line="240" w:lineRule="auto"/>
              <w:ind w:right="137"/>
              <w:rPr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315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  <w:p w:rsidR="00D073DD" w:rsidRPr="00C82D46" w:rsidRDefault="00D073DD" w:rsidP="00C82D46">
            <w:pPr>
              <w:pStyle w:val="TableParagraph"/>
              <w:spacing w:line="240" w:lineRule="auto"/>
              <w:ind w:right="521" w:firstLine="50"/>
              <w:rPr>
                <w:sz w:val="24"/>
                <w:szCs w:val="24"/>
                <w:lang w:val="ru-RU"/>
              </w:rPr>
            </w:pPr>
          </w:p>
        </w:tc>
        <w:tc>
          <w:tcPr>
            <w:tcW w:w="1052" w:type="dxa"/>
          </w:tcPr>
          <w:p w:rsidR="00D073DD" w:rsidRPr="00C82D46" w:rsidRDefault="00987105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15,0</w:t>
            </w:r>
          </w:p>
        </w:tc>
        <w:tc>
          <w:tcPr>
            <w:tcW w:w="850" w:type="dxa"/>
          </w:tcPr>
          <w:p w:rsidR="00D073DD" w:rsidRPr="00C82D46" w:rsidRDefault="00987105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7,0</w:t>
            </w:r>
          </w:p>
        </w:tc>
        <w:tc>
          <w:tcPr>
            <w:tcW w:w="993" w:type="dxa"/>
            <w:tcBorders>
              <w:left w:val="nil"/>
              <w:bottom w:val="nil"/>
            </w:tcBorders>
          </w:tcPr>
          <w:p w:rsidR="00D073DD" w:rsidRPr="00C82D46" w:rsidRDefault="00987105" w:rsidP="00C82D4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8,0</w:t>
            </w:r>
          </w:p>
        </w:tc>
        <w:tc>
          <w:tcPr>
            <w:tcW w:w="2074" w:type="dxa"/>
            <w:shd w:val="clear" w:color="auto" w:fill="auto"/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73DD" w:rsidRPr="00C82D46" w:rsidTr="00213BA0">
        <w:trPr>
          <w:trHeight w:hRule="exact" w:val="1976"/>
        </w:trPr>
        <w:tc>
          <w:tcPr>
            <w:tcW w:w="1139" w:type="dxa"/>
            <w:tcBorders>
              <w:bottom w:val="single" w:sz="4" w:space="0" w:color="auto"/>
            </w:tcBorders>
          </w:tcPr>
          <w:p w:rsidR="00D073DD" w:rsidRPr="00C82D46" w:rsidRDefault="00D073DD" w:rsidP="00C82D46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  <w:p w:rsidR="00D073DD" w:rsidRPr="00C82D46" w:rsidRDefault="00286DF8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1.7</w:t>
            </w:r>
          </w:p>
        </w:tc>
        <w:tc>
          <w:tcPr>
            <w:tcW w:w="2977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93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Здійснення відзначення кращих дошкільних навчальних закладів за результатами їх діяльності та нагородження їх з нагоди святкових і ювілейних дат</w:t>
            </w:r>
          </w:p>
        </w:tc>
        <w:tc>
          <w:tcPr>
            <w:tcW w:w="1134" w:type="dxa"/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-2020 роки</w:t>
            </w:r>
          </w:p>
        </w:tc>
        <w:tc>
          <w:tcPr>
            <w:tcW w:w="2268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137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Відділ освіти, ЗДО</w:t>
            </w:r>
          </w:p>
        </w:tc>
        <w:tc>
          <w:tcPr>
            <w:tcW w:w="1985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315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</w:tcPr>
          <w:p w:rsidR="00D073DD" w:rsidRPr="00C82D46" w:rsidRDefault="00987105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500,0</w:t>
            </w:r>
          </w:p>
        </w:tc>
        <w:tc>
          <w:tcPr>
            <w:tcW w:w="850" w:type="dxa"/>
          </w:tcPr>
          <w:p w:rsidR="00D073DD" w:rsidRPr="00C82D46" w:rsidRDefault="00987105" w:rsidP="00C82D46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C82D46">
              <w:rPr>
                <w:b/>
                <w:sz w:val="24"/>
                <w:szCs w:val="24"/>
                <w:lang w:val="uk-UA"/>
              </w:rPr>
              <w:t>250,0</w:t>
            </w:r>
          </w:p>
        </w:tc>
        <w:tc>
          <w:tcPr>
            <w:tcW w:w="993" w:type="dxa"/>
          </w:tcPr>
          <w:p w:rsidR="00D073DD" w:rsidRPr="00C82D46" w:rsidRDefault="00987105" w:rsidP="00C82D46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C82D46">
              <w:rPr>
                <w:b/>
                <w:sz w:val="24"/>
                <w:szCs w:val="24"/>
                <w:lang w:val="uk-UA"/>
              </w:rPr>
              <w:t>250,0</w:t>
            </w:r>
          </w:p>
        </w:tc>
        <w:tc>
          <w:tcPr>
            <w:tcW w:w="2074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263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Стимулювання якісного розвитку освіти</w:t>
            </w:r>
          </w:p>
        </w:tc>
      </w:tr>
      <w:tr w:rsidR="00D073DD" w:rsidRPr="00C82D46" w:rsidTr="00213BA0">
        <w:trPr>
          <w:trHeight w:hRule="exact" w:val="839"/>
        </w:trPr>
        <w:tc>
          <w:tcPr>
            <w:tcW w:w="1139" w:type="dxa"/>
            <w:tcBorders>
              <w:right w:val="single" w:sz="4" w:space="0" w:color="auto"/>
            </w:tcBorders>
          </w:tcPr>
          <w:p w:rsidR="00D073DD" w:rsidRPr="00C82D46" w:rsidRDefault="00286DF8" w:rsidP="00C82D46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1.8</w:t>
            </w:r>
          </w:p>
          <w:p w:rsidR="00D073DD" w:rsidRPr="00C82D46" w:rsidRDefault="00D073DD" w:rsidP="00C82D46">
            <w:pPr>
              <w:pStyle w:val="TableParagraph"/>
              <w:spacing w:line="240" w:lineRule="auto"/>
              <w:ind w:right="123"/>
              <w:rPr>
                <w:sz w:val="24"/>
                <w:szCs w:val="24"/>
                <w:lang w:val="ru-RU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123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Оформлення документів                  щодо права користування земельними ділянками</w:t>
            </w:r>
          </w:p>
        </w:tc>
        <w:tc>
          <w:tcPr>
            <w:tcW w:w="1134" w:type="dxa"/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-2020 роки</w:t>
            </w:r>
          </w:p>
        </w:tc>
        <w:tc>
          <w:tcPr>
            <w:tcW w:w="2268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173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</w:rPr>
              <w:t xml:space="preserve">Відділ освіти, </w:t>
            </w:r>
            <w:r w:rsidRPr="00C82D46">
              <w:rPr>
                <w:sz w:val="24"/>
                <w:szCs w:val="24"/>
                <w:lang w:val="ru-RU"/>
              </w:rPr>
              <w:t>ЗДО</w:t>
            </w:r>
          </w:p>
        </w:tc>
        <w:tc>
          <w:tcPr>
            <w:tcW w:w="1985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315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</w:tcPr>
          <w:p w:rsidR="00D073DD" w:rsidRPr="00C82D46" w:rsidRDefault="00E068EE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90,0</w:t>
            </w:r>
          </w:p>
        </w:tc>
        <w:tc>
          <w:tcPr>
            <w:tcW w:w="850" w:type="dxa"/>
          </w:tcPr>
          <w:p w:rsidR="00D073DD" w:rsidRPr="00C82D46" w:rsidRDefault="00E068EE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45,0</w:t>
            </w:r>
          </w:p>
        </w:tc>
        <w:tc>
          <w:tcPr>
            <w:tcW w:w="993" w:type="dxa"/>
          </w:tcPr>
          <w:p w:rsidR="00D073DD" w:rsidRPr="00C82D46" w:rsidRDefault="00E068EE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45,0</w:t>
            </w:r>
          </w:p>
        </w:tc>
        <w:tc>
          <w:tcPr>
            <w:tcW w:w="2074" w:type="dxa"/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73DD" w:rsidRPr="00C82D46" w:rsidTr="00213BA0">
        <w:trPr>
          <w:trHeight w:hRule="exact" w:val="881"/>
        </w:trPr>
        <w:tc>
          <w:tcPr>
            <w:tcW w:w="1139" w:type="dxa"/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  <w:r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2977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115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Забезпечення дошкільних закладів, тіньовими навісами</w:t>
            </w:r>
          </w:p>
        </w:tc>
        <w:tc>
          <w:tcPr>
            <w:tcW w:w="1134" w:type="dxa"/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-2020 роки</w:t>
            </w:r>
          </w:p>
        </w:tc>
        <w:tc>
          <w:tcPr>
            <w:tcW w:w="2268" w:type="dxa"/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 xml:space="preserve">Відділ освіти, </w:t>
            </w:r>
            <w:r w:rsidRPr="00C82D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ЗДО</w:t>
            </w:r>
          </w:p>
        </w:tc>
        <w:tc>
          <w:tcPr>
            <w:tcW w:w="1985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315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</w:tcPr>
          <w:p w:rsidR="00D073DD" w:rsidRPr="00C82D46" w:rsidRDefault="00E068EE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500,0</w:t>
            </w:r>
          </w:p>
        </w:tc>
        <w:tc>
          <w:tcPr>
            <w:tcW w:w="850" w:type="dxa"/>
          </w:tcPr>
          <w:p w:rsidR="00D073DD" w:rsidRPr="00C82D46" w:rsidRDefault="00E068EE" w:rsidP="00C82D46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C82D46">
              <w:rPr>
                <w:b/>
                <w:sz w:val="24"/>
                <w:szCs w:val="24"/>
                <w:lang w:val="uk-UA"/>
              </w:rPr>
              <w:t>250,0</w:t>
            </w:r>
          </w:p>
        </w:tc>
        <w:tc>
          <w:tcPr>
            <w:tcW w:w="993" w:type="dxa"/>
          </w:tcPr>
          <w:p w:rsidR="00D073DD" w:rsidRPr="00C82D46" w:rsidRDefault="00E068EE" w:rsidP="00C82D46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C82D46">
              <w:rPr>
                <w:b/>
                <w:sz w:val="24"/>
                <w:szCs w:val="24"/>
                <w:lang w:val="uk-UA"/>
              </w:rPr>
              <w:t>250,0</w:t>
            </w:r>
          </w:p>
        </w:tc>
        <w:tc>
          <w:tcPr>
            <w:tcW w:w="2074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3C1815" w:rsidRPr="00C82D46" w:rsidTr="00213BA0">
        <w:trPr>
          <w:trHeight w:hRule="exact" w:val="1816"/>
        </w:trPr>
        <w:tc>
          <w:tcPr>
            <w:tcW w:w="1139" w:type="dxa"/>
          </w:tcPr>
          <w:p w:rsidR="003C1815" w:rsidRPr="00C82D46" w:rsidRDefault="003C1815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</w:rPr>
              <w:t>1.1</w:t>
            </w:r>
            <w:r w:rsidRPr="00C82D46"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2977" w:type="dxa"/>
          </w:tcPr>
          <w:p w:rsidR="003C1815" w:rsidRPr="00C82D46" w:rsidRDefault="003C1815" w:rsidP="00C82D46">
            <w:pPr>
              <w:pStyle w:val="TableParagraph"/>
              <w:spacing w:line="240" w:lineRule="auto"/>
              <w:ind w:right="100" w:hanging="1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Придбання необхідного технологічного обладнання для їдалень та медичного обладнання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для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 xml:space="preserve"> закладів дошкільної освіти.</w:t>
            </w:r>
          </w:p>
        </w:tc>
        <w:tc>
          <w:tcPr>
            <w:tcW w:w="1134" w:type="dxa"/>
          </w:tcPr>
          <w:p w:rsidR="003C1815" w:rsidRPr="00C82D46" w:rsidRDefault="003C1815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-2020 роки</w:t>
            </w:r>
          </w:p>
        </w:tc>
        <w:tc>
          <w:tcPr>
            <w:tcW w:w="2268" w:type="dxa"/>
          </w:tcPr>
          <w:p w:rsidR="003C1815" w:rsidRPr="00C82D46" w:rsidRDefault="003C1815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 xml:space="preserve">Відділ освіти, </w:t>
            </w:r>
            <w:r w:rsidRPr="00C82D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ЗДО</w:t>
            </w:r>
          </w:p>
        </w:tc>
        <w:tc>
          <w:tcPr>
            <w:tcW w:w="1985" w:type="dxa"/>
          </w:tcPr>
          <w:p w:rsidR="003C1815" w:rsidRPr="00C82D46" w:rsidRDefault="003C1815" w:rsidP="00C82D46">
            <w:pPr>
              <w:pStyle w:val="TableParagraph"/>
              <w:spacing w:line="240" w:lineRule="auto"/>
              <w:ind w:right="315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</w:tcPr>
          <w:p w:rsidR="003C1815" w:rsidRPr="00C82D46" w:rsidRDefault="00B6310D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800,0</w:t>
            </w:r>
          </w:p>
        </w:tc>
        <w:tc>
          <w:tcPr>
            <w:tcW w:w="850" w:type="dxa"/>
          </w:tcPr>
          <w:p w:rsidR="003C1815" w:rsidRPr="00C82D46" w:rsidRDefault="00B6310D" w:rsidP="00C82D46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C82D46">
              <w:rPr>
                <w:b/>
                <w:sz w:val="24"/>
                <w:szCs w:val="24"/>
                <w:lang w:val="uk-UA"/>
              </w:rPr>
              <w:t>400,0</w:t>
            </w:r>
          </w:p>
        </w:tc>
        <w:tc>
          <w:tcPr>
            <w:tcW w:w="993" w:type="dxa"/>
          </w:tcPr>
          <w:p w:rsidR="003C1815" w:rsidRPr="00C82D46" w:rsidRDefault="00B6310D" w:rsidP="00C82D46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C82D46">
              <w:rPr>
                <w:b/>
                <w:sz w:val="24"/>
                <w:szCs w:val="24"/>
                <w:lang w:val="uk-UA"/>
              </w:rPr>
              <w:t>400,0</w:t>
            </w:r>
          </w:p>
        </w:tc>
        <w:tc>
          <w:tcPr>
            <w:tcW w:w="2074" w:type="dxa"/>
          </w:tcPr>
          <w:p w:rsidR="003C1815" w:rsidRPr="00C82D46" w:rsidRDefault="003C1815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D073DD" w:rsidRPr="00C82D46" w:rsidTr="00213BA0">
        <w:trPr>
          <w:trHeight w:hRule="exact" w:val="576"/>
        </w:trPr>
        <w:tc>
          <w:tcPr>
            <w:tcW w:w="1139" w:type="dxa"/>
            <w:vMerge w:val="restart"/>
          </w:tcPr>
          <w:p w:rsidR="00D073DD" w:rsidRPr="00C82D46" w:rsidRDefault="00D073DD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</w:rPr>
              <w:lastRenderedPageBreak/>
              <w:t>1.1</w:t>
            </w:r>
            <w:r w:rsidR="00E068EE" w:rsidRPr="00C82D46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2977" w:type="dxa"/>
            <w:vMerge w:val="restart"/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132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Забезпечення виконання ремонтних робіт закладів дошкільної освіти</w:t>
            </w:r>
          </w:p>
        </w:tc>
        <w:tc>
          <w:tcPr>
            <w:tcW w:w="1134" w:type="dxa"/>
            <w:vMerge w:val="restart"/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-2020 роки</w:t>
            </w:r>
          </w:p>
        </w:tc>
        <w:tc>
          <w:tcPr>
            <w:tcW w:w="2268" w:type="dxa"/>
            <w:vMerge w:val="restart"/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223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</w:rPr>
              <w:t xml:space="preserve">Відділ освіти, </w:t>
            </w:r>
            <w:r w:rsidRPr="00C82D46">
              <w:rPr>
                <w:sz w:val="24"/>
                <w:szCs w:val="24"/>
                <w:lang w:val="uk-UA"/>
              </w:rPr>
              <w:t>ЗДО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315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:rsidR="00D073DD" w:rsidRPr="00C82D46" w:rsidRDefault="00E068EE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300,0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D073DD" w:rsidRPr="00C82D46" w:rsidRDefault="00E068EE" w:rsidP="00C82D46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C82D46">
              <w:rPr>
                <w:b/>
                <w:sz w:val="24"/>
                <w:szCs w:val="24"/>
                <w:lang w:val="uk-UA"/>
              </w:rPr>
              <w:t>150,0</w:t>
            </w:r>
          </w:p>
          <w:p w:rsidR="00E068EE" w:rsidRPr="00C82D46" w:rsidRDefault="00E068EE" w:rsidP="00C82D46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D073DD" w:rsidRPr="00C82D46" w:rsidRDefault="00E068EE" w:rsidP="00C82D46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C82D46">
              <w:rPr>
                <w:b/>
                <w:sz w:val="24"/>
                <w:szCs w:val="24"/>
                <w:lang w:val="uk-UA"/>
              </w:rPr>
              <w:t>150,0</w:t>
            </w:r>
          </w:p>
        </w:tc>
        <w:tc>
          <w:tcPr>
            <w:tcW w:w="2074" w:type="dxa"/>
            <w:tcBorders>
              <w:right w:val="single" w:sz="4" w:space="0" w:color="auto"/>
            </w:tcBorders>
          </w:tcPr>
          <w:p w:rsidR="00D073DD" w:rsidRPr="00C82D46" w:rsidRDefault="00D073DD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</w:tr>
      <w:tr w:rsidR="00D073DD" w:rsidRPr="00C82D46" w:rsidTr="00213BA0">
        <w:trPr>
          <w:trHeight w:hRule="exact" w:val="562"/>
        </w:trPr>
        <w:tc>
          <w:tcPr>
            <w:tcW w:w="1139" w:type="dxa"/>
            <w:vMerge/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073DD" w:rsidRPr="00C82D46" w:rsidRDefault="00D073DD" w:rsidP="00C82D46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Інші джерела фінансування</w:t>
            </w:r>
          </w:p>
        </w:tc>
        <w:tc>
          <w:tcPr>
            <w:tcW w:w="1052" w:type="dxa"/>
          </w:tcPr>
          <w:p w:rsidR="00D073DD" w:rsidRPr="00C82D46" w:rsidRDefault="00E068EE" w:rsidP="00C82D4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400,0</w:t>
            </w:r>
          </w:p>
        </w:tc>
        <w:tc>
          <w:tcPr>
            <w:tcW w:w="850" w:type="dxa"/>
          </w:tcPr>
          <w:p w:rsidR="00D073DD" w:rsidRPr="00C82D46" w:rsidRDefault="00E068EE" w:rsidP="00C82D4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200,0</w:t>
            </w:r>
          </w:p>
        </w:tc>
        <w:tc>
          <w:tcPr>
            <w:tcW w:w="993" w:type="dxa"/>
          </w:tcPr>
          <w:p w:rsidR="00D073DD" w:rsidRPr="00C82D46" w:rsidRDefault="00E068EE" w:rsidP="00C82D4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200,0</w:t>
            </w:r>
          </w:p>
        </w:tc>
        <w:tc>
          <w:tcPr>
            <w:tcW w:w="2074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D073DD" w:rsidRPr="00C82D46" w:rsidTr="00FA072F">
        <w:trPr>
          <w:trHeight w:hRule="exact" w:val="1463"/>
        </w:trPr>
        <w:tc>
          <w:tcPr>
            <w:tcW w:w="1139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A2412F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1.12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111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Забезпечення закладів дошкільної освіти меблями</w:t>
            </w:r>
            <w:r w:rsidR="00FA072F" w:rsidRPr="00C82D46">
              <w:rPr>
                <w:sz w:val="24"/>
                <w:szCs w:val="24"/>
                <w:lang w:val="ru-RU"/>
              </w:rPr>
              <w:t>, забезпечення закладів дошкільної освіти м'яким інвентарем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-2020 роки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223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</w:rPr>
              <w:t xml:space="preserve">Відділ освіти, </w:t>
            </w:r>
            <w:r w:rsidRPr="00C82D46">
              <w:rPr>
                <w:sz w:val="24"/>
                <w:szCs w:val="24"/>
                <w:lang w:val="uk-UA"/>
              </w:rPr>
              <w:t>ЗДО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365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FA072F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5</w:t>
            </w:r>
            <w:r w:rsidR="00A2412F" w:rsidRPr="00C82D46">
              <w:rPr>
                <w:sz w:val="24"/>
                <w:szCs w:val="24"/>
                <w:lang w:val="ru-RU"/>
              </w:rPr>
              <w:t>00,0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FA072F" w:rsidP="00C82D46">
            <w:pPr>
              <w:pStyle w:val="TableParagraph"/>
              <w:spacing w:line="240" w:lineRule="auto"/>
              <w:rPr>
                <w:b/>
                <w:w w:val="99"/>
                <w:sz w:val="24"/>
                <w:szCs w:val="24"/>
                <w:lang w:val="ru-RU"/>
              </w:rPr>
            </w:pPr>
            <w:r w:rsidRPr="00C82D46">
              <w:rPr>
                <w:b/>
                <w:w w:val="99"/>
                <w:sz w:val="24"/>
                <w:szCs w:val="24"/>
                <w:lang w:val="ru-RU"/>
              </w:rPr>
              <w:t>25</w:t>
            </w:r>
            <w:r w:rsidR="00A2412F" w:rsidRPr="00C82D46">
              <w:rPr>
                <w:b/>
                <w:w w:val="99"/>
                <w:sz w:val="24"/>
                <w:szCs w:val="24"/>
                <w:lang w:val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FA072F" w:rsidP="00C82D46">
            <w:pPr>
              <w:pStyle w:val="TableParagraph"/>
              <w:spacing w:line="240" w:lineRule="auto"/>
              <w:rPr>
                <w:b/>
                <w:w w:val="99"/>
                <w:sz w:val="24"/>
                <w:szCs w:val="24"/>
                <w:lang w:val="ru-RU"/>
              </w:rPr>
            </w:pPr>
            <w:r w:rsidRPr="00C82D46">
              <w:rPr>
                <w:b/>
                <w:w w:val="99"/>
                <w:sz w:val="24"/>
                <w:szCs w:val="24"/>
                <w:lang w:val="ru-RU"/>
              </w:rPr>
              <w:t>25</w:t>
            </w:r>
            <w:r w:rsidR="00A2412F" w:rsidRPr="00C82D46">
              <w:rPr>
                <w:b/>
                <w:w w:val="99"/>
                <w:sz w:val="24"/>
                <w:szCs w:val="24"/>
                <w:lang w:val="ru-RU"/>
              </w:rPr>
              <w:t>0,0</w:t>
            </w:r>
          </w:p>
        </w:tc>
        <w:tc>
          <w:tcPr>
            <w:tcW w:w="2074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D073DD" w:rsidRPr="00C82D46" w:rsidTr="00213BA0">
        <w:trPr>
          <w:trHeight w:hRule="exact" w:val="1424"/>
        </w:trPr>
        <w:tc>
          <w:tcPr>
            <w:tcW w:w="1139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FA072F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1.13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111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Удосконалення методичної служби закладів дошкільної освіти(посади вихователів-методистів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в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>ідповідо до Типових штатних нормативів ДНЗ)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-2020 роки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223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</w:rPr>
              <w:t xml:space="preserve">Відділ освіти, </w:t>
            </w:r>
            <w:r w:rsidRPr="00C82D46">
              <w:rPr>
                <w:sz w:val="24"/>
                <w:szCs w:val="24"/>
                <w:lang w:val="uk-UA"/>
              </w:rPr>
              <w:t>ЗДО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365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FA072F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FA072F" w:rsidP="00C82D46">
            <w:pPr>
              <w:pStyle w:val="TableParagraph"/>
              <w:spacing w:line="240" w:lineRule="auto"/>
              <w:rPr>
                <w:b/>
                <w:w w:val="99"/>
                <w:sz w:val="24"/>
                <w:szCs w:val="24"/>
                <w:lang w:val="ru-RU"/>
              </w:rPr>
            </w:pPr>
            <w:r w:rsidRPr="00C82D46">
              <w:rPr>
                <w:b/>
                <w:w w:val="99"/>
                <w:sz w:val="24"/>
                <w:szCs w:val="24"/>
                <w:lang w:val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FA072F" w:rsidP="00C82D46">
            <w:pPr>
              <w:pStyle w:val="TableParagraph"/>
              <w:spacing w:line="240" w:lineRule="auto"/>
              <w:rPr>
                <w:b/>
                <w:w w:val="99"/>
                <w:sz w:val="24"/>
                <w:szCs w:val="24"/>
                <w:lang w:val="ru-RU"/>
              </w:rPr>
            </w:pPr>
            <w:r w:rsidRPr="00C82D46">
              <w:rPr>
                <w:b/>
                <w:w w:val="99"/>
                <w:sz w:val="24"/>
                <w:szCs w:val="24"/>
                <w:lang w:val="ru-RU"/>
              </w:rPr>
              <w:t>-</w:t>
            </w:r>
          </w:p>
        </w:tc>
        <w:tc>
          <w:tcPr>
            <w:tcW w:w="2074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D073DD" w:rsidRPr="00C82D46" w:rsidTr="00FA072F">
        <w:trPr>
          <w:trHeight w:hRule="exact" w:val="1107"/>
        </w:trPr>
        <w:tc>
          <w:tcPr>
            <w:tcW w:w="1139" w:type="dxa"/>
            <w:tcBorders>
              <w:top w:val="single" w:sz="4" w:space="0" w:color="auto"/>
            </w:tcBorders>
          </w:tcPr>
          <w:p w:rsidR="00D073DD" w:rsidRPr="00C82D46" w:rsidRDefault="00FA072F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1.14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111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Забезпечення закладів дошкільної освіти інтерактивними комплексами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-2020 роки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223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</w:rPr>
              <w:t xml:space="preserve">Відділ освіти, </w:t>
            </w:r>
            <w:r w:rsidRPr="00C82D46">
              <w:rPr>
                <w:sz w:val="24"/>
                <w:szCs w:val="24"/>
                <w:lang w:val="uk-UA"/>
              </w:rPr>
              <w:t>ЗДО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D073DD" w:rsidRPr="00C82D46" w:rsidRDefault="00FA072F" w:rsidP="00C82D46">
            <w:pPr>
              <w:pStyle w:val="TableParagraph"/>
              <w:spacing w:line="240" w:lineRule="auto"/>
              <w:ind w:right="365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  <w:tcBorders>
              <w:top w:val="single" w:sz="4" w:space="0" w:color="auto"/>
            </w:tcBorders>
          </w:tcPr>
          <w:p w:rsidR="00D073DD" w:rsidRPr="00C82D46" w:rsidRDefault="00FA072F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250,0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D073DD" w:rsidRPr="00C82D46" w:rsidRDefault="00FA072F" w:rsidP="00C82D46">
            <w:pPr>
              <w:pStyle w:val="TableParagraph"/>
              <w:spacing w:line="240" w:lineRule="auto"/>
              <w:rPr>
                <w:w w:val="99"/>
                <w:sz w:val="24"/>
                <w:szCs w:val="24"/>
                <w:lang w:val="ru-RU"/>
              </w:rPr>
            </w:pPr>
            <w:r w:rsidRPr="00C82D46">
              <w:rPr>
                <w:w w:val="99"/>
                <w:sz w:val="24"/>
                <w:szCs w:val="24"/>
                <w:lang w:val="ru-RU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D073DD" w:rsidRPr="00C82D46" w:rsidRDefault="00FA072F" w:rsidP="00C82D46">
            <w:pPr>
              <w:pStyle w:val="TableParagraph"/>
              <w:spacing w:line="240" w:lineRule="auto"/>
              <w:rPr>
                <w:w w:val="99"/>
                <w:sz w:val="24"/>
                <w:szCs w:val="24"/>
                <w:lang w:val="ru-RU"/>
              </w:rPr>
            </w:pPr>
            <w:r w:rsidRPr="00C82D46">
              <w:rPr>
                <w:w w:val="99"/>
                <w:sz w:val="24"/>
                <w:szCs w:val="24"/>
                <w:lang w:val="ru-RU"/>
              </w:rPr>
              <w:t>100,0</w:t>
            </w:r>
          </w:p>
        </w:tc>
        <w:tc>
          <w:tcPr>
            <w:tcW w:w="2074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D073DD" w:rsidRPr="00C82D46" w:rsidTr="00FA072F">
        <w:trPr>
          <w:trHeight w:hRule="exact" w:val="870"/>
        </w:trPr>
        <w:tc>
          <w:tcPr>
            <w:tcW w:w="1139" w:type="dxa"/>
            <w:tcBorders>
              <w:top w:val="single" w:sz="4" w:space="0" w:color="auto"/>
            </w:tcBorders>
          </w:tcPr>
          <w:p w:rsidR="00D073DD" w:rsidRPr="00C82D46" w:rsidRDefault="00FA072F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1.15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111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Забезпечення закладів дошкільної освіти комп'ютерною технікою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-2020 роки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223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</w:rPr>
              <w:t xml:space="preserve">Відділ освіти, </w:t>
            </w:r>
            <w:r w:rsidRPr="00C82D46">
              <w:rPr>
                <w:sz w:val="24"/>
                <w:szCs w:val="24"/>
                <w:lang w:val="uk-UA"/>
              </w:rPr>
              <w:t>ЗДО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365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FA072F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FA072F" w:rsidP="00C82D46">
            <w:pPr>
              <w:pStyle w:val="TableParagraph"/>
              <w:spacing w:line="240" w:lineRule="auto"/>
              <w:rPr>
                <w:b/>
                <w:w w:val="99"/>
                <w:sz w:val="24"/>
                <w:szCs w:val="24"/>
                <w:lang w:val="ru-RU"/>
              </w:rPr>
            </w:pPr>
            <w:r w:rsidRPr="00C82D46">
              <w:rPr>
                <w:b/>
                <w:w w:val="99"/>
                <w:sz w:val="24"/>
                <w:szCs w:val="24"/>
                <w:lang w:val="ru-RU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FA072F" w:rsidP="00C82D46">
            <w:pPr>
              <w:pStyle w:val="TableParagraph"/>
              <w:spacing w:line="240" w:lineRule="auto"/>
              <w:rPr>
                <w:b/>
                <w:w w:val="99"/>
                <w:sz w:val="24"/>
                <w:szCs w:val="24"/>
                <w:lang w:val="ru-RU"/>
              </w:rPr>
            </w:pPr>
            <w:r w:rsidRPr="00C82D46">
              <w:rPr>
                <w:b/>
                <w:w w:val="99"/>
                <w:sz w:val="24"/>
                <w:szCs w:val="24"/>
                <w:lang w:val="ru-RU"/>
              </w:rPr>
              <w:t>100,0</w:t>
            </w:r>
          </w:p>
        </w:tc>
        <w:tc>
          <w:tcPr>
            <w:tcW w:w="2074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D073DD" w:rsidRPr="00C82D46" w:rsidTr="00213BA0">
        <w:trPr>
          <w:trHeight w:hRule="exact" w:val="1408"/>
        </w:trPr>
        <w:tc>
          <w:tcPr>
            <w:tcW w:w="1139" w:type="dxa"/>
            <w:tcBorders>
              <w:top w:val="nil"/>
              <w:bottom w:val="single" w:sz="4" w:space="0" w:color="auto"/>
            </w:tcBorders>
          </w:tcPr>
          <w:p w:rsidR="00D073DD" w:rsidRPr="00C82D46" w:rsidRDefault="00FA072F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1.16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111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Здійснення повного програмно-методичного забезпечення закладів дошкільної освітивідповідно до Базового компонента дошкільної освіти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-2020 роки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223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</w:rPr>
              <w:t xml:space="preserve">Відділ освіти, </w:t>
            </w:r>
            <w:r w:rsidRPr="00C82D46">
              <w:rPr>
                <w:sz w:val="24"/>
                <w:szCs w:val="24"/>
                <w:lang w:val="uk-UA"/>
              </w:rPr>
              <w:t>ЗДО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FA072F" w:rsidP="00C82D46">
            <w:pPr>
              <w:pStyle w:val="TableParagraph"/>
              <w:spacing w:line="240" w:lineRule="auto"/>
              <w:ind w:right="365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FA072F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FA072F" w:rsidP="00C82D46">
            <w:pPr>
              <w:pStyle w:val="TableParagraph"/>
              <w:spacing w:line="240" w:lineRule="auto"/>
              <w:rPr>
                <w:b/>
                <w:w w:val="99"/>
                <w:sz w:val="24"/>
                <w:szCs w:val="24"/>
                <w:lang w:val="ru-RU"/>
              </w:rPr>
            </w:pPr>
            <w:r w:rsidRPr="00C82D46">
              <w:rPr>
                <w:b/>
                <w:w w:val="99"/>
                <w:sz w:val="24"/>
                <w:szCs w:val="24"/>
                <w:lang w:val="ru-RU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FA072F" w:rsidP="00C82D46">
            <w:pPr>
              <w:pStyle w:val="TableParagraph"/>
              <w:spacing w:line="240" w:lineRule="auto"/>
              <w:rPr>
                <w:b/>
                <w:w w:val="99"/>
                <w:sz w:val="24"/>
                <w:szCs w:val="24"/>
                <w:lang w:val="ru-RU"/>
              </w:rPr>
            </w:pPr>
            <w:r w:rsidRPr="00C82D46">
              <w:rPr>
                <w:b/>
                <w:w w:val="99"/>
                <w:sz w:val="24"/>
                <w:szCs w:val="24"/>
                <w:lang w:val="ru-RU"/>
              </w:rPr>
              <w:t>150,0</w:t>
            </w:r>
          </w:p>
        </w:tc>
        <w:tc>
          <w:tcPr>
            <w:tcW w:w="2074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D073DD" w:rsidRPr="00C82D46" w:rsidTr="00FA072F">
        <w:trPr>
          <w:trHeight w:hRule="exact" w:val="1010"/>
        </w:trPr>
        <w:tc>
          <w:tcPr>
            <w:tcW w:w="1139" w:type="dxa"/>
            <w:tcBorders>
              <w:top w:val="single" w:sz="4" w:space="0" w:color="auto"/>
              <w:right w:val="single" w:sz="4" w:space="0" w:color="auto"/>
            </w:tcBorders>
          </w:tcPr>
          <w:p w:rsidR="00D073DD" w:rsidRPr="00C82D46" w:rsidRDefault="00FA072F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1.17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111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Забезпечення закладів дошкільної освіти спортивним обладнанням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-2020 роки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223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</w:rPr>
              <w:t xml:space="preserve">Відділ освіти, </w:t>
            </w:r>
            <w:r w:rsidRPr="00C82D46">
              <w:rPr>
                <w:sz w:val="24"/>
                <w:szCs w:val="24"/>
                <w:lang w:val="uk-UA"/>
              </w:rPr>
              <w:t>ЗДО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365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FA072F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FA072F" w:rsidP="00C82D46">
            <w:pPr>
              <w:pStyle w:val="TableParagraph"/>
              <w:spacing w:line="240" w:lineRule="auto"/>
              <w:rPr>
                <w:b/>
                <w:w w:val="99"/>
                <w:sz w:val="24"/>
                <w:szCs w:val="24"/>
                <w:lang w:val="ru-RU"/>
              </w:rPr>
            </w:pPr>
            <w:r w:rsidRPr="00C82D46">
              <w:rPr>
                <w:b/>
                <w:w w:val="99"/>
                <w:sz w:val="24"/>
                <w:szCs w:val="24"/>
                <w:lang w:val="ru-RU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FA072F" w:rsidP="00C82D46">
            <w:pPr>
              <w:pStyle w:val="TableParagraph"/>
              <w:spacing w:line="240" w:lineRule="auto"/>
              <w:rPr>
                <w:b/>
                <w:w w:val="99"/>
                <w:sz w:val="24"/>
                <w:szCs w:val="24"/>
                <w:lang w:val="ru-RU"/>
              </w:rPr>
            </w:pPr>
            <w:r w:rsidRPr="00C82D46">
              <w:rPr>
                <w:b/>
                <w:w w:val="99"/>
                <w:sz w:val="24"/>
                <w:szCs w:val="24"/>
                <w:lang w:val="ru-RU"/>
              </w:rPr>
              <w:t>100,0</w:t>
            </w:r>
          </w:p>
        </w:tc>
        <w:tc>
          <w:tcPr>
            <w:tcW w:w="2074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D073DD" w:rsidRPr="00C82D46" w:rsidTr="00FA072F">
        <w:trPr>
          <w:trHeight w:hRule="exact" w:val="1138"/>
        </w:trPr>
        <w:tc>
          <w:tcPr>
            <w:tcW w:w="1139" w:type="dxa"/>
            <w:tcBorders>
              <w:top w:val="single" w:sz="4" w:space="0" w:color="auto"/>
            </w:tcBorders>
          </w:tcPr>
          <w:p w:rsidR="00D073DD" w:rsidRPr="00C82D46" w:rsidRDefault="00FA072F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1.18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111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Забезпечення господарським інвентарем дошкільні навчальні заклади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-2020 роки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223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</w:rPr>
              <w:t xml:space="preserve">Відділ освіти, </w:t>
            </w:r>
            <w:r w:rsidRPr="00C82D46">
              <w:rPr>
                <w:sz w:val="24"/>
                <w:szCs w:val="24"/>
                <w:lang w:val="uk-UA"/>
              </w:rPr>
              <w:t>ЗДО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365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FA072F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FA072F" w:rsidP="00C82D46">
            <w:pPr>
              <w:pStyle w:val="TableParagraph"/>
              <w:spacing w:line="240" w:lineRule="auto"/>
              <w:rPr>
                <w:b/>
                <w:w w:val="99"/>
                <w:sz w:val="24"/>
                <w:szCs w:val="24"/>
                <w:lang w:val="ru-RU"/>
              </w:rPr>
            </w:pPr>
            <w:r w:rsidRPr="00C82D46">
              <w:rPr>
                <w:b/>
                <w:w w:val="99"/>
                <w:sz w:val="24"/>
                <w:szCs w:val="24"/>
                <w:lang w:val="ru-RU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FA072F" w:rsidP="00C82D46">
            <w:pPr>
              <w:pStyle w:val="TableParagraph"/>
              <w:spacing w:line="240" w:lineRule="auto"/>
              <w:rPr>
                <w:b/>
                <w:w w:val="99"/>
                <w:sz w:val="24"/>
                <w:szCs w:val="24"/>
                <w:lang w:val="ru-RU"/>
              </w:rPr>
            </w:pPr>
            <w:r w:rsidRPr="00C82D46">
              <w:rPr>
                <w:b/>
                <w:w w:val="99"/>
                <w:sz w:val="24"/>
                <w:szCs w:val="24"/>
                <w:lang w:val="ru-RU"/>
              </w:rPr>
              <w:t>100,0</w:t>
            </w:r>
          </w:p>
        </w:tc>
        <w:tc>
          <w:tcPr>
            <w:tcW w:w="2074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D073DD" w:rsidRPr="00C82D46" w:rsidTr="00213BA0">
        <w:trPr>
          <w:trHeight w:hRule="exact" w:val="1987"/>
        </w:trPr>
        <w:tc>
          <w:tcPr>
            <w:tcW w:w="1139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FA072F" w:rsidP="00C82D4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1</w:t>
            </w:r>
            <w:r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Pr="00C82D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779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Забезпечення норм протипожежної безпеки, охорони техніки безпеки та безпеки праці дошкільних закладів освіти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 xml:space="preserve">Відділ освіти, </w:t>
            </w:r>
            <w:r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ЗДО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C82D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  <w:tcBorders>
              <w:left w:val="single" w:sz="4" w:space="0" w:color="auto"/>
              <w:bottom w:val="single" w:sz="4" w:space="0" w:color="auto"/>
            </w:tcBorders>
          </w:tcPr>
          <w:p w:rsidR="00D073DD" w:rsidRPr="00C82D46" w:rsidRDefault="00FA072F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250,0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3DD" w:rsidRPr="00C82D46" w:rsidRDefault="00FA072F" w:rsidP="00C82D46">
            <w:pPr>
              <w:pStyle w:val="TableParagraph"/>
              <w:spacing w:line="240" w:lineRule="auto"/>
              <w:rPr>
                <w:b/>
                <w:sz w:val="24"/>
                <w:szCs w:val="24"/>
                <w:lang w:val="ru-RU"/>
              </w:rPr>
            </w:pPr>
            <w:r w:rsidRPr="00C82D46">
              <w:rPr>
                <w:b/>
                <w:sz w:val="24"/>
                <w:szCs w:val="24"/>
                <w:lang w:val="ru-RU"/>
              </w:rPr>
              <w:t>150,0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3DD" w:rsidRPr="00C82D46" w:rsidRDefault="00FA072F" w:rsidP="00C82D46">
            <w:pPr>
              <w:pStyle w:val="TableParagraph"/>
              <w:spacing w:line="240" w:lineRule="auto"/>
              <w:rPr>
                <w:b/>
                <w:sz w:val="24"/>
                <w:szCs w:val="24"/>
                <w:lang w:val="ru-RU"/>
              </w:rPr>
            </w:pPr>
            <w:r w:rsidRPr="00C82D46">
              <w:rPr>
                <w:b/>
                <w:sz w:val="24"/>
                <w:szCs w:val="24"/>
                <w:lang w:val="ru-RU"/>
              </w:rPr>
              <w:t>100,0</w:t>
            </w:r>
          </w:p>
        </w:tc>
        <w:tc>
          <w:tcPr>
            <w:tcW w:w="2074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D073DD" w:rsidRPr="00C82D46" w:rsidTr="00213BA0">
        <w:trPr>
          <w:trHeight w:hRule="exact" w:val="1129"/>
        </w:trPr>
        <w:tc>
          <w:tcPr>
            <w:tcW w:w="1139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  <w:r w:rsidR="00FA072F"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106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Забезпечення харчуванням дітей у закладах дошкільної освіти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-2020 роки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 xml:space="preserve">Відділ освіти, </w:t>
            </w:r>
            <w:r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ЗДО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C82D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73DD" w:rsidRPr="00C82D46" w:rsidRDefault="00D073DD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3DD" w:rsidRPr="00C82D46" w:rsidRDefault="00D073DD" w:rsidP="00C82D46">
            <w:pPr>
              <w:pStyle w:val="TableParagraph"/>
              <w:spacing w:line="240" w:lineRule="auto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3DD" w:rsidRPr="00C82D46" w:rsidRDefault="00D073DD" w:rsidP="00C82D46">
            <w:pPr>
              <w:pStyle w:val="TableParagraph"/>
              <w:spacing w:line="240" w:lineRule="auto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2074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D073DD" w:rsidRPr="00C82D46" w:rsidTr="00FA072F">
        <w:trPr>
          <w:trHeight w:hRule="exact" w:val="1552"/>
        </w:trPr>
        <w:tc>
          <w:tcPr>
            <w:tcW w:w="1139" w:type="dxa"/>
            <w:tcBorders>
              <w:top w:val="single" w:sz="4" w:space="0" w:color="auto"/>
              <w:bottom w:val="single" w:sz="4" w:space="0" w:color="auto"/>
            </w:tcBorders>
          </w:tcPr>
          <w:p w:rsidR="00D073DD" w:rsidRPr="00C82D46" w:rsidRDefault="00FA072F" w:rsidP="00C82D4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1.21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106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Забезпечення облаштування засобами дистанційної передачі даних комерційні вузли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обл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>іку газу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-2020 роки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C82D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73DD" w:rsidRPr="00C82D46" w:rsidRDefault="00D073DD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3DD" w:rsidRPr="00C82D46" w:rsidRDefault="00D073DD" w:rsidP="00C82D46">
            <w:pPr>
              <w:pStyle w:val="TableParagraph"/>
              <w:spacing w:line="240" w:lineRule="auto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3DD" w:rsidRPr="00C82D46" w:rsidRDefault="00D073DD" w:rsidP="00C82D46">
            <w:pPr>
              <w:pStyle w:val="TableParagraph"/>
              <w:spacing w:line="240" w:lineRule="auto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2074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D073DD" w:rsidRPr="00C82D46" w:rsidTr="00213BA0">
        <w:trPr>
          <w:trHeight w:hRule="exact" w:val="563"/>
        </w:trPr>
        <w:tc>
          <w:tcPr>
            <w:tcW w:w="1139" w:type="dxa"/>
            <w:vMerge w:val="restart"/>
            <w:tcBorders>
              <w:top w:val="single" w:sz="4" w:space="0" w:color="auto"/>
            </w:tcBorders>
            <w:shd w:val="clear" w:color="auto" w:fill="8DB3E2" w:themeFill="text2" w:themeFillTint="66"/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D073DD" w:rsidRPr="00C82D46" w:rsidRDefault="00D073DD" w:rsidP="00C82D46">
            <w:pPr>
              <w:pStyle w:val="TableParagraph"/>
              <w:spacing w:line="240" w:lineRule="auto"/>
              <w:ind w:right="779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Загальний обсяг ресурсі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в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>-2020 роки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D073DD" w:rsidRPr="00C82D46" w:rsidRDefault="00D073DD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</w:tcPr>
          <w:p w:rsidR="00D073DD" w:rsidRPr="00C82D46" w:rsidRDefault="00430C54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5345,0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D073DD" w:rsidRPr="00C82D46" w:rsidRDefault="00430C54" w:rsidP="00C82D46">
            <w:pPr>
              <w:pStyle w:val="TableParagraph"/>
              <w:spacing w:line="240" w:lineRule="auto"/>
              <w:ind w:left="0"/>
              <w:rPr>
                <w:b/>
                <w:sz w:val="24"/>
                <w:szCs w:val="24"/>
                <w:lang w:val="ru-RU"/>
              </w:rPr>
            </w:pPr>
            <w:r w:rsidRPr="00C82D46">
              <w:rPr>
                <w:b/>
                <w:sz w:val="24"/>
                <w:szCs w:val="24"/>
                <w:lang w:val="ru-RU"/>
              </w:rPr>
              <w:t>2722,0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D073DD" w:rsidRPr="00C82D46" w:rsidRDefault="00430C54" w:rsidP="00C82D46">
            <w:pPr>
              <w:pStyle w:val="TableParagraph"/>
              <w:spacing w:line="240" w:lineRule="auto"/>
              <w:ind w:left="0"/>
              <w:rPr>
                <w:b/>
                <w:sz w:val="24"/>
                <w:szCs w:val="24"/>
                <w:lang w:val="ru-RU"/>
              </w:rPr>
            </w:pPr>
            <w:r w:rsidRPr="00C82D46">
              <w:rPr>
                <w:b/>
                <w:sz w:val="24"/>
                <w:szCs w:val="24"/>
                <w:lang w:val="ru-RU"/>
              </w:rPr>
              <w:t>2623,0</w:t>
            </w:r>
          </w:p>
        </w:tc>
        <w:tc>
          <w:tcPr>
            <w:tcW w:w="2074" w:type="dxa"/>
          </w:tcPr>
          <w:p w:rsidR="00D073DD" w:rsidRPr="00C82D46" w:rsidRDefault="00D073DD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430C54" w:rsidRPr="00C82D46" w:rsidTr="00782AA9">
        <w:trPr>
          <w:trHeight w:val="448"/>
        </w:trPr>
        <w:tc>
          <w:tcPr>
            <w:tcW w:w="1139" w:type="dxa"/>
            <w:vMerge/>
            <w:shd w:val="clear" w:color="auto" w:fill="8DB3E2" w:themeFill="text2" w:themeFillTint="66"/>
          </w:tcPr>
          <w:p w:rsidR="00430C54" w:rsidRPr="00C82D46" w:rsidRDefault="00430C54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77" w:type="dxa"/>
            <w:vMerge/>
            <w:tcBorders>
              <w:right w:val="single" w:sz="4" w:space="0" w:color="auto"/>
            </w:tcBorders>
            <w:shd w:val="clear" w:color="auto" w:fill="8DB3E2" w:themeFill="text2" w:themeFillTint="66"/>
          </w:tcPr>
          <w:p w:rsidR="00430C54" w:rsidRPr="00C82D46" w:rsidRDefault="00430C54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430C54" w:rsidRPr="00C82D46" w:rsidRDefault="00430C54" w:rsidP="00C82D46">
            <w:pPr>
              <w:pStyle w:val="TableParagraph"/>
              <w:spacing w:line="240" w:lineRule="auto"/>
              <w:ind w:left="145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430C54" w:rsidRPr="00C82D46" w:rsidRDefault="00430C54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430C54" w:rsidRPr="00C82D46" w:rsidRDefault="00430C54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</w:tcPr>
          <w:p w:rsidR="00430C54" w:rsidRPr="00C82D46" w:rsidRDefault="00430C54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5345,0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430C54" w:rsidRPr="00C82D46" w:rsidRDefault="00430C54" w:rsidP="00C82D46">
            <w:pPr>
              <w:pStyle w:val="TableParagraph"/>
              <w:spacing w:line="240" w:lineRule="auto"/>
              <w:ind w:left="0"/>
              <w:rPr>
                <w:b/>
                <w:sz w:val="24"/>
                <w:szCs w:val="24"/>
                <w:lang w:val="ru-RU"/>
              </w:rPr>
            </w:pPr>
            <w:r w:rsidRPr="00C82D46">
              <w:rPr>
                <w:b/>
                <w:sz w:val="24"/>
                <w:szCs w:val="24"/>
                <w:lang w:val="ru-RU"/>
              </w:rPr>
              <w:t>2722,0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430C54" w:rsidRPr="00C82D46" w:rsidRDefault="00430C54" w:rsidP="00C82D46">
            <w:pPr>
              <w:pStyle w:val="TableParagraph"/>
              <w:spacing w:line="240" w:lineRule="auto"/>
              <w:ind w:left="0"/>
              <w:rPr>
                <w:b/>
                <w:sz w:val="24"/>
                <w:szCs w:val="24"/>
                <w:lang w:val="ru-RU"/>
              </w:rPr>
            </w:pPr>
            <w:r w:rsidRPr="00C82D46">
              <w:rPr>
                <w:b/>
                <w:sz w:val="24"/>
                <w:szCs w:val="24"/>
                <w:lang w:val="ru-RU"/>
              </w:rPr>
              <w:t>2623,0</w:t>
            </w:r>
          </w:p>
        </w:tc>
        <w:tc>
          <w:tcPr>
            <w:tcW w:w="2074" w:type="dxa"/>
          </w:tcPr>
          <w:p w:rsidR="00430C54" w:rsidRPr="00C82D46" w:rsidRDefault="00430C54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430C54" w:rsidRPr="00C82D46" w:rsidTr="00213BA0">
        <w:trPr>
          <w:trHeight w:hRule="exact" w:val="537"/>
        </w:trPr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430C54" w:rsidRPr="00C82D46" w:rsidRDefault="00430C54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430C54" w:rsidRPr="00C82D46" w:rsidRDefault="00430C54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430C54" w:rsidRPr="00C82D46" w:rsidRDefault="00430C54" w:rsidP="00C82D46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Інші джерела фінансування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430C54" w:rsidRPr="00C82D46" w:rsidRDefault="00430C54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430C54" w:rsidRPr="00C82D46" w:rsidRDefault="00430C54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430C54" w:rsidRPr="00C82D46" w:rsidRDefault="00430C54" w:rsidP="00C82D46">
            <w:pPr>
              <w:pStyle w:val="TableParagraph"/>
              <w:spacing w:line="240" w:lineRule="auto"/>
              <w:ind w:left="144"/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430C54" w:rsidRPr="00C82D46" w:rsidRDefault="00430C54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430C54" w:rsidRPr="00C82D46" w:rsidRDefault="00430C54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2074" w:type="dxa"/>
          </w:tcPr>
          <w:p w:rsidR="00430C54" w:rsidRPr="00C82D46" w:rsidRDefault="00430C54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</w:tbl>
    <w:p w:rsidR="0032047D" w:rsidRPr="00C82D46" w:rsidRDefault="0032047D" w:rsidP="00C82D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2D46"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32047D" w:rsidRPr="00C82D46" w:rsidRDefault="0032047D" w:rsidP="00C82D46">
      <w:pPr>
        <w:tabs>
          <w:tab w:val="left" w:pos="39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  <w:sectPr w:rsidR="0032047D" w:rsidRPr="00C82D46" w:rsidSect="001007B5">
          <w:pgSz w:w="16840" w:h="11900" w:orient="landscape"/>
          <w:pgMar w:top="1134" w:right="851" w:bottom="1134" w:left="1701" w:header="0" w:footer="0" w:gutter="0"/>
          <w:cols w:space="720"/>
          <w:docGrid w:linePitch="299"/>
        </w:sectPr>
      </w:pPr>
    </w:p>
    <w:tbl>
      <w:tblPr>
        <w:tblStyle w:val="TableNormal"/>
        <w:tblW w:w="14744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5"/>
        <w:gridCol w:w="3260"/>
        <w:gridCol w:w="1134"/>
        <w:gridCol w:w="2268"/>
        <w:gridCol w:w="1984"/>
        <w:gridCol w:w="1134"/>
        <w:gridCol w:w="907"/>
        <w:gridCol w:w="910"/>
        <w:gridCol w:w="2012"/>
      </w:tblGrid>
      <w:tr w:rsidR="0032047D" w:rsidRPr="00C82D46" w:rsidTr="00430C54">
        <w:trPr>
          <w:trHeight w:val="415"/>
        </w:trPr>
        <w:tc>
          <w:tcPr>
            <w:tcW w:w="14744" w:type="dxa"/>
            <w:gridSpan w:val="9"/>
          </w:tcPr>
          <w:p w:rsidR="0032047D" w:rsidRPr="00C82D46" w:rsidRDefault="0032047D" w:rsidP="00C82D46">
            <w:pPr>
              <w:pStyle w:val="TableParagraph"/>
              <w:numPr>
                <w:ilvl w:val="0"/>
                <w:numId w:val="25"/>
              </w:numPr>
              <w:spacing w:line="240" w:lineRule="auto"/>
              <w:ind w:left="1278"/>
              <w:jc w:val="center"/>
              <w:rPr>
                <w:sz w:val="24"/>
                <w:szCs w:val="24"/>
                <w:lang w:val="ru-RU"/>
              </w:rPr>
            </w:pPr>
            <w:r w:rsidRPr="00C82D46">
              <w:rPr>
                <w:rFonts w:eastAsiaTheme="minorEastAsia"/>
                <w:sz w:val="24"/>
                <w:szCs w:val="24"/>
                <w:lang w:val="ru-RU" w:eastAsia="ru-RU"/>
              </w:rPr>
              <w:lastRenderedPageBreak/>
              <w:br w:type="page"/>
            </w:r>
            <w:r w:rsidR="00213BA0" w:rsidRPr="00C82D46">
              <w:rPr>
                <w:b/>
                <w:sz w:val="24"/>
                <w:szCs w:val="24"/>
                <w:lang w:val="ru-RU"/>
              </w:rPr>
              <w:t>Шкільна</w:t>
            </w:r>
            <w:r w:rsidR="0017175F" w:rsidRPr="00C82D46">
              <w:rPr>
                <w:b/>
                <w:sz w:val="24"/>
                <w:szCs w:val="24"/>
                <w:lang w:val="uk-UA"/>
              </w:rPr>
              <w:t xml:space="preserve"> </w:t>
            </w:r>
            <w:r w:rsidR="00213BA0" w:rsidRPr="00C82D46">
              <w:rPr>
                <w:b/>
                <w:sz w:val="24"/>
                <w:szCs w:val="24"/>
                <w:lang w:val="ru-RU"/>
              </w:rPr>
              <w:t>освіта</w:t>
            </w:r>
          </w:p>
        </w:tc>
      </w:tr>
      <w:tr w:rsidR="00D96C5E" w:rsidRPr="00C82D46" w:rsidTr="00430C54">
        <w:trPr>
          <w:trHeight w:hRule="exact" w:val="1432"/>
        </w:trPr>
        <w:tc>
          <w:tcPr>
            <w:tcW w:w="1135" w:type="dxa"/>
          </w:tcPr>
          <w:p w:rsidR="00D96C5E" w:rsidRPr="00C82D46" w:rsidRDefault="00430C54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2.1</w:t>
            </w:r>
            <w:r w:rsidR="00C82D46" w:rsidRPr="00C82D46">
              <w:rPr>
                <w:sz w:val="24"/>
                <w:szCs w:val="24"/>
                <w:lang w:val="ru-RU"/>
              </w:rPr>
              <w:t>.1</w:t>
            </w:r>
          </w:p>
        </w:tc>
        <w:tc>
          <w:tcPr>
            <w:tcW w:w="3260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ind w:right="144" w:hanging="1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Встановлення системи відеоспостереження для забезпечення безпеки та контролю майна навчальних закладів освіти</w:t>
            </w:r>
          </w:p>
        </w:tc>
        <w:tc>
          <w:tcPr>
            <w:tcW w:w="1134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ind w:left="61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201</w:t>
            </w:r>
            <w:r w:rsidR="00DC0610" w:rsidRPr="00C82D46">
              <w:rPr>
                <w:sz w:val="24"/>
                <w:szCs w:val="24"/>
                <w:lang w:val="uk-UA"/>
              </w:rPr>
              <w:t>9</w:t>
            </w:r>
            <w:r w:rsidRPr="00C82D46">
              <w:rPr>
                <w:sz w:val="24"/>
                <w:szCs w:val="24"/>
                <w:lang w:val="ru-RU"/>
              </w:rPr>
              <w:t>-2020</w:t>
            </w:r>
          </w:p>
          <w:p w:rsidR="00D96C5E" w:rsidRPr="00C82D46" w:rsidRDefault="00D96C5E" w:rsidP="00C82D46">
            <w:pPr>
              <w:pStyle w:val="TableParagraph"/>
              <w:spacing w:line="240" w:lineRule="auto"/>
              <w:ind w:left="61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роки</w:t>
            </w:r>
          </w:p>
        </w:tc>
        <w:tc>
          <w:tcPr>
            <w:tcW w:w="2268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ind w:right="477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 xml:space="preserve">Відділ освіти, керівники </w:t>
            </w:r>
            <w:r w:rsidRPr="00C82D46">
              <w:rPr>
                <w:sz w:val="24"/>
                <w:szCs w:val="24"/>
                <w:lang w:val="uk-UA"/>
              </w:rPr>
              <w:t>ЗЗСО</w:t>
            </w:r>
          </w:p>
        </w:tc>
        <w:tc>
          <w:tcPr>
            <w:tcW w:w="1984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ind w:left="118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134" w:type="dxa"/>
          </w:tcPr>
          <w:p w:rsidR="00D96C5E" w:rsidRPr="00C82D46" w:rsidRDefault="00DC0610" w:rsidP="00C82D46">
            <w:pPr>
              <w:pStyle w:val="TableParagraph"/>
              <w:spacing w:line="240" w:lineRule="auto"/>
              <w:ind w:left="112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250,0</w:t>
            </w:r>
          </w:p>
        </w:tc>
        <w:tc>
          <w:tcPr>
            <w:tcW w:w="907" w:type="dxa"/>
          </w:tcPr>
          <w:p w:rsidR="00D96C5E" w:rsidRPr="00C82D46" w:rsidRDefault="00DC0610" w:rsidP="00C82D46">
            <w:pPr>
              <w:pStyle w:val="TableParagraph"/>
              <w:spacing w:line="240" w:lineRule="auto"/>
              <w:ind w:left="153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150,0</w:t>
            </w:r>
          </w:p>
        </w:tc>
        <w:tc>
          <w:tcPr>
            <w:tcW w:w="910" w:type="dxa"/>
          </w:tcPr>
          <w:p w:rsidR="00D96C5E" w:rsidRPr="00C82D46" w:rsidRDefault="00DC0610" w:rsidP="00C82D46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 w:rsidRPr="00C82D46">
              <w:rPr>
                <w:b/>
                <w:sz w:val="24"/>
                <w:szCs w:val="24"/>
                <w:lang w:val="uk-UA"/>
              </w:rPr>
              <w:t>100,0</w:t>
            </w:r>
          </w:p>
        </w:tc>
        <w:tc>
          <w:tcPr>
            <w:tcW w:w="2012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ind w:right="301"/>
              <w:rPr>
                <w:sz w:val="24"/>
                <w:szCs w:val="24"/>
                <w:lang w:val="ru-RU"/>
              </w:rPr>
            </w:pPr>
          </w:p>
        </w:tc>
      </w:tr>
      <w:tr w:rsidR="00D96C5E" w:rsidRPr="00C82D46" w:rsidTr="00430C54">
        <w:trPr>
          <w:trHeight w:hRule="exact" w:val="1407"/>
        </w:trPr>
        <w:tc>
          <w:tcPr>
            <w:tcW w:w="1135" w:type="dxa"/>
          </w:tcPr>
          <w:p w:rsidR="00D96C5E" w:rsidRPr="00C82D46" w:rsidRDefault="00430C54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</w:rPr>
              <w:t>2.</w:t>
            </w:r>
            <w:r w:rsidR="00C82D46" w:rsidRPr="00C82D46">
              <w:rPr>
                <w:sz w:val="24"/>
                <w:szCs w:val="24"/>
                <w:lang w:val="uk-UA"/>
              </w:rPr>
              <w:t>1.</w:t>
            </w:r>
            <w:r w:rsidRPr="00C82D46">
              <w:rPr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Забезпечення</w:t>
            </w:r>
          </w:p>
          <w:p w:rsidR="00D96C5E" w:rsidRPr="00C82D46" w:rsidRDefault="00D96C5E" w:rsidP="00C82D46">
            <w:pPr>
              <w:pStyle w:val="TableParagraph"/>
              <w:tabs>
                <w:tab w:val="left" w:pos="1756"/>
              </w:tabs>
              <w:spacing w:line="240" w:lineRule="auto"/>
              <w:ind w:right="144" w:hanging="1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діяльні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ст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>і щодо впровадження нових Державних стандартів освіти.</w:t>
            </w:r>
          </w:p>
        </w:tc>
        <w:tc>
          <w:tcPr>
            <w:tcW w:w="1134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ind w:left="61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201</w:t>
            </w:r>
            <w:r w:rsidR="00DC0610" w:rsidRPr="00C82D46">
              <w:rPr>
                <w:sz w:val="24"/>
                <w:szCs w:val="24"/>
                <w:lang w:val="uk-UA"/>
              </w:rPr>
              <w:t>9</w:t>
            </w:r>
            <w:r w:rsidRPr="00C82D46">
              <w:rPr>
                <w:sz w:val="24"/>
                <w:szCs w:val="24"/>
              </w:rPr>
              <w:t>-2020</w:t>
            </w:r>
          </w:p>
          <w:p w:rsidR="00D96C5E" w:rsidRPr="00C82D46" w:rsidRDefault="00D96C5E" w:rsidP="00C82D46">
            <w:pPr>
              <w:pStyle w:val="TableParagraph"/>
              <w:spacing w:line="240" w:lineRule="auto"/>
              <w:ind w:left="61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Роки</w:t>
            </w:r>
          </w:p>
        </w:tc>
        <w:tc>
          <w:tcPr>
            <w:tcW w:w="2268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ind w:right="477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 xml:space="preserve">Відділ освіти, керівники </w:t>
            </w:r>
            <w:r w:rsidRPr="00C82D46">
              <w:rPr>
                <w:sz w:val="24"/>
                <w:szCs w:val="24"/>
                <w:lang w:val="uk-UA"/>
              </w:rPr>
              <w:t>ЗЗСО</w:t>
            </w:r>
            <w:r w:rsidRPr="00C82D4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96C5E" w:rsidRPr="00C82D46" w:rsidRDefault="00DC0610" w:rsidP="00C82D46">
            <w:pPr>
              <w:pStyle w:val="TableParagraph"/>
              <w:spacing w:line="240" w:lineRule="auto"/>
              <w:ind w:left="112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600,0</w:t>
            </w:r>
          </w:p>
        </w:tc>
        <w:tc>
          <w:tcPr>
            <w:tcW w:w="907" w:type="dxa"/>
          </w:tcPr>
          <w:p w:rsidR="00D96C5E" w:rsidRPr="00C82D46" w:rsidRDefault="00DC0610" w:rsidP="00C82D46">
            <w:pPr>
              <w:pStyle w:val="TableParagraph"/>
              <w:spacing w:line="240" w:lineRule="auto"/>
              <w:ind w:left="153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300,0</w:t>
            </w:r>
          </w:p>
        </w:tc>
        <w:tc>
          <w:tcPr>
            <w:tcW w:w="910" w:type="dxa"/>
          </w:tcPr>
          <w:p w:rsidR="00D96C5E" w:rsidRPr="00C82D46" w:rsidRDefault="00DC0610" w:rsidP="00C82D46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 w:rsidRPr="00C82D46">
              <w:rPr>
                <w:b/>
                <w:sz w:val="24"/>
                <w:szCs w:val="24"/>
                <w:lang w:val="uk-UA"/>
              </w:rPr>
              <w:t>300,0</w:t>
            </w:r>
          </w:p>
        </w:tc>
        <w:tc>
          <w:tcPr>
            <w:tcW w:w="2012" w:type="dxa"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6C5E" w:rsidRPr="00C82D46" w:rsidTr="00430C54">
        <w:trPr>
          <w:trHeight w:hRule="exact" w:val="1415"/>
        </w:trPr>
        <w:tc>
          <w:tcPr>
            <w:tcW w:w="1135" w:type="dxa"/>
          </w:tcPr>
          <w:p w:rsidR="00D96C5E" w:rsidRPr="00C82D46" w:rsidRDefault="00430C54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2.</w:t>
            </w:r>
            <w:r w:rsidR="00C82D46" w:rsidRPr="00C82D46">
              <w:rPr>
                <w:sz w:val="24"/>
                <w:szCs w:val="24"/>
                <w:lang w:val="uk-UA"/>
              </w:rPr>
              <w:t>1.</w:t>
            </w:r>
            <w:r w:rsidRPr="00C82D46">
              <w:rPr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D96C5E" w:rsidRPr="00C82D46" w:rsidRDefault="00D96C5E" w:rsidP="00C82D46">
            <w:pPr>
              <w:pStyle w:val="TableParagraph"/>
              <w:tabs>
                <w:tab w:val="left" w:pos="1713"/>
              </w:tabs>
              <w:spacing w:line="240" w:lineRule="auto"/>
              <w:ind w:right="145" w:hanging="1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Забезпечення норм протипожежної безпеки, охорони техніки безпеки та охорони праці учасників освітнього процесу.</w:t>
            </w:r>
          </w:p>
        </w:tc>
        <w:tc>
          <w:tcPr>
            <w:tcW w:w="1134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ind w:left="61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201</w:t>
            </w:r>
            <w:r w:rsidR="00DC0610" w:rsidRPr="00C82D46">
              <w:rPr>
                <w:sz w:val="24"/>
                <w:szCs w:val="24"/>
                <w:lang w:val="uk-UA"/>
              </w:rPr>
              <w:t>9</w:t>
            </w:r>
            <w:r w:rsidRPr="00C82D46">
              <w:rPr>
                <w:sz w:val="24"/>
                <w:szCs w:val="24"/>
              </w:rPr>
              <w:t>-2020</w:t>
            </w:r>
          </w:p>
          <w:p w:rsidR="00D96C5E" w:rsidRPr="00C82D46" w:rsidRDefault="00D96C5E" w:rsidP="00C82D46">
            <w:pPr>
              <w:pStyle w:val="TableParagraph"/>
              <w:spacing w:line="240" w:lineRule="auto"/>
              <w:ind w:left="61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Роки</w:t>
            </w:r>
          </w:p>
        </w:tc>
        <w:tc>
          <w:tcPr>
            <w:tcW w:w="2268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ind w:right="477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</w:rPr>
              <w:t xml:space="preserve">Відділ освіти, керівники </w:t>
            </w:r>
            <w:r w:rsidRPr="00C82D46">
              <w:rPr>
                <w:sz w:val="24"/>
                <w:szCs w:val="24"/>
                <w:lang w:val="uk-UA"/>
              </w:rPr>
              <w:t>ЗЗСО</w:t>
            </w:r>
          </w:p>
        </w:tc>
        <w:tc>
          <w:tcPr>
            <w:tcW w:w="1984" w:type="dxa"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C82D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134" w:type="dxa"/>
          </w:tcPr>
          <w:p w:rsidR="00D96C5E" w:rsidRPr="00C82D46" w:rsidRDefault="00DC0610" w:rsidP="00C82D46">
            <w:pPr>
              <w:pStyle w:val="TableParagraph"/>
              <w:spacing w:line="240" w:lineRule="auto"/>
              <w:ind w:left="112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250,0</w:t>
            </w:r>
          </w:p>
        </w:tc>
        <w:tc>
          <w:tcPr>
            <w:tcW w:w="907" w:type="dxa"/>
          </w:tcPr>
          <w:p w:rsidR="00D96C5E" w:rsidRPr="00C82D46" w:rsidRDefault="00DC0610" w:rsidP="00C82D46">
            <w:pPr>
              <w:pStyle w:val="TableParagraph"/>
              <w:spacing w:line="240" w:lineRule="auto"/>
              <w:ind w:left="153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150,0</w:t>
            </w:r>
          </w:p>
        </w:tc>
        <w:tc>
          <w:tcPr>
            <w:tcW w:w="910" w:type="dxa"/>
          </w:tcPr>
          <w:p w:rsidR="00D96C5E" w:rsidRPr="00C82D46" w:rsidRDefault="00DC0610" w:rsidP="00C82D46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 w:rsidRPr="00C82D46">
              <w:rPr>
                <w:b/>
                <w:sz w:val="24"/>
                <w:szCs w:val="24"/>
                <w:lang w:val="uk-UA"/>
              </w:rPr>
              <w:t>100,0</w:t>
            </w:r>
          </w:p>
        </w:tc>
        <w:tc>
          <w:tcPr>
            <w:tcW w:w="2012" w:type="dxa"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6C5E" w:rsidRPr="00C82D46" w:rsidTr="00430C54">
        <w:trPr>
          <w:trHeight w:hRule="exact" w:val="2531"/>
        </w:trPr>
        <w:tc>
          <w:tcPr>
            <w:tcW w:w="1135" w:type="dxa"/>
          </w:tcPr>
          <w:p w:rsidR="00D96C5E" w:rsidRPr="00C82D46" w:rsidRDefault="00430C54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2.</w:t>
            </w:r>
            <w:r w:rsidR="00C82D46" w:rsidRPr="00C82D46">
              <w:rPr>
                <w:sz w:val="24"/>
                <w:szCs w:val="24"/>
                <w:lang w:val="uk-UA"/>
              </w:rPr>
              <w:t>1.</w:t>
            </w:r>
            <w:r w:rsidRPr="00C82D46">
              <w:rPr>
                <w:sz w:val="24"/>
                <w:szCs w:val="24"/>
              </w:rPr>
              <w:t>4</w:t>
            </w:r>
          </w:p>
        </w:tc>
        <w:tc>
          <w:tcPr>
            <w:tcW w:w="3260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ind w:right="150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Здійснення програмн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о-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 xml:space="preserve"> методичного забезпечення освітнього процесу та його пріорітетних напрямів (програми, авторські програми, методичні розробки, інноваційні технології) згідно Державного стандарту.</w:t>
            </w:r>
          </w:p>
        </w:tc>
        <w:tc>
          <w:tcPr>
            <w:tcW w:w="1134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ind w:left="61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201</w:t>
            </w:r>
            <w:r w:rsidR="00DC0610" w:rsidRPr="00C82D46">
              <w:rPr>
                <w:sz w:val="24"/>
                <w:szCs w:val="24"/>
                <w:lang w:val="uk-UA"/>
              </w:rPr>
              <w:t>9</w:t>
            </w:r>
            <w:r w:rsidRPr="00C82D46">
              <w:rPr>
                <w:sz w:val="24"/>
                <w:szCs w:val="24"/>
              </w:rPr>
              <w:t>-2020</w:t>
            </w:r>
          </w:p>
          <w:p w:rsidR="00D96C5E" w:rsidRPr="00C82D46" w:rsidRDefault="00D96C5E" w:rsidP="00C82D46">
            <w:pPr>
              <w:pStyle w:val="TableParagraph"/>
              <w:spacing w:line="240" w:lineRule="auto"/>
              <w:ind w:left="61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роки</w:t>
            </w:r>
          </w:p>
        </w:tc>
        <w:tc>
          <w:tcPr>
            <w:tcW w:w="2268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ind w:right="496" w:firstLine="50"/>
              <w:jc w:val="both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</w:rPr>
              <w:t xml:space="preserve">Відділ освіти, керівники </w:t>
            </w:r>
            <w:r w:rsidRPr="00C82D46">
              <w:rPr>
                <w:sz w:val="24"/>
                <w:szCs w:val="24"/>
                <w:lang w:val="uk-UA"/>
              </w:rPr>
              <w:t xml:space="preserve">ЗЗСО </w:t>
            </w:r>
          </w:p>
          <w:p w:rsidR="00D96C5E" w:rsidRPr="00C82D46" w:rsidRDefault="00D96C5E" w:rsidP="00C82D46">
            <w:pPr>
              <w:pStyle w:val="TableParagraph"/>
              <w:spacing w:line="240" w:lineRule="auto"/>
              <w:ind w:right="496" w:firstLine="5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Відділ освіти</w:t>
            </w:r>
          </w:p>
        </w:tc>
        <w:tc>
          <w:tcPr>
            <w:tcW w:w="1984" w:type="dxa"/>
          </w:tcPr>
          <w:p w:rsidR="00D96C5E" w:rsidRPr="00C82D46" w:rsidRDefault="00DC0610" w:rsidP="00C82D46">
            <w:pPr>
              <w:pStyle w:val="TableParagraph"/>
              <w:spacing w:line="240" w:lineRule="auto"/>
              <w:ind w:left="118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D96C5E" w:rsidRPr="00C82D46" w:rsidRDefault="00DC0610" w:rsidP="00C82D46">
            <w:pPr>
              <w:pStyle w:val="TableParagraph"/>
              <w:spacing w:line="240" w:lineRule="auto"/>
              <w:ind w:left="112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907" w:type="dxa"/>
          </w:tcPr>
          <w:p w:rsidR="00D96C5E" w:rsidRPr="00C82D46" w:rsidRDefault="00DC0610" w:rsidP="00C82D46">
            <w:pPr>
              <w:pStyle w:val="TableParagraph"/>
              <w:spacing w:line="240" w:lineRule="auto"/>
              <w:ind w:left="153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910" w:type="dxa"/>
          </w:tcPr>
          <w:p w:rsidR="00D96C5E" w:rsidRPr="00C82D46" w:rsidRDefault="00DC0610" w:rsidP="00C82D46">
            <w:pPr>
              <w:pStyle w:val="TableParagraph"/>
              <w:spacing w:line="240" w:lineRule="auto"/>
              <w:ind w:left="153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012" w:type="dxa"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C54" w:rsidRPr="00C82D46" w:rsidTr="00430C54">
        <w:trPr>
          <w:trHeight w:hRule="exact" w:val="720"/>
        </w:trPr>
        <w:tc>
          <w:tcPr>
            <w:tcW w:w="1135" w:type="dxa"/>
          </w:tcPr>
          <w:p w:rsidR="00430C54" w:rsidRPr="00C82D46" w:rsidRDefault="00430C54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430C54" w:rsidRPr="00C82D46" w:rsidRDefault="00430C54" w:rsidP="00C82D46">
            <w:pPr>
              <w:pStyle w:val="TableParagraph"/>
              <w:spacing w:line="240" w:lineRule="auto"/>
              <w:ind w:right="150"/>
              <w:rPr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430C54" w:rsidRPr="00C82D46" w:rsidRDefault="00430C54" w:rsidP="00C82D46">
            <w:pPr>
              <w:pStyle w:val="TableParagraph"/>
              <w:spacing w:line="240" w:lineRule="auto"/>
              <w:ind w:left="61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430C54" w:rsidRPr="00C82D46" w:rsidRDefault="00430C54" w:rsidP="00C82D46">
            <w:pPr>
              <w:pStyle w:val="TableParagraph"/>
              <w:spacing w:line="240" w:lineRule="auto"/>
              <w:ind w:right="496" w:firstLine="50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430C54" w:rsidRPr="00C82D46" w:rsidRDefault="00430C54" w:rsidP="00C82D46">
            <w:pPr>
              <w:pStyle w:val="TableParagraph"/>
              <w:spacing w:line="240" w:lineRule="auto"/>
              <w:ind w:left="118"/>
              <w:rPr>
                <w:sz w:val="24"/>
                <w:szCs w:val="24"/>
                <w:lang w:val="uk-UA"/>
              </w:rPr>
            </w:pPr>
            <w:r w:rsidRPr="00C82D46">
              <w:rPr>
                <w:b/>
                <w:sz w:val="24"/>
                <w:szCs w:val="24"/>
              </w:rPr>
              <w:t>Загальний обсяг ресурсів</w:t>
            </w:r>
          </w:p>
        </w:tc>
        <w:tc>
          <w:tcPr>
            <w:tcW w:w="1134" w:type="dxa"/>
          </w:tcPr>
          <w:p w:rsidR="00430C54" w:rsidRPr="00C82D46" w:rsidRDefault="00430C54" w:rsidP="00C82D46">
            <w:pPr>
              <w:pStyle w:val="TableParagraph"/>
              <w:spacing w:line="240" w:lineRule="auto"/>
              <w:ind w:left="112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1100,0</w:t>
            </w:r>
          </w:p>
        </w:tc>
        <w:tc>
          <w:tcPr>
            <w:tcW w:w="907" w:type="dxa"/>
          </w:tcPr>
          <w:p w:rsidR="00430C54" w:rsidRPr="00C82D46" w:rsidRDefault="00430C54" w:rsidP="00C82D46">
            <w:pPr>
              <w:pStyle w:val="TableParagraph"/>
              <w:spacing w:line="240" w:lineRule="auto"/>
              <w:ind w:left="153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600,0</w:t>
            </w:r>
          </w:p>
        </w:tc>
        <w:tc>
          <w:tcPr>
            <w:tcW w:w="910" w:type="dxa"/>
          </w:tcPr>
          <w:p w:rsidR="00430C54" w:rsidRPr="00C82D46" w:rsidRDefault="00430C54" w:rsidP="00C82D46">
            <w:pPr>
              <w:pStyle w:val="TableParagraph"/>
              <w:spacing w:line="240" w:lineRule="auto"/>
              <w:ind w:left="153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500,0</w:t>
            </w:r>
          </w:p>
        </w:tc>
        <w:tc>
          <w:tcPr>
            <w:tcW w:w="2012" w:type="dxa"/>
          </w:tcPr>
          <w:p w:rsidR="00430C54" w:rsidRPr="00C82D46" w:rsidRDefault="00430C54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C54" w:rsidRPr="00C82D46" w:rsidTr="00430C54">
        <w:trPr>
          <w:trHeight w:hRule="exact" w:val="514"/>
        </w:trPr>
        <w:tc>
          <w:tcPr>
            <w:tcW w:w="1135" w:type="dxa"/>
          </w:tcPr>
          <w:p w:rsidR="00430C54" w:rsidRPr="00C82D46" w:rsidRDefault="00430C54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430C54" w:rsidRPr="00C82D46" w:rsidRDefault="00430C54" w:rsidP="00C82D46">
            <w:pPr>
              <w:pStyle w:val="TableParagraph"/>
              <w:spacing w:line="240" w:lineRule="auto"/>
              <w:ind w:right="150"/>
              <w:rPr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430C54" w:rsidRPr="00C82D46" w:rsidRDefault="00430C54" w:rsidP="00C82D46">
            <w:pPr>
              <w:pStyle w:val="TableParagraph"/>
              <w:spacing w:line="240" w:lineRule="auto"/>
              <w:ind w:left="61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430C54" w:rsidRPr="00C82D46" w:rsidRDefault="00430C54" w:rsidP="00C82D46">
            <w:pPr>
              <w:pStyle w:val="TableParagraph"/>
              <w:spacing w:line="240" w:lineRule="auto"/>
              <w:ind w:right="496" w:firstLine="50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430C54" w:rsidRPr="00C82D46" w:rsidRDefault="00430C54" w:rsidP="00C82D46">
            <w:pPr>
              <w:pStyle w:val="TableParagraph"/>
              <w:spacing w:line="240" w:lineRule="auto"/>
              <w:ind w:left="118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134" w:type="dxa"/>
          </w:tcPr>
          <w:p w:rsidR="00430C54" w:rsidRPr="00C82D46" w:rsidRDefault="00430C54" w:rsidP="00C82D46">
            <w:pPr>
              <w:pStyle w:val="TableParagraph"/>
              <w:spacing w:line="240" w:lineRule="auto"/>
              <w:ind w:left="112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1100,0</w:t>
            </w:r>
          </w:p>
        </w:tc>
        <w:tc>
          <w:tcPr>
            <w:tcW w:w="907" w:type="dxa"/>
          </w:tcPr>
          <w:p w:rsidR="00430C54" w:rsidRPr="00C82D46" w:rsidRDefault="00430C54" w:rsidP="00C82D46">
            <w:pPr>
              <w:pStyle w:val="TableParagraph"/>
              <w:spacing w:line="240" w:lineRule="auto"/>
              <w:ind w:left="153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600,0</w:t>
            </w:r>
          </w:p>
        </w:tc>
        <w:tc>
          <w:tcPr>
            <w:tcW w:w="910" w:type="dxa"/>
          </w:tcPr>
          <w:p w:rsidR="00430C54" w:rsidRPr="00C82D46" w:rsidRDefault="00430C54" w:rsidP="00C82D46">
            <w:pPr>
              <w:pStyle w:val="TableParagraph"/>
              <w:spacing w:line="240" w:lineRule="auto"/>
              <w:ind w:left="153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500,0</w:t>
            </w:r>
          </w:p>
        </w:tc>
        <w:tc>
          <w:tcPr>
            <w:tcW w:w="2012" w:type="dxa"/>
          </w:tcPr>
          <w:p w:rsidR="00430C54" w:rsidRPr="00C82D46" w:rsidRDefault="00430C54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2047D" w:rsidRPr="00C82D46" w:rsidRDefault="0032047D" w:rsidP="00C82D4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  <w:sectPr w:rsidR="0032047D" w:rsidRPr="00C82D46" w:rsidSect="001007B5">
          <w:pgSz w:w="16840" w:h="11900" w:orient="landscape"/>
          <w:pgMar w:top="1134" w:right="851" w:bottom="1134" w:left="1701" w:header="0" w:footer="0" w:gutter="0"/>
          <w:cols w:space="720"/>
        </w:sectPr>
      </w:pPr>
    </w:p>
    <w:p w:rsidR="0032047D" w:rsidRPr="00C82D46" w:rsidRDefault="0032047D" w:rsidP="00C82D46">
      <w:pPr>
        <w:pStyle w:val="a3"/>
        <w:rPr>
          <w:sz w:val="24"/>
          <w:szCs w:val="24"/>
        </w:rPr>
      </w:pPr>
    </w:p>
    <w:tbl>
      <w:tblPr>
        <w:tblStyle w:val="TableNormal"/>
        <w:tblpPr w:leftFromText="180" w:rightFromText="180" w:vertAnchor="text" w:horzAnchor="margin" w:tblpX="-284" w:tblpY="-6301"/>
        <w:tblW w:w="14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34"/>
        <w:gridCol w:w="2977"/>
        <w:gridCol w:w="1134"/>
        <w:gridCol w:w="2268"/>
        <w:gridCol w:w="1985"/>
        <w:gridCol w:w="992"/>
        <w:gridCol w:w="850"/>
        <w:gridCol w:w="993"/>
        <w:gridCol w:w="2126"/>
      </w:tblGrid>
      <w:tr w:rsidR="0032047D" w:rsidRPr="00C82D46" w:rsidTr="00BD64E0">
        <w:trPr>
          <w:trHeight w:hRule="exact" w:val="1276"/>
        </w:trPr>
        <w:tc>
          <w:tcPr>
            <w:tcW w:w="52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047D" w:rsidRPr="00C82D46" w:rsidRDefault="0032047D" w:rsidP="00C82D46">
            <w:pPr>
              <w:pStyle w:val="TableParagraph"/>
              <w:spacing w:line="240" w:lineRule="auto"/>
              <w:ind w:left="0" w:right="83"/>
              <w:jc w:val="right"/>
              <w:rPr>
                <w:b/>
                <w:sz w:val="24"/>
                <w:szCs w:val="24"/>
                <w:lang w:val="uk-UA"/>
              </w:rPr>
            </w:pPr>
          </w:p>
          <w:p w:rsidR="0032047D" w:rsidRPr="00C82D46" w:rsidRDefault="0032047D" w:rsidP="00C82D46">
            <w:pPr>
              <w:pStyle w:val="TableParagraph"/>
              <w:spacing w:line="240" w:lineRule="auto"/>
              <w:ind w:left="0" w:right="83"/>
              <w:jc w:val="right"/>
              <w:rPr>
                <w:b/>
                <w:sz w:val="24"/>
                <w:szCs w:val="24"/>
                <w:lang w:val="uk-UA"/>
              </w:rPr>
            </w:pPr>
          </w:p>
          <w:p w:rsidR="0032047D" w:rsidRPr="00C82D46" w:rsidRDefault="0032047D" w:rsidP="00C82D46">
            <w:pPr>
              <w:pStyle w:val="TableParagraph"/>
              <w:spacing w:line="240" w:lineRule="auto"/>
              <w:ind w:left="0" w:right="83"/>
              <w:jc w:val="right"/>
              <w:rPr>
                <w:b/>
                <w:sz w:val="24"/>
                <w:szCs w:val="24"/>
              </w:rPr>
            </w:pPr>
            <w:r w:rsidRPr="00C82D46">
              <w:rPr>
                <w:b/>
                <w:sz w:val="24"/>
                <w:szCs w:val="24"/>
              </w:rPr>
              <w:t>2.2.</w:t>
            </w:r>
          </w:p>
        </w:tc>
        <w:tc>
          <w:tcPr>
            <w:tcW w:w="921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047D" w:rsidRPr="00C82D46" w:rsidRDefault="0032047D" w:rsidP="00C82D46">
            <w:pPr>
              <w:pStyle w:val="TableParagraph"/>
              <w:spacing w:line="240" w:lineRule="auto"/>
              <w:ind w:left="187"/>
              <w:rPr>
                <w:b/>
                <w:sz w:val="24"/>
                <w:szCs w:val="24"/>
                <w:lang w:val="ru-RU"/>
              </w:rPr>
            </w:pPr>
          </w:p>
          <w:p w:rsidR="0032047D" w:rsidRPr="00C82D46" w:rsidRDefault="0032047D" w:rsidP="00C82D46">
            <w:pPr>
              <w:pStyle w:val="TableParagraph"/>
              <w:spacing w:line="240" w:lineRule="auto"/>
              <w:ind w:left="187"/>
              <w:rPr>
                <w:b/>
                <w:sz w:val="24"/>
                <w:szCs w:val="24"/>
                <w:lang w:val="ru-RU"/>
              </w:rPr>
            </w:pPr>
          </w:p>
          <w:p w:rsidR="0032047D" w:rsidRPr="00C82D46" w:rsidRDefault="0032047D" w:rsidP="00C82D46">
            <w:pPr>
              <w:pStyle w:val="TableParagraph"/>
              <w:spacing w:line="240" w:lineRule="auto"/>
              <w:ind w:left="187"/>
              <w:rPr>
                <w:b/>
                <w:sz w:val="24"/>
                <w:szCs w:val="24"/>
                <w:lang w:val="ru-RU"/>
              </w:rPr>
            </w:pPr>
            <w:r w:rsidRPr="00C82D46">
              <w:rPr>
                <w:b/>
                <w:sz w:val="24"/>
                <w:szCs w:val="24"/>
                <w:lang w:val="ru-RU"/>
              </w:rPr>
              <w:t>Робота з обдарованими і талановитими дітьми та молоддю</w:t>
            </w:r>
          </w:p>
          <w:p w:rsidR="00AD77C5" w:rsidRPr="00C82D46" w:rsidRDefault="00AD77C5" w:rsidP="00C82D46">
            <w:pPr>
              <w:pStyle w:val="TableParagraph"/>
              <w:spacing w:line="240" w:lineRule="auto"/>
              <w:ind w:left="187"/>
              <w:rPr>
                <w:b/>
                <w:sz w:val="24"/>
                <w:szCs w:val="24"/>
                <w:lang w:val="ru-RU"/>
              </w:rPr>
            </w:pPr>
          </w:p>
          <w:p w:rsidR="00AD77C5" w:rsidRPr="00C82D46" w:rsidRDefault="00AD77C5" w:rsidP="00C82D46">
            <w:pPr>
              <w:pStyle w:val="TableParagraph"/>
              <w:spacing w:line="240" w:lineRule="auto"/>
              <w:ind w:left="187"/>
              <w:rPr>
                <w:b/>
                <w:sz w:val="24"/>
                <w:szCs w:val="24"/>
                <w:lang w:val="ru-RU"/>
              </w:rPr>
            </w:pPr>
          </w:p>
          <w:p w:rsidR="00AD77C5" w:rsidRPr="00C82D46" w:rsidRDefault="00AD77C5" w:rsidP="00C82D46">
            <w:pPr>
              <w:pStyle w:val="TableParagraph"/>
              <w:spacing w:line="240" w:lineRule="auto"/>
              <w:ind w:left="187"/>
              <w:rPr>
                <w:b/>
                <w:sz w:val="24"/>
                <w:szCs w:val="24"/>
                <w:lang w:val="ru-RU"/>
              </w:rPr>
            </w:pPr>
          </w:p>
        </w:tc>
      </w:tr>
      <w:tr w:rsidR="00D96C5E" w:rsidRPr="00C82D46" w:rsidTr="00BD64E0">
        <w:trPr>
          <w:trHeight w:hRule="exact" w:val="55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</w:rPr>
              <w:t>2.2.</w:t>
            </w:r>
            <w:r w:rsidR="00C82D46" w:rsidRPr="00C82D46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pStyle w:val="TableParagraph"/>
              <w:spacing w:line="240" w:lineRule="auto"/>
              <w:ind w:right="194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Стимулювання досягнень обдарованих учні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в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 xml:space="preserve"> та педагогів.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201</w:t>
            </w:r>
            <w:r w:rsidRPr="00C82D46">
              <w:rPr>
                <w:sz w:val="24"/>
                <w:szCs w:val="24"/>
                <w:lang w:val="uk-UA"/>
              </w:rPr>
              <w:t>8</w:t>
            </w:r>
            <w:r w:rsidRPr="00C82D46">
              <w:rPr>
                <w:sz w:val="24"/>
                <w:szCs w:val="24"/>
              </w:rPr>
              <w:t>-2020</w:t>
            </w:r>
          </w:p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роки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pStyle w:val="TableParagraph"/>
              <w:spacing w:line="240" w:lineRule="auto"/>
              <w:ind w:right="254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Відділ освіти, керівники навчальних закладі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в</w:t>
            </w:r>
            <w:proofErr w:type="gramEnd"/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pStyle w:val="TableParagraph"/>
              <w:spacing w:line="240" w:lineRule="auto"/>
              <w:ind w:right="177"/>
              <w:rPr>
                <w:sz w:val="24"/>
                <w:szCs w:val="24"/>
                <w:lang w:val="uk-UA"/>
              </w:rPr>
            </w:pPr>
            <w:r w:rsidRPr="00C82D46">
              <w:rPr>
                <w:w w:val="95"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C44CDC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360,0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C44CDC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180,0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C44CDC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180,0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обдарованої</w:t>
            </w:r>
          </w:p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proofErr w:type="gramStart"/>
            <w:r w:rsidRPr="00C82D46">
              <w:rPr>
                <w:sz w:val="24"/>
                <w:szCs w:val="24"/>
                <w:lang w:val="ru-RU"/>
              </w:rPr>
              <w:t>молод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>і та</w:t>
            </w:r>
          </w:p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педагогі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в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 xml:space="preserve"> шляхом</w:t>
            </w:r>
          </w:p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proofErr w:type="gramStart"/>
            <w:r w:rsidRPr="00C82D46">
              <w:rPr>
                <w:sz w:val="24"/>
                <w:szCs w:val="24"/>
                <w:lang w:val="ru-RU"/>
              </w:rPr>
              <w:t>прем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>іювання.</w:t>
            </w:r>
          </w:p>
        </w:tc>
      </w:tr>
      <w:tr w:rsidR="00D96C5E" w:rsidRPr="00C82D46" w:rsidTr="00BD64E0">
        <w:trPr>
          <w:trHeight w:hRule="exact" w:val="23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96C5E" w:rsidRPr="00C82D46" w:rsidTr="00BD64E0">
        <w:trPr>
          <w:trHeight w:hRule="exact" w:val="23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96C5E" w:rsidRPr="00C82D46" w:rsidTr="00BD64E0">
        <w:trPr>
          <w:trHeight w:val="276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96C5E" w:rsidRPr="00C82D46" w:rsidTr="00BD64E0">
        <w:trPr>
          <w:trHeight w:hRule="exact" w:val="693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pStyle w:val="TableParagraph"/>
              <w:spacing w:line="240" w:lineRule="auto"/>
              <w:ind w:right="95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 xml:space="preserve">Інші джерела </w:t>
            </w:r>
            <w:r w:rsidRPr="00C82D46">
              <w:rPr>
                <w:w w:val="95"/>
                <w:sz w:val="24"/>
                <w:szCs w:val="24"/>
              </w:rPr>
              <w:t>фінансування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</w:tr>
      <w:tr w:rsidR="00430C54" w:rsidRPr="00C82D46" w:rsidTr="00945A40">
        <w:trPr>
          <w:trHeight w:hRule="exact" w:val="69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C54" w:rsidRPr="00C82D46" w:rsidRDefault="00430C54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C54" w:rsidRPr="00C82D46" w:rsidRDefault="00430C54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C54" w:rsidRPr="00C82D46" w:rsidRDefault="00430C54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C54" w:rsidRPr="00C82D46" w:rsidRDefault="00430C54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30C54" w:rsidRPr="00C82D46" w:rsidRDefault="00430C54" w:rsidP="00C82D46">
            <w:pPr>
              <w:pStyle w:val="TableParagraph"/>
              <w:spacing w:line="240" w:lineRule="auto"/>
              <w:ind w:left="118"/>
              <w:rPr>
                <w:sz w:val="24"/>
                <w:szCs w:val="24"/>
                <w:lang w:val="uk-UA"/>
              </w:rPr>
            </w:pPr>
            <w:r w:rsidRPr="00C82D46">
              <w:rPr>
                <w:b/>
                <w:sz w:val="24"/>
                <w:szCs w:val="24"/>
              </w:rPr>
              <w:t>Загальний обсяг ресурсів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C54" w:rsidRPr="00C82D46" w:rsidRDefault="00430C54" w:rsidP="00C82D46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C82D46">
              <w:rPr>
                <w:b/>
                <w:sz w:val="24"/>
                <w:szCs w:val="24"/>
                <w:lang w:val="uk-UA"/>
              </w:rPr>
              <w:t>360,0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C54" w:rsidRPr="00C82D46" w:rsidRDefault="00430C54" w:rsidP="00C82D46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C82D46">
              <w:rPr>
                <w:b/>
                <w:sz w:val="24"/>
                <w:szCs w:val="24"/>
                <w:lang w:val="uk-UA"/>
              </w:rPr>
              <w:t>180,0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C54" w:rsidRPr="00C82D46" w:rsidRDefault="00430C54" w:rsidP="00C82D46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C82D46">
              <w:rPr>
                <w:b/>
                <w:sz w:val="24"/>
                <w:szCs w:val="24"/>
                <w:lang w:val="uk-UA"/>
              </w:rPr>
              <w:t>180,0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C54" w:rsidRPr="00C82D46" w:rsidRDefault="00430C54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</w:tr>
      <w:tr w:rsidR="00430C54" w:rsidRPr="00C82D46" w:rsidTr="00945A40">
        <w:trPr>
          <w:trHeight w:hRule="exact" w:val="69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C54" w:rsidRPr="00C82D46" w:rsidRDefault="00430C54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C54" w:rsidRPr="00C82D46" w:rsidRDefault="00430C54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C54" w:rsidRPr="00C82D46" w:rsidRDefault="00430C54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C54" w:rsidRPr="00C82D46" w:rsidRDefault="00430C54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30C54" w:rsidRPr="00C82D46" w:rsidRDefault="00430C54" w:rsidP="00C82D46">
            <w:pPr>
              <w:pStyle w:val="TableParagraph"/>
              <w:spacing w:line="240" w:lineRule="auto"/>
              <w:ind w:left="118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C54" w:rsidRPr="00C82D46" w:rsidRDefault="00430C54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360,0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C54" w:rsidRPr="00C82D46" w:rsidRDefault="00430C54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180,0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C54" w:rsidRPr="00C82D46" w:rsidRDefault="00430C54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180,0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C54" w:rsidRPr="00C82D46" w:rsidRDefault="00430C54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</w:tr>
    </w:tbl>
    <w:p w:rsidR="002D51D9" w:rsidRPr="00C82D46" w:rsidRDefault="002D51D9" w:rsidP="00C82D46">
      <w:pPr>
        <w:pStyle w:val="a3"/>
        <w:ind w:right="142"/>
        <w:jc w:val="center"/>
        <w:rPr>
          <w:b/>
          <w:sz w:val="24"/>
          <w:szCs w:val="24"/>
          <w:lang w:val="ru-RU"/>
        </w:rPr>
      </w:pPr>
    </w:p>
    <w:p w:rsidR="002D51D9" w:rsidRPr="00C82D46" w:rsidRDefault="002D51D9" w:rsidP="00C82D46">
      <w:pPr>
        <w:pStyle w:val="a3"/>
        <w:ind w:right="142"/>
        <w:jc w:val="center"/>
        <w:rPr>
          <w:b/>
          <w:sz w:val="24"/>
          <w:szCs w:val="24"/>
          <w:lang w:val="ru-RU"/>
        </w:rPr>
      </w:pPr>
    </w:p>
    <w:p w:rsidR="0032047D" w:rsidRPr="00C82D46" w:rsidRDefault="0032047D" w:rsidP="00C82D46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32047D" w:rsidRPr="00C82D46" w:rsidSect="001007B5">
          <w:pgSz w:w="16840" w:h="11900" w:orient="landscape"/>
          <w:pgMar w:top="1134" w:right="851" w:bottom="1134" w:left="1701" w:header="0" w:footer="0" w:gutter="0"/>
          <w:cols w:space="720"/>
        </w:sectPr>
      </w:pPr>
    </w:p>
    <w:tbl>
      <w:tblPr>
        <w:tblStyle w:val="TableNormal"/>
        <w:tblW w:w="14317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3260"/>
        <w:gridCol w:w="1276"/>
        <w:gridCol w:w="1843"/>
        <w:gridCol w:w="1954"/>
        <w:gridCol w:w="994"/>
        <w:gridCol w:w="991"/>
        <w:gridCol w:w="850"/>
        <w:gridCol w:w="2156"/>
      </w:tblGrid>
      <w:tr w:rsidR="0032047D" w:rsidRPr="00C82D46" w:rsidTr="00BD64E0">
        <w:trPr>
          <w:trHeight w:hRule="exact" w:val="883"/>
        </w:trPr>
        <w:tc>
          <w:tcPr>
            <w:tcW w:w="14317" w:type="dxa"/>
            <w:gridSpan w:val="9"/>
          </w:tcPr>
          <w:p w:rsidR="0032047D" w:rsidRPr="00C82D46" w:rsidRDefault="0032047D" w:rsidP="00C82D46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</w:p>
          <w:p w:rsidR="0032047D" w:rsidRPr="00C82D46" w:rsidRDefault="00C82D46" w:rsidP="00C82D46">
            <w:pPr>
              <w:pStyle w:val="TableParagraph"/>
              <w:spacing w:line="240" w:lineRule="auto"/>
              <w:ind w:left="3967"/>
              <w:rPr>
                <w:b/>
                <w:sz w:val="24"/>
                <w:szCs w:val="24"/>
                <w:lang w:val="ru-RU"/>
              </w:rPr>
            </w:pPr>
            <w:r w:rsidRPr="00C82D46">
              <w:rPr>
                <w:b/>
                <w:sz w:val="24"/>
                <w:szCs w:val="24"/>
                <w:lang w:val="ru-RU"/>
              </w:rPr>
              <w:t>2.3</w:t>
            </w:r>
            <w:r w:rsidR="0032047D" w:rsidRPr="00C82D46">
              <w:rPr>
                <w:b/>
                <w:sz w:val="24"/>
                <w:szCs w:val="24"/>
                <w:lang w:val="ru-RU"/>
              </w:rPr>
              <w:t>. Організація харчування учнів закладів</w:t>
            </w:r>
            <w:r w:rsidR="00BF1186" w:rsidRPr="00C82D46">
              <w:rPr>
                <w:b/>
                <w:sz w:val="24"/>
                <w:szCs w:val="24"/>
                <w:lang w:val="ru-RU"/>
              </w:rPr>
              <w:t xml:space="preserve"> загальної середньої освіти</w:t>
            </w:r>
          </w:p>
        </w:tc>
      </w:tr>
      <w:tr w:rsidR="00D96C5E" w:rsidRPr="00C82D46" w:rsidTr="00BD64E0">
        <w:trPr>
          <w:trHeight w:val="809"/>
        </w:trPr>
        <w:tc>
          <w:tcPr>
            <w:tcW w:w="993" w:type="dxa"/>
            <w:vMerge w:val="restart"/>
          </w:tcPr>
          <w:p w:rsidR="00D96C5E" w:rsidRPr="00C82D46" w:rsidRDefault="00C82D46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2.3</w:t>
            </w:r>
            <w:r w:rsidR="00D96C5E" w:rsidRPr="00C82D46">
              <w:rPr>
                <w:sz w:val="24"/>
                <w:szCs w:val="24"/>
              </w:rPr>
              <w:t>.1</w:t>
            </w:r>
          </w:p>
        </w:tc>
        <w:tc>
          <w:tcPr>
            <w:tcW w:w="3260" w:type="dxa"/>
            <w:vMerge w:val="restart"/>
          </w:tcPr>
          <w:p w:rsidR="00D96C5E" w:rsidRPr="00C82D46" w:rsidRDefault="00D96C5E" w:rsidP="00C82D46">
            <w:pPr>
              <w:pStyle w:val="TableParagraph"/>
              <w:spacing w:line="240" w:lineRule="auto"/>
              <w:ind w:right="124" w:firstLine="50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Забезпечення харчуванням учнів 1- 4 класів та дітей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п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>ільгових категорій 5-</w:t>
            </w:r>
          </w:p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11 класів.</w:t>
            </w:r>
          </w:p>
        </w:tc>
        <w:tc>
          <w:tcPr>
            <w:tcW w:w="1276" w:type="dxa"/>
            <w:vMerge w:val="restart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201</w:t>
            </w:r>
            <w:r w:rsidR="00C44CDC" w:rsidRPr="00C82D46">
              <w:rPr>
                <w:sz w:val="24"/>
                <w:szCs w:val="24"/>
                <w:lang w:val="uk-UA"/>
              </w:rPr>
              <w:t>9</w:t>
            </w:r>
            <w:r w:rsidRPr="00C82D46">
              <w:rPr>
                <w:sz w:val="24"/>
                <w:szCs w:val="24"/>
              </w:rPr>
              <w:t>-2020 роки</w:t>
            </w:r>
          </w:p>
        </w:tc>
        <w:tc>
          <w:tcPr>
            <w:tcW w:w="1843" w:type="dxa"/>
            <w:vMerge w:val="restart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uk-UA"/>
              </w:rPr>
              <w:t>В</w:t>
            </w:r>
            <w:r w:rsidRPr="00C82D46">
              <w:rPr>
                <w:sz w:val="24"/>
                <w:szCs w:val="24"/>
                <w:lang w:val="ru-RU"/>
              </w:rPr>
              <w:t>ідділ освіти</w:t>
            </w:r>
          </w:p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керівники навчальних закладі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в</w:t>
            </w:r>
            <w:proofErr w:type="gramEnd"/>
          </w:p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навчальних</w:t>
            </w:r>
          </w:p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  <w:lang w:val="ru-RU"/>
              </w:rPr>
              <w:t>закладі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в</w:t>
            </w:r>
            <w:proofErr w:type="gramEnd"/>
          </w:p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,</w:t>
            </w:r>
          </w:p>
        </w:tc>
        <w:tc>
          <w:tcPr>
            <w:tcW w:w="1954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ind w:right="100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994" w:type="dxa"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6" w:type="dxa"/>
            <w:vMerge w:val="restart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забезпечити його</w:t>
            </w:r>
          </w:p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безпеку,</w:t>
            </w:r>
          </w:p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proofErr w:type="gramStart"/>
            <w:r w:rsidRPr="00C82D46">
              <w:rPr>
                <w:sz w:val="24"/>
                <w:szCs w:val="24"/>
              </w:rPr>
              <w:t>збалансованість</w:t>
            </w:r>
            <w:proofErr w:type="gramEnd"/>
            <w:r w:rsidRPr="00C82D46">
              <w:rPr>
                <w:sz w:val="24"/>
                <w:szCs w:val="24"/>
              </w:rPr>
              <w:t>.</w:t>
            </w:r>
          </w:p>
        </w:tc>
      </w:tr>
      <w:tr w:rsidR="00D96C5E" w:rsidRPr="00C82D46" w:rsidTr="00BD64E0">
        <w:trPr>
          <w:trHeight w:val="469"/>
        </w:trPr>
        <w:tc>
          <w:tcPr>
            <w:tcW w:w="993" w:type="dxa"/>
            <w:vMerge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 w:val="restart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 xml:space="preserve">Інші джерела </w:t>
            </w:r>
            <w:r w:rsidRPr="00C82D46">
              <w:rPr>
                <w:w w:val="95"/>
                <w:sz w:val="24"/>
                <w:szCs w:val="24"/>
              </w:rPr>
              <w:t>фінансування</w:t>
            </w:r>
          </w:p>
        </w:tc>
        <w:tc>
          <w:tcPr>
            <w:tcW w:w="994" w:type="dxa"/>
            <w:vMerge w:val="restart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991" w:type="dxa"/>
            <w:vMerge w:val="restart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156" w:type="dxa"/>
            <w:vMerge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6C5E" w:rsidRPr="00C82D46" w:rsidTr="00BD64E0">
        <w:trPr>
          <w:trHeight w:hRule="exact" w:val="94"/>
        </w:trPr>
        <w:tc>
          <w:tcPr>
            <w:tcW w:w="993" w:type="dxa"/>
            <w:vMerge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vMerge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vMerge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6" w:type="dxa"/>
            <w:vMerge w:val="restart"/>
          </w:tcPr>
          <w:p w:rsidR="00D96C5E" w:rsidRPr="00C82D46" w:rsidRDefault="00D96C5E" w:rsidP="00C82D46">
            <w:pPr>
              <w:pStyle w:val="TableParagraph"/>
              <w:spacing w:line="240" w:lineRule="auto"/>
              <w:ind w:left="0" w:right="103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Створити в їдальнях умови, що відповідають вимогам санітарн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о</w:t>
            </w:r>
            <w:r w:rsidRPr="00C82D46">
              <w:rPr>
                <w:sz w:val="24"/>
                <w:szCs w:val="24"/>
                <w:lang w:val="uk-UA"/>
              </w:rPr>
              <w:t>-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 xml:space="preserve"> епідеміологічним правилам і нормам</w:t>
            </w:r>
          </w:p>
        </w:tc>
      </w:tr>
      <w:tr w:rsidR="00D96C5E" w:rsidRPr="00C82D46" w:rsidTr="00BD64E0">
        <w:trPr>
          <w:trHeight w:hRule="exact" w:val="623"/>
        </w:trPr>
        <w:tc>
          <w:tcPr>
            <w:tcW w:w="993" w:type="dxa"/>
            <w:vMerge w:val="restart"/>
          </w:tcPr>
          <w:p w:rsidR="00D96C5E" w:rsidRPr="00C82D46" w:rsidRDefault="00C82D46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2.3</w:t>
            </w:r>
            <w:r w:rsidR="00D96C5E" w:rsidRPr="00C82D46">
              <w:rPr>
                <w:sz w:val="24"/>
                <w:szCs w:val="24"/>
              </w:rPr>
              <w:t>.2</w:t>
            </w:r>
          </w:p>
        </w:tc>
        <w:tc>
          <w:tcPr>
            <w:tcW w:w="3260" w:type="dxa"/>
            <w:vMerge w:val="restart"/>
          </w:tcPr>
          <w:p w:rsidR="00D96C5E" w:rsidRPr="00C82D46" w:rsidRDefault="00D96C5E" w:rsidP="00C82D46">
            <w:pPr>
              <w:pStyle w:val="TableParagraph"/>
              <w:spacing w:line="240" w:lineRule="auto"/>
              <w:ind w:right="515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Проведення реконструкції, капітальних та поточних ремонтів приміщень їдалень загальноосвітніх закладі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в</w:t>
            </w:r>
            <w:proofErr w:type="gramEnd"/>
          </w:p>
        </w:tc>
        <w:tc>
          <w:tcPr>
            <w:tcW w:w="1276" w:type="dxa"/>
            <w:vMerge w:val="restart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201</w:t>
            </w:r>
            <w:r w:rsidR="00C44CDC" w:rsidRPr="00C82D46">
              <w:rPr>
                <w:sz w:val="24"/>
                <w:szCs w:val="24"/>
                <w:lang w:val="uk-UA"/>
              </w:rPr>
              <w:t>9</w:t>
            </w:r>
            <w:r w:rsidRPr="00C82D46">
              <w:rPr>
                <w:sz w:val="24"/>
                <w:szCs w:val="24"/>
              </w:rPr>
              <w:t>-2020роки</w:t>
            </w:r>
          </w:p>
        </w:tc>
        <w:tc>
          <w:tcPr>
            <w:tcW w:w="1843" w:type="dxa"/>
            <w:vMerge w:val="restart"/>
          </w:tcPr>
          <w:p w:rsidR="00D96C5E" w:rsidRPr="00C82D46" w:rsidRDefault="00D96C5E" w:rsidP="00C82D46">
            <w:pPr>
              <w:pStyle w:val="TableParagraph"/>
              <w:spacing w:line="240" w:lineRule="auto"/>
              <w:ind w:right="113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Відділ освіти, керівники навчальних закладі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в</w:t>
            </w:r>
            <w:proofErr w:type="gramEnd"/>
          </w:p>
        </w:tc>
        <w:tc>
          <w:tcPr>
            <w:tcW w:w="1954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ind w:left="153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994" w:type="dxa"/>
          </w:tcPr>
          <w:p w:rsidR="00D96C5E" w:rsidRPr="00C82D46" w:rsidRDefault="00C44CDC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500,0</w:t>
            </w:r>
          </w:p>
        </w:tc>
        <w:tc>
          <w:tcPr>
            <w:tcW w:w="991" w:type="dxa"/>
          </w:tcPr>
          <w:p w:rsidR="00D96C5E" w:rsidRPr="00C82D46" w:rsidRDefault="00C44CDC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300,0</w:t>
            </w:r>
          </w:p>
        </w:tc>
        <w:tc>
          <w:tcPr>
            <w:tcW w:w="850" w:type="dxa"/>
          </w:tcPr>
          <w:p w:rsidR="00D96C5E" w:rsidRPr="00C82D46" w:rsidRDefault="00C44CDC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200,0</w:t>
            </w:r>
          </w:p>
        </w:tc>
        <w:tc>
          <w:tcPr>
            <w:tcW w:w="2156" w:type="dxa"/>
            <w:vMerge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96C5E" w:rsidRPr="00C82D46" w:rsidTr="00BD64E0">
        <w:trPr>
          <w:trHeight w:hRule="exact" w:val="1153"/>
        </w:trPr>
        <w:tc>
          <w:tcPr>
            <w:tcW w:w="993" w:type="dxa"/>
            <w:vMerge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vMerge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vMerge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vMerge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54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 xml:space="preserve">інші джерела </w:t>
            </w:r>
            <w:r w:rsidRPr="00C82D46">
              <w:rPr>
                <w:w w:val="95"/>
                <w:sz w:val="24"/>
                <w:szCs w:val="24"/>
              </w:rPr>
              <w:t>фінансування</w:t>
            </w:r>
          </w:p>
        </w:tc>
        <w:tc>
          <w:tcPr>
            <w:tcW w:w="994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991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156" w:type="dxa"/>
            <w:vMerge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6C5E" w:rsidRPr="00C82D46" w:rsidTr="00BD64E0">
        <w:trPr>
          <w:trHeight w:val="485"/>
        </w:trPr>
        <w:tc>
          <w:tcPr>
            <w:tcW w:w="993" w:type="dxa"/>
            <w:vMerge w:val="restart"/>
          </w:tcPr>
          <w:p w:rsidR="00D96C5E" w:rsidRPr="00C82D46" w:rsidRDefault="00C82D46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2.3</w:t>
            </w:r>
            <w:r w:rsidR="00D96C5E" w:rsidRPr="00C82D46">
              <w:rPr>
                <w:sz w:val="24"/>
                <w:szCs w:val="24"/>
                <w:lang w:val="uk-UA"/>
              </w:rPr>
              <w:t>.3</w:t>
            </w:r>
          </w:p>
        </w:tc>
        <w:tc>
          <w:tcPr>
            <w:tcW w:w="3260" w:type="dxa"/>
            <w:vMerge w:val="restart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Забезпечення їдалень необхідним інвентарем, посудом, санітарним одягом, миючими та дезинфікуючими засобами</w:t>
            </w:r>
          </w:p>
        </w:tc>
        <w:tc>
          <w:tcPr>
            <w:tcW w:w="1276" w:type="dxa"/>
            <w:vMerge w:val="restart"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201</w:t>
            </w:r>
            <w:r w:rsidR="00C44CDC" w:rsidRPr="00C82D46">
              <w:rPr>
                <w:sz w:val="24"/>
                <w:szCs w:val="24"/>
                <w:lang w:val="uk-UA"/>
              </w:rPr>
              <w:t>9</w:t>
            </w:r>
            <w:r w:rsidRPr="00C82D46">
              <w:rPr>
                <w:sz w:val="24"/>
                <w:szCs w:val="24"/>
              </w:rPr>
              <w:t>-2020 роки</w:t>
            </w:r>
          </w:p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vMerge w:val="restart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Відділ освіти</w:t>
            </w:r>
          </w:p>
        </w:tc>
        <w:tc>
          <w:tcPr>
            <w:tcW w:w="1954" w:type="dxa"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C82D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994" w:type="dxa"/>
          </w:tcPr>
          <w:p w:rsidR="00D96C5E" w:rsidRPr="00C82D46" w:rsidRDefault="00C44CDC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250,0</w:t>
            </w:r>
          </w:p>
        </w:tc>
        <w:tc>
          <w:tcPr>
            <w:tcW w:w="991" w:type="dxa"/>
          </w:tcPr>
          <w:p w:rsidR="00D96C5E" w:rsidRPr="00C82D46" w:rsidRDefault="00C44CDC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150,0</w:t>
            </w:r>
          </w:p>
        </w:tc>
        <w:tc>
          <w:tcPr>
            <w:tcW w:w="850" w:type="dxa"/>
          </w:tcPr>
          <w:p w:rsidR="00D96C5E" w:rsidRPr="00C82D46" w:rsidRDefault="00C44CDC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100,0</w:t>
            </w:r>
          </w:p>
        </w:tc>
        <w:tc>
          <w:tcPr>
            <w:tcW w:w="2156" w:type="dxa"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96C5E" w:rsidRPr="00C82D46" w:rsidTr="00BD64E0">
        <w:trPr>
          <w:trHeight w:val="975"/>
        </w:trPr>
        <w:tc>
          <w:tcPr>
            <w:tcW w:w="993" w:type="dxa"/>
            <w:vMerge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vMerge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vMerge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vMerge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1954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</w:rPr>
              <w:t xml:space="preserve">Інші джерела </w:t>
            </w:r>
            <w:r w:rsidRPr="00C82D46">
              <w:rPr>
                <w:w w:val="95"/>
                <w:sz w:val="24"/>
                <w:szCs w:val="24"/>
              </w:rPr>
              <w:t>фінансування</w:t>
            </w:r>
          </w:p>
        </w:tc>
        <w:tc>
          <w:tcPr>
            <w:tcW w:w="994" w:type="dxa"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1" w:type="dxa"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56" w:type="dxa"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96C5E" w:rsidRPr="00C82D46" w:rsidTr="00BD64E0">
        <w:trPr>
          <w:trHeight w:val="704"/>
        </w:trPr>
        <w:tc>
          <w:tcPr>
            <w:tcW w:w="993" w:type="dxa"/>
            <w:vMerge w:val="restart"/>
          </w:tcPr>
          <w:p w:rsidR="00D96C5E" w:rsidRPr="00C82D46" w:rsidRDefault="00C82D46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</w:rPr>
              <w:t>2.</w:t>
            </w:r>
            <w:r w:rsidRPr="00C82D46">
              <w:rPr>
                <w:sz w:val="24"/>
                <w:szCs w:val="24"/>
                <w:lang w:val="uk-UA"/>
              </w:rPr>
              <w:t>3</w:t>
            </w:r>
            <w:r w:rsidR="00D96C5E" w:rsidRPr="00C82D46">
              <w:rPr>
                <w:sz w:val="24"/>
                <w:szCs w:val="24"/>
              </w:rPr>
              <w:t>.</w:t>
            </w:r>
            <w:r w:rsidR="00D96C5E" w:rsidRPr="00C82D46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3260" w:type="dxa"/>
            <w:vMerge w:val="restart"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Забезпечення витрат комунальних послуг та енергоносії</w:t>
            </w:r>
            <w:proofErr w:type="gramStart"/>
            <w:r w:rsidRPr="00C82D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proofErr w:type="gramEnd"/>
            <w:r w:rsidRPr="00C82D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для приготування обідів по організації харчування учнів.</w:t>
            </w:r>
          </w:p>
        </w:tc>
        <w:tc>
          <w:tcPr>
            <w:tcW w:w="1276" w:type="dxa"/>
            <w:vMerge w:val="restart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</w:rPr>
              <w:t>201</w:t>
            </w:r>
            <w:r w:rsidR="00C44CDC" w:rsidRPr="00C82D46">
              <w:rPr>
                <w:sz w:val="24"/>
                <w:szCs w:val="24"/>
                <w:lang w:val="uk-UA"/>
              </w:rPr>
              <w:t>9</w:t>
            </w:r>
            <w:r w:rsidRPr="00C82D46">
              <w:rPr>
                <w:sz w:val="24"/>
                <w:szCs w:val="24"/>
              </w:rPr>
              <w:t>-2020 роки</w:t>
            </w:r>
          </w:p>
        </w:tc>
        <w:tc>
          <w:tcPr>
            <w:tcW w:w="1843" w:type="dxa"/>
            <w:vMerge w:val="restart"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Відділ освіти</w:t>
            </w:r>
          </w:p>
        </w:tc>
        <w:tc>
          <w:tcPr>
            <w:tcW w:w="1954" w:type="dxa"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C82D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994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991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2156" w:type="dxa"/>
            <w:vMerge w:val="restart"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96C5E" w:rsidRPr="00C82D46" w:rsidTr="00BD64E0">
        <w:trPr>
          <w:trHeight w:hRule="exact" w:val="720"/>
        </w:trPr>
        <w:tc>
          <w:tcPr>
            <w:tcW w:w="993" w:type="dxa"/>
            <w:vMerge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</w:rPr>
              <w:t xml:space="preserve">Інші джерела </w:t>
            </w:r>
            <w:r w:rsidRPr="00C82D46">
              <w:rPr>
                <w:rFonts w:ascii="Times New Roman" w:hAnsi="Times New Roman" w:cs="Times New Roman"/>
                <w:w w:val="95"/>
                <w:sz w:val="24"/>
                <w:szCs w:val="24"/>
              </w:rPr>
              <w:t>фінансування</w:t>
            </w:r>
          </w:p>
        </w:tc>
        <w:tc>
          <w:tcPr>
            <w:tcW w:w="994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</w:p>
        </w:tc>
        <w:tc>
          <w:tcPr>
            <w:tcW w:w="991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</w:p>
        </w:tc>
        <w:tc>
          <w:tcPr>
            <w:tcW w:w="2156" w:type="dxa"/>
            <w:vMerge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2D46" w:rsidRPr="00C82D46" w:rsidTr="00BD64E0">
        <w:trPr>
          <w:trHeight w:hRule="exact" w:val="560"/>
        </w:trPr>
        <w:tc>
          <w:tcPr>
            <w:tcW w:w="993" w:type="dxa"/>
            <w:shd w:val="clear" w:color="auto" w:fill="8DB3E2" w:themeFill="text2" w:themeFillTint="66"/>
          </w:tcPr>
          <w:p w:rsidR="00C82D46" w:rsidRPr="00C82D46" w:rsidRDefault="00C82D46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shd w:val="clear" w:color="auto" w:fill="8DB3E2" w:themeFill="text2" w:themeFillTint="66"/>
          </w:tcPr>
          <w:p w:rsidR="00C82D46" w:rsidRPr="00C82D46" w:rsidRDefault="00C82D46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82D46">
              <w:rPr>
                <w:rFonts w:ascii="Times New Roman" w:hAnsi="Times New Roman" w:cs="Times New Roman"/>
                <w:b/>
                <w:sz w:val="24"/>
                <w:szCs w:val="24"/>
              </w:rPr>
              <w:t>Загальний обсяг ресурсів</w:t>
            </w:r>
          </w:p>
        </w:tc>
        <w:tc>
          <w:tcPr>
            <w:tcW w:w="1276" w:type="dxa"/>
            <w:shd w:val="clear" w:color="auto" w:fill="8DB3E2" w:themeFill="text2" w:themeFillTint="66"/>
          </w:tcPr>
          <w:p w:rsidR="00C82D46" w:rsidRPr="00C82D46" w:rsidRDefault="00C82D46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8DB3E2" w:themeFill="text2" w:themeFillTint="66"/>
          </w:tcPr>
          <w:p w:rsidR="00C82D46" w:rsidRPr="00C82D46" w:rsidRDefault="00C82D46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1954" w:type="dxa"/>
            <w:shd w:val="clear" w:color="auto" w:fill="8DB3E2" w:themeFill="text2" w:themeFillTint="66"/>
          </w:tcPr>
          <w:p w:rsidR="00C82D46" w:rsidRPr="00C82D46" w:rsidRDefault="00C82D46" w:rsidP="00C82D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shd w:val="clear" w:color="auto" w:fill="8DB3E2" w:themeFill="text2" w:themeFillTint="66"/>
          </w:tcPr>
          <w:p w:rsidR="00C82D46" w:rsidRPr="00C82D46" w:rsidRDefault="00C82D46" w:rsidP="00C82D4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82D4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750,0</w:t>
            </w:r>
          </w:p>
        </w:tc>
        <w:tc>
          <w:tcPr>
            <w:tcW w:w="991" w:type="dxa"/>
            <w:shd w:val="clear" w:color="auto" w:fill="8DB3E2" w:themeFill="text2" w:themeFillTint="66"/>
          </w:tcPr>
          <w:p w:rsidR="00C82D46" w:rsidRPr="00C82D46" w:rsidRDefault="00C82D46" w:rsidP="00C82D4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82D4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450,0</w:t>
            </w:r>
          </w:p>
        </w:tc>
        <w:tc>
          <w:tcPr>
            <w:tcW w:w="850" w:type="dxa"/>
            <w:shd w:val="clear" w:color="auto" w:fill="8DB3E2" w:themeFill="text2" w:themeFillTint="66"/>
          </w:tcPr>
          <w:p w:rsidR="00C82D46" w:rsidRPr="00C82D46" w:rsidRDefault="00C82D46" w:rsidP="00C82D4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82D4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300,0</w:t>
            </w:r>
          </w:p>
        </w:tc>
        <w:tc>
          <w:tcPr>
            <w:tcW w:w="2156" w:type="dxa"/>
            <w:vMerge/>
          </w:tcPr>
          <w:p w:rsidR="00C82D46" w:rsidRPr="00C82D46" w:rsidRDefault="00C82D46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C82D46" w:rsidRPr="00C82D46" w:rsidRDefault="00C82D46" w:rsidP="00C82D46">
      <w:pPr>
        <w:pStyle w:val="a5"/>
        <w:ind w:left="851"/>
        <w:jc w:val="left"/>
        <w:rPr>
          <w:b/>
          <w:sz w:val="24"/>
          <w:szCs w:val="24"/>
          <w:lang w:val="uk-UA"/>
        </w:rPr>
      </w:pPr>
    </w:p>
    <w:p w:rsidR="00C82D46" w:rsidRPr="00C82D46" w:rsidRDefault="00C82D46" w:rsidP="00C82D46">
      <w:pPr>
        <w:pStyle w:val="a5"/>
        <w:ind w:left="851"/>
        <w:jc w:val="left"/>
        <w:rPr>
          <w:b/>
          <w:sz w:val="24"/>
          <w:szCs w:val="24"/>
          <w:lang w:val="uk-UA"/>
        </w:rPr>
      </w:pPr>
    </w:p>
    <w:p w:rsidR="00C82D46" w:rsidRPr="00C82D46" w:rsidRDefault="00C82D46" w:rsidP="00C82D46">
      <w:pPr>
        <w:pStyle w:val="a5"/>
        <w:ind w:left="851"/>
        <w:jc w:val="left"/>
        <w:rPr>
          <w:b/>
          <w:sz w:val="24"/>
          <w:szCs w:val="24"/>
          <w:lang w:val="uk-UA"/>
        </w:rPr>
      </w:pPr>
    </w:p>
    <w:p w:rsidR="00C82D46" w:rsidRPr="00C82D46" w:rsidRDefault="00C82D46" w:rsidP="00C82D46">
      <w:pPr>
        <w:pStyle w:val="a5"/>
        <w:ind w:left="851"/>
        <w:jc w:val="left"/>
        <w:rPr>
          <w:b/>
          <w:sz w:val="24"/>
          <w:szCs w:val="24"/>
          <w:lang w:val="uk-UA"/>
        </w:rPr>
      </w:pPr>
    </w:p>
    <w:p w:rsidR="00C82D46" w:rsidRPr="00C82D46" w:rsidRDefault="00C82D46" w:rsidP="00C82D46">
      <w:pPr>
        <w:pStyle w:val="a5"/>
        <w:ind w:left="851"/>
        <w:jc w:val="left"/>
        <w:rPr>
          <w:b/>
          <w:sz w:val="24"/>
          <w:szCs w:val="24"/>
          <w:lang w:val="uk-UA"/>
        </w:rPr>
      </w:pPr>
    </w:p>
    <w:p w:rsidR="00C82D46" w:rsidRPr="00C82D46" w:rsidRDefault="00C82D46" w:rsidP="00C82D46">
      <w:pPr>
        <w:pStyle w:val="a5"/>
        <w:ind w:left="851"/>
        <w:jc w:val="left"/>
        <w:rPr>
          <w:b/>
          <w:sz w:val="24"/>
          <w:szCs w:val="24"/>
          <w:lang w:val="uk-UA"/>
        </w:rPr>
      </w:pPr>
    </w:p>
    <w:p w:rsidR="00C82D46" w:rsidRPr="00C82D46" w:rsidRDefault="00C82D46" w:rsidP="00C82D46">
      <w:pPr>
        <w:pStyle w:val="a5"/>
        <w:ind w:left="851"/>
        <w:jc w:val="left"/>
        <w:rPr>
          <w:b/>
          <w:sz w:val="24"/>
          <w:szCs w:val="24"/>
          <w:lang w:val="uk-UA"/>
        </w:rPr>
      </w:pPr>
    </w:p>
    <w:p w:rsidR="0032047D" w:rsidRPr="00C82D46" w:rsidRDefault="0032047D" w:rsidP="00C82D46">
      <w:pPr>
        <w:pStyle w:val="a5"/>
        <w:numPr>
          <w:ilvl w:val="0"/>
          <w:numId w:val="25"/>
        </w:numPr>
        <w:ind w:left="851"/>
        <w:jc w:val="left"/>
        <w:rPr>
          <w:b/>
          <w:sz w:val="24"/>
          <w:szCs w:val="24"/>
          <w:lang w:val="uk-UA"/>
        </w:rPr>
      </w:pPr>
      <w:r w:rsidRPr="00C82D46">
        <w:rPr>
          <w:b/>
          <w:sz w:val="24"/>
          <w:szCs w:val="24"/>
          <w:lang w:val="uk-UA"/>
        </w:rPr>
        <w:t>Надання допомоги дітям-сиротам та дітям позбавлених батьківського піклування, яким виповнюється 18 років</w:t>
      </w:r>
    </w:p>
    <w:p w:rsidR="00C47D81" w:rsidRPr="00C82D46" w:rsidRDefault="00C47D81" w:rsidP="00C82D46">
      <w:pPr>
        <w:pStyle w:val="a5"/>
        <w:ind w:left="1368"/>
        <w:rPr>
          <w:b/>
          <w:sz w:val="24"/>
          <w:szCs w:val="24"/>
          <w:lang w:val="uk-UA"/>
        </w:rPr>
      </w:pPr>
    </w:p>
    <w:tbl>
      <w:tblPr>
        <w:tblStyle w:val="TableNormal"/>
        <w:tblW w:w="14317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3260"/>
        <w:gridCol w:w="1276"/>
        <w:gridCol w:w="1843"/>
        <w:gridCol w:w="1941"/>
        <w:gridCol w:w="13"/>
        <w:gridCol w:w="964"/>
        <w:gridCol w:w="13"/>
        <w:gridCol w:w="926"/>
        <w:gridCol w:w="13"/>
        <w:gridCol w:w="910"/>
        <w:gridCol w:w="13"/>
        <w:gridCol w:w="2152"/>
      </w:tblGrid>
      <w:tr w:rsidR="00D96C5E" w:rsidRPr="00C82D46" w:rsidTr="00BD64E0">
        <w:trPr>
          <w:trHeight w:val="295"/>
        </w:trPr>
        <w:tc>
          <w:tcPr>
            <w:tcW w:w="993" w:type="dxa"/>
            <w:vMerge w:val="restart"/>
            <w:tcBorders>
              <w:bottom w:val="single" w:sz="4" w:space="0" w:color="auto"/>
            </w:tcBorders>
          </w:tcPr>
          <w:p w:rsidR="00D96C5E" w:rsidRPr="00C82D46" w:rsidRDefault="00C82D46" w:rsidP="00C82D4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  <w:r w:rsidR="00C44CDC" w:rsidRPr="00C82D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260" w:type="dxa"/>
            <w:vMerge w:val="restart"/>
            <w:tcBorders>
              <w:bottom w:val="single" w:sz="4" w:space="0" w:color="auto"/>
            </w:tcBorders>
          </w:tcPr>
          <w:p w:rsidR="00D96C5E" w:rsidRPr="00C82D46" w:rsidRDefault="00D96C5E" w:rsidP="00C82D46">
            <w:pPr>
              <w:pStyle w:val="TableParagraph"/>
              <w:spacing w:line="240" w:lineRule="auto"/>
              <w:ind w:left="112" w:hanging="112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 xml:space="preserve">  Забезпечення дітей-сиріт та дітей, позбавлених батьківського піклування, яким виповнилось 18 років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201</w:t>
            </w:r>
            <w:r w:rsidR="00C44CDC" w:rsidRPr="00C82D46">
              <w:rPr>
                <w:sz w:val="24"/>
                <w:szCs w:val="24"/>
                <w:lang w:val="uk-UA"/>
              </w:rPr>
              <w:t>9</w:t>
            </w:r>
            <w:r w:rsidRPr="00C82D46">
              <w:rPr>
                <w:sz w:val="24"/>
                <w:szCs w:val="24"/>
              </w:rPr>
              <w:t>-2020 роки</w:t>
            </w:r>
          </w:p>
        </w:tc>
        <w:tc>
          <w:tcPr>
            <w:tcW w:w="1843" w:type="dxa"/>
            <w:vMerge w:val="restart"/>
            <w:tcBorders>
              <w:bottom w:val="single" w:sz="4" w:space="0" w:color="auto"/>
            </w:tcBorders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В</w:t>
            </w:r>
            <w:r w:rsidRPr="00C82D46">
              <w:rPr>
                <w:sz w:val="24"/>
                <w:szCs w:val="24"/>
                <w:lang w:val="ru-RU"/>
              </w:rPr>
              <w:t>ідділ освіти</w:t>
            </w:r>
          </w:p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директори навчальних закладі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в</w:t>
            </w:r>
            <w:proofErr w:type="gramEnd"/>
          </w:p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навчальних</w:t>
            </w:r>
          </w:p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ru-RU"/>
              </w:rPr>
              <w:t>закладі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в</w:t>
            </w:r>
            <w:proofErr w:type="gramEnd"/>
          </w:p>
        </w:tc>
        <w:tc>
          <w:tcPr>
            <w:tcW w:w="1954" w:type="dxa"/>
            <w:gridSpan w:val="2"/>
            <w:tcBorders>
              <w:bottom w:val="nil"/>
            </w:tcBorders>
          </w:tcPr>
          <w:p w:rsidR="00D96C5E" w:rsidRPr="00C82D46" w:rsidRDefault="00D96C5E" w:rsidP="00C82D46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977" w:type="dxa"/>
            <w:gridSpan w:val="2"/>
            <w:tcBorders>
              <w:bottom w:val="single" w:sz="4" w:space="0" w:color="auto"/>
            </w:tcBorders>
          </w:tcPr>
          <w:p w:rsidR="00D96C5E" w:rsidRPr="00C82D46" w:rsidRDefault="00C44CDC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10,0</w:t>
            </w:r>
          </w:p>
        </w:tc>
        <w:tc>
          <w:tcPr>
            <w:tcW w:w="939" w:type="dxa"/>
            <w:gridSpan w:val="2"/>
            <w:tcBorders>
              <w:bottom w:val="single" w:sz="4" w:space="0" w:color="auto"/>
            </w:tcBorders>
          </w:tcPr>
          <w:p w:rsidR="00D96C5E" w:rsidRPr="00C82D46" w:rsidRDefault="00C44CDC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5,0</w:t>
            </w:r>
          </w:p>
        </w:tc>
        <w:tc>
          <w:tcPr>
            <w:tcW w:w="923" w:type="dxa"/>
            <w:gridSpan w:val="2"/>
            <w:tcBorders>
              <w:bottom w:val="single" w:sz="4" w:space="0" w:color="auto"/>
            </w:tcBorders>
          </w:tcPr>
          <w:p w:rsidR="00D96C5E" w:rsidRPr="00C82D46" w:rsidRDefault="00C44CDC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5,0</w:t>
            </w:r>
          </w:p>
        </w:tc>
        <w:tc>
          <w:tcPr>
            <w:tcW w:w="2152" w:type="dxa"/>
            <w:tcBorders>
              <w:bottom w:val="single" w:sz="4" w:space="0" w:color="auto"/>
            </w:tcBorders>
          </w:tcPr>
          <w:p w:rsidR="00D96C5E" w:rsidRPr="00C82D46" w:rsidRDefault="00D96C5E" w:rsidP="00C82D46">
            <w:pPr>
              <w:pStyle w:val="TableParagraph"/>
              <w:spacing w:line="240" w:lineRule="auto"/>
              <w:ind w:left="0" w:right="103"/>
              <w:rPr>
                <w:sz w:val="24"/>
                <w:szCs w:val="24"/>
                <w:lang w:val="uk-UA"/>
              </w:rPr>
            </w:pPr>
          </w:p>
        </w:tc>
      </w:tr>
      <w:tr w:rsidR="00D96C5E" w:rsidRPr="00C82D46" w:rsidTr="00BD64E0">
        <w:trPr>
          <w:trHeight w:val="1024"/>
        </w:trPr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bottom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</w:tcPr>
          <w:p w:rsidR="00D96C5E" w:rsidRPr="00C82D46" w:rsidRDefault="00D96C5E" w:rsidP="00C82D46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977" w:type="dxa"/>
            <w:gridSpan w:val="2"/>
            <w:tcBorders>
              <w:bottom w:val="single" w:sz="4" w:space="0" w:color="auto"/>
            </w:tcBorders>
          </w:tcPr>
          <w:p w:rsidR="00D96C5E" w:rsidRPr="00C82D46" w:rsidRDefault="00D96C5E" w:rsidP="00C82D46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939" w:type="dxa"/>
            <w:gridSpan w:val="2"/>
            <w:tcBorders>
              <w:bottom w:val="single" w:sz="4" w:space="0" w:color="auto"/>
            </w:tcBorders>
          </w:tcPr>
          <w:p w:rsidR="00D96C5E" w:rsidRPr="00C82D46" w:rsidRDefault="00D96C5E" w:rsidP="00C82D46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923" w:type="dxa"/>
            <w:gridSpan w:val="2"/>
            <w:tcBorders>
              <w:bottom w:val="single" w:sz="4" w:space="0" w:color="auto"/>
            </w:tcBorders>
          </w:tcPr>
          <w:p w:rsidR="00D96C5E" w:rsidRPr="00C82D46" w:rsidRDefault="00D96C5E" w:rsidP="00C82D46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2165" w:type="dxa"/>
            <w:gridSpan w:val="2"/>
            <w:vMerge w:val="restart"/>
          </w:tcPr>
          <w:p w:rsidR="00D96C5E" w:rsidRPr="00C82D46" w:rsidRDefault="00D96C5E" w:rsidP="00C82D46">
            <w:pPr>
              <w:pStyle w:val="TableParagraph"/>
              <w:spacing w:line="240" w:lineRule="auto"/>
              <w:ind w:left="0" w:right="103"/>
              <w:rPr>
                <w:sz w:val="24"/>
                <w:szCs w:val="24"/>
                <w:lang w:val="ru-RU"/>
              </w:rPr>
            </w:pPr>
          </w:p>
        </w:tc>
      </w:tr>
      <w:tr w:rsidR="00D96C5E" w:rsidRPr="00C82D46" w:rsidTr="00BD64E0">
        <w:trPr>
          <w:trHeight w:val="325"/>
        </w:trPr>
        <w:tc>
          <w:tcPr>
            <w:tcW w:w="993" w:type="dxa"/>
            <w:shd w:val="clear" w:color="auto" w:fill="8DB3E2" w:themeFill="text2" w:themeFillTint="66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</w:p>
        </w:tc>
        <w:tc>
          <w:tcPr>
            <w:tcW w:w="3260" w:type="dxa"/>
            <w:shd w:val="clear" w:color="auto" w:fill="8DB3E2" w:themeFill="text2" w:themeFillTint="66"/>
          </w:tcPr>
          <w:p w:rsidR="00D96C5E" w:rsidRPr="00C82D46" w:rsidRDefault="00D96C5E" w:rsidP="00C82D46">
            <w:pPr>
              <w:pStyle w:val="TableParagraph"/>
              <w:spacing w:line="240" w:lineRule="auto"/>
              <w:ind w:right="515"/>
              <w:rPr>
                <w:sz w:val="24"/>
                <w:szCs w:val="24"/>
                <w:lang w:val="ru-RU"/>
              </w:rPr>
            </w:pPr>
            <w:r w:rsidRPr="00C82D46">
              <w:rPr>
                <w:b/>
                <w:sz w:val="24"/>
                <w:szCs w:val="24"/>
              </w:rPr>
              <w:t>Загальний обсяг ресурсів</w:t>
            </w:r>
          </w:p>
        </w:tc>
        <w:tc>
          <w:tcPr>
            <w:tcW w:w="1276" w:type="dxa"/>
            <w:shd w:val="clear" w:color="auto" w:fill="8DB3E2" w:themeFill="text2" w:themeFillTint="66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  <w:shd w:val="clear" w:color="auto" w:fill="8DB3E2" w:themeFill="text2" w:themeFillTint="66"/>
          </w:tcPr>
          <w:p w:rsidR="00D96C5E" w:rsidRPr="00C82D46" w:rsidRDefault="00D96C5E" w:rsidP="00C82D46">
            <w:pPr>
              <w:pStyle w:val="TableParagraph"/>
              <w:spacing w:line="240" w:lineRule="auto"/>
              <w:ind w:right="113"/>
              <w:rPr>
                <w:sz w:val="24"/>
                <w:szCs w:val="24"/>
                <w:lang w:val="ru-RU"/>
              </w:rPr>
            </w:pPr>
          </w:p>
        </w:tc>
        <w:tc>
          <w:tcPr>
            <w:tcW w:w="1941" w:type="dxa"/>
            <w:shd w:val="clear" w:color="auto" w:fill="8DB3E2" w:themeFill="text2" w:themeFillTint="66"/>
          </w:tcPr>
          <w:p w:rsidR="00D96C5E" w:rsidRPr="00C82D46" w:rsidRDefault="00D96C5E" w:rsidP="00C82D46">
            <w:pPr>
              <w:pStyle w:val="TableParagraph"/>
              <w:spacing w:line="240" w:lineRule="auto"/>
              <w:jc w:val="center"/>
              <w:rPr>
                <w:sz w:val="24"/>
                <w:szCs w:val="24"/>
                <w:lang w:val="ru-RU"/>
              </w:rPr>
            </w:pPr>
          </w:p>
          <w:p w:rsidR="00D96C5E" w:rsidRPr="00C82D46" w:rsidRDefault="00D96C5E" w:rsidP="00C82D46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977" w:type="dxa"/>
            <w:gridSpan w:val="2"/>
            <w:shd w:val="clear" w:color="auto" w:fill="8DB3E2" w:themeFill="text2" w:themeFillTint="66"/>
          </w:tcPr>
          <w:p w:rsidR="00D96C5E" w:rsidRPr="00C82D46" w:rsidRDefault="00C82D46" w:rsidP="00C82D46">
            <w:pPr>
              <w:pStyle w:val="TableParagraph"/>
              <w:spacing w:line="240" w:lineRule="auto"/>
              <w:ind w:left="0"/>
              <w:jc w:val="center"/>
              <w:rPr>
                <w:b/>
                <w:sz w:val="24"/>
                <w:szCs w:val="24"/>
                <w:lang w:val="ru-RU"/>
              </w:rPr>
            </w:pPr>
            <w:r w:rsidRPr="00C82D46">
              <w:rPr>
                <w:b/>
                <w:sz w:val="24"/>
                <w:szCs w:val="24"/>
                <w:lang w:val="ru-RU"/>
              </w:rPr>
              <w:t>10,0</w:t>
            </w:r>
          </w:p>
        </w:tc>
        <w:tc>
          <w:tcPr>
            <w:tcW w:w="939" w:type="dxa"/>
            <w:gridSpan w:val="2"/>
            <w:shd w:val="clear" w:color="auto" w:fill="8DB3E2" w:themeFill="text2" w:themeFillTint="66"/>
          </w:tcPr>
          <w:p w:rsidR="00D96C5E" w:rsidRPr="00C82D46" w:rsidRDefault="00C82D46" w:rsidP="00C82D46">
            <w:pPr>
              <w:pStyle w:val="TableParagraph"/>
              <w:spacing w:line="240" w:lineRule="auto"/>
              <w:ind w:left="0"/>
              <w:jc w:val="center"/>
              <w:rPr>
                <w:b/>
                <w:sz w:val="24"/>
                <w:szCs w:val="24"/>
                <w:lang w:val="ru-RU"/>
              </w:rPr>
            </w:pPr>
            <w:r w:rsidRPr="00C82D46">
              <w:rPr>
                <w:b/>
                <w:sz w:val="24"/>
                <w:szCs w:val="24"/>
                <w:lang w:val="ru-RU"/>
              </w:rPr>
              <w:t>5,0</w:t>
            </w:r>
          </w:p>
        </w:tc>
        <w:tc>
          <w:tcPr>
            <w:tcW w:w="923" w:type="dxa"/>
            <w:gridSpan w:val="2"/>
            <w:shd w:val="clear" w:color="auto" w:fill="8DB3E2" w:themeFill="text2" w:themeFillTint="66"/>
          </w:tcPr>
          <w:p w:rsidR="00D96C5E" w:rsidRPr="00C82D46" w:rsidRDefault="00C82D46" w:rsidP="00C82D46">
            <w:pPr>
              <w:pStyle w:val="TableParagraph"/>
              <w:spacing w:line="240" w:lineRule="auto"/>
              <w:ind w:left="0"/>
              <w:jc w:val="center"/>
              <w:rPr>
                <w:b/>
                <w:sz w:val="24"/>
                <w:szCs w:val="24"/>
                <w:lang w:val="ru-RU"/>
              </w:rPr>
            </w:pPr>
            <w:r w:rsidRPr="00C82D46">
              <w:rPr>
                <w:b/>
                <w:sz w:val="24"/>
                <w:szCs w:val="24"/>
                <w:lang w:val="ru-RU"/>
              </w:rPr>
              <w:t>5,0</w:t>
            </w:r>
          </w:p>
        </w:tc>
        <w:tc>
          <w:tcPr>
            <w:tcW w:w="2165" w:type="dxa"/>
            <w:gridSpan w:val="2"/>
            <w:vMerge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D96C5E" w:rsidRPr="00C82D46" w:rsidTr="00BD64E0">
        <w:trPr>
          <w:trHeight w:val="337"/>
        </w:trPr>
        <w:tc>
          <w:tcPr>
            <w:tcW w:w="993" w:type="dxa"/>
            <w:shd w:val="clear" w:color="auto" w:fill="8DB3E2" w:themeFill="text2" w:themeFillTint="66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</w:p>
        </w:tc>
        <w:tc>
          <w:tcPr>
            <w:tcW w:w="3260" w:type="dxa"/>
            <w:shd w:val="clear" w:color="auto" w:fill="8DB3E2" w:themeFill="text2" w:themeFillTint="66"/>
          </w:tcPr>
          <w:p w:rsidR="00D96C5E" w:rsidRPr="00C82D46" w:rsidRDefault="00D96C5E" w:rsidP="00C82D46">
            <w:pPr>
              <w:pStyle w:val="TableParagraph"/>
              <w:spacing w:line="240" w:lineRule="auto"/>
              <w:ind w:right="515"/>
              <w:rPr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shd w:val="clear" w:color="auto" w:fill="8DB3E2" w:themeFill="text2" w:themeFillTint="66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843" w:type="dxa"/>
            <w:shd w:val="clear" w:color="auto" w:fill="8DB3E2" w:themeFill="text2" w:themeFillTint="66"/>
          </w:tcPr>
          <w:p w:rsidR="00D96C5E" w:rsidRPr="00C82D46" w:rsidRDefault="00D96C5E" w:rsidP="00C82D46">
            <w:pPr>
              <w:pStyle w:val="TableParagraph"/>
              <w:spacing w:line="240" w:lineRule="auto"/>
              <w:ind w:right="113"/>
              <w:rPr>
                <w:sz w:val="24"/>
                <w:szCs w:val="24"/>
                <w:lang w:val="ru-RU"/>
              </w:rPr>
            </w:pPr>
          </w:p>
        </w:tc>
        <w:tc>
          <w:tcPr>
            <w:tcW w:w="1941" w:type="dxa"/>
            <w:shd w:val="clear" w:color="auto" w:fill="8DB3E2" w:themeFill="text2" w:themeFillTint="66"/>
          </w:tcPr>
          <w:p w:rsidR="00D96C5E" w:rsidRPr="00C82D46" w:rsidRDefault="00D96C5E" w:rsidP="00C82D46">
            <w:pPr>
              <w:pStyle w:val="TableParagraph"/>
              <w:spacing w:line="240" w:lineRule="auto"/>
              <w:jc w:val="center"/>
              <w:rPr>
                <w:sz w:val="24"/>
                <w:szCs w:val="24"/>
                <w:lang w:val="ru-RU"/>
              </w:rPr>
            </w:pPr>
          </w:p>
          <w:p w:rsidR="00D96C5E" w:rsidRPr="00C82D46" w:rsidRDefault="00D96C5E" w:rsidP="00C82D46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977" w:type="dxa"/>
            <w:gridSpan w:val="2"/>
            <w:shd w:val="clear" w:color="auto" w:fill="8DB3E2" w:themeFill="text2" w:themeFillTint="66"/>
          </w:tcPr>
          <w:p w:rsidR="00D96C5E" w:rsidRPr="00C82D46" w:rsidRDefault="00D96C5E" w:rsidP="00C82D46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939" w:type="dxa"/>
            <w:gridSpan w:val="2"/>
            <w:shd w:val="clear" w:color="auto" w:fill="8DB3E2" w:themeFill="text2" w:themeFillTint="66"/>
          </w:tcPr>
          <w:p w:rsidR="00D96C5E" w:rsidRPr="00C82D46" w:rsidRDefault="00D96C5E" w:rsidP="00C82D46">
            <w:pPr>
              <w:pStyle w:val="TableParagraph"/>
              <w:spacing w:line="240" w:lineRule="auto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923" w:type="dxa"/>
            <w:gridSpan w:val="2"/>
            <w:shd w:val="clear" w:color="auto" w:fill="8DB3E2" w:themeFill="text2" w:themeFillTint="66"/>
          </w:tcPr>
          <w:p w:rsidR="00D96C5E" w:rsidRPr="00C82D46" w:rsidRDefault="00D96C5E" w:rsidP="00C82D46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2165" w:type="dxa"/>
            <w:gridSpan w:val="2"/>
            <w:vMerge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D96C5E" w:rsidRPr="00C82D46" w:rsidTr="00BD64E0">
        <w:trPr>
          <w:trHeight w:val="601"/>
        </w:trPr>
        <w:tc>
          <w:tcPr>
            <w:tcW w:w="993" w:type="dxa"/>
            <w:shd w:val="clear" w:color="auto" w:fill="8DB3E2" w:themeFill="text2" w:themeFillTint="66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</w:p>
        </w:tc>
        <w:tc>
          <w:tcPr>
            <w:tcW w:w="3260" w:type="dxa"/>
            <w:shd w:val="clear" w:color="auto" w:fill="8DB3E2" w:themeFill="text2" w:themeFillTint="66"/>
          </w:tcPr>
          <w:p w:rsidR="00D96C5E" w:rsidRPr="00C82D46" w:rsidRDefault="00D96C5E" w:rsidP="00C82D46">
            <w:pPr>
              <w:pStyle w:val="TableParagraph"/>
              <w:spacing w:line="240" w:lineRule="auto"/>
              <w:ind w:right="515"/>
              <w:rPr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shd w:val="clear" w:color="auto" w:fill="8DB3E2" w:themeFill="text2" w:themeFillTint="66"/>
          </w:tcPr>
          <w:p w:rsidR="00C44CDC" w:rsidRPr="00C82D46" w:rsidRDefault="00C44CDC" w:rsidP="00C82D46">
            <w:pPr>
              <w:pStyle w:val="TableParagraph"/>
              <w:tabs>
                <w:tab w:val="left" w:pos="880"/>
              </w:tabs>
              <w:spacing w:line="240" w:lineRule="auto"/>
              <w:ind w:right="103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Інші</w:t>
            </w:r>
          </w:p>
          <w:p w:rsidR="00D96C5E" w:rsidRPr="00C82D46" w:rsidRDefault="00D96C5E" w:rsidP="00C82D46">
            <w:pPr>
              <w:pStyle w:val="TableParagraph"/>
              <w:tabs>
                <w:tab w:val="left" w:pos="880"/>
              </w:tabs>
              <w:spacing w:line="240" w:lineRule="auto"/>
              <w:ind w:right="103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джерела фінансування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:rsidR="00D96C5E" w:rsidRPr="00C82D46" w:rsidRDefault="00D96C5E" w:rsidP="00C82D46">
            <w:pPr>
              <w:pStyle w:val="TableParagraph"/>
              <w:spacing w:line="240" w:lineRule="auto"/>
              <w:ind w:right="113"/>
              <w:rPr>
                <w:sz w:val="24"/>
                <w:szCs w:val="24"/>
                <w:lang w:val="ru-RU"/>
              </w:rPr>
            </w:pPr>
          </w:p>
        </w:tc>
        <w:tc>
          <w:tcPr>
            <w:tcW w:w="1941" w:type="dxa"/>
            <w:shd w:val="clear" w:color="auto" w:fill="8DB3E2" w:themeFill="text2" w:themeFillTint="66"/>
          </w:tcPr>
          <w:p w:rsidR="00D96C5E" w:rsidRPr="00C82D46" w:rsidRDefault="00D96C5E" w:rsidP="00C82D46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977" w:type="dxa"/>
            <w:gridSpan w:val="2"/>
            <w:shd w:val="clear" w:color="auto" w:fill="8DB3E2" w:themeFill="text2" w:themeFillTint="66"/>
          </w:tcPr>
          <w:p w:rsidR="00D96C5E" w:rsidRPr="00C82D46" w:rsidRDefault="00D96C5E" w:rsidP="00C82D46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939" w:type="dxa"/>
            <w:gridSpan w:val="2"/>
            <w:shd w:val="clear" w:color="auto" w:fill="8DB3E2" w:themeFill="text2" w:themeFillTint="66"/>
          </w:tcPr>
          <w:p w:rsidR="00D96C5E" w:rsidRPr="00C82D46" w:rsidRDefault="00D96C5E" w:rsidP="00C82D46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923" w:type="dxa"/>
            <w:gridSpan w:val="2"/>
            <w:shd w:val="clear" w:color="auto" w:fill="8DB3E2" w:themeFill="text2" w:themeFillTint="66"/>
          </w:tcPr>
          <w:p w:rsidR="00D96C5E" w:rsidRPr="00C82D46" w:rsidRDefault="00D96C5E" w:rsidP="00C82D46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165" w:type="dxa"/>
            <w:gridSpan w:val="2"/>
            <w:vMerge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</w:tbl>
    <w:p w:rsidR="0032047D" w:rsidRPr="00C82D46" w:rsidRDefault="0032047D" w:rsidP="00C82D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</w:p>
    <w:tbl>
      <w:tblPr>
        <w:tblStyle w:val="TableNormal"/>
        <w:tblW w:w="14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80"/>
        <w:gridCol w:w="3473"/>
        <w:gridCol w:w="1417"/>
        <w:gridCol w:w="1733"/>
        <w:gridCol w:w="1811"/>
        <w:gridCol w:w="994"/>
        <w:gridCol w:w="991"/>
        <w:gridCol w:w="850"/>
        <w:gridCol w:w="2053"/>
        <w:gridCol w:w="14"/>
      </w:tblGrid>
      <w:tr w:rsidR="0032047D" w:rsidRPr="00C82D46" w:rsidTr="00D96C5E">
        <w:trPr>
          <w:trHeight w:hRule="exact" w:val="770"/>
        </w:trPr>
        <w:tc>
          <w:tcPr>
            <w:tcW w:w="14116" w:type="dxa"/>
            <w:gridSpan w:val="10"/>
            <w:tcBorders>
              <w:top w:val="nil"/>
              <w:left w:val="nil"/>
              <w:right w:val="nil"/>
            </w:tcBorders>
          </w:tcPr>
          <w:p w:rsidR="0032047D" w:rsidRPr="00C82D46" w:rsidRDefault="0032047D" w:rsidP="00C82D46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  <w:p w:rsidR="0032047D" w:rsidRPr="00C82D46" w:rsidRDefault="00C82D46" w:rsidP="00C82D46">
            <w:pPr>
              <w:pStyle w:val="TableParagraph"/>
              <w:spacing w:line="240" w:lineRule="auto"/>
              <w:ind w:left="6432"/>
              <w:rPr>
                <w:b/>
                <w:sz w:val="24"/>
                <w:szCs w:val="24"/>
              </w:rPr>
            </w:pPr>
            <w:r w:rsidRPr="00C82D46">
              <w:rPr>
                <w:b/>
                <w:sz w:val="24"/>
                <w:szCs w:val="24"/>
                <w:lang w:val="uk-UA"/>
              </w:rPr>
              <w:t>4</w:t>
            </w:r>
            <w:r w:rsidR="0032047D" w:rsidRPr="00C82D46">
              <w:rPr>
                <w:b/>
                <w:sz w:val="24"/>
                <w:szCs w:val="24"/>
              </w:rPr>
              <w:t>. Освіта без кордонів</w:t>
            </w:r>
          </w:p>
        </w:tc>
      </w:tr>
      <w:tr w:rsidR="00D96C5E" w:rsidRPr="00C82D46" w:rsidTr="00D96C5E">
        <w:trPr>
          <w:gridAfter w:val="1"/>
          <w:wAfter w:w="14" w:type="dxa"/>
          <w:trHeight w:hRule="exact" w:val="1159"/>
        </w:trPr>
        <w:tc>
          <w:tcPr>
            <w:tcW w:w="780" w:type="dxa"/>
          </w:tcPr>
          <w:p w:rsidR="00D96C5E" w:rsidRPr="00C82D46" w:rsidRDefault="00C82D46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  <w:lang w:val="uk-UA"/>
              </w:rPr>
              <w:t>4</w:t>
            </w:r>
            <w:r w:rsidR="00D96C5E" w:rsidRPr="00C82D46">
              <w:rPr>
                <w:sz w:val="24"/>
                <w:szCs w:val="24"/>
              </w:rPr>
              <w:t>.1</w:t>
            </w:r>
          </w:p>
        </w:tc>
        <w:tc>
          <w:tcPr>
            <w:tcW w:w="3473" w:type="dxa"/>
          </w:tcPr>
          <w:p w:rsidR="00D96C5E" w:rsidRPr="00C82D46" w:rsidRDefault="00D96C5E" w:rsidP="00C82D46">
            <w:pPr>
              <w:pStyle w:val="TableParagraph"/>
              <w:tabs>
                <w:tab w:val="left" w:pos="1447"/>
              </w:tabs>
              <w:spacing w:line="240" w:lineRule="auto"/>
              <w:ind w:right="102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Сприяти участі шкіл району у роботі Асоціації</w:t>
            </w:r>
            <w:r w:rsidRPr="00C82D46">
              <w:rPr>
                <w:sz w:val="24"/>
                <w:szCs w:val="24"/>
                <w:lang w:val="ru-RU"/>
              </w:rPr>
              <w:tab/>
              <w:t>закладі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в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 xml:space="preserve"> нового типуУкраїни</w:t>
            </w:r>
          </w:p>
        </w:tc>
        <w:tc>
          <w:tcPr>
            <w:tcW w:w="1417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201</w:t>
            </w:r>
            <w:r w:rsidR="00C44CDC" w:rsidRPr="00C82D46">
              <w:rPr>
                <w:sz w:val="24"/>
                <w:szCs w:val="24"/>
                <w:lang w:val="uk-UA"/>
              </w:rPr>
              <w:t>9</w:t>
            </w:r>
            <w:r w:rsidRPr="00C82D46">
              <w:rPr>
                <w:sz w:val="24"/>
                <w:szCs w:val="24"/>
              </w:rPr>
              <w:t>-2020 роки</w:t>
            </w:r>
          </w:p>
        </w:tc>
        <w:tc>
          <w:tcPr>
            <w:tcW w:w="1733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ind w:right="369" w:firstLine="50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Відділ освіти, керівники навчальних закладів, громацькість</w:t>
            </w:r>
          </w:p>
        </w:tc>
        <w:tc>
          <w:tcPr>
            <w:tcW w:w="1811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Не потребує</w:t>
            </w:r>
          </w:p>
        </w:tc>
        <w:tc>
          <w:tcPr>
            <w:tcW w:w="994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991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053" w:type="dxa"/>
            <w:vMerge w:val="restart"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6C5E" w:rsidRPr="00C82D46" w:rsidTr="00C44CDC">
        <w:trPr>
          <w:gridAfter w:val="1"/>
          <w:wAfter w:w="14" w:type="dxa"/>
          <w:trHeight w:hRule="exact" w:val="2049"/>
        </w:trPr>
        <w:tc>
          <w:tcPr>
            <w:tcW w:w="780" w:type="dxa"/>
          </w:tcPr>
          <w:p w:rsidR="00D96C5E" w:rsidRPr="00C82D46" w:rsidRDefault="00C82D46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  <w:lang w:val="uk-UA"/>
              </w:rPr>
              <w:lastRenderedPageBreak/>
              <w:t>4</w:t>
            </w:r>
            <w:r w:rsidR="00D96C5E" w:rsidRPr="00C82D46">
              <w:rPr>
                <w:sz w:val="24"/>
                <w:szCs w:val="24"/>
              </w:rPr>
              <w:t>.2</w:t>
            </w:r>
          </w:p>
        </w:tc>
        <w:tc>
          <w:tcPr>
            <w:tcW w:w="3473" w:type="dxa"/>
          </w:tcPr>
          <w:p w:rsidR="00D96C5E" w:rsidRPr="00C82D46" w:rsidRDefault="00D96C5E" w:rsidP="00C82D46">
            <w:pPr>
              <w:pStyle w:val="TableParagraph"/>
              <w:tabs>
                <w:tab w:val="left" w:pos="1334"/>
              </w:tabs>
              <w:spacing w:line="240" w:lineRule="auto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  <w:lang w:val="ru-RU"/>
              </w:rPr>
              <w:t>Сприяти</w:t>
            </w:r>
            <w:r w:rsidRPr="00C82D46">
              <w:rPr>
                <w:sz w:val="24"/>
                <w:szCs w:val="24"/>
              </w:rPr>
              <w:tab/>
            </w:r>
            <w:r w:rsidRPr="00C82D46">
              <w:rPr>
                <w:sz w:val="24"/>
                <w:szCs w:val="24"/>
                <w:lang w:val="ru-RU"/>
              </w:rPr>
              <w:t>реалізації</w:t>
            </w:r>
          </w:p>
          <w:p w:rsidR="00D96C5E" w:rsidRPr="00C82D46" w:rsidRDefault="00D96C5E" w:rsidP="00C82D46">
            <w:pPr>
              <w:pStyle w:val="TableParagraph"/>
              <w:tabs>
                <w:tab w:val="left" w:pos="1562"/>
              </w:tabs>
              <w:spacing w:line="240" w:lineRule="auto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“</w:t>
            </w:r>
            <w:r w:rsidRPr="00C82D46">
              <w:rPr>
                <w:sz w:val="24"/>
                <w:szCs w:val="24"/>
                <w:lang w:val="ru-RU"/>
              </w:rPr>
              <w:t>Програми</w:t>
            </w:r>
            <w:r w:rsidRPr="00C82D46">
              <w:rPr>
                <w:sz w:val="24"/>
                <w:szCs w:val="24"/>
              </w:rPr>
              <w:tab/>
            </w:r>
            <w:r w:rsidRPr="00C82D46">
              <w:rPr>
                <w:sz w:val="24"/>
                <w:szCs w:val="24"/>
                <w:lang w:val="ru-RU"/>
              </w:rPr>
              <w:t>обміну</w:t>
            </w:r>
          </w:p>
          <w:p w:rsidR="00D96C5E" w:rsidRPr="00C82D46" w:rsidRDefault="00D96C5E" w:rsidP="00C82D46">
            <w:pPr>
              <w:pStyle w:val="TableParagraph"/>
              <w:tabs>
                <w:tab w:val="left" w:pos="1468"/>
              </w:tabs>
              <w:spacing w:line="240" w:lineRule="auto"/>
              <w:ind w:right="102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  <w:lang w:val="ru-RU"/>
              </w:rPr>
              <w:t>майбутніх</w:t>
            </w:r>
            <w:r w:rsidRPr="00C82D46">
              <w:rPr>
                <w:sz w:val="24"/>
                <w:szCs w:val="24"/>
              </w:rPr>
              <w:tab/>
            </w:r>
            <w:r w:rsidRPr="00C82D46">
              <w:rPr>
                <w:sz w:val="24"/>
                <w:szCs w:val="24"/>
                <w:lang w:val="ru-RU"/>
              </w:rPr>
              <w:t>лі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дер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>ів</w:t>
            </w:r>
            <w:r w:rsidRPr="00C82D46">
              <w:rPr>
                <w:sz w:val="24"/>
                <w:szCs w:val="24"/>
              </w:rPr>
              <w:t xml:space="preserve">” </w:t>
            </w:r>
            <w:r w:rsidRPr="00C82D46">
              <w:rPr>
                <w:sz w:val="24"/>
                <w:szCs w:val="24"/>
                <w:lang w:val="ru-RU"/>
              </w:rPr>
              <w:t>щодовідборукращихучнів</w:t>
            </w:r>
            <w:r w:rsidRPr="00C82D46">
              <w:rPr>
                <w:sz w:val="24"/>
                <w:szCs w:val="24"/>
              </w:rPr>
              <w:t>-</w:t>
            </w:r>
            <w:r w:rsidRPr="00C82D46">
              <w:rPr>
                <w:sz w:val="24"/>
                <w:szCs w:val="24"/>
                <w:lang w:val="ru-RU"/>
              </w:rPr>
              <w:t>знавціванглійськоїмовидлянавчаннязакордоном</w:t>
            </w:r>
          </w:p>
        </w:tc>
        <w:tc>
          <w:tcPr>
            <w:tcW w:w="1417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201</w:t>
            </w:r>
            <w:r w:rsidR="00C44CDC" w:rsidRPr="00C82D46">
              <w:rPr>
                <w:sz w:val="24"/>
                <w:szCs w:val="24"/>
                <w:lang w:val="uk-UA"/>
              </w:rPr>
              <w:t>9</w:t>
            </w:r>
            <w:r w:rsidRPr="00C82D46">
              <w:rPr>
                <w:sz w:val="24"/>
                <w:szCs w:val="24"/>
              </w:rPr>
              <w:t>-2020 роки</w:t>
            </w:r>
          </w:p>
        </w:tc>
        <w:tc>
          <w:tcPr>
            <w:tcW w:w="1733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ind w:right="369" w:firstLine="50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Відділ освіти, керівники навчальних закладів, громацькість</w:t>
            </w:r>
          </w:p>
        </w:tc>
        <w:tc>
          <w:tcPr>
            <w:tcW w:w="1811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Не потребує</w:t>
            </w:r>
          </w:p>
        </w:tc>
        <w:tc>
          <w:tcPr>
            <w:tcW w:w="994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991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053" w:type="dxa"/>
            <w:vMerge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6C5E" w:rsidRPr="00C82D46" w:rsidTr="00C44CDC">
        <w:trPr>
          <w:gridAfter w:val="1"/>
          <w:wAfter w:w="14" w:type="dxa"/>
          <w:trHeight w:hRule="exact" w:val="2546"/>
        </w:trPr>
        <w:tc>
          <w:tcPr>
            <w:tcW w:w="780" w:type="dxa"/>
          </w:tcPr>
          <w:p w:rsidR="00D96C5E" w:rsidRPr="00C82D46" w:rsidRDefault="00C82D46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  <w:lang w:val="uk-UA"/>
              </w:rPr>
              <w:t>4</w:t>
            </w:r>
            <w:r w:rsidR="00D96C5E" w:rsidRPr="00C82D46">
              <w:rPr>
                <w:sz w:val="24"/>
                <w:szCs w:val="24"/>
              </w:rPr>
              <w:t>.3</w:t>
            </w:r>
          </w:p>
        </w:tc>
        <w:tc>
          <w:tcPr>
            <w:tcW w:w="3473" w:type="dxa"/>
          </w:tcPr>
          <w:p w:rsidR="00D96C5E" w:rsidRPr="00C82D46" w:rsidRDefault="00D96C5E" w:rsidP="00C82D46">
            <w:pPr>
              <w:pStyle w:val="TableParagraph"/>
              <w:tabs>
                <w:tab w:val="left" w:pos="914"/>
                <w:tab w:val="left" w:pos="1233"/>
                <w:tab w:val="left" w:pos="1329"/>
                <w:tab w:val="left" w:pos="1466"/>
                <w:tab w:val="left" w:pos="2059"/>
              </w:tabs>
              <w:spacing w:line="240" w:lineRule="auto"/>
              <w:ind w:right="102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  <w:lang w:val="ru-RU"/>
              </w:rPr>
              <w:t>Сприяти</w:t>
            </w:r>
            <w:r w:rsidRPr="00C82D46">
              <w:rPr>
                <w:sz w:val="24"/>
                <w:szCs w:val="24"/>
              </w:rPr>
              <w:tab/>
            </w:r>
            <w:r w:rsidRPr="00C82D46">
              <w:rPr>
                <w:sz w:val="24"/>
                <w:szCs w:val="24"/>
              </w:rPr>
              <w:tab/>
            </w:r>
            <w:r w:rsidRPr="00C82D46">
              <w:rPr>
                <w:w w:val="95"/>
                <w:sz w:val="24"/>
                <w:szCs w:val="24"/>
                <w:lang w:val="ru-RU"/>
              </w:rPr>
              <w:t>залученню</w:t>
            </w:r>
            <w:r w:rsidRPr="00C82D46">
              <w:rPr>
                <w:w w:val="95"/>
                <w:sz w:val="24"/>
                <w:szCs w:val="24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учні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в</w:t>
            </w:r>
            <w:proofErr w:type="gramEnd"/>
            <w:r w:rsidRPr="00C82D46">
              <w:rPr>
                <w:sz w:val="24"/>
                <w:szCs w:val="24"/>
              </w:rPr>
              <w:tab/>
            </w:r>
            <w:r w:rsidRPr="00C82D46">
              <w:rPr>
                <w:sz w:val="24"/>
                <w:szCs w:val="24"/>
                <w:lang w:val="ru-RU"/>
              </w:rPr>
              <w:t>і</w:t>
            </w:r>
            <w:r w:rsidRPr="00C82D46">
              <w:rPr>
                <w:sz w:val="24"/>
                <w:szCs w:val="24"/>
              </w:rPr>
              <w:tab/>
            </w:r>
            <w:r w:rsidRPr="00C82D46">
              <w:rPr>
                <w:sz w:val="24"/>
                <w:szCs w:val="24"/>
              </w:rPr>
              <w:tab/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педагог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>ів</w:t>
            </w:r>
            <w:r w:rsidRPr="00C82D46">
              <w:rPr>
                <w:sz w:val="24"/>
                <w:szCs w:val="24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об</w:t>
            </w:r>
            <w:r w:rsidRPr="00C82D46">
              <w:rPr>
                <w:sz w:val="24"/>
                <w:szCs w:val="24"/>
              </w:rPr>
              <w:t>'</w:t>
            </w:r>
            <w:r w:rsidRPr="00C82D46">
              <w:rPr>
                <w:sz w:val="24"/>
                <w:szCs w:val="24"/>
                <w:lang w:val="ru-RU"/>
              </w:rPr>
              <w:t>єднаної</w:t>
            </w:r>
            <w:r w:rsidRPr="00C82D46">
              <w:rPr>
                <w:sz w:val="24"/>
                <w:szCs w:val="24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територіальної</w:t>
            </w:r>
            <w:r w:rsidRPr="00C82D46">
              <w:rPr>
                <w:sz w:val="24"/>
                <w:szCs w:val="24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громади</w:t>
            </w:r>
            <w:r w:rsidRPr="00C82D46">
              <w:rPr>
                <w:sz w:val="24"/>
                <w:szCs w:val="24"/>
              </w:rPr>
              <w:t xml:space="preserve"> </w:t>
            </w:r>
            <w:r w:rsidRPr="00C82D46">
              <w:rPr>
                <w:sz w:val="24"/>
                <w:szCs w:val="24"/>
                <w:lang w:val="uk-UA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до</w:t>
            </w:r>
            <w:r w:rsidRPr="00C82D46">
              <w:rPr>
                <w:sz w:val="24"/>
                <w:szCs w:val="24"/>
              </w:rPr>
              <w:tab/>
            </w:r>
            <w:r w:rsidRPr="00C82D46">
              <w:rPr>
                <w:sz w:val="24"/>
                <w:szCs w:val="24"/>
              </w:rPr>
              <w:tab/>
            </w:r>
            <w:r w:rsidRPr="00C82D46">
              <w:rPr>
                <w:sz w:val="24"/>
                <w:szCs w:val="24"/>
                <w:lang w:val="ru-RU"/>
              </w:rPr>
              <w:t>участі</w:t>
            </w:r>
            <w:r w:rsidRPr="00C82D46">
              <w:rPr>
                <w:sz w:val="24"/>
                <w:szCs w:val="24"/>
              </w:rPr>
              <w:tab/>
            </w:r>
            <w:r w:rsidRPr="00C82D46">
              <w:rPr>
                <w:sz w:val="24"/>
                <w:szCs w:val="24"/>
                <w:lang w:val="ru-RU"/>
              </w:rPr>
              <w:t>в</w:t>
            </w:r>
            <w:r w:rsidRPr="00C82D46">
              <w:rPr>
                <w:sz w:val="24"/>
                <w:szCs w:val="24"/>
              </w:rPr>
              <w:t xml:space="preserve"> </w:t>
            </w:r>
            <w:r w:rsidRPr="00C82D46">
              <w:rPr>
                <w:w w:val="95"/>
                <w:sz w:val="24"/>
                <w:szCs w:val="24"/>
                <w:lang w:val="ru-RU"/>
              </w:rPr>
              <w:t>міжнародних</w:t>
            </w:r>
            <w:r w:rsidRPr="00C82D46">
              <w:rPr>
                <w:w w:val="95"/>
                <w:sz w:val="24"/>
                <w:szCs w:val="24"/>
              </w:rPr>
              <w:tab/>
            </w:r>
            <w:r w:rsidRPr="00C82D46">
              <w:rPr>
                <w:w w:val="95"/>
                <w:sz w:val="24"/>
                <w:szCs w:val="24"/>
              </w:rPr>
              <w:tab/>
            </w:r>
            <w:r w:rsidRPr="00C82D46">
              <w:rPr>
                <w:sz w:val="24"/>
                <w:szCs w:val="24"/>
                <w:lang w:val="ru-RU"/>
              </w:rPr>
              <w:t>заочних</w:t>
            </w:r>
            <w:r w:rsidRPr="00C82D46">
              <w:rPr>
                <w:sz w:val="24"/>
                <w:szCs w:val="24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олімпіадах</w:t>
            </w:r>
            <w:r w:rsidRPr="00C82D46">
              <w:rPr>
                <w:sz w:val="24"/>
                <w:szCs w:val="24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з</w:t>
            </w:r>
            <w:r w:rsidRPr="00C82D46">
              <w:rPr>
                <w:sz w:val="24"/>
                <w:szCs w:val="24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іноземних</w:t>
            </w:r>
            <w:r w:rsidRPr="00C82D46">
              <w:rPr>
                <w:sz w:val="24"/>
                <w:szCs w:val="24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мов</w:t>
            </w:r>
            <w:r w:rsidRPr="00C82D46">
              <w:rPr>
                <w:sz w:val="24"/>
                <w:szCs w:val="24"/>
              </w:rPr>
              <w:t>,</w:t>
            </w:r>
            <w:r w:rsidRPr="00C82D46">
              <w:rPr>
                <w:sz w:val="24"/>
                <w:szCs w:val="24"/>
              </w:rPr>
              <w:tab/>
            </w:r>
            <w:r w:rsidRPr="00C82D46">
              <w:rPr>
                <w:sz w:val="24"/>
                <w:szCs w:val="24"/>
              </w:rPr>
              <w:tab/>
            </w:r>
            <w:r w:rsidRPr="00C82D46">
              <w:rPr>
                <w:sz w:val="24"/>
                <w:szCs w:val="24"/>
              </w:rPr>
              <w:tab/>
            </w:r>
            <w:r w:rsidRPr="00C82D46">
              <w:rPr>
                <w:sz w:val="24"/>
                <w:szCs w:val="24"/>
              </w:rPr>
              <w:tab/>
            </w:r>
            <w:r w:rsidRPr="00C82D46">
              <w:rPr>
                <w:w w:val="95"/>
                <w:sz w:val="24"/>
                <w:szCs w:val="24"/>
                <w:lang w:val="ru-RU"/>
              </w:rPr>
              <w:t>творчих</w:t>
            </w:r>
            <w:r w:rsidRPr="00C82D46">
              <w:rPr>
                <w:w w:val="95"/>
                <w:sz w:val="24"/>
                <w:szCs w:val="24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конкурсах</w:t>
            </w:r>
            <w:r w:rsidRPr="00C82D46">
              <w:rPr>
                <w:sz w:val="24"/>
                <w:szCs w:val="24"/>
              </w:rPr>
              <w:t xml:space="preserve">, </w:t>
            </w:r>
            <w:r w:rsidRPr="00C82D46">
              <w:rPr>
                <w:sz w:val="24"/>
                <w:szCs w:val="24"/>
                <w:lang w:val="ru-RU"/>
              </w:rPr>
              <w:t>конференціях</w:t>
            </w:r>
            <w:r w:rsidRPr="00C82D46">
              <w:rPr>
                <w:sz w:val="24"/>
                <w:szCs w:val="24"/>
              </w:rPr>
              <w:t xml:space="preserve">, </w:t>
            </w:r>
            <w:r w:rsidRPr="00C82D46">
              <w:rPr>
                <w:sz w:val="24"/>
                <w:szCs w:val="24"/>
                <w:lang w:val="ru-RU"/>
              </w:rPr>
              <w:t>проектах</w:t>
            </w:r>
            <w:r w:rsidRPr="00C82D46">
              <w:rPr>
                <w:sz w:val="24"/>
                <w:szCs w:val="24"/>
              </w:rPr>
              <w:t>,</w:t>
            </w:r>
            <w:r w:rsidRPr="00C82D46">
              <w:rPr>
                <w:sz w:val="24"/>
                <w:szCs w:val="24"/>
                <w:lang w:val="uk-UA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зустрічах</w:t>
            </w:r>
            <w:r w:rsidRPr="00C82D46">
              <w:rPr>
                <w:sz w:val="24"/>
                <w:szCs w:val="24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тощо</w:t>
            </w:r>
          </w:p>
        </w:tc>
        <w:tc>
          <w:tcPr>
            <w:tcW w:w="1417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201</w:t>
            </w:r>
            <w:r w:rsidR="00C44CDC" w:rsidRPr="00C82D46">
              <w:rPr>
                <w:sz w:val="24"/>
                <w:szCs w:val="24"/>
                <w:lang w:val="uk-UA"/>
              </w:rPr>
              <w:t>9</w:t>
            </w:r>
            <w:r w:rsidRPr="00C82D46">
              <w:rPr>
                <w:sz w:val="24"/>
                <w:szCs w:val="24"/>
              </w:rPr>
              <w:t>-2020 роки</w:t>
            </w:r>
          </w:p>
        </w:tc>
        <w:tc>
          <w:tcPr>
            <w:tcW w:w="1733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ind w:right="369" w:firstLine="50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Відділ освіти, керівники навчальних закладів, громацькість</w:t>
            </w:r>
          </w:p>
        </w:tc>
        <w:tc>
          <w:tcPr>
            <w:tcW w:w="1811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  <w:lang w:val="ru-RU"/>
              </w:rPr>
              <w:t>Не</w:t>
            </w:r>
            <w:r w:rsidRPr="00C82D46">
              <w:rPr>
                <w:sz w:val="24"/>
                <w:szCs w:val="24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потребує</w:t>
            </w:r>
          </w:p>
        </w:tc>
        <w:tc>
          <w:tcPr>
            <w:tcW w:w="994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991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053" w:type="dxa"/>
            <w:vMerge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6C5E" w:rsidRPr="00C82D46" w:rsidTr="00D96C5E">
        <w:trPr>
          <w:gridAfter w:val="1"/>
          <w:wAfter w:w="14" w:type="dxa"/>
          <w:trHeight w:hRule="exact" w:val="770"/>
        </w:trPr>
        <w:tc>
          <w:tcPr>
            <w:tcW w:w="780" w:type="dxa"/>
            <w:shd w:val="clear" w:color="auto" w:fill="8DB3E2" w:themeFill="text2" w:themeFillTint="66"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3" w:type="dxa"/>
            <w:shd w:val="clear" w:color="auto" w:fill="8DB3E2" w:themeFill="text2" w:themeFillTint="66"/>
          </w:tcPr>
          <w:p w:rsidR="00D96C5E" w:rsidRPr="00C82D46" w:rsidRDefault="00D96C5E" w:rsidP="00C82D46">
            <w:pPr>
              <w:pStyle w:val="TableParagraph"/>
              <w:spacing w:line="240" w:lineRule="auto"/>
              <w:ind w:right="637"/>
              <w:rPr>
                <w:b/>
                <w:sz w:val="24"/>
                <w:szCs w:val="24"/>
              </w:rPr>
            </w:pPr>
            <w:r w:rsidRPr="00C82D46">
              <w:rPr>
                <w:b/>
                <w:sz w:val="24"/>
                <w:szCs w:val="24"/>
              </w:rPr>
              <w:t>Загальний обсяг ресурсів</w:t>
            </w:r>
          </w:p>
        </w:tc>
        <w:tc>
          <w:tcPr>
            <w:tcW w:w="1417" w:type="dxa"/>
            <w:shd w:val="clear" w:color="auto" w:fill="8DB3E2" w:themeFill="text2" w:themeFillTint="66"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  <w:shd w:val="clear" w:color="auto" w:fill="8DB3E2" w:themeFill="text2" w:themeFillTint="66"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1" w:type="dxa"/>
            <w:shd w:val="clear" w:color="auto" w:fill="8DB3E2" w:themeFill="text2" w:themeFillTint="66"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shd w:val="clear" w:color="auto" w:fill="8DB3E2" w:themeFill="text2" w:themeFillTint="66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8DB3E2" w:themeFill="text2" w:themeFillTint="66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8DB3E2" w:themeFill="text2" w:themeFillTint="66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053" w:type="dxa"/>
            <w:vMerge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6C5E" w:rsidRPr="00C82D46" w:rsidTr="00D96C5E">
        <w:trPr>
          <w:gridAfter w:val="1"/>
          <w:wAfter w:w="14" w:type="dxa"/>
          <w:trHeight w:hRule="exact" w:val="619"/>
        </w:trPr>
        <w:tc>
          <w:tcPr>
            <w:tcW w:w="780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3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96C5E" w:rsidRPr="00C82D46" w:rsidRDefault="00D96C5E" w:rsidP="00C82D46">
            <w:pPr>
              <w:pStyle w:val="TableParagraph"/>
              <w:spacing w:line="240" w:lineRule="auto"/>
              <w:ind w:right="93"/>
              <w:rPr>
                <w:b/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733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11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991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96C5E" w:rsidRPr="00C82D46" w:rsidRDefault="00D96C5E" w:rsidP="00C82D46">
            <w:pPr>
              <w:pStyle w:val="TableParagraph"/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053" w:type="dxa"/>
            <w:vMerge/>
          </w:tcPr>
          <w:p w:rsidR="00D96C5E" w:rsidRPr="00C82D46" w:rsidRDefault="00D96C5E" w:rsidP="00C82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2047D" w:rsidRPr="00C82D46" w:rsidRDefault="0032047D" w:rsidP="00C82D46">
      <w:pPr>
        <w:pStyle w:val="a3"/>
        <w:ind w:right="119"/>
        <w:jc w:val="center"/>
        <w:rPr>
          <w:sz w:val="24"/>
          <w:szCs w:val="24"/>
          <w:lang w:val="uk-UA"/>
        </w:rPr>
      </w:pPr>
    </w:p>
    <w:p w:rsidR="00C82D46" w:rsidRPr="00C82D46" w:rsidRDefault="00C82D46" w:rsidP="00C82D46">
      <w:pPr>
        <w:pStyle w:val="a3"/>
        <w:ind w:right="119"/>
        <w:jc w:val="center"/>
        <w:rPr>
          <w:sz w:val="24"/>
          <w:szCs w:val="24"/>
          <w:lang w:val="uk-UA"/>
        </w:rPr>
      </w:pPr>
    </w:p>
    <w:p w:rsidR="005B2984" w:rsidRPr="00C82D46" w:rsidRDefault="005B2984" w:rsidP="00C82D46">
      <w:pPr>
        <w:pStyle w:val="a5"/>
        <w:tabs>
          <w:tab w:val="left" w:pos="1046"/>
        </w:tabs>
        <w:ind w:left="678" w:right="119"/>
        <w:rPr>
          <w:sz w:val="24"/>
          <w:szCs w:val="24"/>
        </w:rPr>
      </w:pPr>
    </w:p>
    <w:p w:rsidR="005220C2" w:rsidRPr="00C82D46" w:rsidRDefault="003F19DC" w:rsidP="00C82D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>Секретар міської ради</w:t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  <w:t>П.М.Чуприна</w:t>
      </w:r>
    </w:p>
    <w:sectPr w:rsidR="005220C2" w:rsidRPr="00C82D46" w:rsidSect="001007B5">
      <w:pgSz w:w="16838" w:h="11906" w:orient="landscape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39A3" w:rsidRDefault="005839A3" w:rsidP="00D3677B">
      <w:pPr>
        <w:spacing w:after="0" w:line="240" w:lineRule="auto"/>
      </w:pPr>
      <w:r>
        <w:separator/>
      </w:r>
    </w:p>
  </w:endnote>
  <w:endnote w:type="continuationSeparator" w:id="0">
    <w:p w:rsidR="005839A3" w:rsidRDefault="005839A3" w:rsidP="00D36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39A3" w:rsidRDefault="005839A3" w:rsidP="00D3677B">
      <w:pPr>
        <w:spacing w:after="0" w:line="240" w:lineRule="auto"/>
      </w:pPr>
      <w:r>
        <w:separator/>
      </w:r>
    </w:p>
  </w:footnote>
  <w:footnote w:type="continuationSeparator" w:id="0">
    <w:p w:rsidR="005839A3" w:rsidRDefault="005839A3" w:rsidP="00D367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27472"/>
      <w:docPartObj>
        <w:docPartGallery w:val="Page Numbers (Top of Page)"/>
        <w:docPartUnique/>
      </w:docPartObj>
    </w:sdtPr>
    <w:sdtContent>
      <w:p w:rsidR="00E65DEF" w:rsidRDefault="00E65DEF">
        <w:pPr>
          <w:pStyle w:val="a8"/>
          <w:jc w:val="center"/>
          <w:rPr>
            <w:lang w:val="en-US"/>
          </w:rPr>
        </w:pPr>
      </w:p>
      <w:p w:rsidR="00B53346" w:rsidRDefault="00BF159D">
        <w:pPr>
          <w:pStyle w:val="a8"/>
          <w:jc w:val="center"/>
        </w:pPr>
        <w:fldSimple w:instr=" PAGE   \* MERGEFORMAT ">
          <w:r w:rsidR="00E65DEF">
            <w:rPr>
              <w:noProof/>
            </w:rPr>
            <w:t>25</w:t>
          </w:r>
        </w:fldSimple>
      </w:p>
    </w:sdtContent>
  </w:sdt>
  <w:p w:rsidR="00B53346" w:rsidRDefault="00B53346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90BF5"/>
    <w:multiLevelType w:val="hybridMultilevel"/>
    <w:tmpl w:val="F2D8FF92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6622B9"/>
    <w:multiLevelType w:val="hybridMultilevel"/>
    <w:tmpl w:val="B4385532"/>
    <w:lvl w:ilvl="0" w:tplc="C632238A">
      <w:numFmt w:val="bullet"/>
      <w:lvlText w:val=""/>
      <w:lvlJc w:val="left"/>
      <w:pPr>
        <w:ind w:left="359" w:hanging="452"/>
      </w:pPr>
      <w:rPr>
        <w:rFonts w:ascii="Symbol" w:eastAsia="Symbol" w:hAnsi="Symbol" w:cs="Symbol" w:hint="default"/>
        <w:w w:val="100"/>
        <w:sz w:val="28"/>
        <w:szCs w:val="28"/>
      </w:rPr>
    </w:lvl>
    <w:lvl w:ilvl="1" w:tplc="C520DF82">
      <w:numFmt w:val="bullet"/>
      <w:lvlText w:val="•"/>
      <w:lvlJc w:val="left"/>
      <w:pPr>
        <w:ind w:left="773" w:hanging="452"/>
      </w:pPr>
      <w:rPr>
        <w:rFonts w:hint="default"/>
      </w:rPr>
    </w:lvl>
    <w:lvl w:ilvl="2" w:tplc="2EF85B02">
      <w:numFmt w:val="bullet"/>
      <w:lvlText w:val="•"/>
      <w:lvlJc w:val="left"/>
      <w:pPr>
        <w:ind w:left="1187" w:hanging="452"/>
      </w:pPr>
      <w:rPr>
        <w:rFonts w:hint="default"/>
      </w:rPr>
    </w:lvl>
    <w:lvl w:ilvl="3" w:tplc="C2F85BE4">
      <w:numFmt w:val="bullet"/>
      <w:lvlText w:val="•"/>
      <w:lvlJc w:val="left"/>
      <w:pPr>
        <w:ind w:left="1600" w:hanging="452"/>
      </w:pPr>
      <w:rPr>
        <w:rFonts w:hint="default"/>
      </w:rPr>
    </w:lvl>
    <w:lvl w:ilvl="4" w:tplc="9ADEB1B0">
      <w:numFmt w:val="bullet"/>
      <w:lvlText w:val="•"/>
      <w:lvlJc w:val="left"/>
      <w:pPr>
        <w:ind w:left="2014" w:hanging="452"/>
      </w:pPr>
      <w:rPr>
        <w:rFonts w:hint="default"/>
      </w:rPr>
    </w:lvl>
    <w:lvl w:ilvl="5" w:tplc="38B60DFA">
      <w:numFmt w:val="bullet"/>
      <w:lvlText w:val="•"/>
      <w:lvlJc w:val="left"/>
      <w:pPr>
        <w:ind w:left="2427" w:hanging="452"/>
      </w:pPr>
      <w:rPr>
        <w:rFonts w:hint="default"/>
      </w:rPr>
    </w:lvl>
    <w:lvl w:ilvl="6" w:tplc="ACCC7C9A">
      <w:numFmt w:val="bullet"/>
      <w:lvlText w:val="•"/>
      <w:lvlJc w:val="left"/>
      <w:pPr>
        <w:ind w:left="2841" w:hanging="452"/>
      </w:pPr>
      <w:rPr>
        <w:rFonts w:hint="default"/>
      </w:rPr>
    </w:lvl>
    <w:lvl w:ilvl="7" w:tplc="8ECC9F92">
      <w:numFmt w:val="bullet"/>
      <w:lvlText w:val="•"/>
      <w:lvlJc w:val="left"/>
      <w:pPr>
        <w:ind w:left="3254" w:hanging="452"/>
      </w:pPr>
      <w:rPr>
        <w:rFonts w:hint="default"/>
      </w:rPr>
    </w:lvl>
    <w:lvl w:ilvl="8" w:tplc="1E3A128E">
      <w:numFmt w:val="bullet"/>
      <w:lvlText w:val="•"/>
      <w:lvlJc w:val="left"/>
      <w:pPr>
        <w:ind w:left="3668" w:hanging="452"/>
      </w:pPr>
      <w:rPr>
        <w:rFonts w:hint="default"/>
      </w:rPr>
    </w:lvl>
  </w:abstractNum>
  <w:abstractNum w:abstractNumId="2">
    <w:nsid w:val="08C04BC7"/>
    <w:multiLevelType w:val="hybridMultilevel"/>
    <w:tmpl w:val="CC0C5C8C"/>
    <w:lvl w:ilvl="0" w:tplc="D9E4A990">
      <w:numFmt w:val="bullet"/>
      <w:lvlText w:val="−"/>
      <w:lvlJc w:val="left"/>
      <w:pPr>
        <w:ind w:left="561" w:hanging="250"/>
      </w:pPr>
      <w:rPr>
        <w:rFonts w:ascii="Arial" w:eastAsia="Arial" w:hAnsi="Arial" w:cs="Arial" w:hint="default"/>
        <w:w w:val="100"/>
        <w:sz w:val="28"/>
        <w:szCs w:val="28"/>
      </w:rPr>
    </w:lvl>
    <w:lvl w:ilvl="1" w:tplc="96E8DE48">
      <w:numFmt w:val="bullet"/>
      <w:lvlText w:val="•"/>
      <w:lvlJc w:val="left"/>
      <w:pPr>
        <w:ind w:left="953" w:hanging="250"/>
      </w:pPr>
      <w:rPr>
        <w:rFonts w:hint="default"/>
      </w:rPr>
    </w:lvl>
    <w:lvl w:ilvl="2" w:tplc="F79EFE70">
      <w:numFmt w:val="bullet"/>
      <w:lvlText w:val="•"/>
      <w:lvlJc w:val="left"/>
      <w:pPr>
        <w:ind w:left="1347" w:hanging="250"/>
      </w:pPr>
      <w:rPr>
        <w:rFonts w:hint="default"/>
      </w:rPr>
    </w:lvl>
    <w:lvl w:ilvl="3" w:tplc="C6683E34">
      <w:numFmt w:val="bullet"/>
      <w:lvlText w:val="•"/>
      <w:lvlJc w:val="left"/>
      <w:pPr>
        <w:ind w:left="1740" w:hanging="250"/>
      </w:pPr>
      <w:rPr>
        <w:rFonts w:hint="default"/>
      </w:rPr>
    </w:lvl>
    <w:lvl w:ilvl="4" w:tplc="A58A216A">
      <w:numFmt w:val="bullet"/>
      <w:lvlText w:val="•"/>
      <w:lvlJc w:val="left"/>
      <w:pPr>
        <w:ind w:left="2134" w:hanging="250"/>
      </w:pPr>
      <w:rPr>
        <w:rFonts w:hint="default"/>
      </w:rPr>
    </w:lvl>
    <w:lvl w:ilvl="5" w:tplc="1FC634AC">
      <w:numFmt w:val="bullet"/>
      <w:lvlText w:val="•"/>
      <w:lvlJc w:val="left"/>
      <w:pPr>
        <w:ind w:left="2527" w:hanging="250"/>
      </w:pPr>
      <w:rPr>
        <w:rFonts w:hint="default"/>
      </w:rPr>
    </w:lvl>
    <w:lvl w:ilvl="6" w:tplc="FCAA9EB4">
      <w:numFmt w:val="bullet"/>
      <w:lvlText w:val="•"/>
      <w:lvlJc w:val="left"/>
      <w:pPr>
        <w:ind w:left="2921" w:hanging="250"/>
      </w:pPr>
      <w:rPr>
        <w:rFonts w:hint="default"/>
      </w:rPr>
    </w:lvl>
    <w:lvl w:ilvl="7" w:tplc="0B6A247A">
      <w:numFmt w:val="bullet"/>
      <w:lvlText w:val="•"/>
      <w:lvlJc w:val="left"/>
      <w:pPr>
        <w:ind w:left="3314" w:hanging="250"/>
      </w:pPr>
      <w:rPr>
        <w:rFonts w:hint="default"/>
      </w:rPr>
    </w:lvl>
    <w:lvl w:ilvl="8" w:tplc="9DEE4A94">
      <w:numFmt w:val="bullet"/>
      <w:lvlText w:val="•"/>
      <w:lvlJc w:val="left"/>
      <w:pPr>
        <w:ind w:left="3708" w:hanging="250"/>
      </w:pPr>
      <w:rPr>
        <w:rFonts w:hint="default"/>
      </w:rPr>
    </w:lvl>
  </w:abstractNum>
  <w:abstractNum w:abstractNumId="3">
    <w:nsid w:val="1BEB4EE3"/>
    <w:multiLevelType w:val="hybridMultilevel"/>
    <w:tmpl w:val="249CEAAE"/>
    <w:lvl w:ilvl="0" w:tplc="9EE8BDA2">
      <w:numFmt w:val="bullet"/>
      <w:lvlText w:val="-"/>
      <w:lvlJc w:val="left"/>
      <w:pPr>
        <w:ind w:left="401" w:hanging="425"/>
      </w:pPr>
      <w:rPr>
        <w:rFonts w:hint="default"/>
        <w:w w:val="100"/>
      </w:rPr>
    </w:lvl>
    <w:lvl w:ilvl="1" w:tplc="A1E2E530">
      <w:numFmt w:val="bullet"/>
      <w:lvlText w:val="•"/>
      <w:lvlJc w:val="left"/>
      <w:pPr>
        <w:ind w:left="400" w:hanging="425"/>
      </w:pPr>
      <w:rPr>
        <w:rFonts w:hint="default"/>
      </w:rPr>
    </w:lvl>
    <w:lvl w:ilvl="2" w:tplc="15F4A854">
      <w:numFmt w:val="bullet"/>
      <w:lvlText w:val="•"/>
      <w:lvlJc w:val="left"/>
      <w:pPr>
        <w:ind w:left="1451" w:hanging="425"/>
      </w:pPr>
      <w:rPr>
        <w:rFonts w:hint="default"/>
      </w:rPr>
    </w:lvl>
    <w:lvl w:ilvl="3" w:tplc="1856E74A">
      <w:numFmt w:val="bullet"/>
      <w:lvlText w:val="•"/>
      <w:lvlJc w:val="left"/>
      <w:pPr>
        <w:ind w:left="2502" w:hanging="425"/>
      </w:pPr>
      <w:rPr>
        <w:rFonts w:hint="default"/>
      </w:rPr>
    </w:lvl>
    <w:lvl w:ilvl="4" w:tplc="C35ACF5C">
      <w:numFmt w:val="bullet"/>
      <w:lvlText w:val="•"/>
      <w:lvlJc w:val="left"/>
      <w:pPr>
        <w:ind w:left="3553" w:hanging="425"/>
      </w:pPr>
      <w:rPr>
        <w:rFonts w:hint="default"/>
      </w:rPr>
    </w:lvl>
    <w:lvl w:ilvl="5" w:tplc="9D58DE1C">
      <w:numFmt w:val="bullet"/>
      <w:lvlText w:val="•"/>
      <w:lvlJc w:val="left"/>
      <w:pPr>
        <w:ind w:left="4604" w:hanging="425"/>
      </w:pPr>
      <w:rPr>
        <w:rFonts w:hint="default"/>
      </w:rPr>
    </w:lvl>
    <w:lvl w:ilvl="6" w:tplc="9124AF8C">
      <w:numFmt w:val="bullet"/>
      <w:lvlText w:val="•"/>
      <w:lvlJc w:val="left"/>
      <w:pPr>
        <w:ind w:left="5655" w:hanging="425"/>
      </w:pPr>
      <w:rPr>
        <w:rFonts w:hint="default"/>
      </w:rPr>
    </w:lvl>
    <w:lvl w:ilvl="7" w:tplc="11D438C6">
      <w:numFmt w:val="bullet"/>
      <w:lvlText w:val="•"/>
      <w:lvlJc w:val="left"/>
      <w:pPr>
        <w:ind w:left="6706" w:hanging="425"/>
      </w:pPr>
      <w:rPr>
        <w:rFonts w:hint="default"/>
      </w:rPr>
    </w:lvl>
    <w:lvl w:ilvl="8" w:tplc="7C9AA614">
      <w:numFmt w:val="bullet"/>
      <w:lvlText w:val="•"/>
      <w:lvlJc w:val="left"/>
      <w:pPr>
        <w:ind w:left="7757" w:hanging="425"/>
      </w:pPr>
      <w:rPr>
        <w:rFonts w:hint="default"/>
      </w:rPr>
    </w:lvl>
  </w:abstractNum>
  <w:abstractNum w:abstractNumId="4">
    <w:nsid w:val="1C701A77"/>
    <w:multiLevelType w:val="multilevel"/>
    <w:tmpl w:val="1B24AEC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104" w:hanging="2160"/>
      </w:pPr>
      <w:rPr>
        <w:rFonts w:hint="default"/>
      </w:rPr>
    </w:lvl>
  </w:abstractNum>
  <w:abstractNum w:abstractNumId="5">
    <w:nsid w:val="29C80EA5"/>
    <w:multiLevelType w:val="multilevel"/>
    <w:tmpl w:val="CD1E7790"/>
    <w:lvl w:ilvl="0">
      <w:start w:val="4"/>
      <w:numFmt w:val="decimal"/>
      <w:lvlText w:val="%1"/>
      <w:lvlJc w:val="left"/>
      <w:pPr>
        <w:ind w:left="2901" w:hanging="35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901" w:hanging="353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</w:rPr>
    </w:lvl>
    <w:lvl w:ilvl="2">
      <w:start w:val="1"/>
      <w:numFmt w:val="decimal"/>
      <w:lvlText w:val="%3."/>
      <w:lvlJc w:val="left"/>
      <w:pPr>
        <w:ind w:left="115" w:hanging="69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3">
      <w:start w:val="1"/>
      <w:numFmt w:val="decimal"/>
      <w:lvlText w:val="%4."/>
      <w:lvlJc w:val="left"/>
      <w:pPr>
        <w:ind w:left="111" w:hanging="356"/>
      </w:pPr>
      <w:rPr>
        <w:rFonts w:hint="default"/>
        <w:b/>
        <w:spacing w:val="0"/>
        <w:w w:val="100"/>
      </w:rPr>
    </w:lvl>
    <w:lvl w:ilvl="4">
      <w:start w:val="1"/>
      <w:numFmt w:val="decimal"/>
      <w:lvlText w:val="%4.%5."/>
      <w:lvlJc w:val="left"/>
      <w:pPr>
        <w:ind w:left="112" w:hanging="610"/>
      </w:pPr>
      <w:rPr>
        <w:rFonts w:ascii="Times New Roman" w:eastAsia="Times New Roman" w:hAnsi="Times New Roman" w:cs="Times New Roman" w:hint="default"/>
        <w:b w:val="0"/>
        <w:bCs/>
        <w:spacing w:val="-1"/>
        <w:w w:val="100"/>
        <w:sz w:val="28"/>
        <w:szCs w:val="28"/>
      </w:rPr>
    </w:lvl>
    <w:lvl w:ilvl="5">
      <w:numFmt w:val="bullet"/>
      <w:lvlText w:val="•"/>
      <w:lvlJc w:val="left"/>
      <w:pPr>
        <w:ind w:left="6117" w:hanging="610"/>
      </w:pPr>
      <w:rPr>
        <w:rFonts w:hint="default"/>
      </w:rPr>
    </w:lvl>
    <w:lvl w:ilvl="6">
      <w:numFmt w:val="bullet"/>
      <w:lvlText w:val="•"/>
      <w:lvlJc w:val="left"/>
      <w:pPr>
        <w:ind w:left="6922" w:hanging="610"/>
      </w:pPr>
      <w:rPr>
        <w:rFonts w:hint="default"/>
      </w:rPr>
    </w:lvl>
    <w:lvl w:ilvl="7">
      <w:numFmt w:val="bullet"/>
      <w:lvlText w:val="•"/>
      <w:lvlJc w:val="left"/>
      <w:pPr>
        <w:ind w:left="7726" w:hanging="610"/>
      </w:pPr>
      <w:rPr>
        <w:rFonts w:hint="default"/>
      </w:rPr>
    </w:lvl>
    <w:lvl w:ilvl="8">
      <w:numFmt w:val="bullet"/>
      <w:lvlText w:val="•"/>
      <w:lvlJc w:val="left"/>
      <w:pPr>
        <w:ind w:left="8531" w:hanging="610"/>
      </w:pPr>
      <w:rPr>
        <w:rFonts w:hint="default"/>
      </w:rPr>
    </w:lvl>
  </w:abstractNum>
  <w:abstractNum w:abstractNumId="6">
    <w:nsid w:val="30DE7FEE"/>
    <w:multiLevelType w:val="multilevel"/>
    <w:tmpl w:val="9718F9A2"/>
    <w:lvl w:ilvl="0">
      <w:start w:val="2"/>
      <w:numFmt w:val="decimal"/>
      <w:lvlText w:val="%1"/>
      <w:lvlJc w:val="left"/>
      <w:pPr>
        <w:ind w:left="1414" w:hanging="423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16" w:hanging="423"/>
        <w:jc w:val="right"/>
      </w:pPr>
      <w:rPr>
        <w:rFonts w:hint="default"/>
        <w:b/>
        <w:bCs/>
        <w:i w:val="0"/>
        <w:spacing w:val="-1"/>
        <w:w w:val="100"/>
      </w:rPr>
    </w:lvl>
    <w:lvl w:ilvl="2">
      <w:numFmt w:val="bullet"/>
      <w:lvlText w:val="•"/>
      <w:lvlJc w:val="left"/>
      <w:pPr>
        <w:ind w:left="3108" w:hanging="423"/>
      </w:pPr>
      <w:rPr>
        <w:rFonts w:hint="default"/>
      </w:rPr>
    </w:lvl>
    <w:lvl w:ilvl="3">
      <w:numFmt w:val="bullet"/>
      <w:lvlText w:val="•"/>
      <w:lvlJc w:val="left"/>
      <w:pPr>
        <w:ind w:left="3952" w:hanging="423"/>
      </w:pPr>
      <w:rPr>
        <w:rFonts w:hint="default"/>
      </w:rPr>
    </w:lvl>
    <w:lvl w:ilvl="4">
      <w:numFmt w:val="bullet"/>
      <w:lvlText w:val="•"/>
      <w:lvlJc w:val="left"/>
      <w:pPr>
        <w:ind w:left="4796" w:hanging="423"/>
      </w:pPr>
      <w:rPr>
        <w:rFonts w:hint="default"/>
      </w:rPr>
    </w:lvl>
    <w:lvl w:ilvl="5">
      <w:numFmt w:val="bullet"/>
      <w:lvlText w:val="•"/>
      <w:lvlJc w:val="left"/>
      <w:pPr>
        <w:ind w:left="5640" w:hanging="423"/>
      </w:pPr>
      <w:rPr>
        <w:rFonts w:hint="default"/>
      </w:rPr>
    </w:lvl>
    <w:lvl w:ilvl="6">
      <w:numFmt w:val="bullet"/>
      <w:lvlText w:val="•"/>
      <w:lvlJc w:val="left"/>
      <w:pPr>
        <w:ind w:left="6484" w:hanging="423"/>
      </w:pPr>
      <w:rPr>
        <w:rFonts w:hint="default"/>
      </w:rPr>
    </w:lvl>
    <w:lvl w:ilvl="7">
      <w:numFmt w:val="bullet"/>
      <w:lvlText w:val="•"/>
      <w:lvlJc w:val="left"/>
      <w:pPr>
        <w:ind w:left="7328" w:hanging="423"/>
      </w:pPr>
      <w:rPr>
        <w:rFonts w:hint="default"/>
      </w:rPr>
    </w:lvl>
    <w:lvl w:ilvl="8">
      <w:numFmt w:val="bullet"/>
      <w:lvlText w:val="•"/>
      <w:lvlJc w:val="left"/>
      <w:pPr>
        <w:ind w:left="8172" w:hanging="423"/>
      </w:pPr>
      <w:rPr>
        <w:rFonts w:hint="default"/>
      </w:rPr>
    </w:lvl>
  </w:abstractNum>
  <w:abstractNum w:abstractNumId="7">
    <w:nsid w:val="33AE5769"/>
    <w:multiLevelType w:val="hybridMultilevel"/>
    <w:tmpl w:val="3DF42536"/>
    <w:lvl w:ilvl="0" w:tplc="097E9404">
      <w:numFmt w:val="bullet"/>
      <w:lvlText w:val=""/>
      <w:lvlJc w:val="left"/>
      <w:pPr>
        <w:ind w:left="359" w:hanging="519"/>
      </w:pPr>
      <w:rPr>
        <w:rFonts w:ascii="Symbol" w:eastAsia="Symbol" w:hAnsi="Symbol" w:cs="Symbol" w:hint="default"/>
        <w:w w:val="100"/>
        <w:sz w:val="28"/>
        <w:szCs w:val="28"/>
      </w:rPr>
    </w:lvl>
    <w:lvl w:ilvl="1" w:tplc="DFFA01E8">
      <w:numFmt w:val="bullet"/>
      <w:lvlText w:val="-"/>
      <w:lvlJc w:val="left"/>
      <w:pPr>
        <w:ind w:left="801" w:hanging="718"/>
      </w:pPr>
      <w:rPr>
        <w:rFonts w:ascii="Arial" w:eastAsia="Arial" w:hAnsi="Arial" w:cs="Arial" w:hint="default"/>
        <w:w w:val="100"/>
        <w:sz w:val="28"/>
        <w:szCs w:val="28"/>
      </w:rPr>
    </w:lvl>
    <w:lvl w:ilvl="2" w:tplc="A0D23734">
      <w:numFmt w:val="bullet"/>
      <w:lvlText w:val="-"/>
      <w:lvlJc w:val="left"/>
      <w:pPr>
        <w:ind w:left="955" w:hanging="564"/>
      </w:pPr>
      <w:rPr>
        <w:rFonts w:ascii="Arial" w:eastAsia="Arial" w:hAnsi="Arial" w:cs="Arial" w:hint="default"/>
        <w:w w:val="100"/>
        <w:sz w:val="28"/>
        <w:szCs w:val="28"/>
      </w:rPr>
    </w:lvl>
    <w:lvl w:ilvl="3" w:tplc="1A9C1392">
      <w:numFmt w:val="bullet"/>
      <w:lvlText w:val="•"/>
      <w:lvlJc w:val="left"/>
      <w:pPr>
        <w:ind w:left="1401" w:hanging="564"/>
      </w:pPr>
      <w:rPr>
        <w:rFonts w:hint="default"/>
      </w:rPr>
    </w:lvl>
    <w:lvl w:ilvl="4" w:tplc="16A2C69E">
      <w:numFmt w:val="bullet"/>
      <w:lvlText w:val="•"/>
      <w:lvlJc w:val="left"/>
      <w:pPr>
        <w:ind w:left="1843" w:hanging="564"/>
      </w:pPr>
      <w:rPr>
        <w:rFonts w:hint="default"/>
      </w:rPr>
    </w:lvl>
    <w:lvl w:ilvl="5" w:tplc="0E22AFF4">
      <w:numFmt w:val="bullet"/>
      <w:lvlText w:val="•"/>
      <w:lvlJc w:val="left"/>
      <w:pPr>
        <w:ind w:left="2285" w:hanging="564"/>
      </w:pPr>
      <w:rPr>
        <w:rFonts w:hint="default"/>
      </w:rPr>
    </w:lvl>
    <w:lvl w:ilvl="6" w:tplc="AD56629E">
      <w:numFmt w:val="bullet"/>
      <w:lvlText w:val="•"/>
      <w:lvlJc w:val="left"/>
      <w:pPr>
        <w:ind w:left="2727" w:hanging="564"/>
      </w:pPr>
      <w:rPr>
        <w:rFonts w:hint="default"/>
      </w:rPr>
    </w:lvl>
    <w:lvl w:ilvl="7" w:tplc="E22A13C6">
      <w:numFmt w:val="bullet"/>
      <w:lvlText w:val="•"/>
      <w:lvlJc w:val="left"/>
      <w:pPr>
        <w:ind w:left="3169" w:hanging="564"/>
      </w:pPr>
      <w:rPr>
        <w:rFonts w:hint="default"/>
      </w:rPr>
    </w:lvl>
    <w:lvl w:ilvl="8" w:tplc="F57AD39C">
      <w:numFmt w:val="bullet"/>
      <w:lvlText w:val="•"/>
      <w:lvlJc w:val="left"/>
      <w:pPr>
        <w:ind w:left="3611" w:hanging="564"/>
      </w:pPr>
      <w:rPr>
        <w:rFonts w:hint="default"/>
      </w:rPr>
    </w:lvl>
  </w:abstractNum>
  <w:abstractNum w:abstractNumId="8">
    <w:nsid w:val="397B7600"/>
    <w:multiLevelType w:val="hybridMultilevel"/>
    <w:tmpl w:val="66FC35D0"/>
    <w:lvl w:ilvl="0" w:tplc="D9E4A990">
      <w:numFmt w:val="bullet"/>
      <w:lvlText w:val="−"/>
      <w:lvlJc w:val="left"/>
      <w:pPr>
        <w:ind w:left="425" w:hanging="425"/>
      </w:pPr>
      <w:rPr>
        <w:rFonts w:ascii="Arial" w:eastAsia="Arial" w:hAnsi="Arial" w:cs="Arial" w:hint="default"/>
        <w:w w:val="100"/>
        <w:sz w:val="28"/>
        <w:szCs w:val="28"/>
      </w:rPr>
    </w:lvl>
    <w:lvl w:ilvl="1" w:tplc="A1E2E530">
      <w:numFmt w:val="bullet"/>
      <w:lvlText w:val="•"/>
      <w:lvlJc w:val="left"/>
      <w:pPr>
        <w:ind w:left="400" w:hanging="425"/>
      </w:pPr>
      <w:rPr>
        <w:rFonts w:hint="default"/>
      </w:rPr>
    </w:lvl>
    <w:lvl w:ilvl="2" w:tplc="15F4A854">
      <w:numFmt w:val="bullet"/>
      <w:lvlText w:val="•"/>
      <w:lvlJc w:val="left"/>
      <w:pPr>
        <w:ind w:left="1451" w:hanging="425"/>
      </w:pPr>
      <w:rPr>
        <w:rFonts w:hint="default"/>
      </w:rPr>
    </w:lvl>
    <w:lvl w:ilvl="3" w:tplc="1856E74A">
      <w:numFmt w:val="bullet"/>
      <w:lvlText w:val="•"/>
      <w:lvlJc w:val="left"/>
      <w:pPr>
        <w:ind w:left="2502" w:hanging="425"/>
      </w:pPr>
      <w:rPr>
        <w:rFonts w:hint="default"/>
      </w:rPr>
    </w:lvl>
    <w:lvl w:ilvl="4" w:tplc="C35ACF5C">
      <w:numFmt w:val="bullet"/>
      <w:lvlText w:val="•"/>
      <w:lvlJc w:val="left"/>
      <w:pPr>
        <w:ind w:left="3553" w:hanging="425"/>
      </w:pPr>
      <w:rPr>
        <w:rFonts w:hint="default"/>
      </w:rPr>
    </w:lvl>
    <w:lvl w:ilvl="5" w:tplc="9D58DE1C">
      <w:numFmt w:val="bullet"/>
      <w:lvlText w:val="•"/>
      <w:lvlJc w:val="left"/>
      <w:pPr>
        <w:ind w:left="4604" w:hanging="425"/>
      </w:pPr>
      <w:rPr>
        <w:rFonts w:hint="default"/>
      </w:rPr>
    </w:lvl>
    <w:lvl w:ilvl="6" w:tplc="9124AF8C">
      <w:numFmt w:val="bullet"/>
      <w:lvlText w:val="•"/>
      <w:lvlJc w:val="left"/>
      <w:pPr>
        <w:ind w:left="5655" w:hanging="425"/>
      </w:pPr>
      <w:rPr>
        <w:rFonts w:hint="default"/>
      </w:rPr>
    </w:lvl>
    <w:lvl w:ilvl="7" w:tplc="11D438C6">
      <w:numFmt w:val="bullet"/>
      <w:lvlText w:val="•"/>
      <w:lvlJc w:val="left"/>
      <w:pPr>
        <w:ind w:left="6706" w:hanging="425"/>
      </w:pPr>
      <w:rPr>
        <w:rFonts w:hint="default"/>
      </w:rPr>
    </w:lvl>
    <w:lvl w:ilvl="8" w:tplc="7C9AA614">
      <w:numFmt w:val="bullet"/>
      <w:lvlText w:val="•"/>
      <w:lvlJc w:val="left"/>
      <w:pPr>
        <w:ind w:left="7757" w:hanging="425"/>
      </w:pPr>
      <w:rPr>
        <w:rFonts w:hint="default"/>
      </w:rPr>
    </w:lvl>
  </w:abstractNum>
  <w:abstractNum w:abstractNumId="9">
    <w:nsid w:val="3A1577E1"/>
    <w:multiLevelType w:val="hybridMultilevel"/>
    <w:tmpl w:val="03D0BCA0"/>
    <w:lvl w:ilvl="0" w:tplc="F5B4A20A">
      <w:start w:val="2018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3557F1"/>
    <w:multiLevelType w:val="hybridMultilevel"/>
    <w:tmpl w:val="1E2E1FC0"/>
    <w:lvl w:ilvl="0" w:tplc="8A5A15DA">
      <w:numFmt w:val="bullet"/>
      <w:lvlText w:val=""/>
      <w:lvlJc w:val="left"/>
      <w:pPr>
        <w:ind w:left="360" w:hanging="452"/>
      </w:pPr>
      <w:rPr>
        <w:rFonts w:ascii="Symbol" w:eastAsia="Symbol" w:hAnsi="Symbol" w:cs="Symbol" w:hint="default"/>
        <w:w w:val="100"/>
        <w:sz w:val="28"/>
        <w:szCs w:val="28"/>
      </w:rPr>
    </w:lvl>
    <w:lvl w:ilvl="1" w:tplc="8C528DB4">
      <w:numFmt w:val="bullet"/>
      <w:lvlText w:val="•"/>
      <w:lvlJc w:val="left"/>
      <w:pPr>
        <w:ind w:left="560" w:hanging="452"/>
      </w:pPr>
      <w:rPr>
        <w:rFonts w:hint="default"/>
      </w:rPr>
    </w:lvl>
    <w:lvl w:ilvl="2" w:tplc="A51EDA00">
      <w:numFmt w:val="bullet"/>
      <w:lvlText w:val="•"/>
      <w:lvlJc w:val="left"/>
      <w:pPr>
        <w:ind w:left="997" w:hanging="452"/>
      </w:pPr>
      <w:rPr>
        <w:rFonts w:hint="default"/>
      </w:rPr>
    </w:lvl>
    <w:lvl w:ilvl="3" w:tplc="C5A4C6C0">
      <w:numFmt w:val="bullet"/>
      <w:lvlText w:val="•"/>
      <w:lvlJc w:val="left"/>
      <w:pPr>
        <w:ind w:left="1434" w:hanging="452"/>
      </w:pPr>
      <w:rPr>
        <w:rFonts w:hint="default"/>
      </w:rPr>
    </w:lvl>
    <w:lvl w:ilvl="4" w:tplc="3D7AE3E6">
      <w:numFmt w:val="bullet"/>
      <w:lvlText w:val="•"/>
      <w:lvlJc w:val="left"/>
      <w:pPr>
        <w:ind w:left="1871" w:hanging="452"/>
      </w:pPr>
      <w:rPr>
        <w:rFonts w:hint="default"/>
      </w:rPr>
    </w:lvl>
    <w:lvl w:ilvl="5" w:tplc="9D5C7920">
      <w:numFmt w:val="bullet"/>
      <w:lvlText w:val="•"/>
      <w:lvlJc w:val="left"/>
      <w:pPr>
        <w:ind w:left="2308" w:hanging="452"/>
      </w:pPr>
      <w:rPr>
        <w:rFonts w:hint="default"/>
      </w:rPr>
    </w:lvl>
    <w:lvl w:ilvl="6" w:tplc="230CFA4E">
      <w:numFmt w:val="bullet"/>
      <w:lvlText w:val="•"/>
      <w:lvlJc w:val="left"/>
      <w:pPr>
        <w:ind w:left="2746" w:hanging="452"/>
      </w:pPr>
      <w:rPr>
        <w:rFonts w:hint="default"/>
      </w:rPr>
    </w:lvl>
    <w:lvl w:ilvl="7" w:tplc="15164ACC">
      <w:numFmt w:val="bullet"/>
      <w:lvlText w:val="•"/>
      <w:lvlJc w:val="left"/>
      <w:pPr>
        <w:ind w:left="3183" w:hanging="452"/>
      </w:pPr>
      <w:rPr>
        <w:rFonts w:hint="default"/>
      </w:rPr>
    </w:lvl>
    <w:lvl w:ilvl="8" w:tplc="D1CE856A">
      <w:numFmt w:val="bullet"/>
      <w:lvlText w:val="•"/>
      <w:lvlJc w:val="left"/>
      <w:pPr>
        <w:ind w:left="3620" w:hanging="452"/>
      </w:pPr>
      <w:rPr>
        <w:rFonts w:hint="default"/>
      </w:rPr>
    </w:lvl>
  </w:abstractNum>
  <w:abstractNum w:abstractNumId="11">
    <w:nsid w:val="420F07B6"/>
    <w:multiLevelType w:val="hybridMultilevel"/>
    <w:tmpl w:val="6C2E81A8"/>
    <w:lvl w:ilvl="0" w:tplc="9F76E2AC">
      <w:numFmt w:val="bullet"/>
      <w:lvlText w:val="-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2">
    <w:nsid w:val="46EC19CD"/>
    <w:multiLevelType w:val="hybridMultilevel"/>
    <w:tmpl w:val="F286C150"/>
    <w:lvl w:ilvl="0" w:tplc="A0B48F0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701BBE"/>
    <w:multiLevelType w:val="hybridMultilevel"/>
    <w:tmpl w:val="0F7C8298"/>
    <w:lvl w:ilvl="0" w:tplc="86563200">
      <w:numFmt w:val="bullet"/>
      <w:lvlText w:val="-"/>
      <w:lvlJc w:val="left"/>
      <w:pPr>
        <w:ind w:left="354" w:hanging="248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B62AF6B6">
      <w:numFmt w:val="bullet"/>
      <w:lvlText w:val="•"/>
      <w:lvlJc w:val="left"/>
      <w:pPr>
        <w:ind w:left="555" w:hanging="248"/>
      </w:pPr>
      <w:rPr>
        <w:rFonts w:hint="default"/>
      </w:rPr>
    </w:lvl>
    <w:lvl w:ilvl="2" w:tplc="4A181024">
      <w:numFmt w:val="bullet"/>
      <w:lvlText w:val="•"/>
      <w:lvlJc w:val="left"/>
      <w:pPr>
        <w:ind w:left="751" w:hanging="248"/>
      </w:pPr>
      <w:rPr>
        <w:rFonts w:hint="default"/>
      </w:rPr>
    </w:lvl>
    <w:lvl w:ilvl="3" w:tplc="855A5C6A">
      <w:numFmt w:val="bullet"/>
      <w:lvlText w:val="•"/>
      <w:lvlJc w:val="left"/>
      <w:pPr>
        <w:ind w:left="947" w:hanging="248"/>
      </w:pPr>
      <w:rPr>
        <w:rFonts w:hint="default"/>
      </w:rPr>
    </w:lvl>
    <w:lvl w:ilvl="4" w:tplc="DD98B16C">
      <w:numFmt w:val="bullet"/>
      <w:lvlText w:val="•"/>
      <w:lvlJc w:val="left"/>
      <w:pPr>
        <w:ind w:left="1143" w:hanging="248"/>
      </w:pPr>
      <w:rPr>
        <w:rFonts w:hint="default"/>
      </w:rPr>
    </w:lvl>
    <w:lvl w:ilvl="5" w:tplc="24C88568">
      <w:numFmt w:val="bullet"/>
      <w:lvlText w:val="•"/>
      <w:lvlJc w:val="left"/>
      <w:pPr>
        <w:ind w:left="1339" w:hanging="248"/>
      </w:pPr>
      <w:rPr>
        <w:rFonts w:hint="default"/>
      </w:rPr>
    </w:lvl>
    <w:lvl w:ilvl="6" w:tplc="6A386B9E">
      <w:numFmt w:val="bullet"/>
      <w:lvlText w:val="•"/>
      <w:lvlJc w:val="left"/>
      <w:pPr>
        <w:ind w:left="1535" w:hanging="248"/>
      </w:pPr>
      <w:rPr>
        <w:rFonts w:hint="default"/>
      </w:rPr>
    </w:lvl>
    <w:lvl w:ilvl="7" w:tplc="0BB43684">
      <w:numFmt w:val="bullet"/>
      <w:lvlText w:val="•"/>
      <w:lvlJc w:val="left"/>
      <w:pPr>
        <w:ind w:left="1731" w:hanging="248"/>
      </w:pPr>
      <w:rPr>
        <w:rFonts w:hint="default"/>
      </w:rPr>
    </w:lvl>
    <w:lvl w:ilvl="8" w:tplc="B760890A">
      <w:numFmt w:val="bullet"/>
      <w:lvlText w:val="•"/>
      <w:lvlJc w:val="left"/>
      <w:pPr>
        <w:ind w:left="1927" w:hanging="248"/>
      </w:pPr>
      <w:rPr>
        <w:rFonts w:hint="default"/>
      </w:rPr>
    </w:lvl>
  </w:abstractNum>
  <w:abstractNum w:abstractNumId="14">
    <w:nsid w:val="4C7275B0"/>
    <w:multiLevelType w:val="multilevel"/>
    <w:tmpl w:val="6908C566"/>
    <w:lvl w:ilvl="0">
      <w:start w:val="2"/>
      <w:numFmt w:val="decimal"/>
      <w:lvlText w:val="%1"/>
      <w:lvlJc w:val="left"/>
      <w:pPr>
        <w:ind w:left="1414" w:hanging="423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16" w:hanging="423"/>
        <w:jc w:val="right"/>
      </w:pPr>
      <w:rPr>
        <w:rFonts w:hint="default"/>
        <w:b/>
        <w:bCs/>
        <w:spacing w:val="-1"/>
        <w:w w:val="100"/>
      </w:rPr>
    </w:lvl>
    <w:lvl w:ilvl="2">
      <w:numFmt w:val="bullet"/>
      <w:lvlText w:val="•"/>
      <w:lvlJc w:val="left"/>
      <w:pPr>
        <w:ind w:left="3108" w:hanging="423"/>
      </w:pPr>
      <w:rPr>
        <w:rFonts w:hint="default"/>
      </w:rPr>
    </w:lvl>
    <w:lvl w:ilvl="3">
      <w:numFmt w:val="bullet"/>
      <w:lvlText w:val="•"/>
      <w:lvlJc w:val="left"/>
      <w:pPr>
        <w:ind w:left="3952" w:hanging="423"/>
      </w:pPr>
      <w:rPr>
        <w:rFonts w:hint="default"/>
      </w:rPr>
    </w:lvl>
    <w:lvl w:ilvl="4">
      <w:numFmt w:val="bullet"/>
      <w:lvlText w:val="•"/>
      <w:lvlJc w:val="left"/>
      <w:pPr>
        <w:ind w:left="4796" w:hanging="423"/>
      </w:pPr>
      <w:rPr>
        <w:rFonts w:hint="default"/>
      </w:rPr>
    </w:lvl>
    <w:lvl w:ilvl="5">
      <w:numFmt w:val="bullet"/>
      <w:lvlText w:val="•"/>
      <w:lvlJc w:val="left"/>
      <w:pPr>
        <w:ind w:left="5640" w:hanging="423"/>
      </w:pPr>
      <w:rPr>
        <w:rFonts w:hint="default"/>
      </w:rPr>
    </w:lvl>
    <w:lvl w:ilvl="6">
      <w:numFmt w:val="bullet"/>
      <w:lvlText w:val="•"/>
      <w:lvlJc w:val="left"/>
      <w:pPr>
        <w:ind w:left="6484" w:hanging="423"/>
      </w:pPr>
      <w:rPr>
        <w:rFonts w:hint="default"/>
      </w:rPr>
    </w:lvl>
    <w:lvl w:ilvl="7">
      <w:numFmt w:val="bullet"/>
      <w:lvlText w:val="•"/>
      <w:lvlJc w:val="left"/>
      <w:pPr>
        <w:ind w:left="7328" w:hanging="423"/>
      </w:pPr>
      <w:rPr>
        <w:rFonts w:hint="default"/>
      </w:rPr>
    </w:lvl>
    <w:lvl w:ilvl="8">
      <w:numFmt w:val="bullet"/>
      <w:lvlText w:val="•"/>
      <w:lvlJc w:val="left"/>
      <w:pPr>
        <w:ind w:left="8172" w:hanging="423"/>
      </w:pPr>
      <w:rPr>
        <w:rFonts w:hint="default"/>
      </w:rPr>
    </w:lvl>
  </w:abstractNum>
  <w:abstractNum w:abstractNumId="15">
    <w:nsid w:val="4D503599"/>
    <w:multiLevelType w:val="multilevel"/>
    <w:tmpl w:val="62BA0208"/>
    <w:lvl w:ilvl="0">
      <w:start w:val="7"/>
      <w:numFmt w:val="decimal"/>
      <w:lvlText w:val="%1"/>
      <w:lvlJc w:val="left"/>
      <w:pPr>
        <w:ind w:left="4032" w:hanging="49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32" w:hanging="492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</w:rPr>
    </w:lvl>
    <w:lvl w:ilvl="2">
      <w:numFmt w:val="bullet"/>
      <w:lvlText w:val="•"/>
      <w:lvlJc w:val="left"/>
      <w:pPr>
        <w:ind w:left="5264" w:hanging="492"/>
      </w:pPr>
      <w:rPr>
        <w:rFonts w:hint="default"/>
      </w:rPr>
    </w:lvl>
    <w:lvl w:ilvl="3">
      <w:numFmt w:val="bullet"/>
      <w:lvlText w:val="•"/>
      <w:lvlJc w:val="left"/>
      <w:pPr>
        <w:ind w:left="5876" w:hanging="492"/>
      </w:pPr>
      <w:rPr>
        <w:rFonts w:hint="default"/>
      </w:rPr>
    </w:lvl>
    <w:lvl w:ilvl="4">
      <w:numFmt w:val="bullet"/>
      <w:lvlText w:val="•"/>
      <w:lvlJc w:val="left"/>
      <w:pPr>
        <w:ind w:left="6488" w:hanging="492"/>
      </w:pPr>
      <w:rPr>
        <w:rFonts w:hint="default"/>
      </w:rPr>
    </w:lvl>
    <w:lvl w:ilvl="5">
      <w:numFmt w:val="bullet"/>
      <w:lvlText w:val="•"/>
      <w:lvlJc w:val="left"/>
      <w:pPr>
        <w:ind w:left="7100" w:hanging="492"/>
      </w:pPr>
      <w:rPr>
        <w:rFonts w:hint="default"/>
      </w:rPr>
    </w:lvl>
    <w:lvl w:ilvl="6">
      <w:numFmt w:val="bullet"/>
      <w:lvlText w:val="•"/>
      <w:lvlJc w:val="left"/>
      <w:pPr>
        <w:ind w:left="7712" w:hanging="492"/>
      </w:pPr>
      <w:rPr>
        <w:rFonts w:hint="default"/>
      </w:rPr>
    </w:lvl>
    <w:lvl w:ilvl="7">
      <w:numFmt w:val="bullet"/>
      <w:lvlText w:val="•"/>
      <w:lvlJc w:val="left"/>
      <w:pPr>
        <w:ind w:left="8324" w:hanging="492"/>
      </w:pPr>
      <w:rPr>
        <w:rFonts w:hint="default"/>
      </w:rPr>
    </w:lvl>
    <w:lvl w:ilvl="8">
      <w:numFmt w:val="bullet"/>
      <w:lvlText w:val="•"/>
      <w:lvlJc w:val="left"/>
      <w:pPr>
        <w:ind w:left="8936" w:hanging="492"/>
      </w:pPr>
      <w:rPr>
        <w:rFonts w:hint="default"/>
      </w:rPr>
    </w:lvl>
  </w:abstractNum>
  <w:abstractNum w:abstractNumId="16">
    <w:nsid w:val="4D754C3C"/>
    <w:multiLevelType w:val="hybridMultilevel"/>
    <w:tmpl w:val="EE9C73E8"/>
    <w:lvl w:ilvl="0" w:tplc="C270D22E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6D0D7A"/>
    <w:multiLevelType w:val="hybridMultilevel"/>
    <w:tmpl w:val="8F88CCCC"/>
    <w:lvl w:ilvl="0" w:tplc="04190001">
      <w:start w:val="1"/>
      <w:numFmt w:val="bullet"/>
      <w:lvlText w:val=""/>
      <w:lvlJc w:val="left"/>
      <w:pPr>
        <w:ind w:left="119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91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3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5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7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9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1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3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51" w:hanging="360"/>
      </w:pPr>
      <w:rPr>
        <w:rFonts w:ascii="Wingdings" w:hAnsi="Wingdings" w:hint="default"/>
      </w:rPr>
    </w:lvl>
  </w:abstractNum>
  <w:abstractNum w:abstractNumId="18">
    <w:nsid w:val="52A251C0"/>
    <w:multiLevelType w:val="hybridMultilevel"/>
    <w:tmpl w:val="7A1E5896"/>
    <w:lvl w:ilvl="0" w:tplc="00C274BA">
      <w:start w:val="1"/>
      <w:numFmt w:val="decimal"/>
      <w:lvlText w:val="%1."/>
      <w:lvlJc w:val="left"/>
      <w:pPr>
        <w:ind w:left="1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5" w:hanging="360"/>
      </w:pPr>
    </w:lvl>
    <w:lvl w:ilvl="2" w:tplc="0419001B" w:tentative="1">
      <w:start w:val="1"/>
      <w:numFmt w:val="lowerRoman"/>
      <w:lvlText w:val="%3."/>
      <w:lvlJc w:val="right"/>
      <w:pPr>
        <w:ind w:left="1555" w:hanging="180"/>
      </w:pPr>
    </w:lvl>
    <w:lvl w:ilvl="3" w:tplc="0419000F">
      <w:start w:val="1"/>
      <w:numFmt w:val="decimal"/>
      <w:lvlText w:val="%4."/>
      <w:lvlJc w:val="left"/>
      <w:pPr>
        <w:ind w:left="2275" w:hanging="360"/>
      </w:pPr>
    </w:lvl>
    <w:lvl w:ilvl="4" w:tplc="04190019">
      <w:start w:val="1"/>
      <w:numFmt w:val="lowerLetter"/>
      <w:lvlText w:val="%5."/>
      <w:lvlJc w:val="left"/>
      <w:pPr>
        <w:ind w:left="2995" w:hanging="360"/>
      </w:pPr>
    </w:lvl>
    <w:lvl w:ilvl="5" w:tplc="0419001B" w:tentative="1">
      <w:start w:val="1"/>
      <w:numFmt w:val="lowerRoman"/>
      <w:lvlText w:val="%6."/>
      <w:lvlJc w:val="right"/>
      <w:pPr>
        <w:ind w:left="3715" w:hanging="180"/>
      </w:pPr>
    </w:lvl>
    <w:lvl w:ilvl="6" w:tplc="0419000F" w:tentative="1">
      <w:start w:val="1"/>
      <w:numFmt w:val="decimal"/>
      <w:lvlText w:val="%7."/>
      <w:lvlJc w:val="left"/>
      <w:pPr>
        <w:ind w:left="4435" w:hanging="360"/>
      </w:pPr>
    </w:lvl>
    <w:lvl w:ilvl="7" w:tplc="04190019" w:tentative="1">
      <w:start w:val="1"/>
      <w:numFmt w:val="lowerLetter"/>
      <w:lvlText w:val="%8."/>
      <w:lvlJc w:val="left"/>
      <w:pPr>
        <w:ind w:left="5155" w:hanging="360"/>
      </w:pPr>
    </w:lvl>
    <w:lvl w:ilvl="8" w:tplc="0419001B" w:tentative="1">
      <w:start w:val="1"/>
      <w:numFmt w:val="lowerRoman"/>
      <w:lvlText w:val="%9."/>
      <w:lvlJc w:val="right"/>
      <w:pPr>
        <w:ind w:left="5875" w:hanging="180"/>
      </w:pPr>
    </w:lvl>
  </w:abstractNum>
  <w:abstractNum w:abstractNumId="19">
    <w:nsid w:val="5B2E2CD6"/>
    <w:multiLevelType w:val="hybridMultilevel"/>
    <w:tmpl w:val="2EF00CD6"/>
    <w:lvl w:ilvl="0" w:tplc="CA3048AA">
      <w:numFmt w:val="bullet"/>
      <w:lvlText w:val="-"/>
      <w:lvlJc w:val="left"/>
      <w:pPr>
        <w:ind w:left="101" w:hanging="442"/>
      </w:pPr>
      <w:rPr>
        <w:rFonts w:hint="default"/>
        <w:color w:val="auto"/>
        <w:w w:val="100"/>
      </w:rPr>
    </w:lvl>
    <w:lvl w:ilvl="1" w:tplc="CB448AE8">
      <w:numFmt w:val="bullet"/>
      <w:lvlText w:val="-"/>
      <w:lvlJc w:val="left"/>
      <w:pPr>
        <w:ind w:left="115" w:hanging="267"/>
      </w:pPr>
      <w:rPr>
        <w:rFonts w:hint="default"/>
        <w:w w:val="100"/>
      </w:rPr>
    </w:lvl>
    <w:lvl w:ilvl="2" w:tplc="8298615C">
      <w:numFmt w:val="bullet"/>
      <w:lvlText w:val="-"/>
      <w:lvlJc w:val="left"/>
      <w:pPr>
        <w:ind w:left="841" w:hanging="164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3" w:tplc="86F63332">
      <w:numFmt w:val="bullet"/>
      <w:lvlText w:val="•"/>
      <w:lvlJc w:val="left"/>
      <w:pPr>
        <w:ind w:left="840" w:hanging="164"/>
      </w:pPr>
      <w:rPr>
        <w:rFonts w:hint="default"/>
      </w:rPr>
    </w:lvl>
    <w:lvl w:ilvl="4" w:tplc="89982EA4">
      <w:numFmt w:val="bullet"/>
      <w:lvlText w:val="•"/>
      <w:lvlJc w:val="left"/>
      <w:pPr>
        <w:ind w:left="4360" w:hanging="164"/>
      </w:pPr>
      <w:rPr>
        <w:rFonts w:hint="default"/>
      </w:rPr>
    </w:lvl>
    <w:lvl w:ilvl="5" w:tplc="9A4E0F32">
      <w:numFmt w:val="bullet"/>
      <w:lvlText w:val="•"/>
      <w:lvlJc w:val="left"/>
      <w:pPr>
        <w:ind w:left="5226" w:hanging="164"/>
      </w:pPr>
      <w:rPr>
        <w:rFonts w:hint="default"/>
      </w:rPr>
    </w:lvl>
    <w:lvl w:ilvl="6" w:tplc="6F4C2F2A">
      <w:numFmt w:val="bullet"/>
      <w:lvlText w:val="•"/>
      <w:lvlJc w:val="left"/>
      <w:pPr>
        <w:ind w:left="6093" w:hanging="164"/>
      </w:pPr>
      <w:rPr>
        <w:rFonts w:hint="default"/>
      </w:rPr>
    </w:lvl>
    <w:lvl w:ilvl="7" w:tplc="DC8CA6DE">
      <w:numFmt w:val="bullet"/>
      <w:lvlText w:val="•"/>
      <w:lvlJc w:val="left"/>
      <w:pPr>
        <w:ind w:left="6960" w:hanging="164"/>
      </w:pPr>
      <w:rPr>
        <w:rFonts w:hint="default"/>
      </w:rPr>
    </w:lvl>
    <w:lvl w:ilvl="8" w:tplc="40B830D2">
      <w:numFmt w:val="bullet"/>
      <w:lvlText w:val="•"/>
      <w:lvlJc w:val="left"/>
      <w:pPr>
        <w:ind w:left="7826" w:hanging="164"/>
      </w:pPr>
      <w:rPr>
        <w:rFonts w:hint="default"/>
      </w:rPr>
    </w:lvl>
  </w:abstractNum>
  <w:abstractNum w:abstractNumId="20">
    <w:nsid w:val="6014258C"/>
    <w:multiLevelType w:val="hybridMultilevel"/>
    <w:tmpl w:val="34306AF6"/>
    <w:lvl w:ilvl="0" w:tplc="FFFFFFFF">
      <w:numFmt w:val="bullet"/>
      <w:lvlText w:val="-"/>
      <w:lvlJc w:val="left"/>
      <w:pPr>
        <w:ind w:left="119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1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3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5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7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9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1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3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51" w:hanging="360"/>
      </w:pPr>
      <w:rPr>
        <w:rFonts w:ascii="Wingdings" w:hAnsi="Wingdings" w:hint="default"/>
      </w:rPr>
    </w:lvl>
  </w:abstractNum>
  <w:abstractNum w:abstractNumId="21">
    <w:nsid w:val="675328F6"/>
    <w:multiLevelType w:val="hybridMultilevel"/>
    <w:tmpl w:val="3B64EB42"/>
    <w:lvl w:ilvl="0" w:tplc="EB8AAD44">
      <w:numFmt w:val="bullet"/>
      <w:lvlText w:val=""/>
      <w:lvlJc w:val="left"/>
      <w:pPr>
        <w:ind w:left="359" w:hanging="452"/>
      </w:pPr>
      <w:rPr>
        <w:rFonts w:ascii="Symbol" w:eastAsia="Symbol" w:hAnsi="Symbol" w:cs="Symbol" w:hint="default"/>
        <w:w w:val="100"/>
        <w:sz w:val="28"/>
        <w:szCs w:val="28"/>
      </w:rPr>
    </w:lvl>
    <w:lvl w:ilvl="1" w:tplc="A336B800">
      <w:numFmt w:val="bullet"/>
      <w:lvlText w:val="•"/>
      <w:lvlJc w:val="left"/>
      <w:pPr>
        <w:ind w:left="773" w:hanging="452"/>
      </w:pPr>
      <w:rPr>
        <w:rFonts w:hint="default"/>
      </w:rPr>
    </w:lvl>
    <w:lvl w:ilvl="2" w:tplc="52BED9D0">
      <w:numFmt w:val="bullet"/>
      <w:lvlText w:val="•"/>
      <w:lvlJc w:val="left"/>
      <w:pPr>
        <w:ind w:left="1187" w:hanging="452"/>
      </w:pPr>
      <w:rPr>
        <w:rFonts w:hint="default"/>
      </w:rPr>
    </w:lvl>
    <w:lvl w:ilvl="3" w:tplc="B0DC835C">
      <w:numFmt w:val="bullet"/>
      <w:lvlText w:val="•"/>
      <w:lvlJc w:val="left"/>
      <w:pPr>
        <w:ind w:left="1600" w:hanging="452"/>
      </w:pPr>
      <w:rPr>
        <w:rFonts w:hint="default"/>
      </w:rPr>
    </w:lvl>
    <w:lvl w:ilvl="4" w:tplc="C0027FC4">
      <w:numFmt w:val="bullet"/>
      <w:lvlText w:val="•"/>
      <w:lvlJc w:val="left"/>
      <w:pPr>
        <w:ind w:left="2014" w:hanging="452"/>
      </w:pPr>
      <w:rPr>
        <w:rFonts w:hint="default"/>
      </w:rPr>
    </w:lvl>
    <w:lvl w:ilvl="5" w:tplc="F81E2648">
      <w:numFmt w:val="bullet"/>
      <w:lvlText w:val="•"/>
      <w:lvlJc w:val="left"/>
      <w:pPr>
        <w:ind w:left="2427" w:hanging="452"/>
      </w:pPr>
      <w:rPr>
        <w:rFonts w:hint="default"/>
      </w:rPr>
    </w:lvl>
    <w:lvl w:ilvl="6" w:tplc="1EC844E0">
      <w:numFmt w:val="bullet"/>
      <w:lvlText w:val="•"/>
      <w:lvlJc w:val="left"/>
      <w:pPr>
        <w:ind w:left="2841" w:hanging="452"/>
      </w:pPr>
      <w:rPr>
        <w:rFonts w:hint="default"/>
      </w:rPr>
    </w:lvl>
    <w:lvl w:ilvl="7" w:tplc="B0EAB432">
      <w:numFmt w:val="bullet"/>
      <w:lvlText w:val="•"/>
      <w:lvlJc w:val="left"/>
      <w:pPr>
        <w:ind w:left="3254" w:hanging="452"/>
      </w:pPr>
      <w:rPr>
        <w:rFonts w:hint="default"/>
      </w:rPr>
    </w:lvl>
    <w:lvl w:ilvl="8" w:tplc="511C1280">
      <w:numFmt w:val="bullet"/>
      <w:lvlText w:val="•"/>
      <w:lvlJc w:val="left"/>
      <w:pPr>
        <w:ind w:left="3668" w:hanging="452"/>
      </w:pPr>
      <w:rPr>
        <w:rFonts w:hint="default"/>
      </w:rPr>
    </w:lvl>
  </w:abstractNum>
  <w:abstractNum w:abstractNumId="22">
    <w:nsid w:val="6BE16F89"/>
    <w:multiLevelType w:val="hybridMultilevel"/>
    <w:tmpl w:val="30D47E32"/>
    <w:lvl w:ilvl="0" w:tplc="DBA4CEF2">
      <w:numFmt w:val="bullet"/>
      <w:lvlText w:val=""/>
      <w:lvlJc w:val="left"/>
      <w:pPr>
        <w:ind w:left="811" w:hanging="452"/>
      </w:pPr>
      <w:rPr>
        <w:rFonts w:ascii="Symbol" w:eastAsia="Symbol" w:hAnsi="Symbol" w:cs="Symbol" w:hint="default"/>
        <w:w w:val="100"/>
        <w:sz w:val="28"/>
        <w:szCs w:val="28"/>
      </w:rPr>
    </w:lvl>
    <w:lvl w:ilvl="1" w:tplc="D7EE56BE">
      <w:numFmt w:val="bullet"/>
      <w:lvlText w:val="•"/>
      <w:lvlJc w:val="left"/>
      <w:pPr>
        <w:ind w:left="1187" w:hanging="452"/>
      </w:pPr>
      <w:rPr>
        <w:rFonts w:hint="default"/>
      </w:rPr>
    </w:lvl>
    <w:lvl w:ilvl="2" w:tplc="209E95C4">
      <w:numFmt w:val="bullet"/>
      <w:lvlText w:val="•"/>
      <w:lvlJc w:val="left"/>
      <w:pPr>
        <w:ind w:left="1555" w:hanging="452"/>
      </w:pPr>
      <w:rPr>
        <w:rFonts w:hint="default"/>
      </w:rPr>
    </w:lvl>
    <w:lvl w:ilvl="3" w:tplc="0FD015AA">
      <w:numFmt w:val="bullet"/>
      <w:lvlText w:val="•"/>
      <w:lvlJc w:val="left"/>
      <w:pPr>
        <w:ind w:left="1922" w:hanging="452"/>
      </w:pPr>
      <w:rPr>
        <w:rFonts w:hint="default"/>
      </w:rPr>
    </w:lvl>
    <w:lvl w:ilvl="4" w:tplc="5E147AC6">
      <w:numFmt w:val="bullet"/>
      <w:lvlText w:val="•"/>
      <w:lvlJc w:val="left"/>
      <w:pPr>
        <w:ind w:left="2290" w:hanging="452"/>
      </w:pPr>
      <w:rPr>
        <w:rFonts w:hint="default"/>
      </w:rPr>
    </w:lvl>
    <w:lvl w:ilvl="5" w:tplc="8272F67C">
      <w:numFmt w:val="bullet"/>
      <w:lvlText w:val="•"/>
      <w:lvlJc w:val="left"/>
      <w:pPr>
        <w:ind w:left="2657" w:hanging="452"/>
      </w:pPr>
      <w:rPr>
        <w:rFonts w:hint="default"/>
      </w:rPr>
    </w:lvl>
    <w:lvl w:ilvl="6" w:tplc="9CB8C154">
      <w:numFmt w:val="bullet"/>
      <w:lvlText w:val="•"/>
      <w:lvlJc w:val="left"/>
      <w:pPr>
        <w:ind w:left="3025" w:hanging="452"/>
      </w:pPr>
      <w:rPr>
        <w:rFonts w:hint="default"/>
      </w:rPr>
    </w:lvl>
    <w:lvl w:ilvl="7" w:tplc="4936183C">
      <w:numFmt w:val="bullet"/>
      <w:lvlText w:val="•"/>
      <w:lvlJc w:val="left"/>
      <w:pPr>
        <w:ind w:left="3392" w:hanging="452"/>
      </w:pPr>
      <w:rPr>
        <w:rFonts w:hint="default"/>
      </w:rPr>
    </w:lvl>
    <w:lvl w:ilvl="8" w:tplc="30964026">
      <w:numFmt w:val="bullet"/>
      <w:lvlText w:val="•"/>
      <w:lvlJc w:val="left"/>
      <w:pPr>
        <w:ind w:left="3760" w:hanging="452"/>
      </w:pPr>
      <w:rPr>
        <w:rFonts w:hint="default"/>
      </w:rPr>
    </w:lvl>
  </w:abstractNum>
  <w:abstractNum w:abstractNumId="23">
    <w:nsid w:val="717C7B88"/>
    <w:multiLevelType w:val="hybridMultilevel"/>
    <w:tmpl w:val="E5103CBA"/>
    <w:lvl w:ilvl="0" w:tplc="FFFFFFFF">
      <w:numFmt w:val="bullet"/>
      <w:lvlText w:val="-"/>
      <w:lvlJc w:val="left"/>
      <w:pPr>
        <w:ind w:left="119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1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3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5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7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9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1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3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51" w:hanging="360"/>
      </w:pPr>
      <w:rPr>
        <w:rFonts w:ascii="Wingdings" w:hAnsi="Wingdings" w:hint="default"/>
      </w:rPr>
    </w:lvl>
  </w:abstractNum>
  <w:abstractNum w:abstractNumId="24">
    <w:nsid w:val="73FA1ABC"/>
    <w:multiLevelType w:val="hybridMultilevel"/>
    <w:tmpl w:val="84BA4904"/>
    <w:lvl w:ilvl="0" w:tplc="A838146C">
      <w:numFmt w:val="bullet"/>
      <w:lvlText w:val="-"/>
      <w:lvlJc w:val="left"/>
      <w:pPr>
        <w:ind w:left="103" w:hanging="116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D884B9A0">
      <w:numFmt w:val="bullet"/>
      <w:lvlText w:val="•"/>
      <w:lvlJc w:val="left"/>
      <w:pPr>
        <w:ind w:left="330" w:hanging="116"/>
      </w:pPr>
      <w:rPr>
        <w:rFonts w:hint="default"/>
      </w:rPr>
    </w:lvl>
    <w:lvl w:ilvl="2" w:tplc="A32408D0">
      <w:numFmt w:val="bullet"/>
      <w:lvlText w:val="•"/>
      <w:lvlJc w:val="left"/>
      <w:pPr>
        <w:ind w:left="560" w:hanging="116"/>
      </w:pPr>
      <w:rPr>
        <w:rFonts w:hint="default"/>
      </w:rPr>
    </w:lvl>
    <w:lvl w:ilvl="3" w:tplc="661E2004">
      <w:numFmt w:val="bullet"/>
      <w:lvlText w:val="•"/>
      <w:lvlJc w:val="left"/>
      <w:pPr>
        <w:ind w:left="790" w:hanging="116"/>
      </w:pPr>
      <w:rPr>
        <w:rFonts w:hint="default"/>
      </w:rPr>
    </w:lvl>
    <w:lvl w:ilvl="4" w:tplc="A4E6BB72">
      <w:numFmt w:val="bullet"/>
      <w:lvlText w:val="•"/>
      <w:lvlJc w:val="left"/>
      <w:pPr>
        <w:ind w:left="1020" w:hanging="116"/>
      </w:pPr>
      <w:rPr>
        <w:rFonts w:hint="default"/>
      </w:rPr>
    </w:lvl>
    <w:lvl w:ilvl="5" w:tplc="762047BE">
      <w:numFmt w:val="bullet"/>
      <w:lvlText w:val="•"/>
      <w:lvlJc w:val="left"/>
      <w:pPr>
        <w:ind w:left="1249" w:hanging="116"/>
      </w:pPr>
      <w:rPr>
        <w:rFonts w:hint="default"/>
      </w:rPr>
    </w:lvl>
    <w:lvl w:ilvl="6" w:tplc="AE30E3BA">
      <w:numFmt w:val="bullet"/>
      <w:lvlText w:val="•"/>
      <w:lvlJc w:val="left"/>
      <w:pPr>
        <w:ind w:left="1479" w:hanging="116"/>
      </w:pPr>
      <w:rPr>
        <w:rFonts w:hint="default"/>
      </w:rPr>
    </w:lvl>
    <w:lvl w:ilvl="7" w:tplc="FFD2DBE6">
      <w:numFmt w:val="bullet"/>
      <w:lvlText w:val="•"/>
      <w:lvlJc w:val="left"/>
      <w:pPr>
        <w:ind w:left="1709" w:hanging="116"/>
      </w:pPr>
      <w:rPr>
        <w:rFonts w:hint="default"/>
      </w:rPr>
    </w:lvl>
    <w:lvl w:ilvl="8" w:tplc="A09032E4">
      <w:numFmt w:val="bullet"/>
      <w:lvlText w:val="•"/>
      <w:lvlJc w:val="left"/>
      <w:pPr>
        <w:ind w:left="1939" w:hanging="116"/>
      </w:pPr>
      <w:rPr>
        <w:rFonts w:hint="default"/>
      </w:rPr>
    </w:lvl>
  </w:abstractNum>
  <w:abstractNum w:abstractNumId="25">
    <w:nsid w:val="750D4CBA"/>
    <w:multiLevelType w:val="hybridMultilevel"/>
    <w:tmpl w:val="69B4AE3E"/>
    <w:lvl w:ilvl="0" w:tplc="86D4D1CE">
      <w:start w:val="1"/>
      <w:numFmt w:val="decimal"/>
      <w:lvlText w:val="%1."/>
      <w:lvlJc w:val="left"/>
      <w:pPr>
        <w:ind w:left="53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106" w:hanging="360"/>
      </w:pPr>
    </w:lvl>
    <w:lvl w:ilvl="2" w:tplc="0419001B" w:tentative="1">
      <w:start w:val="1"/>
      <w:numFmt w:val="lowerRoman"/>
      <w:lvlText w:val="%3."/>
      <w:lvlJc w:val="right"/>
      <w:pPr>
        <w:ind w:left="6826" w:hanging="180"/>
      </w:pPr>
    </w:lvl>
    <w:lvl w:ilvl="3" w:tplc="0419000F" w:tentative="1">
      <w:start w:val="1"/>
      <w:numFmt w:val="decimal"/>
      <w:lvlText w:val="%4."/>
      <w:lvlJc w:val="left"/>
      <w:pPr>
        <w:ind w:left="7546" w:hanging="360"/>
      </w:pPr>
    </w:lvl>
    <w:lvl w:ilvl="4" w:tplc="04190019" w:tentative="1">
      <w:start w:val="1"/>
      <w:numFmt w:val="lowerLetter"/>
      <w:lvlText w:val="%5."/>
      <w:lvlJc w:val="left"/>
      <w:pPr>
        <w:ind w:left="8266" w:hanging="360"/>
      </w:pPr>
    </w:lvl>
    <w:lvl w:ilvl="5" w:tplc="0419001B" w:tentative="1">
      <w:start w:val="1"/>
      <w:numFmt w:val="lowerRoman"/>
      <w:lvlText w:val="%6."/>
      <w:lvlJc w:val="right"/>
      <w:pPr>
        <w:ind w:left="8986" w:hanging="180"/>
      </w:pPr>
    </w:lvl>
    <w:lvl w:ilvl="6" w:tplc="0419000F" w:tentative="1">
      <w:start w:val="1"/>
      <w:numFmt w:val="decimal"/>
      <w:lvlText w:val="%7."/>
      <w:lvlJc w:val="left"/>
      <w:pPr>
        <w:ind w:left="9706" w:hanging="360"/>
      </w:pPr>
    </w:lvl>
    <w:lvl w:ilvl="7" w:tplc="04190019" w:tentative="1">
      <w:start w:val="1"/>
      <w:numFmt w:val="lowerLetter"/>
      <w:lvlText w:val="%8."/>
      <w:lvlJc w:val="left"/>
      <w:pPr>
        <w:ind w:left="10426" w:hanging="360"/>
      </w:pPr>
    </w:lvl>
    <w:lvl w:ilvl="8" w:tplc="0419001B" w:tentative="1">
      <w:start w:val="1"/>
      <w:numFmt w:val="lowerRoman"/>
      <w:lvlText w:val="%9."/>
      <w:lvlJc w:val="right"/>
      <w:pPr>
        <w:ind w:left="11146" w:hanging="180"/>
      </w:pPr>
    </w:lvl>
  </w:abstractNum>
  <w:abstractNum w:abstractNumId="26">
    <w:nsid w:val="779134F7"/>
    <w:multiLevelType w:val="multilevel"/>
    <w:tmpl w:val="46BABC90"/>
    <w:lvl w:ilvl="0">
      <w:start w:val="3"/>
      <w:numFmt w:val="decimal"/>
      <w:lvlText w:val="%1"/>
      <w:lvlJc w:val="left"/>
      <w:pPr>
        <w:ind w:left="2511" w:hanging="42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11" w:hanging="423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</w:rPr>
    </w:lvl>
    <w:lvl w:ilvl="2">
      <w:numFmt w:val="bullet"/>
      <w:lvlText w:val="•"/>
      <w:lvlJc w:val="left"/>
      <w:pPr>
        <w:ind w:left="3932" w:hanging="423"/>
      </w:pPr>
      <w:rPr>
        <w:rFonts w:hint="default"/>
      </w:rPr>
    </w:lvl>
    <w:lvl w:ilvl="3">
      <w:numFmt w:val="bullet"/>
      <w:lvlText w:val="•"/>
      <w:lvlJc w:val="left"/>
      <w:pPr>
        <w:ind w:left="4638" w:hanging="423"/>
      </w:pPr>
      <w:rPr>
        <w:rFonts w:hint="default"/>
      </w:rPr>
    </w:lvl>
    <w:lvl w:ilvl="4">
      <w:numFmt w:val="bullet"/>
      <w:lvlText w:val="•"/>
      <w:lvlJc w:val="left"/>
      <w:pPr>
        <w:ind w:left="5344" w:hanging="423"/>
      </w:pPr>
      <w:rPr>
        <w:rFonts w:hint="default"/>
      </w:rPr>
    </w:lvl>
    <w:lvl w:ilvl="5">
      <w:numFmt w:val="bullet"/>
      <w:lvlText w:val="•"/>
      <w:lvlJc w:val="left"/>
      <w:pPr>
        <w:ind w:left="6050" w:hanging="423"/>
      </w:pPr>
      <w:rPr>
        <w:rFonts w:hint="default"/>
      </w:rPr>
    </w:lvl>
    <w:lvl w:ilvl="6">
      <w:numFmt w:val="bullet"/>
      <w:lvlText w:val="•"/>
      <w:lvlJc w:val="left"/>
      <w:pPr>
        <w:ind w:left="6756" w:hanging="423"/>
      </w:pPr>
      <w:rPr>
        <w:rFonts w:hint="default"/>
      </w:rPr>
    </w:lvl>
    <w:lvl w:ilvl="7">
      <w:numFmt w:val="bullet"/>
      <w:lvlText w:val="•"/>
      <w:lvlJc w:val="left"/>
      <w:pPr>
        <w:ind w:left="7462" w:hanging="423"/>
      </w:pPr>
      <w:rPr>
        <w:rFonts w:hint="default"/>
      </w:rPr>
    </w:lvl>
    <w:lvl w:ilvl="8">
      <w:numFmt w:val="bullet"/>
      <w:lvlText w:val="•"/>
      <w:lvlJc w:val="left"/>
      <w:pPr>
        <w:ind w:left="8168" w:hanging="423"/>
      </w:pPr>
      <w:rPr>
        <w:rFonts w:hint="default"/>
      </w:rPr>
    </w:lvl>
  </w:abstractNum>
  <w:abstractNum w:abstractNumId="27">
    <w:nsid w:val="7BEE303C"/>
    <w:multiLevelType w:val="hybridMultilevel"/>
    <w:tmpl w:val="330A6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4"/>
  </w:num>
  <w:num w:numId="3">
    <w:abstractNumId w:val="15"/>
  </w:num>
  <w:num w:numId="4">
    <w:abstractNumId w:val="5"/>
  </w:num>
  <w:num w:numId="5">
    <w:abstractNumId w:val="26"/>
  </w:num>
  <w:num w:numId="6">
    <w:abstractNumId w:val="6"/>
  </w:num>
  <w:num w:numId="7">
    <w:abstractNumId w:val="19"/>
  </w:num>
  <w:num w:numId="8">
    <w:abstractNumId w:val="3"/>
  </w:num>
  <w:num w:numId="9">
    <w:abstractNumId w:val="21"/>
  </w:num>
  <w:num w:numId="10">
    <w:abstractNumId w:val="1"/>
  </w:num>
  <w:num w:numId="11">
    <w:abstractNumId w:val="2"/>
  </w:num>
  <w:num w:numId="12">
    <w:abstractNumId w:val="10"/>
  </w:num>
  <w:num w:numId="13">
    <w:abstractNumId w:val="22"/>
  </w:num>
  <w:num w:numId="14">
    <w:abstractNumId w:val="7"/>
  </w:num>
  <w:num w:numId="15">
    <w:abstractNumId w:val="11"/>
  </w:num>
  <w:num w:numId="16">
    <w:abstractNumId w:val="14"/>
  </w:num>
  <w:num w:numId="17">
    <w:abstractNumId w:val="16"/>
  </w:num>
  <w:num w:numId="18">
    <w:abstractNumId w:val="0"/>
  </w:num>
  <w:num w:numId="19">
    <w:abstractNumId w:val="17"/>
  </w:num>
  <w:num w:numId="20">
    <w:abstractNumId w:val="23"/>
  </w:num>
  <w:num w:numId="21">
    <w:abstractNumId w:val="20"/>
  </w:num>
  <w:num w:numId="22">
    <w:abstractNumId w:val="8"/>
  </w:num>
  <w:num w:numId="23">
    <w:abstractNumId w:val="18"/>
  </w:num>
  <w:num w:numId="24">
    <w:abstractNumId w:val="4"/>
  </w:num>
  <w:num w:numId="25">
    <w:abstractNumId w:val="25"/>
  </w:num>
  <w:num w:numId="26">
    <w:abstractNumId w:val="12"/>
  </w:num>
  <w:num w:numId="27">
    <w:abstractNumId w:val="27"/>
  </w:num>
  <w:num w:numId="2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proofState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B2984"/>
    <w:rsid w:val="000167E5"/>
    <w:rsid w:val="00025973"/>
    <w:rsid w:val="00054355"/>
    <w:rsid w:val="00095B2C"/>
    <w:rsid w:val="000A5A22"/>
    <w:rsid w:val="000A61AD"/>
    <w:rsid w:val="000A65B9"/>
    <w:rsid w:val="000B5AD4"/>
    <w:rsid w:val="000B72A3"/>
    <w:rsid w:val="000D5B46"/>
    <w:rsid w:val="000E73DC"/>
    <w:rsid w:val="000F0BB8"/>
    <w:rsid w:val="001007B5"/>
    <w:rsid w:val="00107ABF"/>
    <w:rsid w:val="001369F0"/>
    <w:rsid w:val="0014107D"/>
    <w:rsid w:val="00146568"/>
    <w:rsid w:val="001471DA"/>
    <w:rsid w:val="00165303"/>
    <w:rsid w:val="0017175F"/>
    <w:rsid w:val="001B2937"/>
    <w:rsid w:val="001B2958"/>
    <w:rsid w:val="001B5764"/>
    <w:rsid w:val="001B5ACF"/>
    <w:rsid w:val="001E40F1"/>
    <w:rsid w:val="00205AAD"/>
    <w:rsid w:val="00213BA0"/>
    <w:rsid w:val="00225B8B"/>
    <w:rsid w:val="00230F6D"/>
    <w:rsid w:val="002331B5"/>
    <w:rsid w:val="00250280"/>
    <w:rsid w:val="00251511"/>
    <w:rsid w:val="00254EA9"/>
    <w:rsid w:val="00266E6E"/>
    <w:rsid w:val="00270026"/>
    <w:rsid w:val="00275815"/>
    <w:rsid w:val="00276869"/>
    <w:rsid w:val="002800A3"/>
    <w:rsid w:val="00283D65"/>
    <w:rsid w:val="00286DF8"/>
    <w:rsid w:val="0029440E"/>
    <w:rsid w:val="002C05C6"/>
    <w:rsid w:val="002C3B5D"/>
    <w:rsid w:val="002D007A"/>
    <w:rsid w:val="002D51D9"/>
    <w:rsid w:val="002D7657"/>
    <w:rsid w:val="002E1519"/>
    <w:rsid w:val="002F209E"/>
    <w:rsid w:val="0032047D"/>
    <w:rsid w:val="0033161A"/>
    <w:rsid w:val="00346E8E"/>
    <w:rsid w:val="00351B27"/>
    <w:rsid w:val="00360353"/>
    <w:rsid w:val="00362E96"/>
    <w:rsid w:val="003641BA"/>
    <w:rsid w:val="00364E00"/>
    <w:rsid w:val="003651A7"/>
    <w:rsid w:val="003654B9"/>
    <w:rsid w:val="00374F58"/>
    <w:rsid w:val="0038702A"/>
    <w:rsid w:val="00393659"/>
    <w:rsid w:val="00397283"/>
    <w:rsid w:val="003B39F2"/>
    <w:rsid w:val="003C0639"/>
    <w:rsid w:val="003C0ABA"/>
    <w:rsid w:val="003C1815"/>
    <w:rsid w:val="003C5755"/>
    <w:rsid w:val="003C68F7"/>
    <w:rsid w:val="003F0F4C"/>
    <w:rsid w:val="003F19DC"/>
    <w:rsid w:val="003F4B3F"/>
    <w:rsid w:val="003F529F"/>
    <w:rsid w:val="00411764"/>
    <w:rsid w:val="00413043"/>
    <w:rsid w:val="00430C54"/>
    <w:rsid w:val="00465BB3"/>
    <w:rsid w:val="00470E22"/>
    <w:rsid w:val="0047380D"/>
    <w:rsid w:val="00480B1B"/>
    <w:rsid w:val="00491D38"/>
    <w:rsid w:val="00492242"/>
    <w:rsid w:val="004A2BED"/>
    <w:rsid w:val="004A42F3"/>
    <w:rsid w:val="004C4319"/>
    <w:rsid w:val="004E1CF4"/>
    <w:rsid w:val="004E3827"/>
    <w:rsid w:val="004E54A4"/>
    <w:rsid w:val="004E58EB"/>
    <w:rsid w:val="004F25FB"/>
    <w:rsid w:val="00500DEF"/>
    <w:rsid w:val="00504984"/>
    <w:rsid w:val="00507562"/>
    <w:rsid w:val="00517ADD"/>
    <w:rsid w:val="005220C2"/>
    <w:rsid w:val="005302DD"/>
    <w:rsid w:val="00551BC7"/>
    <w:rsid w:val="00576D92"/>
    <w:rsid w:val="00581F70"/>
    <w:rsid w:val="00581F7B"/>
    <w:rsid w:val="005839A3"/>
    <w:rsid w:val="00594562"/>
    <w:rsid w:val="00596A5D"/>
    <w:rsid w:val="00597E49"/>
    <w:rsid w:val="005A6C42"/>
    <w:rsid w:val="005A7BCA"/>
    <w:rsid w:val="005B1817"/>
    <w:rsid w:val="005B2984"/>
    <w:rsid w:val="005B421E"/>
    <w:rsid w:val="005D50B4"/>
    <w:rsid w:val="005F7B12"/>
    <w:rsid w:val="00604649"/>
    <w:rsid w:val="00621171"/>
    <w:rsid w:val="00627F1B"/>
    <w:rsid w:val="00642EC6"/>
    <w:rsid w:val="00662BF3"/>
    <w:rsid w:val="00673924"/>
    <w:rsid w:val="006760B7"/>
    <w:rsid w:val="00696A68"/>
    <w:rsid w:val="006A4013"/>
    <w:rsid w:val="006A6C33"/>
    <w:rsid w:val="006B6B57"/>
    <w:rsid w:val="006B6FD4"/>
    <w:rsid w:val="006C236D"/>
    <w:rsid w:val="006C249E"/>
    <w:rsid w:val="006D4901"/>
    <w:rsid w:val="006F30B6"/>
    <w:rsid w:val="00706D8B"/>
    <w:rsid w:val="0071373E"/>
    <w:rsid w:val="00713DCE"/>
    <w:rsid w:val="007355EC"/>
    <w:rsid w:val="007468DF"/>
    <w:rsid w:val="00773EFA"/>
    <w:rsid w:val="00774134"/>
    <w:rsid w:val="00787E28"/>
    <w:rsid w:val="00795A40"/>
    <w:rsid w:val="0079746C"/>
    <w:rsid w:val="007A552B"/>
    <w:rsid w:val="007C6CE0"/>
    <w:rsid w:val="007C77DF"/>
    <w:rsid w:val="007C7CFB"/>
    <w:rsid w:val="007F443D"/>
    <w:rsid w:val="007F7DEC"/>
    <w:rsid w:val="00805981"/>
    <w:rsid w:val="008106E1"/>
    <w:rsid w:val="0082168F"/>
    <w:rsid w:val="008373AE"/>
    <w:rsid w:val="0084437E"/>
    <w:rsid w:val="0084470F"/>
    <w:rsid w:val="0085018B"/>
    <w:rsid w:val="0085396D"/>
    <w:rsid w:val="0088195C"/>
    <w:rsid w:val="00881A48"/>
    <w:rsid w:val="008823BA"/>
    <w:rsid w:val="008849A5"/>
    <w:rsid w:val="008A3EE3"/>
    <w:rsid w:val="008C44DC"/>
    <w:rsid w:val="008C4AE4"/>
    <w:rsid w:val="008D17D6"/>
    <w:rsid w:val="008E1081"/>
    <w:rsid w:val="008E3AD9"/>
    <w:rsid w:val="00901B1E"/>
    <w:rsid w:val="009150AA"/>
    <w:rsid w:val="009151B3"/>
    <w:rsid w:val="00923AF6"/>
    <w:rsid w:val="009351D7"/>
    <w:rsid w:val="0093660D"/>
    <w:rsid w:val="00944C60"/>
    <w:rsid w:val="0096481C"/>
    <w:rsid w:val="00971018"/>
    <w:rsid w:val="00972988"/>
    <w:rsid w:val="00975610"/>
    <w:rsid w:val="00980440"/>
    <w:rsid w:val="00987105"/>
    <w:rsid w:val="00991353"/>
    <w:rsid w:val="00993473"/>
    <w:rsid w:val="009A59B7"/>
    <w:rsid w:val="009A69AD"/>
    <w:rsid w:val="009C701E"/>
    <w:rsid w:val="009C79BB"/>
    <w:rsid w:val="009D7C14"/>
    <w:rsid w:val="00A10969"/>
    <w:rsid w:val="00A17AE5"/>
    <w:rsid w:val="00A2412F"/>
    <w:rsid w:val="00A25001"/>
    <w:rsid w:val="00A26175"/>
    <w:rsid w:val="00A32346"/>
    <w:rsid w:val="00A3569A"/>
    <w:rsid w:val="00A401E3"/>
    <w:rsid w:val="00A46F70"/>
    <w:rsid w:val="00A64B7B"/>
    <w:rsid w:val="00A82743"/>
    <w:rsid w:val="00A877CD"/>
    <w:rsid w:val="00AA5D5B"/>
    <w:rsid w:val="00AB75B5"/>
    <w:rsid w:val="00AD4663"/>
    <w:rsid w:val="00AD77C5"/>
    <w:rsid w:val="00B021B3"/>
    <w:rsid w:val="00B1164B"/>
    <w:rsid w:val="00B14ADB"/>
    <w:rsid w:val="00B31C6E"/>
    <w:rsid w:val="00B3268E"/>
    <w:rsid w:val="00B32DB7"/>
    <w:rsid w:val="00B43F6D"/>
    <w:rsid w:val="00B47227"/>
    <w:rsid w:val="00B53346"/>
    <w:rsid w:val="00B56FDE"/>
    <w:rsid w:val="00B62ACE"/>
    <w:rsid w:val="00B6310D"/>
    <w:rsid w:val="00B63695"/>
    <w:rsid w:val="00B6711B"/>
    <w:rsid w:val="00B71858"/>
    <w:rsid w:val="00B84C86"/>
    <w:rsid w:val="00B96B12"/>
    <w:rsid w:val="00B970C8"/>
    <w:rsid w:val="00BC0F3D"/>
    <w:rsid w:val="00BD409F"/>
    <w:rsid w:val="00BD64E0"/>
    <w:rsid w:val="00BE2090"/>
    <w:rsid w:val="00BE3B9C"/>
    <w:rsid w:val="00BF1186"/>
    <w:rsid w:val="00BF159D"/>
    <w:rsid w:val="00BF4A54"/>
    <w:rsid w:val="00C01B13"/>
    <w:rsid w:val="00C01C1F"/>
    <w:rsid w:val="00C0259E"/>
    <w:rsid w:val="00C14DC6"/>
    <w:rsid w:val="00C2793F"/>
    <w:rsid w:val="00C31755"/>
    <w:rsid w:val="00C42FFC"/>
    <w:rsid w:val="00C435EE"/>
    <w:rsid w:val="00C44CDC"/>
    <w:rsid w:val="00C479E3"/>
    <w:rsid w:val="00C47D81"/>
    <w:rsid w:val="00C546A2"/>
    <w:rsid w:val="00C55500"/>
    <w:rsid w:val="00C61563"/>
    <w:rsid w:val="00C82D46"/>
    <w:rsid w:val="00C87887"/>
    <w:rsid w:val="00CA35DE"/>
    <w:rsid w:val="00CA4AAE"/>
    <w:rsid w:val="00CC3047"/>
    <w:rsid w:val="00CE310F"/>
    <w:rsid w:val="00D07289"/>
    <w:rsid w:val="00D073DD"/>
    <w:rsid w:val="00D16A7D"/>
    <w:rsid w:val="00D27493"/>
    <w:rsid w:val="00D3677B"/>
    <w:rsid w:val="00D37C33"/>
    <w:rsid w:val="00D43949"/>
    <w:rsid w:val="00D66838"/>
    <w:rsid w:val="00D87E5F"/>
    <w:rsid w:val="00D96C5E"/>
    <w:rsid w:val="00DC0610"/>
    <w:rsid w:val="00DE6C63"/>
    <w:rsid w:val="00DE7173"/>
    <w:rsid w:val="00DE797D"/>
    <w:rsid w:val="00DE7E99"/>
    <w:rsid w:val="00DF088C"/>
    <w:rsid w:val="00E026E1"/>
    <w:rsid w:val="00E068EE"/>
    <w:rsid w:val="00E06CB3"/>
    <w:rsid w:val="00E15DCC"/>
    <w:rsid w:val="00E20CE2"/>
    <w:rsid w:val="00E33B88"/>
    <w:rsid w:val="00E37420"/>
    <w:rsid w:val="00E601E4"/>
    <w:rsid w:val="00E6215B"/>
    <w:rsid w:val="00E65DEF"/>
    <w:rsid w:val="00E92811"/>
    <w:rsid w:val="00EB1547"/>
    <w:rsid w:val="00EC49D8"/>
    <w:rsid w:val="00EC664A"/>
    <w:rsid w:val="00F1063F"/>
    <w:rsid w:val="00F5414C"/>
    <w:rsid w:val="00F80224"/>
    <w:rsid w:val="00F83841"/>
    <w:rsid w:val="00F9187B"/>
    <w:rsid w:val="00FA072F"/>
    <w:rsid w:val="00FB2318"/>
    <w:rsid w:val="00FB444C"/>
    <w:rsid w:val="00FB727E"/>
    <w:rsid w:val="00FD6992"/>
    <w:rsid w:val="00FD7C9A"/>
    <w:rsid w:val="00FE35B7"/>
    <w:rsid w:val="00FE46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0C2"/>
  </w:style>
  <w:style w:type="paragraph" w:styleId="1">
    <w:name w:val="heading 1"/>
    <w:basedOn w:val="a"/>
    <w:link w:val="10"/>
    <w:uiPriority w:val="1"/>
    <w:qFormat/>
    <w:rsid w:val="005B2984"/>
    <w:pPr>
      <w:widowControl w:val="0"/>
      <w:autoSpaceDE w:val="0"/>
      <w:autoSpaceDN w:val="0"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en-US"/>
    </w:rPr>
  </w:style>
  <w:style w:type="paragraph" w:styleId="2">
    <w:name w:val="heading 2"/>
    <w:basedOn w:val="a"/>
    <w:link w:val="20"/>
    <w:uiPriority w:val="1"/>
    <w:qFormat/>
    <w:rsid w:val="005B2984"/>
    <w:pPr>
      <w:widowControl w:val="0"/>
      <w:autoSpaceDE w:val="0"/>
      <w:autoSpaceDN w:val="0"/>
      <w:spacing w:after="0" w:line="240" w:lineRule="auto"/>
      <w:ind w:left="841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/>
    </w:rPr>
  </w:style>
  <w:style w:type="paragraph" w:styleId="3">
    <w:name w:val="heading 3"/>
    <w:basedOn w:val="a"/>
    <w:link w:val="30"/>
    <w:uiPriority w:val="1"/>
    <w:qFormat/>
    <w:rsid w:val="005B2984"/>
    <w:pPr>
      <w:widowControl w:val="0"/>
      <w:autoSpaceDE w:val="0"/>
      <w:autoSpaceDN w:val="0"/>
      <w:spacing w:after="0" w:line="240" w:lineRule="auto"/>
      <w:ind w:left="115"/>
      <w:jc w:val="center"/>
      <w:outlineLvl w:val="2"/>
    </w:pPr>
    <w:rPr>
      <w:rFonts w:ascii="Times New Roman" w:eastAsia="Times New Roman" w:hAnsi="Times New Roman" w:cs="Times New Roman"/>
      <w:b/>
      <w:bCs/>
      <w:i/>
      <w:sz w:val="28"/>
      <w:szCs w:val="28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5B2984"/>
    <w:rPr>
      <w:rFonts w:ascii="Times New Roman" w:eastAsia="Times New Roman" w:hAnsi="Times New Roman" w:cs="Times New Roman"/>
      <w:b/>
      <w:bCs/>
      <w:sz w:val="32"/>
      <w:szCs w:val="32"/>
      <w:lang w:val="en-US" w:eastAsia="en-US"/>
    </w:rPr>
  </w:style>
  <w:style w:type="character" w:customStyle="1" w:styleId="20">
    <w:name w:val="Заголовок 2 Знак"/>
    <w:basedOn w:val="a0"/>
    <w:link w:val="2"/>
    <w:uiPriority w:val="1"/>
    <w:rsid w:val="005B2984"/>
    <w:rPr>
      <w:rFonts w:ascii="Times New Roman" w:eastAsia="Times New Roman" w:hAnsi="Times New Roman" w:cs="Times New Roman"/>
      <w:b/>
      <w:bCs/>
      <w:sz w:val="28"/>
      <w:szCs w:val="28"/>
      <w:lang w:val="en-US" w:eastAsia="en-US"/>
    </w:rPr>
  </w:style>
  <w:style w:type="character" w:customStyle="1" w:styleId="30">
    <w:name w:val="Заголовок 3 Знак"/>
    <w:basedOn w:val="a0"/>
    <w:link w:val="3"/>
    <w:uiPriority w:val="1"/>
    <w:rsid w:val="005B2984"/>
    <w:rPr>
      <w:rFonts w:ascii="Times New Roman" w:eastAsia="Times New Roman" w:hAnsi="Times New Roman" w:cs="Times New Roman"/>
      <w:b/>
      <w:bCs/>
      <w:i/>
      <w:sz w:val="28"/>
      <w:szCs w:val="28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5B2984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5B298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en-US"/>
    </w:rPr>
  </w:style>
  <w:style w:type="character" w:customStyle="1" w:styleId="a4">
    <w:name w:val="Основной текст Знак"/>
    <w:basedOn w:val="a0"/>
    <w:link w:val="a3"/>
    <w:uiPriority w:val="1"/>
    <w:rsid w:val="005B2984"/>
    <w:rPr>
      <w:rFonts w:ascii="Times New Roman" w:eastAsia="Times New Roman" w:hAnsi="Times New Roman" w:cs="Times New Roman"/>
      <w:sz w:val="28"/>
      <w:szCs w:val="28"/>
      <w:lang w:val="en-US" w:eastAsia="en-US"/>
    </w:rPr>
  </w:style>
  <w:style w:type="paragraph" w:styleId="a5">
    <w:name w:val="List Paragraph"/>
    <w:basedOn w:val="a"/>
    <w:uiPriority w:val="34"/>
    <w:qFormat/>
    <w:rsid w:val="005B2984"/>
    <w:pPr>
      <w:widowControl w:val="0"/>
      <w:autoSpaceDE w:val="0"/>
      <w:autoSpaceDN w:val="0"/>
      <w:spacing w:after="0" w:line="240" w:lineRule="auto"/>
      <w:ind w:left="401"/>
      <w:jc w:val="both"/>
    </w:pPr>
    <w:rPr>
      <w:rFonts w:ascii="Times New Roman" w:eastAsia="Times New Roman" w:hAnsi="Times New Roman" w:cs="Times New Roman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5B2984"/>
    <w:pPr>
      <w:widowControl w:val="0"/>
      <w:autoSpaceDE w:val="0"/>
      <w:autoSpaceDN w:val="0"/>
      <w:spacing w:after="0" w:line="223" w:lineRule="exact"/>
      <w:ind w:left="103"/>
    </w:pPr>
    <w:rPr>
      <w:rFonts w:ascii="Times New Roman" w:eastAsia="Times New Roman" w:hAnsi="Times New Roman" w:cs="Times New Roman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5B298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5B2984"/>
    <w:rPr>
      <w:rFonts w:ascii="Tahoma" w:eastAsia="Times New Roman" w:hAnsi="Tahoma" w:cs="Tahoma"/>
      <w:sz w:val="16"/>
      <w:szCs w:val="16"/>
      <w:lang w:val="en-US" w:eastAsia="en-US"/>
    </w:rPr>
  </w:style>
  <w:style w:type="paragraph" w:styleId="a8">
    <w:name w:val="header"/>
    <w:basedOn w:val="a"/>
    <w:link w:val="a9"/>
    <w:uiPriority w:val="99"/>
    <w:unhideWhenUsed/>
    <w:rsid w:val="005B29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B2984"/>
  </w:style>
  <w:style w:type="paragraph" w:styleId="aa">
    <w:name w:val="footer"/>
    <w:basedOn w:val="a"/>
    <w:link w:val="ab"/>
    <w:uiPriority w:val="99"/>
    <w:unhideWhenUsed/>
    <w:rsid w:val="005B29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B2984"/>
  </w:style>
  <w:style w:type="paragraph" w:styleId="21">
    <w:name w:val="Body Text 2"/>
    <w:basedOn w:val="a"/>
    <w:link w:val="22"/>
    <w:rsid w:val="0032047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32047D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No Spacing"/>
    <w:uiPriority w:val="1"/>
    <w:qFormat/>
    <w:rsid w:val="0032047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 w:eastAsia="en-US"/>
    </w:rPr>
  </w:style>
  <w:style w:type="table" w:styleId="ad">
    <w:name w:val="Table Grid"/>
    <w:basedOn w:val="a1"/>
    <w:uiPriority w:val="59"/>
    <w:rsid w:val="00397283"/>
    <w:pPr>
      <w:spacing w:after="0" w:line="240" w:lineRule="auto"/>
    </w:pPr>
    <w:rPr>
      <w:rFonts w:ascii="Calibri" w:eastAsia="SimSun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3F19DC"/>
    <w:pPr>
      <w:suppressAutoHyphens/>
      <w:autoSpaceDN w:val="0"/>
      <w:textAlignment w:val="baseline"/>
    </w:pPr>
    <w:rPr>
      <w:rFonts w:ascii="Calibri" w:eastAsia="SimSun" w:hAnsi="Calibri" w:cs="Calibri"/>
      <w:kern w:val="3"/>
      <w:lang w:val="uk-UA" w:eastAsia="en-US"/>
    </w:rPr>
  </w:style>
  <w:style w:type="paragraph" w:styleId="ae">
    <w:name w:val="caption"/>
    <w:basedOn w:val="Standard"/>
    <w:qFormat/>
    <w:rsid w:val="003F19D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Normal (Web)"/>
    <w:aliases w:val="Обычный (Web)"/>
    <w:basedOn w:val="a"/>
    <w:unhideWhenUsed/>
    <w:rsid w:val="00773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D4BC7-E2C9-4DDE-A2E2-C736AC8A8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537</TotalTime>
  <Pages>25</Pages>
  <Words>5733</Words>
  <Characters>32682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</cp:lastModifiedBy>
  <cp:revision>57</cp:revision>
  <cp:lastPrinted>2018-12-21T12:19:00Z</cp:lastPrinted>
  <dcterms:created xsi:type="dcterms:W3CDTF">2018-11-28T12:23:00Z</dcterms:created>
  <dcterms:modified xsi:type="dcterms:W3CDTF">2018-12-26T07:17:00Z</dcterms:modified>
</cp:coreProperties>
</file>