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  <w:lang w:val="ru-RU"/>
        </w:rPr>
      </w:pPr>
      <w:r w:rsidRPr="008B05BC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629209315" r:id="rId6"/>
        </w:object>
      </w:r>
    </w:p>
    <w:p w:rsidR="003238BF" w:rsidRDefault="003238BF" w:rsidP="003238B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ФІНАНСОВЕ УПРАВЛІННЯ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57,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тел.2-31-61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en-US"/>
        </w:rPr>
        <w:t xml:space="preserve">  otg_24_kic@ukr.net</w:t>
      </w:r>
    </w:p>
    <w:p w:rsidR="003238BF" w:rsidRPr="00A75804" w:rsidRDefault="000B7B62" w:rsidP="003238BF">
      <w:pPr>
        <w:pStyle w:val="Normal1"/>
        <w:jc w:val="center"/>
        <w:rPr>
          <w:rFonts w:ascii="Times New Roman" w:hAnsi="Times New Roman"/>
          <w:sz w:val="22"/>
          <w:lang w:val="en-US"/>
        </w:rPr>
      </w:pPr>
      <w:r w:rsidRPr="000B7B62"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3238BF" w:rsidRDefault="003238BF" w:rsidP="003238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3238BF" w:rsidRDefault="00C5230B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6174F5">
        <w:rPr>
          <w:rFonts w:ascii="Times New Roman" w:hAnsi="Times New Roman" w:cs="Times New Roman"/>
          <w:sz w:val="24"/>
          <w:szCs w:val="24"/>
          <w:lang w:val="uk-UA"/>
        </w:rPr>
        <w:t>03 липня</w:t>
      </w:r>
      <w:r w:rsidR="00D6500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6174F5">
        <w:rPr>
          <w:rFonts w:ascii="Times New Roman" w:hAnsi="Times New Roman" w:cs="Times New Roman"/>
          <w:sz w:val="24"/>
          <w:szCs w:val="24"/>
          <w:lang w:val="uk-UA"/>
        </w:rPr>
        <w:t>2019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53F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№ </w:t>
      </w:r>
      <w:r w:rsidR="006174F5">
        <w:rPr>
          <w:rFonts w:ascii="Times New Roman" w:hAnsi="Times New Roman" w:cs="Times New Roman"/>
          <w:sz w:val="24"/>
          <w:szCs w:val="24"/>
          <w:lang w:val="uk-UA"/>
        </w:rPr>
        <w:t>6</w:t>
      </w:r>
    </w:p>
    <w:p w:rsidR="003238BF" w:rsidRPr="008F5701" w:rsidRDefault="003238BF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A7580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3238BF" w:rsidRDefault="003238BF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6174F5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2019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A75804" w:rsidRPr="006174F5" w:rsidRDefault="00A75804" w:rsidP="00A75804">
      <w:pPr>
        <w:spacing w:line="240" w:lineRule="auto"/>
        <w:ind w:firstLine="70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бюджетів», зареєстрованим в Міністерстві юстиції України 10.09.2014 року за №1104/25881 (із змінами, внесеними наказом Міністерства фінансів України від 30.09.2016 №860)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</w:t>
      </w:r>
      <w:r w:rsidR="006174F5">
        <w:rPr>
          <w:rFonts w:ascii="Times New Roman" w:hAnsi="Times New Roman" w:cs="Times New Roman"/>
          <w:sz w:val="24"/>
          <w:szCs w:val="24"/>
          <w:lang w:val="uk-UA"/>
        </w:rPr>
        <w:t>21.06.2019р. №210/6 «Про виконання міського бюджету за I квартал 2019 року та внесення змін до міського бюджету на 2019 рік»</w:t>
      </w:r>
    </w:p>
    <w:p w:rsidR="00D65003" w:rsidRDefault="00A75804" w:rsidP="00D6500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040BAD">
        <w:rPr>
          <w:rFonts w:ascii="Times New Roman" w:hAnsi="Times New Roman" w:cs="Times New Roman"/>
          <w:sz w:val="24"/>
          <w:szCs w:val="24"/>
          <w:lang w:val="uk-UA"/>
        </w:rPr>
        <w:t>рядженням міського голови від 28.01.2019р. №23</w:t>
      </w:r>
      <w:r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040BAD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2019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D65003" w:rsidRPr="00D65003" w:rsidRDefault="00D65003" w:rsidP="00665AE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D65003">
        <w:rPr>
          <w:rFonts w:ascii="Times New Roman" w:hAnsi="Times New Roman" w:cs="Times New Roman"/>
          <w:sz w:val="24"/>
          <w:szCs w:val="24"/>
          <w:lang w:val="uk-UA"/>
        </w:rPr>
        <w:t>інформаційно</w:t>
      </w:r>
      <w:proofErr w:type="spellEnd"/>
      <w:r w:rsidRPr="00D65003"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матеріально 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D65003" w:rsidRPr="008F5701" w:rsidRDefault="00D65003" w:rsidP="00665AE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</w:t>
      </w:r>
      <w:r w:rsidR="002B4F5B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D65003" w:rsidRDefault="00D65003" w:rsidP="00665AE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загальноосвітніми навчальними закладами (в т.ч. школою – дитячим садком, інтернатом при школі), спеціалізованими школами, ліцеями, гімназіями, колегіумами»;</w:t>
      </w:r>
    </w:p>
    <w:p w:rsidR="006174F5" w:rsidRPr="002B4F5B" w:rsidRDefault="002B4F5B" w:rsidP="00665AEB">
      <w:pPr>
        <w:pStyle w:val="a3"/>
        <w:widowControl w:val="0"/>
        <w:numPr>
          <w:ilvl w:val="0"/>
          <w:numId w:val="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="006174F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0111090 «</w:t>
      </w:r>
      <w:r w:rsidR="006174F5" w:rsidRPr="002B4F5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Надання позашкільної освіти позашкільними закладами освіти,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заходи із позашкільної</w:t>
      </w:r>
      <w:r w:rsidR="006174F5" w:rsidRPr="002B4F5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роботи з дітьми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2B4F5B" w:rsidRPr="002B4F5B" w:rsidRDefault="002B4F5B" w:rsidP="00665AEB">
      <w:pPr>
        <w:pStyle w:val="a3"/>
        <w:widowControl w:val="0"/>
        <w:numPr>
          <w:ilvl w:val="0"/>
          <w:numId w:val="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0111100  «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Надання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спеціальної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освіти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школами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естетичного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виховання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музичними,художніми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хореографічними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театральними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хоровими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мистецькими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2B4F5B" w:rsidRPr="002B4F5B" w:rsidRDefault="002B4F5B" w:rsidP="00665AEB">
      <w:pPr>
        <w:pStyle w:val="a3"/>
        <w:widowControl w:val="0"/>
        <w:numPr>
          <w:ilvl w:val="0"/>
          <w:numId w:val="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0113241 «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інших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закладів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у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сфері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соціального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захисту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і</w:t>
      </w:r>
      <w:proofErr w:type="spellEnd"/>
    </w:p>
    <w:p w:rsidR="00665AEB" w:rsidRDefault="002B4F5B" w:rsidP="00665AEB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ind w:left="1065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665AEB">
        <w:rPr>
          <w:rFonts w:ascii="Arial" w:hAnsi="Arial" w:cs="Arial"/>
          <w:sz w:val="24"/>
          <w:szCs w:val="24"/>
        </w:rPr>
        <w:tab/>
      </w:r>
      <w:proofErr w:type="spellStart"/>
      <w:proofErr w:type="gram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соц</w:t>
      </w:r>
      <w:proofErr w:type="gram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іального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6174F5" w:rsidRPr="00665AEB" w:rsidRDefault="002B4F5B" w:rsidP="00665AEB">
      <w:pPr>
        <w:pStyle w:val="a3"/>
        <w:widowControl w:val="0"/>
        <w:numPr>
          <w:ilvl w:val="0"/>
          <w:numId w:val="4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65AE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0114030 «</w:t>
      </w:r>
      <w:proofErr w:type="spell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бібліотек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2B4F5B" w:rsidRPr="002B4F5B" w:rsidRDefault="002B4F5B" w:rsidP="00665AEB">
      <w:pPr>
        <w:pStyle w:val="a3"/>
        <w:widowControl w:val="0"/>
        <w:numPr>
          <w:ilvl w:val="0"/>
          <w:numId w:val="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0114060 «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палаців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будинків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клубів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центрів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B4F5B">
        <w:rPr>
          <w:rFonts w:ascii="Arial" w:hAnsi="Arial" w:cs="Arial"/>
          <w:sz w:val="24"/>
          <w:szCs w:val="24"/>
        </w:rPr>
        <w:tab/>
      </w:r>
    </w:p>
    <w:p w:rsidR="002B4F5B" w:rsidRPr="002B4F5B" w:rsidRDefault="002B4F5B" w:rsidP="00665AEB">
      <w:pPr>
        <w:pStyle w:val="a3"/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ind w:left="1425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дозвілля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iнших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клубних</w:t>
      </w:r>
      <w:proofErr w:type="spellEnd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закладі</w:t>
      </w:r>
      <w:proofErr w:type="gramStart"/>
      <w:r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2B4F5B" w:rsidRPr="002B4F5B" w:rsidRDefault="00665AEB" w:rsidP="00665AE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0114081</w:t>
      </w:r>
      <w:r w:rsidR="002B4F5B" w:rsidRPr="002B4F5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</w:t>
      </w:r>
      <w:proofErr w:type="spellStart"/>
      <w:r w:rsidR="002B4F5B"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="002B4F5B"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2B4F5B"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="002B4F5B"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2B4F5B"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інших</w:t>
      </w:r>
      <w:proofErr w:type="spellEnd"/>
      <w:r w:rsidR="002B4F5B"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2B4F5B"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закладів</w:t>
      </w:r>
      <w:proofErr w:type="spellEnd"/>
      <w:r w:rsidR="002B4F5B"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</w:t>
      </w:r>
      <w:proofErr w:type="spellStart"/>
      <w:r w:rsidR="002B4F5B"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галузі</w:t>
      </w:r>
      <w:proofErr w:type="spellEnd"/>
      <w:r w:rsidR="002B4F5B"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2B4F5B"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 w:rsidR="002B4F5B"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2B4F5B"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і</w:t>
      </w:r>
      <w:proofErr w:type="spellEnd"/>
      <w:r w:rsidR="002B4F5B"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2B4F5B" w:rsidRPr="002B4F5B">
        <w:rPr>
          <w:rFonts w:ascii="Times New Roman" w:hAnsi="Times New Roman" w:cs="Times New Roman"/>
          <w:bCs/>
          <w:color w:val="000000"/>
          <w:sz w:val="24"/>
          <w:szCs w:val="24"/>
        </w:rPr>
        <w:t>мистецтва</w:t>
      </w:r>
      <w:proofErr w:type="spellEnd"/>
      <w:r w:rsidR="002B4F5B" w:rsidRPr="002B4F5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E852E1" w:rsidRPr="00E852E1" w:rsidRDefault="00E852E1" w:rsidP="00665AEB">
      <w:pPr>
        <w:pStyle w:val="a3"/>
        <w:widowControl w:val="0"/>
        <w:numPr>
          <w:ilvl w:val="0"/>
          <w:numId w:val="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852E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0115031 «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Pr="00E852E1">
        <w:rPr>
          <w:rFonts w:ascii="Arial" w:hAnsi="Arial" w:cs="Arial"/>
          <w:sz w:val="24"/>
          <w:szCs w:val="24"/>
        </w:rPr>
        <w:tab/>
      </w:r>
    </w:p>
    <w:p w:rsidR="00E852E1" w:rsidRPr="00E852E1" w:rsidRDefault="00E852E1" w:rsidP="00665AEB">
      <w:pPr>
        <w:pStyle w:val="a3"/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ind w:left="1425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;</w:t>
      </w:r>
    </w:p>
    <w:p w:rsidR="00E852E1" w:rsidRPr="00E852E1" w:rsidRDefault="00E852E1" w:rsidP="00665AEB">
      <w:pPr>
        <w:pStyle w:val="a3"/>
        <w:widowControl w:val="0"/>
        <w:numPr>
          <w:ilvl w:val="0"/>
          <w:numId w:val="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</w:t>
      </w:r>
      <w:r w:rsidRPr="00E852E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Підтримка спорту вищих досягнень та організацій, які здійснюють </w:t>
      </w:r>
      <w:r w:rsidRPr="00E852E1">
        <w:rPr>
          <w:rFonts w:ascii="Arial" w:hAnsi="Arial" w:cs="Arial"/>
          <w:sz w:val="24"/>
          <w:szCs w:val="24"/>
          <w:lang w:val="uk-UA"/>
        </w:rPr>
        <w:tab/>
      </w:r>
    </w:p>
    <w:p w:rsidR="00D65003" w:rsidRPr="00E852E1" w:rsidRDefault="00E852E1" w:rsidP="00665AEB">
      <w:pPr>
        <w:pStyle w:val="a3"/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ind w:left="1425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E852E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lastRenderedPageBreak/>
        <w:t>фізкультурно-спортивну діяльність в регіоні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</w:t>
      </w:r>
    </w:p>
    <w:p w:rsidR="00D65003" w:rsidRPr="00E852E1" w:rsidRDefault="00D65003" w:rsidP="00665AE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0116013 «Забезпе</w:t>
      </w:r>
      <w:r w:rsidR="00E852E1">
        <w:rPr>
          <w:rFonts w:ascii="Times New Roman" w:hAnsi="Times New Roman" w:cs="Times New Roman"/>
          <w:sz w:val="24"/>
          <w:szCs w:val="24"/>
          <w:lang w:val="uk-UA"/>
        </w:rPr>
        <w:t xml:space="preserve">чення діяльності </w:t>
      </w:r>
      <w:proofErr w:type="spellStart"/>
      <w:r w:rsidR="00E852E1">
        <w:rPr>
          <w:rFonts w:ascii="Times New Roman" w:hAnsi="Times New Roman" w:cs="Times New Roman"/>
          <w:sz w:val="24"/>
          <w:szCs w:val="24"/>
          <w:lang w:val="uk-UA"/>
        </w:rPr>
        <w:t>водопровідно</w:t>
      </w:r>
      <w:proofErr w:type="spellEnd"/>
      <w:r w:rsidR="00E852E1">
        <w:rPr>
          <w:rFonts w:ascii="Times New Roman" w:hAnsi="Times New Roman" w:cs="Times New Roman"/>
          <w:sz w:val="24"/>
          <w:szCs w:val="24"/>
          <w:lang w:val="uk-UA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uk-UA"/>
        </w:rPr>
        <w:t>каналізаційного господарства»;</w:t>
      </w:r>
    </w:p>
    <w:p w:rsidR="00D65003" w:rsidRDefault="00D65003" w:rsidP="00665AE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0116030 «Організація благоустрою населених пунктів»;</w:t>
      </w:r>
    </w:p>
    <w:p w:rsidR="00D65003" w:rsidRDefault="00D65003" w:rsidP="00665AE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0116071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«Відшкодування різниці між розміром ціни (тарифу) на </w:t>
      </w:r>
      <w:proofErr w:type="spellStart"/>
      <w:r w:rsidRPr="008F5701">
        <w:rPr>
          <w:rFonts w:ascii="Times New Roman" w:hAnsi="Times New Roman" w:cs="Times New Roman"/>
          <w:sz w:val="24"/>
          <w:szCs w:val="24"/>
          <w:lang w:val="uk-UA"/>
        </w:rPr>
        <w:t>житлово</w:t>
      </w:r>
      <w:proofErr w:type="spellEnd"/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– комунальні послуги, що затверджувалися або погоджувалися рішенням місцевого органу виконавчої влади та органу місцевого самоврядування, та розміром економічно обґрунтованих витрат на їх виробництво»;</w:t>
      </w:r>
    </w:p>
    <w:p w:rsidR="00E852E1" w:rsidRDefault="00E852E1" w:rsidP="00665AEB">
      <w:pPr>
        <w:pStyle w:val="a3"/>
        <w:widowControl w:val="0"/>
        <w:numPr>
          <w:ilvl w:val="0"/>
          <w:numId w:val="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E852E1">
        <w:rPr>
          <w:rFonts w:ascii="Times New Roman" w:hAnsi="Times New Roman" w:cs="Times New Roman"/>
          <w:sz w:val="24"/>
          <w:szCs w:val="24"/>
          <w:lang w:val="uk-UA"/>
        </w:rPr>
        <w:t>0117362</w:t>
      </w:r>
      <w:r w:rsidRPr="00E852E1">
        <w:rPr>
          <w:rFonts w:ascii="Times New Roman" w:hAnsi="Times New Roman" w:cs="Times New Roman"/>
          <w:b/>
          <w:bCs/>
          <w:color w:val="000000"/>
          <w:sz w:val="16"/>
          <w:szCs w:val="1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16"/>
          <w:szCs w:val="16"/>
          <w:lang w:val="uk-UA"/>
        </w:rPr>
        <w:t>«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Виконання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інвестиційних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проектів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рамках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форму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вання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інфраструктури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об`єднаних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територіальних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громад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</w:t>
      </w:r>
      <w:r w:rsidR="00665AE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</w:p>
    <w:p w:rsidR="00665AEB" w:rsidRPr="00665AEB" w:rsidRDefault="00665AEB" w:rsidP="00665AEB">
      <w:pPr>
        <w:pStyle w:val="a3"/>
        <w:widowControl w:val="0"/>
        <w:numPr>
          <w:ilvl w:val="0"/>
          <w:numId w:val="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665AEB">
        <w:rPr>
          <w:rFonts w:ascii="Times New Roman" w:hAnsi="Times New Roman" w:cs="Times New Roman"/>
          <w:sz w:val="24"/>
          <w:szCs w:val="24"/>
          <w:lang w:val="uk-UA"/>
        </w:rPr>
        <w:t>0117363</w:t>
      </w:r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</w:t>
      </w:r>
      <w:proofErr w:type="spell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Виконання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інвестиційних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проектів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рамках </w:t>
      </w:r>
      <w:proofErr w:type="spell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здійснення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заходів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щодо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65AEB">
        <w:rPr>
          <w:rFonts w:ascii="Arial" w:hAnsi="Arial" w:cs="Arial"/>
          <w:sz w:val="24"/>
          <w:szCs w:val="24"/>
        </w:rPr>
        <w:tab/>
      </w:r>
      <w:r w:rsidRPr="00665AEB">
        <w:rPr>
          <w:rFonts w:ascii="Arial" w:hAnsi="Arial" w:cs="Arial"/>
          <w:sz w:val="24"/>
          <w:szCs w:val="24"/>
        </w:rPr>
        <w:tab/>
      </w:r>
    </w:p>
    <w:p w:rsidR="00665AEB" w:rsidRPr="00665AEB" w:rsidRDefault="00665AEB" w:rsidP="00665AEB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665AEB">
        <w:rPr>
          <w:rFonts w:ascii="Arial" w:hAnsi="Arial" w:cs="Arial"/>
          <w:sz w:val="24"/>
          <w:szCs w:val="24"/>
        </w:rPr>
        <w:tab/>
      </w:r>
      <w:proofErr w:type="spellStart"/>
      <w:proofErr w:type="gram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соц</w:t>
      </w:r>
      <w:proofErr w:type="gram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іально-економічного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розвитку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окремих</w:t>
      </w:r>
      <w:proofErr w:type="spellEnd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територій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E852E1" w:rsidRPr="00E852E1" w:rsidRDefault="00E852E1" w:rsidP="00665AEB">
      <w:pPr>
        <w:pStyle w:val="a3"/>
        <w:widowControl w:val="0"/>
        <w:numPr>
          <w:ilvl w:val="0"/>
          <w:numId w:val="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852E1">
        <w:rPr>
          <w:rFonts w:ascii="Times New Roman" w:hAnsi="Times New Roman" w:cs="Times New Roman"/>
          <w:sz w:val="24"/>
          <w:szCs w:val="24"/>
          <w:lang w:val="uk-UA"/>
        </w:rPr>
        <w:t>0117461 «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розвиток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автомобільних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доріг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дорожньої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інфраструктури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рахунок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коштів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місцевого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бюджету</w:t>
      </w:r>
      <w:r w:rsidRPr="00E852E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D65003" w:rsidRPr="00665AEB" w:rsidRDefault="00665AEB" w:rsidP="00665AEB">
      <w:pPr>
        <w:ind w:left="106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  </w:t>
      </w:r>
      <w:r w:rsidR="008949ED">
        <w:rPr>
          <w:rFonts w:ascii="Times New Roman" w:hAnsi="Times New Roman" w:cs="Times New Roman"/>
          <w:sz w:val="24"/>
          <w:szCs w:val="24"/>
          <w:lang w:val="uk-UA"/>
        </w:rPr>
        <w:t xml:space="preserve"> 011834</w:t>
      </w:r>
      <w:r w:rsidR="00E852E1" w:rsidRPr="00665AEB">
        <w:rPr>
          <w:rFonts w:ascii="Times New Roman" w:hAnsi="Times New Roman" w:cs="Times New Roman"/>
          <w:sz w:val="24"/>
          <w:szCs w:val="24"/>
          <w:lang w:val="uk-UA"/>
        </w:rPr>
        <w:t>0 «</w:t>
      </w:r>
      <w:proofErr w:type="spellStart"/>
      <w:r w:rsidR="00E852E1"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Природоохоронні</w:t>
      </w:r>
      <w:proofErr w:type="spellEnd"/>
      <w:r w:rsidR="00E852E1"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заходи за </w:t>
      </w:r>
      <w:proofErr w:type="spellStart"/>
      <w:r w:rsidR="00E852E1"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рахунок</w:t>
      </w:r>
      <w:proofErr w:type="spellEnd"/>
      <w:r w:rsidR="00E852E1"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E852E1"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цільових</w:t>
      </w:r>
      <w:proofErr w:type="spellEnd"/>
      <w:r w:rsidR="00E852E1"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E852E1" w:rsidRPr="00665AEB">
        <w:rPr>
          <w:rFonts w:ascii="Times New Roman" w:hAnsi="Times New Roman" w:cs="Times New Roman"/>
          <w:bCs/>
          <w:color w:val="000000"/>
          <w:sz w:val="24"/>
          <w:szCs w:val="24"/>
        </w:rPr>
        <w:t>фондів</w:t>
      </w:r>
      <w:proofErr w:type="spellEnd"/>
      <w:r w:rsidR="00E852E1" w:rsidRPr="00665AE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».</w:t>
      </w:r>
    </w:p>
    <w:p w:rsidR="00A75804" w:rsidRPr="008F5701" w:rsidRDefault="00A75804" w:rsidP="00A75804">
      <w:pPr>
        <w:pStyle w:val="a4"/>
        <w:tabs>
          <w:tab w:val="left" w:pos="720"/>
        </w:tabs>
        <w:ind w:left="1065"/>
        <w:jc w:val="both"/>
        <w:rPr>
          <w:szCs w:val="24"/>
        </w:rPr>
      </w:pPr>
      <w:r>
        <w:rPr>
          <w:szCs w:val="24"/>
          <w:lang w:val="ru-RU"/>
        </w:rPr>
        <w:t xml:space="preserve">2. </w:t>
      </w:r>
      <w:r w:rsidRPr="008F5701">
        <w:rPr>
          <w:szCs w:val="24"/>
        </w:rPr>
        <w:t xml:space="preserve">Координацію щодо виконання даного </w:t>
      </w:r>
      <w:r w:rsidR="00042964">
        <w:rPr>
          <w:szCs w:val="24"/>
          <w:lang w:val="ru-RU"/>
        </w:rPr>
        <w:t>наказу</w:t>
      </w:r>
      <w:r w:rsidRPr="008F5701">
        <w:rPr>
          <w:szCs w:val="24"/>
        </w:rPr>
        <w:t xml:space="preserve"> покласти на</w:t>
      </w:r>
      <w:r>
        <w:rPr>
          <w:szCs w:val="24"/>
        </w:rPr>
        <w:t xml:space="preserve"> </w:t>
      </w:r>
      <w:r w:rsidRPr="008F5701">
        <w:rPr>
          <w:szCs w:val="24"/>
        </w:rPr>
        <w:t>відділ бухгалтерського обліку та звітності,  контроль - на заступників   міського голови,  згідно з розподілом повноважень.</w:t>
      </w:r>
    </w:p>
    <w:p w:rsidR="001118D4" w:rsidRDefault="00A75804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</w:p>
    <w:p w:rsidR="001118D4" w:rsidRPr="00C5230B" w:rsidRDefault="001118D4" w:rsidP="001118D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proofErr w:type="spellStart"/>
      <w:r w:rsidR="00815DA3" w:rsidRPr="00815DA3">
        <w:rPr>
          <w:rFonts w:ascii="Times New Roman" w:hAnsi="Times New Roman" w:cs="Times New Roman"/>
          <w:b/>
          <w:sz w:val="24"/>
          <w:szCs w:val="24"/>
          <w:lang w:val="uk-UA"/>
        </w:rPr>
        <w:t>В.о</w:t>
      </w:r>
      <w:proofErr w:type="spellEnd"/>
      <w:r w:rsidR="00815DA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815DA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</w:t>
      </w:r>
      <w:r w:rsidRPr="003238BF">
        <w:rPr>
          <w:rFonts w:ascii="Times New Roman" w:hAnsi="Times New Roman" w:cs="Times New Roman"/>
          <w:b/>
          <w:sz w:val="24"/>
          <w:szCs w:val="24"/>
          <w:lang w:val="uk-UA"/>
        </w:rPr>
        <w:t>ачальник</w:t>
      </w:r>
      <w:r w:rsidR="00815DA3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3238B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фінансового управління                  </w:t>
      </w:r>
      <w:r w:rsidR="00815DA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О.Ю.Гуменюк</w:t>
      </w:r>
    </w:p>
    <w:p w:rsidR="00A75804" w:rsidRPr="00A47C79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815DA3">
        <w:rPr>
          <w:rFonts w:ascii="Times New Roman" w:hAnsi="Times New Roman" w:cs="Times New Roman"/>
          <w:sz w:val="20"/>
          <w:szCs w:val="20"/>
          <w:lang w:val="uk-UA"/>
        </w:rPr>
        <w:t xml:space="preserve">Вик. </w:t>
      </w:r>
      <w:r w:rsidR="006B3FDD">
        <w:rPr>
          <w:rFonts w:ascii="Times New Roman" w:hAnsi="Times New Roman" w:cs="Times New Roman"/>
          <w:sz w:val="20"/>
          <w:szCs w:val="20"/>
          <w:lang w:val="uk-UA"/>
        </w:rPr>
        <w:t>О.Ю.Гуменюк</w:t>
      </w:r>
      <w:r w:rsidR="00A75804" w:rsidRPr="00A47C79">
        <w:rPr>
          <w:rFonts w:ascii="Times New Roman" w:hAnsi="Times New Roman" w:cs="Times New Roman"/>
          <w:sz w:val="20"/>
          <w:szCs w:val="20"/>
          <w:lang w:val="uk-UA"/>
        </w:rPr>
        <w:t>, тел.</w:t>
      </w:r>
      <w:r w:rsidR="00A7580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A75804" w:rsidRPr="00A47C79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p w:rsidR="00A75804" w:rsidRPr="002C3B59" w:rsidRDefault="00A75804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18D4" w:rsidRPr="008F5701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 </w:t>
      </w:r>
    </w:p>
    <w:p w:rsidR="008739DF" w:rsidRDefault="008739DF"/>
    <w:sectPr w:rsidR="008739DF" w:rsidSect="00D33A10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CEA66F0"/>
    <w:multiLevelType w:val="hybridMultilevel"/>
    <w:tmpl w:val="D3AC1C1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8BF"/>
    <w:rsid w:val="00040BAD"/>
    <w:rsid w:val="00042964"/>
    <w:rsid w:val="000B7B62"/>
    <w:rsid w:val="001118D4"/>
    <w:rsid w:val="001442B5"/>
    <w:rsid w:val="001E253C"/>
    <w:rsid w:val="002B4F5B"/>
    <w:rsid w:val="003238BF"/>
    <w:rsid w:val="00353FDB"/>
    <w:rsid w:val="00376AE9"/>
    <w:rsid w:val="00487B06"/>
    <w:rsid w:val="00537CD9"/>
    <w:rsid w:val="006174F5"/>
    <w:rsid w:val="00665AEB"/>
    <w:rsid w:val="006B3FDD"/>
    <w:rsid w:val="007E7F07"/>
    <w:rsid w:val="0081015C"/>
    <w:rsid w:val="00815DA3"/>
    <w:rsid w:val="008739DF"/>
    <w:rsid w:val="008949ED"/>
    <w:rsid w:val="008B05BC"/>
    <w:rsid w:val="009C5FA5"/>
    <w:rsid w:val="00A1199F"/>
    <w:rsid w:val="00A75804"/>
    <w:rsid w:val="00A96A38"/>
    <w:rsid w:val="00C5230B"/>
    <w:rsid w:val="00D33A10"/>
    <w:rsid w:val="00D65003"/>
    <w:rsid w:val="00D660CC"/>
    <w:rsid w:val="00E85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19</cp:revision>
  <cp:lastPrinted>2019-09-05T14:14:00Z</cp:lastPrinted>
  <dcterms:created xsi:type="dcterms:W3CDTF">2018-02-22T10:05:00Z</dcterms:created>
  <dcterms:modified xsi:type="dcterms:W3CDTF">2019-09-05T14:22:00Z</dcterms:modified>
</cp:coreProperties>
</file>