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Default="0056135A" w:rsidP="00BE1DEE">
      <w:pPr>
        <w:pStyle w:val="Normal1"/>
        <w:ind w:left="284" w:firstLine="567"/>
        <w:jc w:val="center"/>
        <w:rPr>
          <w:rFonts w:ascii="Times New Roman" w:hAnsi="Times New Roman"/>
          <w:sz w:val="22"/>
          <w:lang w:val="en-GB"/>
        </w:rPr>
      </w:pPr>
      <w:r w:rsidRPr="0026560E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41795141" r:id="rId7"/>
        </w:object>
      </w:r>
    </w:p>
    <w:p w:rsidR="0056135A" w:rsidRDefault="0056135A" w:rsidP="006A331F">
      <w:pPr>
        <w:pStyle w:val="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56135A" w:rsidRDefault="0056135A" w:rsidP="006A331F">
      <w:pPr>
        <w:pStyle w:val="Normal1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3AA2" w:rsidRPr="00513AA2" w:rsidRDefault="006F418F" w:rsidP="00B61EBB">
      <w:pPr>
        <w:pStyle w:val="Normal1"/>
        <w:ind w:left="709" w:hanging="142"/>
        <w:jc w:val="center"/>
        <w:rPr>
          <w:rFonts w:ascii="Times New Roman" w:hAnsi="Times New Roman"/>
          <w:sz w:val="22"/>
        </w:rPr>
      </w:pPr>
      <w:r w:rsidRPr="006F418F">
        <w:pict>
          <v:line id="_x0000_s1026" style="position:absolute;left:0;text-align:left;z-index:251660288" from="-13.5pt,4.2pt" to="483.3pt,4.2pt" o:allowincell="f" strokeweight=".5pt"/>
        </w:pict>
      </w:r>
    </w:p>
    <w:p w:rsidR="0056135A" w:rsidRDefault="00513AA2" w:rsidP="00E77F9D">
      <w:pPr>
        <w:spacing w:line="360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AA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3AA2" w:rsidRPr="00513AA2" w:rsidRDefault="00513AA2" w:rsidP="00DE2ECA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710E1">
        <w:rPr>
          <w:rFonts w:ascii="Times New Roman" w:hAnsi="Times New Roman" w:cs="Times New Roman"/>
          <w:sz w:val="24"/>
          <w:szCs w:val="24"/>
          <w:lang w:val="uk-UA"/>
        </w:rPr>
        <w:t>28</w:t>
      </w:r>
      <w:r w:rsidR="00D441B6">
        <w:rPr>
          <w:rFonts w:ascii="Times New Roman" w:hAnsi="Times New Roman" w:cs="Times New Roman"/>
          <w:sz w:val="24"/>
          <w:szCs w:val="24"/>
          <w:lang w:val="uk-UA"/>
        </w:rPr>
        <w:t xml:space="preserve"> січня 2020</w:t>
      </w:r>
      <w:r w:rsidR="00B26D4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2EC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№</w:t>
      </w:r>
      <w:r w:rsidR="009710E1">
        <w:rPr>
          <w:rFonts w:ascii="Times New Roman" w:hAnsi="Times New Roman" w:cs="Times New Roman"/>
          <w:sz w:val="24"/>
          <w:szCs w:val="24"/>
          <w:lang w:val="uk-UA"/>
        </w:rPr>
        <w:t>21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>р</w:t>
      </w:r>
    </w:p>
    <w:p w:rsidR="0056135A" w:rsidRPr="008F5701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proofErr w:type="spellStart"/>
      <w:r w:rsidR="00D441B6">
        <w:rPr>
          <w:rFonts w:ascii="Times New Roman" w:hAnsi="Times New Roman" w:cs="Times New Roman"/>
          <w:b/>
          <w:sz w:val="24"/>
          <w:szCs w:val="24"/>
          <w:lang w:val="uk-UA"/>
        </w:rPr>
        <w:t>затвердженння</w:t>
      </w:r>
      <w:proofErr w:type="spellEnd"/>
      <w:r w:rsidR="006D51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513AA2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D441B6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2020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6D51DF" w:rsidRPr="006D51DF" w:rsidRDefault="006D51DF" w:rsidP="002C3B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>Відповідно до</w:t>
      </w:r>
      <w:r w:rsidR="00D441B6">
        <w:rPr>
          <w:rFonts w:ascii="Times New Roman" w:hAnsi="Times New Roman" w:cs="Times New Roman"/>
          <w:sz w:val="24"/>
          <w:szCs w:val="24"/>
          <w:lang w:val="uk-UA"/>
        </w:rPr>
        <w:t xml:space="preserve"> рішення </w:t>
      </w:r>
      <w:proofErr w:type="spellStart"/>
      <w:r w:rsidR="00D441B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="00D441B6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20.12.2019 року №494/12 «Про міський бюджет на 2020 рік»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(зі змінами)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F0FD7" w:rsidRPr="001F0FD7" w:rsidRDefault="004547EF" w:rsidP="004547EF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EF058A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паспорти бюджетних програм на 2020 рік, головним розпорядником коштів є </w:t>
      </w:r>
      <w:proofErr w:type="spellStart"/>
      <w:r w:rsidR="00EF058A">
        <w:rPr>
          <w:rFonts w:ascii="Times New Roman" w:hAnsi="Times New Roman" w:cs="Times New Roman"/>
          <w:sz w:val="24"/>
          <w:szCs w:val="24"/>
          <w:lang w:val="uk-UA"/>
        </w:rPr>
        <w:t>Кіцманська</w:t>
      </w:r>
      <w:proofErr w:type="spellEnd"/>
      <w:r w:rsidR="00EF058A">
        <w:rPr>
          <w:rFonts w:ascii="Times New Roman" w:hAnsi="Times New Roman" w:cs="Times New Roman"/>
          <w:sz w:val="24"/>
          <w:szCs w:val="24"/>
          <w:lang w:val="uk-UA"/>
        </w:rPr>
        <w:t xml:space="preserve"> міська рада, за кодами програмної класифікації видатків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9925A8">
        <w:rPr>
          <w:rFonts w:ascii="Times New Roman" w:hAnsi="Times New Roman" w:cs="Times New Roman"/>
          <w:sz w:val="24"/>
          <w:szCs w:val="24"/>
          <w:lang w:val="uk-UA"/>
        </w:rPr>
        <w:t>інформаці</w:t>
      </w:r>
      <w:r w:rsidR="001F0FD7">
        <w:rPr>
          <w:rFonts w:ascii="Times New Roman" w:hAnsi="Times New Roman" w:cs="Times New Roman"/>
          <w:sz w:val="24"/>
          <w:szCs w:val="24"/>
          <w:lang w:val="uk-UA"/>
        </w:rPr>
        <w:t>йно</w:t>
      </w:r>
      <w:proofErr w:type="spellEnd"/>
      <w:r w:rsidR="001F0FD7"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 w:rsidR="001F0FD7">
        <w:rPr>
          <w:rFonts w:ascii="Times New Roman" w:hAnsi="Times New Roman" w:cs="Times New Roman"/>
          <w:sz w:val="24"/>
          <w:szCs w:val="24"/>
          <w:lang w:val="uk-UA"/>
        </w:rPr>
        <w:t>матеріально</w:t>
      </w:r>
      <w:r w:rsidRPr="009925A8">
        <w:rPr>
          <w:rFonts w:ascii="Times New Roman" w:hAnsi="Times New Roman" w:cs="Times New Roman"/>
          <w:sz w:val="24"/>
          <w:szCs w:val="24"/>
          <w:lang w:val="uk-UA"/>
        </w:rPr>
        <w:t>–</w:t>
      </w:r>
      <w:proofErr w:type="spellEnd"/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Default="009925A8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загальноосвітніми навчальними закладами (в т.ч. школою – дитячим садком, інтернатом при школі), спеціалізованими школами, лі</w:t>
      </w:r>
      <w:r w:rsidR="00083CE6">
        <w:rPr>
          <w:rFonts w:ascii="Times New Roman" w:hAnsi="Times New Roman" w:cs="Times New Roman"/>
          <w:sz w:val="24"/>
          <w:szCs w:val="24"/>
          <w:lang w:val="uk-UA"/>
        </w:rPr>
        <w:t>цеями, гімназіями, колегіумами»</w:t>
      </w:r>
      <w:r w:rsidR="00C82A6F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Pr="00083CE6" w:rsidRDefault="00083CE6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 xml:space="preserve"> 0111090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позашкільними закладами освіти, заходи із позашкільної роботи з дітьми»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;</w:t>
      </w:r>
    </w:p>
    <w:p w:rsidR="00083CE6" w:rsidRPr="00EF058A" w:rsidRDefault="00083CE6" w:rsidP="00263E0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>0111100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</w:t>
      </w:r>
      <w:r w:rsidR="0049362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ня спеціальної освіти мистецькими школами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EF058A" w:rsidRDefault="00D12D39" w:rsidP="00263E0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0111162 «</w:t>
      </w:r>
      <w:r w:rsidRPr="00D12D39">
        <w:rPr>
          <w:rFonts w:ascii="Times New Roman" w:hAnsi="Times New Roman" w:cs="Times New Roman"/>
          <w:sz w:val="24"/>
          <w:szCs w:val="24"/>
          <w:lang w:val="uk-UA"/>
        </w:rPr>
        <w:t>Інші програми та заходи у сфері освіти</w:t>
      </w:r>
      <w:r>
        <w:rPr>
          <w:rFonts w:ascii="Times New Roman" w:hAnsi="Times New Roman" w:cs="Times New Roman"/>
          <w:sz w:val="24"/>
          <w:szCs w:val="24"/>
          <w:lang w:val="uk-UA"/>
        </w:rPr>
        <w:t>»;</w:t>
      </w:r>
    </w:p>
    <w:p w:rsidR="00D12D39" w:rsidRPr="00263E0F" w:rsidRDefault="00D12D39" w:rsidP="00263E0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0113140 «</w:t>
      </w:r>
      <w:r w:rsidRPr="00D12D39">
        <w:rPr>
          <w:rFonts w:ascii="Times New Roman" w:hAnsi="Times New Roman" w:cs="Times New Roman"/>
          <w:sz w:val="24"/>
          <w:szCs w:val="24"/>
          <w:lang w:val="uk-UA"/>
        </w:rPr>
        <w:t>Оздоровлення та відпочинок дітей (крім заходів з оздоровлення дітей, що здійснюються за рахунок коштів на оздоровлення громадян, які постраждали внаслідок Чорнобильської катастрофи)</w:t>
      </w:r>
      <w:r>
        <w:rPr>
          <w:rFonts w:ascii="Times New Roman" w:hAnsi="Times New Roman" w:cs="Times New Roman"/>
          <w:sz w:val="24"/>
          <w:szCs w:val="24"/>
          <w:lang w:val="uk-UA"/>
        </w:rPr>
        <w:t>»;</w:t>
      </w:r>
    </w:p>
    <w:p w:rsidR="009925A8" w:rsidRPr="00083CE6" w:rsidRDefault="00AB69AB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0113242 «</w:t>
      </w:r>
      <w:r w:rsidRPr="00083CE6">
        <w:rPr>
          <w:rFonts w:ascii="Times New Roman" w:hAnsi="Times New Roman" w:cs="Times New Roman"/>
          <w:color w:val="000000"/>
          <w:sz w:val="24"/>
          <w:szCs w:val="24"/>
          <w:lang w:val="uk-UA"/>
        </w:rPr>
        <w:t>Інші заходи у сфері соціального захисту і соціального забезпечення</w:t>
      </w:r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083CE6" w:rsidRPr="00083CE6" w:rsidRDefault="00083CE6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0114030 «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бібліотек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»;</w:t>
      </w:r>
    </w:p>
    <w:p w:rsidR="004D30AB" w:rsidRPr="004D30AB" w:rsidRDefault="004D30AB" w:rsidP="004D30A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0114060 «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палаців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будинків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клубів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центрів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083CE6" w:rsidRDefault="00C82A6F" w:rsidP="001E63BE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          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дозвілля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iнших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клубних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закладі</w:t>
      </w:r>
      <w:proofErr w:type="gram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spellEnd"/>
      <w:proofErr w:type="gramEnd"/>
      <w:r w:rsid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263E0F" w:rsidRPr="00263E0F" w:rsidRDefault="00263E0F" w:rsidP="00263E0F">
      <w:pPr>
        <w:pStyle w:val="a3"/>
        <w:widowControl w:val="0"/>
        <w:numPr>
          <w:ilvl w:val="0"/>
          <w:numId w:val="14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0114081 «Забезпечення діяльності інших закладів в галузі культури і мистецтва»;</w:t>
      </w:r>
    </w:p>
    <w:p w:rsidR="009925A8" w:rsidRPr="002B4F5B" w:rsidRDefault="00AB69AB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0114082</w:t>
      </w:r>
      <w:r w:rsidR="00C82A6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="009925A8" w:rsidRPr="00AB69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</w:t>
      </w:r>
      <w:r w:rsidRPr="00083CE6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Інші </w:t>
      </w:r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заходи в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галузі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культури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мистецтва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9925A8" w:rsidRPr="00D12D39" w:rsidRDefault="009925A8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852E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0115031 «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="00C1546D"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D12D39" w:rsidRPr="00640A15" w:rsidRDefault="00D12D39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</w:t>
      </w:r>
      <w:r w:rsidRPr="00D12D39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Підтримка спорту вищих досягнень та організацій, які здійснюють фізкультурно-спортивну діяльність в регіоні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4D30AB" w:rsidRPr="00263E0F" w:rsidRDefault="00263E0F" w:rsidP="00263E0F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0116014 «Забезпечення збору та вивезення сміття і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відхоів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4D30AB" w:rsidRDefault="00AB69AB" w:rsidP="001E63B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0116030 </w:t>
      </w:r>
      <w:r w:rsidR="00E77F9D" w:rsidRPr="00B61EB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E77F9D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D12D39" w:rsidRPr="00D12D39" w:rsidRDefault="00D12D39" w:rsidP="001E63B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0116040 «</w:t>
      </w:r>
      <w:r w:rsidRPr="00D12D39">
        <w:rPr>
          <w:rFonts w:ascii="Times New Roman" w:hAnsi="Times New Roman" w:cs="Times New Roman"/>
          <w:sz w:val="24"/>
          <w:szCs w:val="24"/>
          <w:lang w:val="uk-UA"/>
        </w:rPr>
        <w:t>Заходи, пов`язані з поліпшенням питної води</w:t>
      </w:r>
      <w:r>
        <w:rPr>
          <w:rFonts w:ascii="Times New Roman" w:hAnsi="Times New Roman" w:cs="Times New Roman"/>
          <w:sz w:val="24"/>
          <w:szCs w:val="24"/>
          <w:lang w:val="uk-UA"/>
        </w:rPr>
        <w:t>»;</w:t>
      </w:r>
    </w:p>
    <w:p w:rsidR="00D12D39" w:rsidRPr="00D12D39" w:rsidRDefault="00D12D39" w:rsidP="001E63B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0117130 «</w:t>
      </w:r>
      <w:r w:rsidRPr="00D12D39">
        <w:rPr>
          <w:rFonts w:ascii="Times New Roman" w:hAnsi="Times New Roman" w:cs="Times New Roman"/>
          <w:sz w:val="24"/>
          <w:szCs w:val="24"/>
          <w:lang w:val="uk-UA"/>
        </w:rPr>
        <w:t>Здійснення заходів із землеустрою</w:t>
      </w:r>
      <w:r>
        <w:rPr>
          <w:rFonts w:ascii="Times New Roman" w:hAnsi="Times New Roman" w:cs="Times New Roman"/>
          <w:sz w:val="24"/>
          <w:szCs w:val="24"/>
          <w:lang w:val="uk-UA"/>
        </w:rPr>
        <w:t>»;</w:t>
      </w:r>
    </w:p>
    <w:p w:rsidR="00D12D39" w:rsidRPr="00D12D39" w:rsidRDefault="00D12D39" w:rsidP="001E63B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0117330 «</w:t>
      </w:r>
      <w:r w:rsidR="00493621">
        <w:rPr>
          <w:rFonts w:ascii="Times New Roman" w:hAnsi="Times New Roman" w:cs="Times New Roman"/>
          <w:sz w:val="24"/>
          <w:szCs w:val="24"/>
          <w:lang w:val="uk-UA"/>
        </w:rPr>
        <w:t xml:space="preserve">Будівництво </w:t>
      </w:r>
      <w:r w:rsidRPr="00D12D39">
        <w:rPr>
          <w:rFonts w:ascii="Times New Roman" w:hAnsi="Times New Roman" w:cs="Times New Roman"/>
          <w:sz w:val="24"/>
          <w:szCs w:val="24"/>
          <w:lang w:val="uk-UA"/>
        </w:rPr>
        <w:t xml:space="preserve"> інших об`єктів комунальної власності</w:t>
      </w:r>
      <w:r>
        <w:rPr>
          <w:rFonts w:ascii="Times New Roman" w:hAnsi="Times New Roman" w:cs="Times New Roman"/>
          <w:sz w:val="24"/>
          <w:szCs w:val="24"/>
          <w:lang w:val="uk-UA"/>
        </w:rPr>
        <w:t>»;</w:t>
      </w:r>
    </w:p>
    <w:p w:rsidR="00C82A6F" w:rsidRPr="00D12D39" w:rsidRDefault="00D12D39" w:rsidP="00D12D3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0117367 «</w:t>
      </w:r>
      <w:r w:rsidRPr="00D12D39">
        <w:rPr>
          <w:rFonts w:ascii="Times New Roman" w:hAnsi="Times New Roman" w:cs="Times New Roman"/>
          <w:sz w:val="24"/>
          <w:szCs w:val="24"/>
          <w:lang w:val="uk-UA"/>
        </w:rPr>
        <w:t>Виконання інвестиційних проектів в рамках реалізації заходів, спрямованих на розвиток системи охорони здоров`я у сільській місцевості</w:t>
      </w:r>
      <w:r>
        <w:rPr>
          <w:rFonts w:ascii="Times New Roman" w:hAnsi="Times New Roman" w:cs="Times New Roman"/>
          <w:sz w:val="24"/>
          <w:szCs w:val="24"/>
          <w:lang w:val="uk-UA"/>
        </w:rPr>
        <w:t>»;</w:t>
      </w:r>
    </w:p>
    <w:p w:rsidR="004D30AB" w:rsidRDefault="00126725" w:rsidP="00126725">
      <w:pPr>
        <w:pStyle w:val="a3"/>
        <w:widowControl w:val="0"/>
        <w:numPr>
          <w:ilvl w:val="0"/>
          <w:numId w:val="18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0117461</w:t>
      </w:r>
      <w:r w:rsid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Утримання та розвиток автомобільних доріг та дорожньої інфраструктури за рахунок коштів місцевого бюджету»;</w:t>
      </w:r>
    </w:p>
    <w:p w:rsidR="00D12D39" w:rsidRDefault="00D12D39" w:rsidP="00126725">
      <w:pPr>
        <w:pStyle w:val="a3"/>
        <w:widowControl w:val="0"/>
        <w:numPr>
          <w:ilvl w:val="0"/>
          <w:numId w:val="18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0117680 «</w:t>
      </w:r>
      <w:r w:rsidRPr="00D12D39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Членські внески до асоціацій органів місцевого самоврядування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D12D39" w:rsidRDefault="00F94E9F" w:rsidP="00126725">
      <w:pPr>
        <w:pStyle w:val="a3"/>
        <w:widowControl w:val="0"/>
        <w:numPr>
          <w:ilvl w:val="0"/>
          <w:numId w:val="18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</w:t>
      </w:r>
      <w:r w:rsidRPr="00F94E9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Інші заходи, пов`язані з економічною діяльністю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F94E9F" w:rsidRDefault="00F94E9F" w:rsidP="00126725">
      <w:pPr>
        <w:pStyle w:val="a3"/>
        <w:widowControl w:val="0"/>
        <w:numPr>
          <w:ilvl w:val="0"/>
          <w:numId w:val="18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0118340 «</w:t>
      </w:r>
      <w:r w:rsidRPr="00F94E9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Природоохоронні заходи за рахунок цільових фондів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».</w:t>
      </w:r>
    </w:p>
    <w:p w:rsidR="00F94E9F" w:rsidRDefault="00F94E9F" w:rsidP="00F94E9F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F94E9F" w:rsidRDefault="00493621" w:rsidP="00F94E9F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  2. Затвердити паспорт</w:t>
      </w:r>
      <w:r w:rsidR="00F94E9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бюджетних програм на 2020 рік, головним розпорядником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="00F94E9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коштів є фінансове управління </w:t>
      </w:r>
      <w:proofErr w:type="spellStart"/>
      <w:r w:rsidR="00F94E9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Кіцманської</w:t>
      </w:r>
      <w:proofErr w:type="spellEnd"/>
      <w:r w:rsidR="00F94E9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міської ради, за кодом програмної класифікації видатків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="00F94E9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3710160 «</w:t>
      </w:r>
      <w:r w:rsidR="00F94E9F" w:rsidRPr="00F94E9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Керівництво і управління у відповідній сфері у містах (місті Києві), селищах, селах, об`єднаних територіальних громадах</w:t>
      </w:r>
      <w:r w:rsidR="00F94E9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».</w:t>
      </w:r>
    </w:p>
    <w:p w:rsidR="00F94E9F" w:rsidRPr="00126725" w:rsidRDefault="00F94E9F" w:rsidP="00F94E9F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E77F9D" w:rsidRDefault="00F94E9F" w:rsidP="000E0B89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        3. Відповідальним виконавцям, своєчасно вносити зміни до паспортів      бюджетних</w:t>
      </w:r>
      <w:r w:rsidR="0049362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програм</w:t>
      </w:r>
      <w:r w:rsidR="0049362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відповідно </w:t>
      </w:r>
      <w:r w:rsidR="0049362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діючого законодавства, складати звіти про виконання </w:t>
      </w:r>
      <w:r w:rsidR="0049362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паспортів </w:t>
      </w:r>
      <w:r w:rsidR="0049362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бюджетних </w:t>
      </w:r>
      <w:r w:rsidR="0049362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програм</w:t>
      </w:r>
      <w:r w:rsidR="0049362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та</w:t>
      </w:r>
      <w:r w:rsidR="0049362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надавати </w:t>
      </w:r>
      <w:r w:rsidR="0049362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до відділу бухгалтерського </w:t>
      </w:r>
      <w:r w:rsidR="0049362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обліку та звітності міської ради для узагальнення і подання їх фінансовому</w:t>
      </w:r>
      <w:r w:rsidR="0049362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управлінню</w:t>
      </w:r>
      <w:r w:rsidR="0049362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міської </w:t>
      </w:r>
      <w:r w:rsidR="0049362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ради </w:t>
      </w:r>
      <w:r w:rsidR="0049362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 </w:t>
      </w:r>
      <w:r w:rsidR="0049362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терміни, визначені для фінансової звітності.</w:t>
      </w:r>
    </w:p>
    <w:p w:rsidR="00F94E9F" w:rsidRPr="00E77F9D" w:rsidRDefault="00F94E9F" w:rsidP="00E77F9D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E63948" w:rsidRPr="008F5701" w:rsidRDefault="000E0B89" w:rsidP="000E0B89">
      <w:pPr>
        <w:pStyle w:val="a4"/>
        <w:tabs>
          <w:tab w:val="left" w:pos="720"/>
        </w:tabs>
        <w:ind w:left="851" w:firstLine="214"/>
        <w:jc w:val="both"/>
        <w:rPr>
          <w:szCs w:val="24"/>
        </w:rPr>
      </w:pPr>
      <w:r>
        <w:rPr>
          <w:szCs w:val="24"/>
        </w:rPr>
        <w:t>4</w:t>
      </w:r>
      <w:r w:rsidR="00A47C79" w:rsidRPr="004F4372">
        <w:rPr>
          <w:szCs w:val="24"/>
        </w:rPr>
        <w:t xml:space="preserve">. </w:t>
      </w:r>
      <w:r w:rsidR="00E63948" w:rsidRPr="008F5701">
        <w:rPr>
          <w:szCs w:val="24"/>
        </w:rPr>
        <w:t>Координацію щодо виконання даного розпорядження покласти на</w:t>
      </w:r>
      <w:r w:rsidR="008F5701">
        <w:rPr>
          <w:szCs w:val="24"/>
        </w:rPr>
        <w:t xml:space="preserve"> </w:t>
      </w:r>
      <w:r w:rsidR="00E63948" w:rsidRPr="008F5701">
        <w:rPr>
          <w:szCs w:val="24"/>
        </w:rPr>
        <w:t>відділ бухг</w:t>
      </w:r>
      <w:r w:rsidR="007238E3" w:rsidRPr="008F5701">
        <w:rPr>
          <w:szCs w:val="24"/>
        </w:rPr>
        <w:t xml:space="preserve">алтерського обліку та звітності, </w:t>
      </w:r>
      <w:r w:rsidR="00E63948" w:rsidRPr="008F5701">
        <w:rPr>
          <w:szCs w:val="24"/>
        </w:rPr>
        <w:t xml:space="preserve"> контроль - на заступників </w:t>
      </w:r>
      <w:r w:rsidR="007238E3" w:rsidRPr="008F5701">
        <w:rPr>
          <w:szCs w:val="24"/>
        </w:rPr>
        <w:t xml:space="preserve">  </w:t>
      </w:r>
      <w:r w:rsidR="00E63948" w:rsidRPr="008F5701">
        <w:rPr>
          <w:szCs w:val="24"/>
        </w:rPr>
        <w:t>міського голови,  згідно з розподілом повноважень.</w:t>
      </w:r>
    </w:p>
    <w:p w:rsidR="008370E8" w:rsidRDefault="0056135A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C3E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8370E8" w:rsidRPr="008370E8" w:rsidRDefault="0064433B" w:rsidP="001267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F5701" w:rsidRPr="008C3E5F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</w:t>
      </w:r>
      <w:r w:rsidR="008C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26725">
        <w:rPr>
          <w:rFonts w:ascii="Times New Roman" w:hAnsi="Times New Roman" w:cs="Times New Roman"/>
          <w:b/>
          <w:sz w:val="24"/>
          <w:szCs w:val="24"/>
          <w:lang w:val="uk-UA"/>
        </w:rPr>
        <w:t>Сергій БУЛЕГА</w:t>
      </w:r>
    </w:p>
    <w:p w:rsidR="00F0778B" w:rsidRPr="00B61EBB" w:rsidRDefault="008370E8" w:rsidP="00B61E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 </w:t>
      </w:r>
      <w:r w:rsidR="00126725">
        <w:rPr>
          <w:rFonts w:ascii="Times New Roman" w:hAnsi="Times New Roman" w:cs="Times New Roman"/>
          <w:sz w:val="20"/>
          <w:szCs w:val="20"/>
          <w:lang w:val="uk-UA"/>
        </w:rPr>
        <w:t>Оксана Гуменюк</w:t>
      </w:r>
      <w:r w:rsidR="005C7D3A">
        <w:rPr>
          <w:rFonts w:ascii="Times New Roman" w:hAnsi="Times New Roman" w:cs="Times New Roman"/>
          <w:sz w:val="20"/>
          <w:szCs w:val="20"/>
          <w:lang w:val="uk-UA"/>
        </w:rPr>
        <w:t>,</w:t>
      </w:r>
      <w:r w:rsidR="00263E0F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C7D3A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sectPr w:rsidR="00F0778B" w:rsidRPr="00B61EBB" w:rsidSect="00B61EBB">
      <w:pgSz w:w="11905" w:h="16837" w:code="9"/>
      <w:pgMar w:top="1134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F0374"/>
    <w:multiLevelType w:val="hybridMultilevel"/>
    <w:tmpl w:val="CA3846A4"/>
    <w:lvl w:ilvl="0" w:tplc="5A8AC2D4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A66F0"/>
    <w:multiLevelType w:val="hybridMultilevel"/>
    <w:tmpl w:val="357C48D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3E4E17"/>
    <w:multiLevelType w:val="hybridMultilevel"/>
    <w:tmpl w:val="3BA0D1D8"/>
    <w:lvl w:ilvl="0" w:tplc="5A8AC2D4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77710462"/>
    <w:multiLevelType w:val="hybridMultilevel"/>
    <w:tmpl w:val="90AED6EC"/>
    <w:lvl w:ilvl="0" w:tplc="5A8AC2D4">
      <w:numFmt w:val="bullet"/>
      <w:lvlText w:val="-"/>
      <w:lvlJc w:val="left"/>
      <w:pPr>
        <w:ind w:left="10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3"/>
  </w:num>
  <w:num w:numId="5">
    <w:abstractNumId w:val="9"/>
  </w:num>
  <w:num w:numId="6">
    <w:abstractNumId w:val="11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  <w:num w:numId="11">
    <w:abstractNumId w:val="5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0"/>
  </w:num>
  <w:num w:numId="16">
    <w:abstractNumId w:val="12"/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35A"/>
    <w:rsid w:val="00031395"/>
    <w:rsid w:val="00040AF0"/>
    <w:rsid w:val="00043B21"/>
    <w:rsid w:val="00056F03"/>
    <w:rsid w:val="00083CE6"/>
    <w:rsid w:val="000B0636"/>
    <w:rsid w:val="000B521B"/>
    <w:rsid w:val="000E0B89"/>
    <w:rsid w:val="00126725"/>
    <w:rsid w:val="001E63BE"/>
    <w:rsid w:val="001F0FD7"/>
    <w:rsid w:val="00217C5D"/>
    <w:rsid w:val="00220A00"/>
    <w:rsid w:val="002210B0"/>
    <w:rsid w:val="00244F0F"/>
    <w:rsid w:val="00263E0F"/>
    <w:rsid w:val="0026560E"/>
    <w:rsid w:val="002C22DE"/>
    <w:rsid w:val="002C3B59"/>
    <w:rsid w:val="002C6CAA"/>
    <w:rsid w:val="002D1B01"/>
    <w:rsid w:val="002E4F8A"/>
    <w:rsid w:val="002F7D25"/>
    <w:rsid w:val="00354307"/>
    <w:rsid w:val="00391790"/>
    <w:rsid w:val="003F2B42"/>
    <w:rsid w:val="00413542"/>
    <w:rsid w:val="0042436E"/>
    <w:rsid w:val="00453D8B"/>
    <w:rsid w:val="004547EF"/>
    <w:rsid w:val="004625F4"/>
    <w:rsid w:val="004719FA"/>
    <w:rsid w:val="00493621"/>
    <w:rsid w:val="004D30AB"/>
    <w:rsid w:val="004E042B"/>
    <w:rsid w:val="004F4372"/>
    <w:rsid w:val="004F6141"/>
    <w:rsid w:val="00513AA2"/>
    <w:rsid w:val="00543846"/>
    <w:rsid w:val="0054733F"/>
    <w:rsid w:val="0056135A"/>
    <w:rsid w:val="00562544"/>
    <w:rsid w:val="00597CFE"/>
    <w:rsid w:val="005C2299"/>
    <w:rsid w:val="005C7D3A"/>
    <w:rsid w:val="005D4A0E"/>
    <w:rsid w:val="005D7F45"/>
    <w:rsid w:val="005E0B21"/>
    <w:rsid w:val="00640A15"/>
    <w:rsid w:val="0064433B"/>
    <w:rsid w:val="00665AF9"/>
    <w:rsid w:val="006A331F"/>
    <w:rsid w:val="006A462E"/>
    <w:rsid w:val="006D0DE5"/>
    <w:rsid w:val="006D51DF"/>
    <w:rsid w:val="006F418F"/>
    <w:rsid w:val="007238E3"/>
    <w:rsid w:val="007309C5"/>
    <w:rsid w:val="00790CC5"/>
    <w:rsid w:val="007A77EB"/>
    <w:rsid w:val="007D500F"/>
    <w:rsid w:val="007D7A2D"/>
    <w:rsid w:val="008370E8"/>
    <w:rsid w:val="00896FE3"/>
    <w:rsid w:val="008B252C"/>
    <w:rsid w:val="008C3E5F"/>
    <w:rsid w:val="008F5701"/>
    <w:rsid w:val="009710E1"/>
    <w:rsid w:val="009750E8"/>
    <w:rsid w:val="009925A8"/>
    <w:rsid w:val="009C4A44"/>
    <w:rsid w:val="009C68C4"/>
    <w:rsid w:val="009D66A0"/>
    <w:rsid w:val="00A07FB6"/>
    <w:rsid w:val="00A16A53"/>
    <w:rsid w:val="00A21BF7"/>
    <w:rsid w:val="00A47C79"/>
    <w:rsid w:val="00A51A61"/>
    <w:rsid w:val="00A9149B"/>
    <w:rsid w:val="00AB69AB"/>
    <w:rsid w:val="00AC222C"/>
    <w:rsid w:val="00AF455B"/>
    <w:rsid w:val="00B26D49"/>
    <w:rsid w:val="00B61EBB"/>
    <w:rsid w:val="00B73D3C"/>
    <w:rsid w:val="00B871F7"/>
    <w:rsid w:val="00BE1CC8"/>
    <w:rsid w:val="00BE1DEE"/>
    <w:rsid w:val="00BE63AD"/>
    <w:rsid w:val="00C13789"/>
    <w:rsid w:val="00C1546D"/>
    <w:rsid w:val="00C264B6"/>
    <w:rsid w:val="00C74952"/>
    <w:rsid w:val="00C82A6F"/>
    <w:rsid w:val="00CC0747"/>
    <w:rsid w:val="00CC1FFB"/>
    <w:rsid w:val="00CE341B"/>
    <w:rsid w:val="00CE4775"/>
    <w:rsid w:val="00CF74CC"/>
    <w:rsid w:val="00D0467F"/>
    <w:rsid w:val="00D07EFA"/>
    <w:rsid w:val="00D12D39"/>
    <w:rsid w:val="00D30A64"/>
    <w:rsid w:val="00D44118"/>
    <w:rsid w:val="00D441B6"/>
    <w:rsid w:val="00D44474"/>
    <w:rsid w:val="00DC0FED"/>
    <w:rsid w:val="00DC6BDD"/>
    <w:rsid w:val="00DD023E"/>
    <w:rsid w:val="00DE2ECA"/>
    <w:rsid w:val="00DE38D1"/>
    <w:rsid w:val="00E51403"/>
    <w:rsid w:val="00E63948"/>
    <w:rsid w:val="00E77F9D"/>
    <w:rsid w:val="00E9288C"/>
    <w:rsid w:val="00EC2BBA"/>
    <w:rsid w:val="00EC734D"/>
    <w:rsid w:val="00EF058A"/>
    <w:rsid w:val="00EF40E8"/>
    <w:rsid w:val="00F03BE8"/>
    <w:rsid w:val="00F0778B"/>
    <w:rsid w:val="00F46EEC"/>
    <w:rsid w:val="00F54EFF"/>
    <w:rsid w:val="00F94E9F"/>
    <w:rsid w:val="00FA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6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3D3F-BD73-429E-9DCB-8602E280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19</cp:revision>
  <cp:lastPrinted>2020-01-29T07:25:00Z</cp:lastPrinted>
  <dcterms:created xsi:type="dcterms:W3CDTF">2019-12-26T10:19:00Z</dcterms:created>
  <dcterms:modified xsi:type="dcterms:W3CDTF">2020-01-29T07:26:00Z</dcterms:modified>
</cp:coreProperties>
</file>