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38BF" w:rsidRDefault="003238BF" w:rsidP="00E848F1">
      <w:pPr>
        <w:pStyle w:val="Normal1"/>
        <w:ind w:left="142" w:firstLine="284"/>
        <w:jc w:val="center"/>
        <w:rPr>
          <w:rFonts w:ascii="Times New Roman" w:hAnsi="Times New Roman"/>
          <w:sz w:val="22"/>
          <w:lang w:val="ru-RU"/>
        </w:rPr>
      </w:pPr>
      <w:r w:rsidRPr="008B05BC">
        <w:rPr>
          <w:rFonts w:ascii="Times New Roman" w:hAnsi="Times New Roman"/>
          <w:sz w:val="22"/>
          <w:lang w:val="en-GB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pt;height:49.5pt" o:ole="" fillcolor="window">
            <v:imagedata r:id="rId5" o:title=""/>
          </v:shape>
          <o:OLEObject Type="Embed" ProgID="PBrush" ShapeID="_x0000_i1025" DrawAspect="Content" ObjectID="_1647067479" r:id="rId6"/>
        </w:object>
      </w:r>
    </w:p>
    <w:p w:rsidR="003238BF" w:rsidRDefault="003238BF" w:rsidP="003238BF">
      <w:pPr>
        <w:pStyle w:val="1"/>
        <w:rPr>
          <w:rFonts w:ascii="Times New Roman" w:hAnsi="Times New Roman"/>
        </w:rPr>
      </w:pPr>
      <w:r>
        <w:rPr>
          <w:rFonts w:ascii="Times New Roman" w:hAnsi="Times New Roman"/>
        </w:rPr>
        <w:t>УКРАЇНА</w:t>
      </w:r>
    </w:p>
    <w:p w:rsidR="003238BF" w:rsidRDefault="003238BF" w:rsidP="003238BF">
      <w:pPr>
        <w:pStyle w:val="11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КІЦМАНСЬКА</w:t>
      </w:r>
      <w:proofErr w:type="spellEnd"/>
      <w:r>
        <w:rPr>
          <w:rFonts w:ascii="Times New Roman" w:hAnsi="Times New Roman"/>
        </w:rPr>
        <w:t xml:space="preserve"> МІСЬКА РАДА</w:t>
      </w:r>
    </w:p>
    <w:p w:rsidR="003238BF" w:rsidRDefault="003238BF" w:rsidP="003238BF">
      <w:pPr>
        <w:pStyle w:val="11"/>
        <w:rPr>
          <w:rFonts w:ascii="Times New Roman" w:hAnsi="Times New Roman"/>
        </w:rPr>
      </w:pPr>
      <w:r>
        <w:rPr>
          <w:rFonts w:ascii="Times New Roman" w:hAnsi="Times New Roman"/>
        </w:rPr>
        <w:t>КІЦМАНСЬКОГО  РАЙОНУ ЧЕРНІВЕЦЬКОЇ ОБЛАСТІ</w:t>
      </w:r>
    </w:p>
    <w:p w:rsidR="003238BF" w:rsidRDefault="003238BF" w:rsidP="003238BF">
      <w:pPr>
        <w:pStyle w:val="Normal1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ФІНАНСОВЕ УПРАВЛІННЯ</w:t>
      </w:r>
    </w:p>
    <w:p w:rsidR="003238BF" w:rsidRDefault="003238BF" w:rsidP="003238BF">
      <w:pPr>
        <w:pStyle w:val="Normal1"/>
        <w:jc w:val="center"/>
        <w:rPr>
          <w:rFonts w:ascii="Times New Roman" w:hAnsi="Times New Roman"/>
          <w:sz w:val="22"/>
        </w:rPr>
      </w:pPr>
      <w:proofErr w:type="spellStart"/>
      <w:r>
        <w:rPr>
          <w:rFonts w:ascii="Times New Roman" w:hAnsi="Times New Roman"/>
          <w:sz w:val="22"/>
        </w:rPr>
        <w:t>вул.Незалежності</w:t>
      </w:r>
      <w:proofErr w:type="spellEnd"/>
      <w:r>
        <w:rPr>
          <w:rFonts w:ascii="Times New Roman" w:hAnsi="Times New Roman"/>
          <w:sz w:val="22"/>
        </w:rPr>
        <w:t xml:space="preserve">, 57, </w:t>
      </w:r>
      <w:proofErr w:type="spellStart"/>
      <w:r>
        <w:rPr>
          <w:rFonts w:ascii="Times New Roman" w:hAnsi="Times New Roman"/>
          <w:sz w:val="22"/>
        </w:rPr>
        <w:t>м.Кіцмань</w:t>
      </w:r>
      <w:proofErr w:type="spellEnd"/>
      <w:r>
        <w:rPr>
          <w:rFonts w:ascii="Times New Roman" w:hAnsi="Times New Roman"/>
          <w:sz w:val="22"/>
        </w:rPr>
        <w:t>, Чернівецької обл.59300 тел.2-31-61</w:t>
      </w:r>
    </w:p>
    <w:p w:rsidR="003238BF" w:rsidRDefault="003238BF" w:rsidP="003238BF">
      <w:pPr>
        <w:pStyle w:val="Normal1"/>
        <w:jc w:val="center"/>
        <w:rPr>
          <w:rFonts w:ascii="Times New Roman" w:hAnsi="Times New Roman"/>
          <w:sz w:val="22"/>
        </w:rPr>
      </w:pPr>
      <w:r>
        <w:rPr>
          <w:rFonts w:ascii="Times New Roman" w:hAnsi="Times New Roman"/>
          <w:sz w:val="22"/>
          <w:lang w:val="en-US"/>
        </w:rPr>
        <w:t>Email</w:t>
      </w:r>
      <w:r>
        <w:rPr>
          <w:rFonts w:ascii="Times New Roman" w:hAnsi="Times New Roman"/>
          <w:sz w:val="22"/>
        </w:rPr>
        <w:t>:</w:t>
      </w:r>
      <w:r>
        <w:rPr>
          <w:rFonts w:ascii="Times New Roman" w:hAnsi="Times New Roman"/>
          <w:sz w:val="22"/>
          <w:lang w:val="en-US"/>
        </w:rPr>
        <w:t xml:space="preserve">  otg_24_kic@ukr.net</w:t>
      </w:r>
    </w:p>
    <w:p w:rsidR="003238BF" w:rsidRPr="00A75804" w:rsidRDefault="00DD12BA" w:rsidP="003238BF">
      <w:pPr>
        <w:pStyle w:val="Normal1"/>
        <w:jc w:val="center"/>
        <w:rPr>
          <w:rFonts w:ascii="Times New Roman" w:hAnsi="Times New Roman"/>
          <w:sz w:val="22"/>
          <w:lang w:val="en-US"/>
        </w:rPr>
      </w:pPr>
      <w:r w:rsidRPr="00DD12BA">
        <w:pict>
          <v:line id="_x0000_s1026" style="position:absolute;left:0;text-align:left;z-index:251660288" from="-13.5pt,4.2pt" to="483.3pt,4.2pt" o:allowincell="f" strokeweight=".5pt"/>
        </w:pict>
      </w:r>
    </w:p>
    <w:p w:rsidR="003238BF" w:rsidRPr="003238BF" w:rsidRDefault="003238BF" w:rsidP="003238BF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3238BF">
        <w:rPr>
          <w:rFonts w:ascii="Times New Roman" w:hAnsi="Times New Roman" w:cs="Times New Roman"/>
          <w:b/>
          <w:sz w:val="28"/>
          <w:szCs w:val="28"/>
          <w:lang w:val="uk-UA"/>
        </w:rPr>
        <w:t>НАКАЗ</w:t>
      </w:r>
    </w:p>
    <w:p w:rsidR="0020532B" w:rsidRDefault="00C5230B" w:rsidP="0020532B">
      <w:pPr>
        <w:spacing w:line="360" w:lineRule="auto"/>
        <w:ind w:left="-426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</w:t>
      </w:r>
      <w:r w:rsidR="005D6138">
        <w:rPr>
          <w:rFonts w:ascii="Times New Roman" w:hAnsi="Times New Roman" w:cs="Times New Roman"/>
          <w:sz w:val="24"/>
          <w:szCs w:val="24"/>
          <w:lang w:val="uk-UA"/>
        </w:rPr>
        <w:t xml:space="preserve"> 30</w:t>
      </w:r>
      <w:r w:rsidR="004B312F">
        <w:rPr>
          <w:rFonts w:ascii="Times New Roman" w:hAnsi="Times New Roman" w:cs="Times New Roman"/>
          <w:sz w:val="24"/>
          <w:szCs w:val="24"/>
          <w:lang w:val="uk-UA"/>
        </w:rPr>
        <w:t xml:space="preserve"> березня</w:t>
      </w:r>
      <w:r w:rsidR="0020532B">
        <w:rPr>
          <w:rFonts w:ascii="Times New Roman" w:hAnsi="Times New Roman" w:cs="Times New Roman"/>
          <w:sz w:val="24"/>
          <w:szCs w:val="24"/>
          <w:lang w:val="uk-UA"/>
        </w:rPr>
        <w:t xml:space="preserve"> 2020                                                                               </w:t>
      </w:r>
      <w:r w:rsidR="005D6138"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№3</w:t>
      </w:r>
    </w:p>
    <w:p w:rsidR="0020532B" w:rsidRDefault="0020532B" w:rsidP="0020532B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 xml:space="preserve">             Про </w:t>
      </w:r>
      <w:r w:rsidR="001216A9">
        <w:rPr>
          <w:rFonts w:ascii="Times New Roman" w:hAnsi="Times New Roman" w:cs="Times New Roman"/>
          <w:b/>
          <w:sz w:val="24"/>
          <w:szCs w:val="24"/>
          <w:lang w:val="uk-UA"/>
        </w:rPr>
        <w:t xml:space="preserve">внесення змін до </w:t>
      </w:r>
      <w:r>
        <w:rPr>
          <w:rFonts w:ascii="Times New Roman" w:hAnsi="Times New Roman" w:cs="Times New Roman"/>
          <w:b/>
          <w:sz w:val="24"/>
          <w:szCs w:val="24"/>
          <w:lang w:val="uk-UA"/>
        </w:rPr>
        <w:t>паспортів</w:t>
      </w:r>
    </w:p>
    <w:p w:rsidR="0020532B" w:rsidRDefault="0020532B" w:rsidP="0020532B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 xml:space="preserve">             бюджетних програм на 2020 рік</w:t>
      </w:r>
    </w:p>
    <w:p w:rsidR="0020532B" w:rsidRDefault="00051B9B" w:rsidP="00051B9B">
      <w:pPr>
        <w:spacing w:line="240" w:lineRule="auto"/>
        <w:ind w:firstLine="705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Відповідно до статті 42 Закону України «Про місцеве самоврядування в Україні», статті 20 Бюджетного кодексу України, Правил складання паспортів бюджетних програм місцевих бюджетів та звітів про їх виконання, затверджених наказом Міністерства фінансів України від 26.08.2014 року №836 «Про деякі питання запровадження програмно – цільового методу складання та виконання місцевих бюджетів»,</w:t>
      </w:r>
      <w:r w:rsidR="009B6560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рішення</w:t>
      </w:r>
      <w:r w:rsidR="005D6138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="005D6138">
        <w:rPr>
          <w:rFonts w:ascii="Times New Roman" w:hAnsi="Times New Roman" w:cs="Times New Roman"/>
          <w:sz w:val="24"/>
          <w:szCs w:val="24"/>
          <w:lang w:val="uk-UA"/>
        </w:rPr>
        <w:t>Кіцманської</w:t>
      </w:r>
      <w:proofErr w:type="spellEnd"/>
      <w:r w:rsidR="005D6138">
        <w:rPr>
          <w:rFonts w:ascii="Times New Roman" w:hAnsi="Times New Roman" w:cs="Times New Roman"/>
          <w:sz w:val="24"/>
          <w:szCs w:val="24"/>
          <w:lang w:val="uk-UA"/>
        </w:rPr>
        <w:t xml:space="preserve"> міської ради від 17.03.2020р. №75/3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«Про внесення змін до міського бюджету на 2020 рік»</w:t>
      </w:r>
      <w:r w:rsidR="009B6560">
        <w:rPr>
          <w:rFonts w:ascii="Times New Roman" w:hAnsi="Times New Roman" w:cs="Times New Roman"/>
          <w:sz w:val="24"/>
          <w:szCs w:val="24"/>
          <w:lang w:val="uk-UA"/>
        </w:rPr>
        <w:t>:</w:t>
      </w:r>
      <w:r w:rsidR="0020532B">
        <w:rPr>
          <w:rFonts w:ascii="Times New Roman" w:hAnsi="Times New Roman" w:cs="Times New Roman"/>
          <w:b/>
          <w:sz w:val="24"/>
          <w:szCs w:val="24"/>
          <w:lang w:val="uk-UA"/>
        </w:rPr>
        <w:tab/>
      </w:r>
    </w:p>
    <w:p w:rsidR="00ED5745" w:rsidRPr="005D6138" w:rsidRDefault="00ED5745" w:rsidP="005D6138">
      <w:pPr>
        <w:pStyle w:val="a3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1. Внести зміни до паспортів бюджетних програм, затверджених розпорядженням міського голови від 28.01.2020 р. №21-р «Про затвердження паспортів бюджетних програм на 2020 рік» та затвердити їх в новій редакції по:</w:t>
      </w:r>
    </w:p>
    <w:p w:rsidR="00ED5745" w:rsidRPr="005D6138" w:rsidRDefault="00ED5745" w:rsidP="005D6138">
      <w:pPr>
        <w:pStyle w:val="a3"/>
        <w:numPr>
          <w:ilvl w:val="0"/>
          <w:numId w:val="21"/>
        </w:numPr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0111020 «Надання загальної середньої освіти закладами загальної середньої освіти (у тому числі з дошкільними підрозділами (відділеннями, групами))»;</w:t>
      </w:r>
    </w:p>
    <w:p w:rsidR="00ED5745" w:rsidRPr="005D6138" w:rsidRDefault="00ED5745" w:rsidP="005D6138">
      <w:pPr>
        <w:pStyle w:val="a3"/>
        <w:numPr>
          <w:ilvl w:val="0"/>
          <w:numId w:val="21"/>
        </w:numPr>
        <w:jc w:val="both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0116030 «</w:t>
      </w:r>
      <w:r>
        <w:rPr>
          <w:rFonts w:ascii="Times New Roman" w:hAnsi="Times New Roman" w:cs="Times New Roman"/>
          <w:color w:val="000000"/>
          <w:sz w:val="24"/>
          <w:szCs w:val="24"/>
          <w:lang w:val="uk-UA"/>
        </w:rPr>
        <w:t>Організація благоустрою населених пунктів»;</w:t>
      </w:r>
    </w:p>
    <w:p w:rsidR="0020532B" w:rsidRPr="00ED5745" w:rsidRDefault="00ED5745" w:rsidP="00ED5745">
      <w:pPr>
        <w:pStyle w:val="a3"/>
        <w:numPr>
          <w:ilvl w:val="0"/>
          <w:numId w:val="21"/>
        </w:numPr>
        <w:jc w:val="both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  <w:t>0117693 «Інші заходи, пов`язані з економічною діяльністю»</w:t>
      </w:r>
    </w:p>
    <w:p w:rsidR="0020532B" w:rsidRDefault="005D6138" w:rsidP="0020532B">
      <w:pPr>
        <w:widowControl w:val="0"/>
        <w:tabs>
          <w:tab w:val="left" w:pos="1350"/>
        </w:tabs>
        <w:autoSpaceDE w:val="0"/>
        <w:autoSpaceDN w:val="0"/>
        <w:adjustRightInd w:val="0"/>
        <w:spacing w:after="0" w:line="240" w:lineRule="auto"/>
        <w:ind w:left="709" w:hanging="709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           </w:t>
      </w:r>
    </w:p>
    <w:p w:rsidR="0020532B" w:rsidRDefault="0020532B" w:rsidP="0020532B">
      <w:pPr>
        <w:widowControl w:val="0"/>
        <w:tabs>
          <w:tab w:val="left" w:pos="135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</w:p>
    <w:p w:rsidR="0020532B" w:rsidRDefault="009B6560" w:rsidP="0020532B">
      <w:pPr>
        <w:pStyle w:val="a4"/>
        <w:tabs>
          <w:tab w:val="left" w:pos="720"/>
        </w:tabs>
        <w:ind w:left="851" w:firstLine="214"/>
        <w:jc w:val="both"/>
        <w:rPr>
          <w:szCs w:val="24"/>
        </w:rPr>
      </w:pPr>
      <w:r>
        <w:rPr>
          <w:szCs w:val="24"/>
        </w:rPr>
        <w:t>2</w:t>
      </w:r>
      <w:r w:rsidR="0020532B">
        <w:rPr>
          <w:szCs w:val="24"/>
        </w:rPr>
        <w:t>. Координацію щод</w:t>
      </w:r>
      <w:r>
        <w:rPr>
          <w:szCs w:val="24"/>
        </w:rPr>
        <w:t>о виконання даного наказу</w:t>
      </w:r>
      <w:r w:rsidR="0020532B">
        <w:rPr>
          <w:szCs w:val="24"/>
        </w:rPr>
        <w:t xml:space="preserve"> покласти на відділ бухгалтерського обліку та звітності,  контроль - на заступників   міського голови,  згідно з розподілом повноважень.</w:t>
      </w:r>
    </w:p>
    <w:p w:rsidR="0020532B" w:rsidRDefault="0020532B" w:rsidP="0020532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</w:t>
      </w:r>
    </w:p>
    <w:p w:rsidR="00526515" w:rsidRDefault="00526515" w:rsidP="00C156A3">
      <w:pPr>
        <w:jc w:val="both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</w:p>
    <w:p w:rsidR="001118D4" w:rsidRPr="00C156A3" w:rsidRDefault="001118D4" w:rsidP="00C156A3">
      <w:pPr>
        <w:widowControl w:val="0"/>
        <w:tabs>
          <w:tab w:val="left" w:pos="90"/>
          <w:tab w:val="left" w:pos="1350"/>
          <w:tab w:val="right" w:pos="8267"/>
          <w:tab w:val="right" w:pos="9584"/>
          <w:tab w:val="right" w:pos="11003"/>
        </w:tabs>
        <w:autoSpaceDE w:val="0"/>
        <w:autoSpaceDN w:val="0"/>
        <w:adjustRightInd w:val="0"/>
        <w:spacing w:before="41" w:after="0" w:line="240" w:lineRule="auto"/>
        <w:ind w:left="360"/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</w:pPr>
    </w:p>
    <w:p w:rsidR="00767F3C" w:rsidRDefault="00767F3C" w:rsidP="00767F3C">
      <w:pPr>
        <w:pStyle w:val="a4"/>
        <w:tabs>
          <w:tab w:val="left" w:pos="720"/>
        </w:tabs>
        <w:ind w:left="1065"/>
        <w:jc w:val="both"/>
        <w:rPr>
          <w:szCs w:val="24"/>
        </w:rPr>
      </w:pPr>
    </w:p>
    <w:p w:rsidR="001118D4" w:rsidRPr="00C5230B" w:rsidRDefault="001118D4" w:rsidP="001118D4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E848F1">
        <w:rPr>
          <w:rFonts w:ascii="Times New Roman" w:hAnsi="Times New Roman" w:cs="Times New Roman"/>
          <w:b/>
          <w:sz w:val="24"/>
          <w:szCs w:val="24"/>
          <w:lang w:val="uk-UA"/>
        </w:rPr>
        <w:t xml:space="preserve">           </w:t>
      </w:r>
      <w:r w:rsidR="00E56DCF">
        <w:rPr>
          <w:rFonts w:ascii="Times New Roman" w:hAnsi="Times New Roman" w:cs="Times New Roman"/>
          <w:b/>
          <w:sz w:val="24"/>
          <w:szCs w:val="24"/>
          <w:lang w:val="uk-UA"/>
        </w:rPr>
        <w:t>Н</w:t>
      </w:r>
      <w:r w:rsidRPr="00E848F1">
        <w:rPr>
          <w:rFonts w:ascii="Times New Roman" w:hAnsi="Times New Roman" w:cs="Times New Roman"/>
          <w:b/>
          <w:sz w:val="24"/>
          <w:szCs w:val="24"/>
          <w:lang w:val="uk-UA"/>
        </w:rPr>
        <w:t>ачальник фінансового управління</w:t>
      </w:r>
      <w:r w:rsidRPr="003238BF">
        <w:rPr>
          <w:rFonts w:ascii="Times New Roman" w:hAnsi="Times New Roman" w:cs="Times New Roman"/>
          <w:b/>
          <w:sz w:val="24"/>
          <w:szCs w:val="24"/>
          <w:lang w:val="uk-UA"/>
        </w:rPr>
        <w:t xml:space="preserve">                  </w:t>
      </w:r>
      <w:r w:rsidR="00014626">
        <w:rPr>
          <w:rFonts w:ascii="Times New Roman" w:hAnsi="Times New Roman" w:cs="Times New Roman"/>
          <w:b/>
          <w:sz w:val="24"/>
          <w:szCs w:val="24"/>
          <w:lang w:val="uk-UA"/>
        </w:rPr>
        <w:t xml:space="preserve">                    Людмила </w:t>
      </w:r>
      <w:r w:rsidR="00051B9B">
        <w:rPr>
          <w:rFonts w:ascii="Times New Roman" w:hAnsi="Times New Roman" w:cs="Times New Roman"/>
          <w:b/>
          <w:sz w:val="24"/>
          <w:szCs w:val="24"/>
          <w:lang w:val="uk-UA"/>
        </w:rPr>
        <w:t xml:space="preserve"> </w:t>
      </w:r>
      <w:r w:rsidR="00014626">
        <w:rPr>
          <w:rFonts w:ascii="Times New Roman" w:hAnsi="Times New Roman" w:cs="Times New Roman"/>
          <w:b/>
          <w:sz w:val="24"/>
          <w:szCs w:val="24"/>
          <w:lang w:val="uk-UA"/>
        </w:rPr>
        <w:t>ПАЛАГНЮК</w:t>
      </w:r>
    </w:p>
    <w:p w:rsidR="00A75804" w:rsidRPr="00A47C79" w:rsidRDefault="001118D4" w:rsidP="001118D4">
      <w:pPr>
        <w:spacing w:line="360" w:lineRule="auto"/>
        <w:jc w:val="both"/>
        <w:rPr>
          <w:rFonts w:ascii="Times New Roman" w:hAnsi="Times New Roman" w:cs="Times New Roman"/>
          <w:sz w:val="20"/>
          <w:szCs w:val="20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</w:t>
      </w:r>
      <w:r w:rsidR="00014626">
        <w:rPr>
          <w:rFonts w:ascii="Times New Roman" w:hAnsi="Times New Roman" w:cs="Times New Roman"/>
          <w:sz w:val="20"/>
          <w:szCs w:val="20"/>
          <w:lang w:val="uk-UA"/>
        </w:rPr>
        <w:t>Оксана Гуменюк</w:t>
      </w:r>
      <w:r w:rsidR="00574859">
        <w:rPr>
          <w:rFonts w:ascii="Times New Roman" w:hAnsi="Times New Roman" w:cs="Times New Roman"/>
          <w:sz w:val="20"/>
          <w:szCs w:val="20"/>
          <w:lang w:val="uk-UA"/>
        </w:rPr>
        <w:t>,</w:t>
      </w:r>
      <w:r w:rsidR="00526515">
        <w:rPr>
          <w:rFonts w:ascii="Times New Roman" w:hAnsi="Times New Roman" w:cs="Times New Roman"/>
          <w:sz w:val="20"/>
          <w:szCs w:val="20"/>
          <w:lang w:val="uk-UA"/>
        </w:rPr>
        <w:t xml:space="preserve"> </w:t>
      </w:r>
      <w:r w:rsidR="00574859">
        <w:rPr>
          <w:rFonts w:ascii="Times New Roman" w:hAnsi="Times New Roman" w:cs="Times New Roman"/>
          <w:sz w:val="20"/>
          <w:szCs w:val="20"/>
          <w:lang w:val="uk-UA"/>
        </w:rPr>
        <w:t>2-31-61</w:t>
      </w:r>
    </w:p>
    <w:p w:rsidR="00A75804" w:rsidRPr="002C3B59" w:rsidRDefault="00A75804" w:rsidP="003238BF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1118D4" w:rsidRPr="008F5701" w:rsidRDefault="003238BF" w:rsidP="001118D4">
      <w:pPr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ab/>
      </w:r>
    </w:p>
    <w:p w:rsidR="003238BF" w:rsidRDefault="003238BF" w:rsidP="003238B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</w:t>
      </w:r>
    </w:p>
    <w:p w:rsidR="003238BF" w:rsidRDefault="003238BF" w:rsidP="003238B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8739DF" w:rsidRPr="00750218" w:rsidRDefault="005D6138" w:rsidP="005D613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lastRenderedPageBreak/>
        <w:t xml:space="preserve">    </w:t>
      </w:r>
    </w:p>
    <w:sectPr w:rsidR="008739DF" w:rsidRPr="00750218" w:rsidSect="00750218">
      <w:pgSz w:w="11906" w:h="16838"/>
      <w:pgMar w:top="851" w:right="567" w:bottom="142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EC0FAC"/>
    <w:multiLevelType w:val="hybridMultilevel"/>
    <w:tmpl w:val="98101CCC"/>
    <w:lvl w:ilvl="0" w:tplc="0C2C5F54">
      <w:start w:val="1"/>
      <w:numFmt w:val="bullet"/>
      <w:lvlText w:val="-"/>
      <w:lvlJc w:val="left"/>
      <w:pPr>
        <w:ind w:left="1425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1">
    <w:nsid w:val="30C41BAA"/>
    <w:multiLevelType w:val="hybridMultilevel"/>
    <w:tmpl w:val="361AE53C"/>
    <w:lvl w:ilvl="0" w:tplc="77FC6B84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">
    <w:nsid w:val="317F0D30"/>
    <w:multiLevelType w:val="hybridMultilevel"/>
    <w:tmpl w:val="2624797C"/>
    <w:lvl w:ilvl="0" w:tplc="E84C4BCC"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A2B54BB"/>
    <w:multiLevelType w:val="hybridMultilevel"/>
    <w:tmpl w:val="51745888"/>
    <w:lvl w:ilvl="0" w:tplc="5A8AC2D4"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AC5484E"/>
    <w:multiLevelType w:val="hybridMultilevel"/>
    <w:tmpl w:val="54303C20"/>
    <w:lvl w:ilvl="0" w:tplc="E84C4BCC"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D7E5AD2"/>
    <w:multiLevelType w:val="hybridMultilevel"/>
    <w:tmpl w:val="4BC2B04A"/>
    <w:lvl w:ilvl="0" w:tplc="E84C4BCC">
      <w:numFmt w:val="bullet"/>
      <w:lvlText w:val="-"/>
      <w:lvlJc w:val="left"/>
      <w:pPr>
        <w:ind w:left="1065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6">
    <w:nsid w:val="4465248C"/>
    <w:multiLevelType w:val="hybridMultilevel"/>
    <w:tmpl w:val="73168B68"/>
    <w:lvl w:ilvl="0" w:tplc="E84C4BCC"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CEA66F0"/>
    <w:multiLevelType w:val="hybridMultilevel"/>
    <w:tmpl w:val="5F105AAE"/>
    <w:lvl w:ilvl="0" w:tplc="E84C4BCC">
      <w:numFmt w:val="bullet"/>
      <w:lvlText w:val="-"/>
      <w:lvlJc w:val="left"/>
      <w:pPr>
        <w:ind w:left="1211" w:hanging="360"/>
      </w:pPr>
      <w:rPr>
        <w:rFonts w:ascii="Times New Roman" w:eastAsiaTheme="minorEastAsia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8">
    <w:nsid w:val="628551F6"/>
    <w:multiLevelType w:val="hybridMultilevel"/>
    <w:tmpl w:val="98163278"/>
    <w:lvl w:ilvl="0" w:tplc="CC86B75C">
      <w:start w:val="25"/>
      <w:numFmt w:val="bullet"/>
      <w:lvlText w:val="-"/>
      <w:lvlJc w:val="left"/>
      <w:pPr>
        <w:ind w:left="1425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7"/>
  </w:num>
  <w:num w:numId="4">
    <w:abstractNumId w:val="8"/>
  </w:num>
  <w:num w:numId="5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</w:num>
  <w:num w:numId="8">
    <w:abstractNumId w:val="5"/>
  </w:num>
  <w:num w:numId="9">
    <w:abstractNumId w:val="4"/>
  </w:num>
  <w:num w:numId="10">
    <w:abstractNumId w:val="2"/>
  </w:num>
  <w:num w:numId="11">
    <w:abstractNumId w:val="6"/>
  </w:num>
  <w:num w:numId="1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3238BF"/>
    <w:rsid w:val="00014399"/>
    <w:rsid w:val="00014626"/>
    <w:rsid w:val="00042964"/>
    <w:rsid w:val="00051B9B"/>
    <w:rsid w:val="00053CA5"/>
    <w:rsid w:val="00053DCE"/>
    <w:rsid w:val="00070478"/>
    <w:rsid w:val="00074AB3"/>
    <w:rsid w:val="001118D4"/>
    <w:rsid w:val="001216A9"/>
    <w:rsid w:val="001442B5"/>
    <w:rsid w:val="001858AD"/>
    <w:rsid w:val="00187DCE"/>
    <w:rsid w:val="001E253C"/>
    <w:rsid w:val="0020532B"/>
    <w:rsid w:val="00230C76"/>
    <w:rsid w:val="0024046D"/>
    <w:rsid w:val="00244F32"/>
    <w:rsid w:val="00253C34"/>
    <w:rsid w:val="002B4F5B"/>
    <w:rsid w:val="002F571B"/>
    <w:rsid w:val="003238BF"/>
    <w:rsid w:val="00353FDB"/>
    <w:rsid w:val="003620AB"/>
    <w:rsid w:val="00376AE9"/>
    <w:rsid w:val="003C2C1C"/>
    <w:rsid w:val="003C6862"/>
    <w:rsid w:val="0044197E"/>
    <w:rsid w:val="004634F6"/>
    <w:rsid w:val="004669C1"/>
    <w:rsid w:val="00487B06"/>
    <w:rsid w:val="0049120D"/>
    <w:rsid w:val="004B312F"/>
    <w:rsid w:val="004C3677"/>
    <w:rsid w:val="004D5632"/>
    <w:rsid w:val="004E2831"/>
    <w:rsid w:val="00526515"/>
    <w:rsid w:val="00537CD9"/>
    <w:rsid w:val="00574859"/>
    <w:rsid w:val="00577225"/>
    <w:rsid w:val="005A3B02"/>
    <w:rsid w:val="005D5C56"/>
    <w:rsid w:val="005D6138"/>
    <w:rsid w:val="006174F5"/>
    <w:rsid w:val="006545BD"/>
    <w:rsid w:val="00665AEB"/>
    <w:rsid w:val="006B3FDD"/>
    <w:rsid w:val="007247F1"/>
    <w:rsid w:val="00750218"/>
    <w:rsid w:val="00767F3C"/>
    <w:rsid w:val="0079613E"/>
    <w:rsid w:val="007C4DD2"/>
    <w:rsid w:val="007E7F07"/>
    <w:rsid w:val="007F3BD3"/>
    <w:rsid w:val="007F4AE6"/>
    <w:rsid w:val="00815DA3"/>
    <w:rsid w:val="00821E1D"/>
    <w:rsid w:val="00834E97"/>
    <w:rsid w:val="008506F1"/>
    <w:rsid w:val="00860DDB"/>
    <w:rsid w:val="0087034F"/>
    <w:rsid w:val="008739DF"/>
    <w:rsid w:val="0087428A"/>
    <w:rsid w:val="008754F9"/>
    <w:rsid w:val="00894CDF"/>
    <w:rsid w:val="008B05BC"/>
    <w:rsid w:val="00994AB9"/>
    <w:rsid w:val="009B6560"/>
    <w:rsid w:val="009C5FA5"/>
    <w:rsid w:val="009D4A7E"/>
    <w:rsid w:val="00A1199F"/>
    <w:rsid w:val="00A15B38"/>
    <w:rsid w:val="00A45AE9"/>
    <w:rsid w:val="00A75804"/>
    <w:rsid w:val="00A96A38"/>
    <w:rsid w:val="00AD28E2"/>
    <w:rsid w:val="00AD7C8E"/>
    <w:rsid w:val="00AF3B36"/>
    <w:rsid w:val="00B12E28"/>
    <w:rsid w:val="00B57A5A"/>
    <w:rsid w:val="00B731D1"/>
    <w:rsid w:val="00BF0177"/>
    <w:rsid w:val="00BF7080"/>
    <w:rsid w:val="00C0757C"/>
    <w:rsid w:val="00C156A3"/>
    <w:rsid w:val="00C5230B"/>
    <w:rsid w:val="00C703B4"/>
    <w:rsid w:val="00CA2033"/>
    <w:rsid w:val="00CB748C"/>
    <w:rsid w:val="00CC2544"/>
    <w:rsid w:val="00D33A10"/>
    <w:rsid w:val="00D635C7"/>
    <w:rsid w:val="00D6407C"/>
    <w:rsid w:val="00D65003"/>
    <w:rsid w:val="00D660CC"/>
    <w:rsid w:val="00D86982"/>
    <w:rsid w:val="00DD12BA"/>
    <w:rsid w:val="00DD19B8"/>
    <w:rsid w:val="00E10247"/>
    <w:rsid w:val="00E12EF3"/>
    <w:rsid w:val="00E36E9E"/>
    <w:rsid w:val="00E45979"/>
    <w:rsid w:val="00E56DCF"/>
    <w:rsid w:val="00E82C9E"/>
    <w:rsid w:val="00E848F1"/>
    <w:rsid w:val="00E852E1"/>
    <w:rsid w:val="00EB285E"/>
    <w:rsid w:val="00ED5745"/>
    <w:rsid w:val="00F71240"/>
    <w:rsid w:val="00F9197F"/>
    <w:rsid w:val="00FA04A6"/>
    <w:rsid w:val="00FA2202"/>
    <w:rsid w:val="00FE7F1A"/>
    <w:rsid w:val="00FF4F8D"/>
    <w:rsid w:val="00FF79B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63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05B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rmal1">
    <w:name w:val="Normal1"/>
    <w:rsid w:val="003238BF"/>
    <w:pPr>
      <w:spacing w:after="0" w:line="240" w:lineRule="auto"/>
    </w:pPr>
    <w:rPr>
      <w:rFonts w:ascii="Arial" w:eastAsia="Times New Roman" w:hAnsi="Arial" w:cs="Times New Roman"/>
      <w:sz w:val="24"/>
      <w:szCs w:val="20"/>
      <w:lang w:val="uk-UA"/>
    </w:rPr>
  </w:style>
  <w:style w:type="paragraph" w:customStyle="1" w:styleId="11">
    <w:name w:val="Заголовок 11"/>
    <w:basedOn w:val="Normal1"/>
    <w:next w:val="Normal1"/>
    <w:rsid w:val="003238BF"/>
    <w:pPr>
      <w:keepNext/>
      <w:jc w:val="center"/>
      <w:outlineLvl w:val="0"/>
    </w:pPr>
    <w:rPr>
      <w:b/>
      <w:sz w:val="28"/>
    </w:rPr>
  </w:style>
  <w:style w:type="paragraph" w:customStyle="1" w:styleId="1">
    <w:name w:val="Название объекта1"/>
    <w:basedOn w:val="Normal1"/>
    <w:next w:val="Normal1"/>
    <w:rsid w:val="003238BF"/>
    <w:pPr>
      <w:jc w:val="center"/>
    </w:pPr>
    <w:rPr>
      <w:b/>
      <w:sz w:val="26"/>
    </w:rPr>
  </w:style>
  <w:style w:type="paragraph" w:styleId="a3">
    <w:name w:val="List Paragraph"/>
    <w:basedOn w:val="a"/>
    <w:uiPriority w:val="34"/>
    <w:qFormat/>
    <w:rsid w:val="003238BF"/>
    <w:pPr>
      <w:ind w:left="720"/>
      <w:contextualSpacing/>
    </w:pPr>
  </w:style>
  <w:style w:type="paragraph" w:styleId="a4">
    <w:name w:val="Body Text"/>
    <w:basedOn w:val="a"/>
    <w:link w:val="a5"/>
    <w:rsid w:val="003238BF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uk-UA" w:eastAsia="ar-SA"/>
    </w:rPr>
  </w:style>
  <w:style w:type="character" w:customStyle="1" w:styleId="a5">
    <w:name w:val="Основной текст Знак"/>
    <w:basedOn w:val="a0"/>
    <w:link w:val="a4"/>
    <w:rsid w:val="003238BF"/>
    <w:rPr>
      <w:rFonts w:ascii="Times New Roman" w:eastAsia="Times New Roman" w:hAnsi="Times New Roman" w:cs="Times New Roman"/>
      <w:sz w:val="24"/>
      <w:szCs w:val="20"/>
      <w:lang w:val="uk-UA"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8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1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32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385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194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409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771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5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66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970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267</Words>
  <Characters>1523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ПК</dc:creator>
  <cp:lastModifiedBy>ПК</cp:lastModifiedBy>
  <cp:revision>6</cp:revision>
  <cp:lastPrinted>2020-01-29T08:33:00Z</cp:lastPrinted>
  <dcterms:created xsi:type="dcterms:W3CDTF">2020-03-30T06:56:00Z</dcterms:created>
  <dcterms:modified xsi:type="dcterms:W3CDTF">2020-03-30T06:58:00Z</dcterms:modified>
</cp:coreProperties>
</file>