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55A" w:rsidRDefault="00FD33D7" w:rsidP="00D9155A">
      <w:pPr>
        <w:spacing w:line="276" w:lineRule="auto"/>
        <w:jc w:val="center"/>
        <w:outlineLvl w:val="0"/>
        <w:rPr>
          <w:b/>
          <w:sz w:val="32"/>
          <w:szCs w:val="32"/>
          <w:lang w:val="uk-UA"/>
        </w:rPr>
      </w:pPr>
      <w:r>
        <w:rPr>
          <w:b/>
          <w:sz w:val="32"/>
          <w:szCs w:val="32"/>
          <w:lang w:val="uk-UA"/>
        </w:rPr>
        <w:t xml:space="preserve">Звіт </w:t>
      </w:r>
    </w:p>
    <w:p w:rsidR="00FD33D7" w:rsidRPr="00DE2F4B" w:rsidRDefault="00FD33D7" w:rsidP="00D9155A">
      <w:pPr>
        <w:spacing w:line="276" w:lineRule="auto"/>
        <w:jc w:val="center"/>
        <w:outlineLvl w:val="0"/>
        <w:rPr>
          <w:b/>
          <w:sz w:val="28"/>
          <w:szCs w:val="28"/>
          <w:lang w:val="uk-UA"/>
        </w:rPr>
      </w:pPr>
      <w:r>
        <w:rPr>
          <w:b/>
          <w:sz w:val="32"/>
          <w:szCs w:val="32"/>
          <w:lang w:val="uk-UA"/>
        </w:rPr>
        <w:t>Кіцманської гімназії кіцманської міської ради за 2019/2020 н.р.</w:t>
      </w:r>
    </w:p>
    <w:p w:rsidR="00D9155A" w:rsidRPr="00FD33D7" w:rsidRDefault="00FD33D7" w:rsidP="00FD33D7">
      <w:pPr>
        <w:pStyle w:val="a5"/>
        <w:numPr>
          <w:ilvl w:val="0"/>
          <w:numId w:val="36"/>
        </w:numPr>
        <w:spacing w:line="276" w:lineRule="auto"/>
        <w:jc w:val="both"/>
        <w:outlineLvl w:val="0"/>
        <w:rPr>
          <w:b/>
          <w:sz w:val="28"/>
          <w:szCs w:val="28"/>
          <w:lang w:val="uk-UA"/>
        </w:rPr>
      </w:pPr>
      <w:r>
        <w:rPr>
          <w:b/>
          <w:sz w:val="28"/>
          <w:szCs w:val="28"/>
          <w:lang w:val="uk-UA"/>
        </w:rPr>
        <w:t>Н</w:t>
      </w:r>
      <w:r w:rsidR="00D9155A" w:rsidRPr="00FD33D7">
        <w:rPr>
          <w:b/>
          <w:sz w:val="28"/>
          <w:szCs w:val="28"/>
          <w:lang w:val="uk-UA"/>
        </w:rPr>
        <w:t>ауково-методичн</w:t>
      </w:r>
      <w:r>
        <w:rPr>
          <w:b/>
          <w:sz w:val="28"/>
          <w:szCs w:val="28"/>
          <w:lang w:val="uk-UA"/>
        </w:rPr>
        <w:t xml:space="preserve">а </w:t>
      </w:r>
      <w:r w:rsidR="00D9155A" w:rsidRPr="00FD33D7">
        <w:rPr>
          <w:b/>
          <w:sz w:val="28"/>
          <w:szCs w:val="28"/>
          <w:lang w:val="uk-UA"/>
        </w:rPr>
        <w:t>роботи за 2019/2020 н.р.</w:t>
      </w:r>
    </w:p>
    <w:p w:rsidR="00415244" w:rsidRPr="00271470" w:rsidRDefault="00415244" w:rsidP="00AB3BB9">
      <w:pPr>
        <w:jc w:val="both"/>
        <w:rPr>
          <w:b/>
          <w:sz w:val="28"/>
          <w:szCs w:val="28"/>
          <w:lang w:val="uk-UA"/>
        </w:rPr>
      </w:pPr>
      <w:r w:rsidRPr="00271470">
        <w:rPr>
          <w:rFonts w:eastAsiaTheme="minorHAnsi"/>
          <w:sz w:val="28"/>
          <w:szCs w:val="28"/>
          <w:lang w:val="uk-UA" w:eastAsia="en-US"/>
        </w:rPr>
        <w:t xml:space="preserve">         У 201</w:t>
      </w:r>
      <w:r w:rsidR="002560A0" w:rsidRPr="00271470">
        <w:rPr>
          <w:rFonts w:eastAsiaTheme="minorHAnsi"/>
          <w:sz w:val="28"/>
          <w:szCs w:val="28"/>
          <w:lang w:val="uk-UA" w:eastAsia="en-US"/>
        </w:rPr>
        <w:t>9</w:t>
      </w:r>
      <w:r w:rsidRPr="00271470">
        <w:rPr>
          <w:rFonts w:eastAsiaTheme="minorHAnsi"/>
          <w:sz w:val="28"/>
          <w:szCs w:val="28"/>
          <w:lang w:val="uk-UA" w:eastAsia="en-US"/>
        </w:rPr>
        <w:t>/20</w:t>
      </w:r>
      <w:r w:rsidR="002560A0" w:rsidRPr="00271470">
        <w:rPr>
          <w:rFonts w:eastAsiaTheme="minorHAnsi"/>
          <w:sz w:val="28"/>
          <w:szCs w:val="28"/>
          <w:lang w:val="uk-UA" w:eastAsia="en-US"/>
        </w:rPr>
        <w:t>20</w:t>
      </w:r>
      <w:r w:rsidRPr="00271470">
        <w:rPr>
          <w:rFonts w:eastAsiaTheme="minorHAnsi"/>
          <w:sz w:val="28"/>
          <w:szCs w:val="28"/>
          <w:lang w:val="uk-UA" w:eastAsia="en-US"/>
        </w:rPr>
        <w:t xml:space="preserve"> навчальному році </w:t>
      </w:r>
      <w:r w:rsidR="00B33B81">
        <w:rPr>
          <w:rFonts w:eastAsiaTheme="minorHAnsi"/>
          <w:sz w:val="28"/>
          <w:szCs w:val="28"/>
          <w:lang w:val="uk-UA" w:eastAsia="en-US"/>
        </w:rPr>
        <w:t>науково-</w:t>
      </w:r>
      <w:r w:rsidRPr="00271470">
        <w:rPr>
          <w:rFonts w:eastAsiaTheme="minorHAnsi"/>
          <w:sz w:val="28"/>
          <w:szCs w:val="28"/>
          <w:lang w:val="uk-UA" w:eastAsia="en-US"/>
        </w:rPr>
        <w:t xml:space="preserve">методична робота в </w:t>
      </w:r>
      <w:r w:rsidR="00FE7639">
        <w:rPr>
          <w:rFonts w:eastAsiaTheme="minorHAnsi"/>
          <w:sz w:val="28"/>
          <w:szCs w:val="28"/>
          <w:lang w:val="uk-UA" w:eastAsia="en-US"/>
        </w:rPr>
        <w:t>Кіцманській гімназії</w:t>
      </w:r>
      <w:r w:rsidRPr="00271470">
        <w:rPr>
          <w:rFonts w:eastAsiaTheme="minorHAnsi"/>
          <w:sz w:val="28"/>
          <w:szCs w:val="28"/>
          <w:lang w:val="uk-UA" w:eastAsia="en-US"/>
        </w:rPr>
        <w:t xml:space="preserve"> здійснювалася</w:t>
      </w:r>
      <w:r w:rsidRPr="00271470">
        <w:rPr>
          <w:sz w:val="28"/>
          <w:szCs w:val="28"/>
          <w:lang w:val="uk-UA"/>
        </w:rPr>
        <w:t xml:space="preserve"> з метою реалізації основних положень розпорядчих документів та комплексних програм розвитку освіти Міністерства освіти і науки України, підвищення ефективності організації навчально-виховного процесу, вдосконалення педагогічної майстерності вчителя.</w:t>
      </w:r>
    </w:p>
    <w:p w:rsidR="00415244" w:rsidRPr="00271470" w:rsidRDefault="00415244" w:rsidP="00AB3BB9">
      <w:pPr>
        <w:jc w:val="both"/>
        <w:rPr>
          <w:sz w:val="28"/>
          <w:szCs w:val="28"/>
          <w:lang w:val="uk-UA"/>
        </w:rPr>
      </w:pPr>
      <w:r w:rsidRPr="00271470">
        <w:rPr>
          <w:b/>
          <w:sz w:val="28"/>
          <w:szCs w:val="28"/>
          <w:lang w:val="uk-UA"/>
        </w:rPr>
        <w:tab/>
      </w:r>
      <w:r w:rsidRPr="00271470">
        <w:rPr>
          <w:sz w:val="28"/>
          <w:szCs w:val="28"/>
          <w:lang w:val="uk-UA"/>
        </w:rPr>
        <w:t>Згідно з</w:t>
      </w:r>
      <w:r w:rsidR="00AA4A9E" w:rsidRPr="00271470">
        <w:rPr>
          <w:sz w:val="28"/>
          <w:szCs w:val="28"/>
          <w:lang w:val="uk-UA"/>
        </w:rPr>
        <w:t xml:space="preserve"> перспективним та</w:t>
      </w:r>
      <w:r w:rsidRPr="00271470">
        <w:rPr>
          <w:sz w:val="28"/>
          <w:szCs w:val="28"/>
          <w:lang w:val="uk-UA"/>
        </w:rPr>
        <w:t xml:space="preserve"> річним планом роботи </w:t>
      </w:r>
      <w:r w:rsidR="002560A0" w:rsidRPr="00271470">
        <w:rPr>
          <w:sz w:val="28"/>
          <w:szCs w:val="28"/>
          <w:lang w:val="uk-UA"/>
        </w:rPr>
        <w:t>гімназії</w:t>
      </w:r>
      <w:r w:rsidRPr="00271470">
        <w:rPr>
          <w:sz w:val="28"/>
          <w:szCs w:val="28"/>
          <w:lang w:val="uk-UA"/>
        </w:rPr>
        <w:t xml:space="preserve">  у 201</w:t>
      </w:r>
      <w:r w:rsidR="002560A0" w:rsidRPr="00271470">
        <w:rPr>
          <w:sz w:val="28"/>
          <w:szCs w:val="28"/>
          <w:lang w:val="uk-UA"/>
        </w:rPr>
        <w:t>9</w:t>
      </w:r>
      <w:r w:rsidRPr="00271470">
        <w:rPr>
          <w:sz w:val="28"/>
          <w:szCs w:val="28"/>
          <w:lang w:val="uk-UA"/>
        </w:rPr>
        <w:t>/20</w:t>
      </w:r>
      <w:r w:rsidR="002560A0" w:rsidRPr="00271470">
        <w:rPr>
          <w:sz w:val="28"/>
          <w:szCs w:val="28"/>
          <w:lang w:val="uk-UA"/>
        </w:rPr>
        <w:t>20</w:t>
      </w:r>
      <w:r w:rsidRPr="00271470">
        <w:rPr>
          <w:sz w:val="28"/>
          <w:szCs w:val="28"/>
          <w:lang w:val="uk-UA"/>
        </w:rPr>
        <w:t xml:space="preserve"> навчальн</w:t>
      </w:r>
      <w:r w:rsidR="008170EB">
        <w:rPr>
          <w:sz w:val="28"/>
          <w:szCs w:val="28"/>
          <w:lang w:val="uk-UA"/>
        </w:rPr>
        <w:t>ому році</w:t>
      </w:r>
      <w:r w:rsidR="002560A0" w:rsidRPr="00271470">
        <w:rPr>
          <w:sz w:val="28"/>
          <w:szCs w:val="28"/>
          <w:lang w:val="uk-UA"/>
        </w:rPr>
        <w:t xml:space="preserve"> педагогічний колектив</w:t>
      </w:r>
      <w:r w:rsidRPr="00271470">
        <w:rPr>
          <w:sz w:val="28"/>
          <w:szCs w:val="28"/>
          <w:lang w:val="uk-UA"/>
        </w:rPr>
        <w:t xml:space="preserve"> завершу</w:t>
      </w:r>
      <w:r w:rsidR="008170EB">
        <w:rPr>
          <w:sz w:val="28"/>
          <w:szCs w:val="28"/>
          <w:lang w:val="uk-UA"/>
        </w:rPr>
        <w:t>вав</w:t>
      </w:r>
      <w:r w:rsidRPr="00271470">
        <w:rPr>
          <w:sz w:val="28"/>
          <w:szCs w:val="28"/>
          <w:lang w:val="uk-UA"/>
        </w:rPr>
        <w:t xml:space="preserve"> працювати над єдиною </w:t>
      </w:r>
      <w:r w:rsidR="002560A0" w:rsidRPr="00271470">
        <w:rPr>
          <w:sz w:val="28"/>
          <w:szCs w:val="28"/>
          <w:lang w:val="uk-UA"/>
        </w:rPr>
        <w:t>науково-</w:t>
      </w:r>
      <w:r w:rsidR="00AA4A9E" w:rsidRPr="00271470">
        <w:rPr>
          <w:sz w:val="28"/>
          <w:szCs w:val="28"/>
          <w:lang w:val="uk-UA"/>
        </w:rPr>
        <w:t xml:space="preserve">методичною </w:t>
      </w:r>
      <w:r w:rsidRPr="00271470">
        <w:rPr>
          <w:sz w:val="28"/>
          <w:szCs w:val="28"/>
          <w:lang w:val="uk-UA"/>
        </w:rPr>
        <w:t>проблемою «</w:t>
      </w:r>
      <w:r w:rsidR="002560A0" w:rsidRPr="00271470">
        <w:rPr>
          <w:bCs/>
          <w:sz w:val="28"/>
          <w:szCs w:val="28"/>
          <w:lang w:val="uk-UA"/>
        </w:rPr>
        <w:t>Удосконалення форм і методів забезпечення якісної освіти та підвищення її рівня відповідно до вимог новаційного розвитку суспільства</w:t>
      </w:r>
      <w:r w:rsidRPr="00271470">
        <w:rPr>
          <w:rFonts w:eastAsia="Times New Roman"/>
          <w:sz w:val="28"/>
          <w:szCs w:val="28"/>
          <w:lang w:val="uk-UA"/>
        </w:rPr>
        <w:t>»</w:t>
      </w:r>
      <w:r w:rsidRPr="00271470">
        <w:rPr>
          <w:sz w:val="28"/>
          <w:szCs w:val="28"/>
          <w:lang w:val="uk-UA"/>
        </w:rPr>
        <w:t>.</w:t>
      </w:r>
      <w:r w:rsidR="00132458">
        <w:rPr>
          <w:spacing w:val="2"/>
          <w:sz w:val="28"/>
          <w:szCs w:val="28"/>
          <w:lang w:val="uk-UA"/>
        </w:rPr>
        <w:t xml:space="preserve"> </w:t>
      </w:r>
      <w:r w:rsidRPr="00271470">
        <w:rPr>
          <w:sz w:val="28"/>
          <w:szCs w:val="28"/>
          <w:lang w:val="uk-UA"/>
        </w:rPr>
        <w:t xml:space="preserve">Протягом року </w:t>
      </w:r>
      <w:r w:rsidR="002560A0" w:rsidRPr="00271470">
        <w:rPr>
          <w:sz w:val="28"/>
          <w:szCs w:val="28"/>
          <w:lang w:val="uk-UA"/>
        </w:rPr>
        <w:t>науково-</w:t>
      </w:r>
      <w:r w:rsidRPr="00271470">
        <w:rPr>
          <w:sz w:val="28"/>
          <w:szCs w:val="28"/>
          <w:lang w:val="uk-UA"/>
        </w:rPr>
        <w:t xml:space="preserve">методичну роботу було спрямовано на виконання таких завдань: </w:t>
      </w:r>
    </w:p>
    <w:p w:rsidR="00415244" w:rsidRPr="00271470" w:rsidRDefault="00415244" w:rsidP="001D3F11">
      <w:pPr>
        <w:pStyle w:val="a5"/>
        <w:numPr>
          <w:ilvl w:val="0"/>
          <w:numId w:val="1"/>
        </w:numPr>
        <w:tabs>
          <w:tab w:val="left" w:pos="284"/>
        </w:tabs>
        <w:ind w:left="0" w:firstLine="0"/>
        <w:jc w:val="both"/>
        <w:rPr>
          <w:sz w:val="28"/>
          <w:szCs w:val="28"/>
          <w:lang w:val="uk-UA"/>
        </w:rPr>
      </w:pPr>
      <w:r w:rsidRPr="00271470">
        <w:rPr>
          <w:sz w:val="28"/>
          <w:szCs w:val="28"/>
          <w:lang w:val="uk-UA"/>
        </w:rPr>
        <w:t>здійснення заходів щодо впровадження нового Державного стандарту базової і по</w:t>
      </w:r>
      <w:r w:rsidR="002560A0" w:rsidRPr="00271470">
        <w:rPr>
          <w:sz w:val="28"/>
          <w:szCs w:val="28"/>
          <w:lang w:val="uk-UA"/>
        </w:rPr>
        <w:t>вної загальної середньої освіти</w:t>
      </w:r>
      <w:r w:rsidRPr="00271470">
        <w:rPr>
          <w:sz w:val="28"/>
          <w:szCs w:val="28"/>
          <w:lang w:val="uk-UA"/>
        </w:rPr>
        <w:t>;</w:t>
      </w:r>
    </w:p>
    <w:p w:rsidR="00415244" w:rsidRPr="00271470" w:rsidRDefault="00415244" w:rsidP="001D3F11">
      <w:pPr>
        <w:pStyle w:val="a5"/>
        <w:numPr>
          <w:ilvl w:val="0"/>
          <w:numId w:val="1"/>
        </w:numPr>
        <w:tabs>
          <w:tab w:val="left" w:pos="284"/>
        </w:tabs>
        <w:ind w:left="0" w:firstLine="0"/>
        <w:jc w:val="both"/>
        <w:rPr>
          <w:sz w:val="28"/>
          <w:szCs w:val="28"/>
          <w:lang w:val="uk-UA"/>
        </w:rPr>
      </w:pPr>
      <w:r w:rsidRPr="00271470">
        <w:rPr>
          <w:sz w:val="28"/>
          <w:szCs w:val="28"/>
          <w:lang w:val="uk-UA"/>
        </w:rPr>
        <w:t xml:space="preserve"> впровадження елементів сучасних педагогічних технологій, спрямованих на розвиток особистості учня;</w:t>
      </w:r>
    </w:p>
    <w:p w:rsidR="00415244" w:rsidRPr="00271470" w:rsidRDefault="00415244" w:rsidP="00AB3BB9">
      <w:pPr>
        <w:numPr>
          <w:ilvl w:val="0"/>
          <w:numId w:val="2"/>
        </w:numPr>
        <w:ind w:left="0" w:firstLine="0"/>
        <w:jc w:val="both"/>
        <w:rPr>
          <w:sz w:val="28"/>
          <w:szCs w:val="28"/>
          <w:lang w:val="uk-UA" w:eastAsia="en-US"/>
        </w:rPr>
      </w:pPr>
      <w:r w:rsidRPr="00271470">
        <w:rPr>
          <w:sz w:val="28"/>
          <w:szCs w:val="28"/>
          <w:lang w:val="uk-UA" w:eastAsia="en-US"/>
        </w:rPr>
        <w:t xml:space="preserve">забезпечення відповідної структури </w:t>
      </w:r>
      <w:r w:rsidR="002560A0" w:rsidRPr="00271470">
        <w:rPr>
          <w:sz w:val="28"/>
          <w:szCs w:val="28"/>
          <w:lang w:val="uk-UA"/>
        </w:rPr>
        <w:t>науково-</w:t>
      </w:r>
      <w:r w:rsidRPr="00271470">
        <w:rPr>
          <w:sz w:val="28"/>
          <w:szCs w:val="28"/>
          <w:lang w:val="uk-UA" w:eastAsia="en-US"/>
        </w:rPr>
        <w:t>методичної роботи кількісному і якісному складу педагогічних кадрів;</w:t>
      </w:r>
    </w:p>
    <w:p w:rsidR="00415244" w:rsidRPr="00271470" w:rsidRDefault="00415244" w:rsidP="00AB3BB9">
      <w:pPr>
        <w:numPr>
          <w:ilvl w:val="0"/>
          <w:numId w:val="2"/>
        </w:numPr>
        <w:ind w:left="0" w:firstLine="0"/>
        <w:jc w:val="both"/>
        <w:rPr>
          <w:sz w:val="28"/>
          <w:szCs w:val="28"/>
          <w:lang w:val="uk-UA" w:eastAsia="en-US"/>
        </w:rPr>
      </w:pPr>
      <w:r w:rsidRPr="00271470">
        <w:rPr>
          <w:sz w:val="28"/>
          <w:szCs w:val="28"/>
          <w:lang w:val="uk-UA" w:eastAsia="en-US"/>
        </w:rPr>
        <w:t>формування у педагогічних працівників стабільного інтересу до актуальних проблем психолого-педагогічної науки, прогресивного досвіду, збільшення кількості вчителів, які беруть участь у масових формах методичної роботи;</w:t>
      </w:r>
    </w:p>
    <w:p w:rsidR="00415244" w:rsidRPr="00271470" w:rsidRDefault="00415244" w:rsidP="00AB3BB9">
      <w:pPr>
        <w:numPr>
          <w:ilvl w:val="0"/>
          <w:numId w:val="2"/>
        </w:numPr>
        <w:ind w:left="0" w:firstLine="0"/>
        <w:jc w:val="both"/>
        <w:rPr>
          <w:sz w:val="28"/>
          <w:szCs w:val="28"/>
          <w:lang w:val="uk-UA" w:eastAsia="en-US"/>
        </w:rPr>
      </w:pPr>
      <w:r w:rsidRPr="00271470">
        <w:rPr>
          <w:sz w:val="28"/>
          <w:szCs w:val="28"/>
          <w:lang w:val="uk-UA" w:eastAsia="en-US"/>
        </w:rPr>
        <w:t>забезпечення високої інформаційної насиченості змісту науково-методичної роботи, її відповідності поставленій меті та завданням;</w:t>
      </w:r>
    </w:p>
    <w:p w:rsidR="00415244" w:rsidRPr="00271470" w:rsidRDefault="00415244" w:rsidP="001D3F11">
      <w:pPr>
        <w:pStyle w:val="a5"/>
        <w:numPr>
          <w:ilvl w:val="0"/>
          <w:numId w:val="2"/>
        </w:numPr>
        <w:tabs>
          <w:tab w:val="num" w:pos="284"/>
        </w:tabs>
        <w:ind w:left="284" w:hanging="284"/>
        <w:jc w:val="both"/>
        <w:rPr>
          <w:sz w:val="28"/>
          <w:szCs w:val="28"/>
          <w:lang w:val="uk-UA"/>
        </w:rPr>
      </w:pPr>
      <w:r w:rsidRPr="00271470">
        <w:rPr>
          <w:sz w:val="28"/>
          <w:szCs w:val="28"/>
          <w:lang w:val="uk-UA"/>
        </w:rPr>
        <w:t>забезпеч</w:t>
      </w:r>
      <w:r w:rsidR="002560A0" w:rsidRPr="00271470">
        <w:rPr>
          <w:sz w:val="28"/>
          <w:szCs w:val="28"/>
          <w:lang w:val="uk-UA"/>
        </w:rPr>
        <w:t>ення</w:t>
      </w:r>
      <w:r w:rsidRPr="00271470">
        <w:rPr>
          <w:sz w:val="28"/>
          <w:szCs w:val="28"/>
          <w:lang w:val="uk-UA"/>
        </w:rPr>
        <w:t xml:space="preserve"> змістовн</w:t>
      </w:r>
      <w:r w:rsidR="002560A0" w:rsidRPr="00271470">
        <w:rPr>
          <w:sz w:val="28"/>
          <w:szCs w:val="28"/>
          <w:lang w:val="uk-UA"/>
        </w:rPr>
        <w:t>ого</w:t>
      </w:r>
      <w:r w:rsidRPr="00271470">
        <w:rPr>
          <w:sz w:val="28"/>
          <w:szCs w:val="28"/>
          <w:lang w:val="uk-UA"/>
        </w:rPr>
        <w:t xml:space="preserve"> наповнення веб-сайту </w:t>
      </w:r>
      <w:r w:rsidR="002560A0" w:rsidRPr="00271470">
        <w:rPr>
          <w:sz w:val="28"/>
          <w:szCs w:val="28"/>
          <w:lang w:val="uk-UA"/>
        </w:rPr>
        <w:t>закладу</w:t>
      </w:r>
      <w:r w:rsidRPr="00271470">
        <w:rPr>
          <w:sz w:val="28"/>
          <w:szCs w:val="28"/>
          <w:lang w:val="uk-UA"/>
        </w:rPr>
        <w:t>.</w:t>
      </w:r>
    </w:p>
    <w:p w:rsidR="00132458" w:rsidRPr="00FE7639" w:rsidRDefault="00415244" w:rsidP="00FE7639">
      <w:pPr>
        <w:pStyle w:val="Default"/>
        <w:ind w:firstLine="567"/>
        <w:jc w:val="both"/>
        <w:rPr>
          <w:rFonts w:eastAsiaTheme="minorHAnsi"/>
          <w:color w:val="auto"/>
          <w:sz w:val="28"/>
          <w:szCs w:val="28"/>
          <w:lang w:val="uk-UA" w:eastAsia="en-US"/>
        </w:rPr>
      </w:pPr>
      <w:r w:rsidRPr="00271470">
        <w:rPr>
          <w:rFonts w:eastAsiaTheme="minorHAnsi"/>
          <w:color w:val="auto"/>
          <w:sz w:val="28"/>
          <w:szCs w:val="28"/>
          <w:lang w:val="uk-UA" w:eastAsia="en-US"/>
        </w:rPr>
        <w:t xml:space="preserve">  </w:t>
      </w:r>
      <w:r w:rsidR="001D3F11" w:rsidRPr="00271470">
        <w:rPr>
          <w:color w:val="auto"/>
          <w:sz w:val="28"/>
          <w:szCs w:val="28"/>
          <w:lang w:val="uk-UA"/>
        </w:rPr>
        <w:t>Місія методичної роботи у 2019/2020 н.р. полягала у стимулюванні професійного інтересу, сприянні формуванню особистісного професійного запиту вчителя та його задоволення для вдосконалення педагогічної практики (особистісного професійного розвитку). Метою сучасної методичної роботи було створення умов для особистісного професійного розвитку кожного вчителя.</w:t>
      </w:r>
      <w:r w:rsidRPr="00271470">
        <w:rPr>
          <w:rFonts w:eastAsiaTheme="minorHAnsi"/>
          <w:color w:val="auto"/>
          <w:sz w:val="28"/>
          <w:szCs w:val="28"/>
          <w:lang w:val="uk-UA" w:eastAsia="en-US"/>
        </w:rPr>
        <w:t xml:space="preserve">     </w:t>
      </w:r>
    </w:p>
    <w:p w:rsidR="00132458" w:rsidRPr="008170EB" w:rsidRDefault="00132458" w:rsidP="00D17335">
      <w:pPr>
        <w:pStyle w:val="Default"/>
        <w:ind w:firstLine="567"/>
        <w:jc w:val="both"/>
        <w:rPr>
          <w:rFonts w:eastAsiaTheme="minorHAnsi"/>
          <w:color w:val="auto"/>
          <w:sz w:val="28"/>
          <w:szCs w:val="28"/>
          <w:lang w:val="uk-UA" w:eastAsia="en-US"/>
        </w:rPr>
      </w:pPr>
      <w:r w:rsidRPr="008170EB">
        <w:rPr>
          <w:color w:val="auto"/>
          <w:sz w:val="28"/>
          <w:szCs w:val="28"/>
          <w:lang w:val="uk-UA"/>
        </w:rPr>
        <w:t xml:space="preserve">Протягом року проводилася </w:t>
      </w:r>
      <w:r w:rsidR="008170EB">
        <w:rPr>
          <w:color w:val="auto"/>
          <w:sz w:val="28"/>
          <w:szCs w:val="28"/>
          <w:lang w:val="uk-UA"/>
        </w:rPr>
        <w:t>акти</w:t>
      </w:r>
      <w:r w:rsidRPr="008170EB">
        <w:rPr>
          <w:color w:val="auto"/>
          <w:sz w:val="28"/>
          <w:szCs w:val="28"/>
          <w:lang w:val="uk-UA"/>
        </w:rPr>
        <w:t>вна робота щодо поширення досвіду роботи вчителів гімназії</w:t>
      </w:r>
      <w:r w:rsidR="00D17335" w:rsidRPr="008170EB">
        <w:rPr>
          <w:color w:val="auto"/>
          <w:sz w:val="28"/>
          <w:szCs w:val="28"/>
          <w:lang w:val="uk-UA"/>
        </w:rPr>
        <w:t xml:space="preserve"> та популяризації навчального закладу, а саме:</w:t>
      </w:r>
    </w:p>
    <w:p w:rsidR="00271470" w:rsidRPr="00271470" w:rsidRDefault="00271470" w:rsidP="00271470">
      <w:pPr>
        <w:shd w:val="clear" w:color="auto" w:fill="FFFFFF"/>
        <w:spacing w:line="255" w:lineRule="atLeast"/>
        <w:ind w:firstLine="567"/>
        <w:jc w:val="both"/>
        <w:rPr>
          <w:sz w:val="28"/>
          <w:szCs w:val="28"/>
          <w:lang w:val="uk-UA"/>
        </w:rPr>
      </w:pPr>
      <w:r w:rsidRPr="00271470">
        <w:rPr>
          <w:b/>
          <w:i/>
          <w:sz w:val="28"/>
          <w:szCs w:val="28"/>
          <w:lang w:val="uk-UA"/>
        </w:rPr>
        <w:t>05 листопада 2019 року</w:t>
      </w:r>
      <w:r w:rsidRPr="00271470">
        <w:rPr>
          <w:i/>
          <w:sz w:val="28"/>
          <w:szCs w:val="28"/>
          <w:lang w:val="uk-UA"/>
        </w:rPr>
        <w:t xml:space="preserve"> </w:t>
      </w:r>
      <w:r w:rsidRPr="00271470">
        <w:rPr>
          <w:sz w:val="28"/>
          <w:szCs w:val="28"/>
          <w:lang w:val="uk-UA"/>
        </w:rPr>
        <w:t>на базі Кіцманської гімназії курсантами Чернівецького ОІППО проведено відкритий урок з учнями 8-го класу на тему «</w:t>
      </w:r>
      <w:r w:rsidRPr="00271470">
        <w:rPr>
          <w:sz w:val="28"/>
          <w:szCs w:val="28"/>
        </w:rPr>
        <w:t>Походи козаків першої чверті XVII ст. П. Конашевич-Сагайдачний</w:t>
      </w:r>
      <w:r w:rsidRPr="00271470">
        <w:rPr>
          <w:sz w:val="28"/>
          <w:szCs w:val="28"/>
          <w:lang w:val="uk-UA"/>
        </w:rPr>
        <w:t xml:space="preserve">»  для вчителів історії Чернівецької області.  </w:t>
      </w:r>
    </w:p>
    <w:p w:rsidR="00271470" w:rsidRPr="00271470" w:rsidRDefault="00271470" w:rsidP="00271470">
      <w:pPr>
        <w:ind w:firstLine="567"/>
        <w:jc w:val="both"/>
        <w:rPr>
          <w:sz w:val="28"/>
          <w:szCs w:val="28"/>
          <w:highlight w:val="yellow"/>
          <w:lang w:val="uk-UA"/>
        </w:rPr>
      </w:pPr>
      <w:r w:rsidRPr="00271470">
        <w:rPr>
          <w:b/>
          <w:i/>
          <w:sz w:val="28"/>
          <w:szCs w:val="28"/>
          <w:lang w:val="uk-UA"/>
        </w:rPr>
        <w:t>11 грудня 2019 року</w:t>
      </w:r>
      <w:r w:rsidRPr="00271470">
        <w:rPr>
          <w:i/>
          <w:sz w:val="28"/>
          <w:szCs w:val="28"/>
          <w:lang w:val="uk-UA"/>
        </w:rPr>
        <w:t xml:space="preserve"> </w:t>
      </w:r>
      <w:r w:rsidRPr="00271470">
        <w:rPr>
          <w:sz w:val="28"/>
          <w:szCs w:val="28"/>
          <w:lang w:val="uk-UA"/>
        </w:rPr>
        <w:t>на базі Кіцманської</w:t>
      </w:r>
      <w:r w:rsidRPr="00271470">
        <w:rPr>
          <w:i/>
          <w:sz w:val="28"/>
          <w:szCs w:val="28"/>
          <w:lang w:val="uk-UA"/>
        </w:rPr>
        <w:t xml:space="preserve"> </w:t>
      </w:r>
      <w:r w:rsidRPr="00271470">
        <w:rPr>
          <w:sz w:val="28"/>
          <w:szCs w:val="28"/>
          <w:lang w:val="uk-UA"/>
        </w:rPr>
        <w:t xml:space="preserve">гімназії було проведено засідання комісії вчителів трудового навчання закладів загальної середньої освіти Кіцманської міської ради з теми «Робота з обдарованими дітьми, розв’язування </w:t>
      </w:r>
      <w:r w:rsidRPr="00271470">
        <w:rPr>
          <w:sz w:val="28"/>
          <w:szCs w:val="28"/>
          <w:lang w:val="uk-UA"/>
        </w:rPr>
        <w:lastRenderedPageBreak/>
        <w:t xml:space="preserve">практичних завдань з трудового навчання». Вчитель гімназії Андрюк Ірина Василівна виступила перед колегами-предметниками ОТГ з проблеми «Система визначення художніх нахилів дитини» та провела круглий стіл з теми «Робота з обдарованими дітьми, сучасний погляд на дитину в умовах викладання трудового навчання». Ірина Василівна щиро ділилася своїм досвідом та разом з гімназистами-тренерами навчали гостей виготовленню новорічних ангелочків з допомогою техніки канзаши, прикрашали новорічну іграшкову кульку, розписували гіпсові фігурки, випалювали по дереву, творили художнє конструювання - за допомогою лего. </w:t>
      </w:r>
    </w:p>
    <w:p w:rsidR="00271470" w:rsidRPr="00271470" w:rsidRDefault="00271470" w:rsidP="00271470">
      <w:pPr>
        <w:ind w:firstLine="567"/>
        <w:jc w:val="both"/>
        <w:rPr>
          <w:sz w:val="28"/>
          <w:szCs w:val="28"/>
          <w:lang w:val="uk-UA"/>
        </w:rPr>
      </w:pPr>
      <w:r w:rsidRPr="00271470">
        <w:rPr>
          <w:b/>
          <w:i/>
          <w:sz w:val="28"/>
          <w:szCs w:val="28"/>
          <w:lang w:val="uk-UA"/>
        </w:rPr>
        <w:t>13 листопада</w:t>
      </w:r>
      <w:r w:rsidRPr="00271470">
        <w:rPr>
          <w:sz w:val="28"/>
          <w:szCs w:val="28"/>
          <w:shd w:val="clear" w:color="auto" w:fill="FFFFFF"/>
          <w:lang w:val="uk-UA"/>
        </w:rPr>
        <w:t xml:space="preserve"> </w:t>
      </w:r>
      <w:r w:rsidRPr="00271470">
        <w:rPr>
          <w:b/>
          <w:i/>
          <w:sz w:val="28"/>
          <w:szCs w:val="28"/>
          <w:shd w:val="clear" w:color="auto" w:fill="FFFFFF"/>
          <w:lang w:val="uk-UA"/>
        </w:rPr>
        <w:t>2019 року</w:t>
      </w:r>
      <w:r w:rsidRPr="00271470">
        <w:rPr>
          <w:i/>
          <w:sz w:val="28"/>
          <w:szCs w:val="28"/>
          <w:shd w:val="clear" w:color="auto" w:fill="FFFFFF"/>
          <w:lang w:val="uk-UA"/>
        </w:rPr>
        <w:t>,</w:t>
      </w:r>
      <w:r w:rsidRPr="00271470">
        <w:rPr>
          <w:sz w:val="28"/>
          <w:szCs w:val="28"/>
          <w:shd w:val="clear" w:color="auto" w:fill="FFFFFF"/>
          <w:lang w:val="uk-UA"/>
        </w:rPr>
        <w:t xml:space="preserve"> </w:t>
      </w:r>
      <w:r w:rsidRPr="00271470">
        <w:rPr>
          <w:color w:val="010101"/>
          <w:sz w:val="28"/>
          <w:szCs w:val="28"/>
          <w:lang w:val="uk-UA"/>
        </w:rPr>
        <w:t xml:space="preserve">з метою ознайомлення з науково-методичним супроводом організації процесу становлення обдарованої дитини; розкриття окремих аспектів освітнього простору в умовах  формування </w:t>
      </w:r>
      <w:r w:rsidRPr="00271470">
        <w:rPr>
          <w:sz w:val="28"/>
          <w:szCs w:val="28"/>
          <w:lang w:val="uk-UA"/>
        </w:rPr>
        <w:t xml:space="preserve">особистості; поглиблення інтересу до пошукової роботи та пізнання її з практичної сторони; </w:t>
      </w:r>
      <w:r w:rsidRPr="00271470">
        <w:rPr>
          <w:sz w:val="28"/>
          <w:szCs w:val="28"/>
          <w:shd w:val="clear" w:color="auto" w:fill="FFFFFF"/>
          <w:lang w:val="uk-UA"/>
        </w:rPr>
        <w:t xml:space="preserve">формування у молодого покоління високої патріотичної самосвідомості, почуття вірності, любові до Батьківщини, турботи про благо свого народу, у гімназії проведено </w:t>
      </w:r>
      <w:r w:rsidRPr="00271470">
        <w:rPr>
          <w:sz w:val="28"/>
          <w:szCs w:val="28"/>
          <w:lang w:val="uk-UA"/>
        </w:rPr>
        <w:t>презентаційний меседж</w:t>
      </w:r>
      <w:r w:rsidRPr="00271470">
        <w:rPr>
          <w:sz w:val="28"/>
          <w:szCs w:val="28"/>
          <w:shd w:val="clear" w:color="auto" w:fill="FFFFFF"/>
          <w:lang w:val="uk-UA"/>
        </w:rPr>
        <w:t xml:space="preserve"> </w:t>
      </w:r>
      <w:r w:rsidRPr="00271470">
        <w:rPr>
          <w:sz w:val="28"/>
          <w:szCs w:val="28"/>
          <w:lang w:val="uk-UA"/>
        </w:rPr>
        <w:t>«Співпраця наукового об’єднання учнів «Олімп» на засадах партнерства між Кіцманською гімназією, БМАНУМ та громадськими організаціями». Це зустріч трьох поколінь: гімназистів, очевидців та тих, хто можливо нічого не знав про УПА.</w:t>
      </w:r>
    </w:p>
    <w:p w:rsidR="00271470" w:rsidRPr="00271470" w:rsidRDefault="00271470" w:rsidP="00271470">
      <w:pPr>
        <w:ind w:firstLine="567"/>
        <w:jc w:val="both"/>
        <w:rPr>
          <w:sz w:val="28"/>
          <w:szCs w:val="28"/>
          <w:lang w:val="uk-UA"/>
        </w:rPr>
      </w:pPr>
      <w:r w:rsidRPr="00271470">
        <w:rPr>
          <w:sz w:val="28"/>
          <w:szCs w:val="28"/>
          <w:lang w:val="uk-UA"/>
        </w:rPr>
        <w:t>Роботу розпочала  Галина Мельничук, заступник голови Кіцманської РДА. Цікавими напрацюваннями з досвіду роботи поділились Віталій Гешко, директор Кіцманської гімназії, Світлана Ляшенко, заступник директора БМАНУМ, Олег Суровцев, кандидат історичних наук, асистент ЧНУ імені Ю.Федьковича, Галина Бойко, голова Чернівецького обласного товариства політв’язнів та репресованих, Орися Руснак, голова Чернівецького районного товариства політв’язнів та репресованих, Оксана Рихло,  заступник директора Кіцманської гімназії.    </w:t>
      </w:r>
    </w:p>
    <w:p w:rsidR="00271470" w:rsidRPr="00271470" w:rsidRDefault="00271470" w:rsidP="00271470">
      <w:pPr>
        <w:pStyle w:val="Default"/>
        <w:ind w:firstLine="567"/>
        <w:jc w:val="both"/>
        <w:rPr>
          <w:rFonts w:eastAsiaTheme="minorHAnsi"/>
          <w:color w:val="auto"/>
          <w:sz w:val="28"/>
          <w:szCs w:val="28"/>
          <w:lang w:val="uk-UA" w:eastAsia="en-US"/>
        </w:rPr>
      </w:pPr>
      <w:r w:rsidRPr="00271470">
        <w:rPr>
          <w:sz w:val="28"/>
          <w:szCs w:val="28"/>
          <w:lang w:val="uk-UA"/>
        </w:rPr>
        <w:t xml:space="preserve"> Практичний блок розпочався брейнстормінгом «Україна для мене…», де кожне покоління (окрема група) представили свої думки. Після цього групи перетасувались і вже у кожній групі вийшли представники 3 поколінь. Для кращого об’єднання кожна група, методом асоціативного куща, представила свої асоціації до слова «патріот», відрадно те, що всі 3 групи були майже одностайними. У різні періоди нашої історії, чи то у сумні хвилини, чи то у хвилини радості, українців завжди супроводжувала пісня. Тому і наші учасники так само заспівали. У супроводі троїстих музик «Гердан» дзвінко зазвучати повстанські пісні. Слухачі БМАНУМ представили свої дослідницькі проекти: «Із забуття в безсмертя - Розстріляне Відродження» (Женикай Надія.), «1111 жертв Сандармоху: розстріл під річницю більшовицької революції» (Рихло Назар.), «Все мовчки тут кричить…Бабин Яр…» (Пустовий Дмитро). Під час полеміки всі учасники обмінювались думками щодо даних тем. Надзвичайно цікавими були доповнення Олега Суровцева та Галини Бойко. Напевно найбільше всіх учасників пройняв сторітелінг «Я пам’ятаю…», де репресовані чи їхні нащадки розповіли про страшні сторінки їхнього життя. У всіх присутніх обличчям котились сльози від тих страждань, які пережили люди. Хвилиною мовчання пом’янули тих, хто безвинно постраждав тоді і тепер віддають </w:t>
      </w:r>
      <w:r w:rsidRPr="00271470">
        <w:rPr>
          <w:sz w:val="28"/>
          <w:szCs w:val="28"/>
          <w:lang w:val="uk-UA"/>
        </w:rPr>
        <w:lastRenderedPageBreak/>
        <w:t>своє життя за волю і цілісність нашої держави. Своєрідним підсумком стали побажання для України, які всі учасники записували на паперових голубах. А далі – вся Україна була вкрита символами миру та побажаннями. </w:t>
      </w:r>
    </w:p>
    <w:p w:rsidR="00271470" w:rsidRDefault="00271470" w:rsidP="001D3F11">
      <w:pPr>
        <w:pStyle w:val="Default"/>
        <w:ind w:firstLine="567"/>
        <w:jc w:val="both"/>
        <w:rPr>
          <w:rFonts w:eastAsiaTheme="minorHAnsi"/>
          <w:color w:val="auto"/>
          <w:sz w:val="28"/>
          <w:szCs w:val="28"/>
          <w:lang w:val="uk-UA" w:eastAsia="en-US"/>
        </w:rPr>
      </w:pPr>
    </w:p>
    <w:p w:rsidR="00271470" w:rsidRDefault="00271470" w:rsidP="001D3F11">
      <w:pPr>
        <w:pStyle w:val="Default"/>
        <w:ind w:firstLine="567"/>
        <w:jc w:val="both"/>
        <w:rPr>
          <w:rFonts w:eastAsiaTheme="minorHAnsi"/>
          <w:color w:val="auto"/>
          <w:sz w:val="28"/>
          <w:szCs w:val="28"/>
          <w:lang w:val="uk-UA" w:eastAsia="en-US"/>
        </w:rPr>
      </w:pPr>
    </w:p>
    <w:p w:rsidR="00271470" w:rsidRDefault="00271470" w:rsidP="001D3F11">
      <w:pPr>
        <w:pStyle w:val="Default"/>
        <w:ind w:firstLine="567"/>
        <w:jc w:val="both"/>
        <w:rPr>
          <w:rFonts w:eastAsiaTheme="minorHAnsi"/>
          <w:color w:val="auto"/>
          <w:sz w:val="28"/>
          <w:szCs w:val="28"/>
          <w:lang w:val="uk-UA" w:eastAsia="en-US"/>
        </w:rPr>
      </w:pPr>
    </w:p>
    <w:p w:rsidR="004F2D52" w:rsidRPr="004A259D" w:rsidRDefault="004F2D52" w:rsidP="00F46F3C">
      <w:pPr>
        <w:ind w:firstLine="567"/>
        <w:jc w:val="both"/>
        <w:rPr>
          <w:sz w:val="28"/>
          <w:szCs w:val="28"/>
          <w:lang w:val="uk-UA"/>
        </w:rPr>
      </w:pPr>
      <w:r>
        <w:rPr>
          <w:b/>
          <w:i/>
          <w:sz w:val="28"/>
          <w:szCs w:val="28"/>
          <w:lang w:val="uk-UA"/>
        </w:rPr>
        <w:t>23</w:t>
      </w:r>
      <w:r w:rsidRPr="00271470">
        <w:rPr>
          <w:b/>
          <w:i/>
          <w:sz w:val="28"/>
          <w:szCs w:val="28"/>
          <w:lang w:val="uk-UA"/>
        </w:rPr>
        <w:t xml:space="preserve"> </w:t>
      </w:r>
      <w:r>
        <w:rPr>
          <w:b/>
          <w:i/>
          <w:sz w:val="28"/>
          <w:szCs w:val="28"/>
          <w:lang w:val="uk-UA"/>
        </w:rPr>
        <w:t>січ</w:t>
      </w:r>
      <w:r w:rsidRPr="00271470">
        <w:rPr>
          <w:b/>
          <w:i/>
          <w:sz w:val="28"/>
          <w:szCs w:val="28"/>
          <w:lang w:val="uk-UA"/>
        </w:rPr>
        <w:t>ня 20</w:t>
      </w:r>
      <w:r>
        <w:rPr>
          <w:b/>
          <w:i/>
          <w:sz w:val="28"/>
          <w:szCs w:val="28"/>
          <w:lang w:val="uk-UA"/>
        </w:rPr>
        <w:t xml:space="preserve">20 </w:t>
      </w:r>
      <w:r w:rsidRPr="00271470">
        <w:rPr>
          <w:b/>
          <w:i/>
          <w:sz w:val="28"/>
          <w:szCs w:val="28"/>
          <w:lang w:val="uk-UA"/>
        </w:rPr>
        <w:t>року</w:t>
      </w:r>
      <w:r w:rsidRPr="00271470">
        <w:rPr>
          <w:i/>
          <w:sz w:val="28"/>
          <w:szCs w:val="28"/>
          <w:lang w:val="uk-UA"/>
        </w:rPr>
        <w:t xml:space="preserve"> </w:t>
      </w:r>
      <w:r w:rsidRPr="00271470">
        <w:rPr>
          <w:sz w:val="28"/>
          <w:szCs w:val="28"/>
          <w:lang w:val="uk-UA"/>
        </w:rPr>
        <w:t>на базі Кіцманської</w:t>
      </w:r>
      <w:r w:rsidRPr="00271470">
        <w:rPr>
          <w:i/>
          <w:sz w:val="28"/>
          <w:szCs w:val="28"/>
          <w:lang w:val="uk-UA"/>
        </w:rPr>
        <w:t xml:space="preserve"> </w:t>
      </w:r>
      <w:r w:rsidRPr="00271470">
        <w:rPr>
          <w:sz w:val="28"/>
          <w:szCs w:val="28"/>
          <w:lang w:val="uk-UA"/>
        </w:rPr>
        <w:t xml:space="preserve">гімназії було проведено </w:t>
      </w:r>
      <w:r w:rsidRPr="004A259D">
        <w:rPr>
          <w:sz w:val="28"/>
          <w:szCs w:val="28"/>
          <w:lang w:val="uk-UA"/>
        </w:rPr>
        <w:t>засідання методичної комісії вчителів фізики та астрономії закладів загальної середньої освіти</w:t>
      </w:r>
      <w:r w:rsidR="00F46F3C">
        <w:rPr>
          <w:sz w:val="28"/>
          <w:szCs w:val="28"/>
          <w:lang w:val="uk-UA"/>
        </w:rPr>
        <w:t xml:space="preserve"> відділу освіти</w:t>
      </w:r>
      <w:r w:rsidRPr="004A259D">
        <w:rPr>
          <w:sz w:val="28"/>
          <w:szCs w:val="28"/>
          <w:lang w:val="uk-UA"/>
        </w:rPr>
        <w:t>,</w:t>
      </w:r>
      <w:r w:rsidR="00F46F3C">
        <w:rPr>
          <w:sz w:val="28"/>
          <w:szCs w:val="28"/>
          <w:lang w:val="uk-UA"/>
        </w:rPr>
        <w:t xml:space="preserve"> </w:t>
      </w:r>
      <w:r w:rsidRPr="004A259D">
        <w:rPr>
          <w:sz w:val="28"/>
          <w:szCs w:val="28"/>
          <w:lang w:val="uk-UA"/>
        </w:rPr>
        <w:t>молоді та спорту виконавчого комітету Кіцманської міської ради</w:t>
      </w:r>
      <w:r w:rsidR="00F46F3C">
        <w:rPr>
          <w:sz w:val="28"/>
          <w:szCs w:val="28"/>
          <w:lang w:val="uk-UA"/>
        </w:rPr>
        <w:t xml:space="preserve"> </w:t>
      </w:r>
      <w:r w:rsidRPr="004A259D">
        <w:rPr>
          <w:sz w:val="28"/>
          <w:szCs w:val="28"/>
          <w:lang w:val="uk-UA"/>
        </w:rPr>
        <w:t>з</w:t>
      </w:r>
      <w:r>
        <w:rPr>
          <w:sz w:val="28"/>
          <w:szCs w:val="28"/>
          <w:lang w:val="uk-UA"/>
        </w:rPr>
        <w:t xml:space="preserve"> теми: «Підвищення фахової компетентності вчителів фізики – запорука якісної природничої освіти</w:t>
      </w:r>
      <w:r w:rsidRPr="004A259D">
        <w:rPr>
          <w:sz w:val="28"/>
          <w:szCs w:val="28"/>
          <w:lang w:val="uk-UA"/>
        </w:rPr>
        <w:t>»</w:t>
      </w:r>
    </w:p>
    <w:p w:rsidR="00F46F3C" w:rsidRDefault="004F2D52" w:rsidP="00F46F3C">
      <w:pPr>
        <w:ind w:firstLine="567"/>
        <w:jc w:val="both"/>
        <w:rPr>
          <w:sz w:val="28"/>
          <w:szCs w:val="28"/>
          <w:lang w:val="uk-UA"/>
        </w:rPr>
      </w:pPr>
      <w:r w:rsidRPr="00271470">
        <w:rPr>
          <w:sz w:val="28"/>
          <w:szCs w:val="28"/>
          <w:lang w:val="uk-UA"/>
        </w:rPr>
        <w:t xml:space="preserve">Вчитель гімназії </w:t>
      </w:r>
      <w:r w:rsidR="00F46F3C">
        <w:rPr>
          <w:sz w:val="28"/>
          <w:szCs w:val="28"/>
          <w:lang w:val="uk-UA"/>
        </w:rPr>
        <w:t>Подільчук Віталій Корнійович</w:t>
      </w:r>
      <w:r w:rsidRPr="00271470">
        <w:rPr>
          <w:sz w:val="28"/>
          <w:szCs w:val="28"/>
          <w:lang w:val="uk-UA"/>
        </w:rPr>
        <w:t xml:space="preserve"> </w:t>
      </w:r>
      <w:r w:rsidR="00F46F3C">
        <w:rPr>
          <w:sz w:val="28"/>
          <w:szCs w:val="28"/>
          <w:lang w:val="uk-UA"/>
        </w:rPr>
        <w:t xml:space="preserve">провів відкритий урок у 9-А класі на тему «Розв’язування задач з теми «Радіоактивність»»,  </w:t>
      </w:r>
      <w:r w:rsidRPr="00271470">
        <w:rPr>
          <w:sz w:val="28"/>
          <w:szCs w:val="28"/>
          <w:lang w:val="uk-UA"/>
        </w:rPr>
        <w:t>виступи</w:t>
      </w:r>
      <w:r w:rsidR="00F46F3C">
        <w:rPr>
          <w:sz w:val="28"/>
          <w:szCs w:val="28"/>
          <w:lang w:val="uk-UA"/>
        </w:rPr>
        <w:t>в</w:t>
      </w:r>
      <w:r w:rsidRPr="00271470">
        <w:rPr>
          <w:sz w:val="28"/>
          <w:szCs w:val="28"/>
          <w:lang w:val="uk-UA"/>
        </w:rPr>
        <w:t xml:space="preserve"> перед колегами-предметниками ОТГ та пров</w:t>
      </w:r>
      <w:r w:rsidR="00F46F3C">
        <w:rPr>
          <w:sz w:val="28"/>
          <w:szCs w:val="28"/>
          <w:lang w:val="uk-UA"/>
        </w:rPr>
        <w:t>ів</w:t>
      </w:r>
      <w:r w:rsidRPr="00271470">
        <w:rPr>
          <w:sz w:val="28"/>
          <w:szCs w:val="28"/>
          <w:lang w:val="uk-UA"/>
        </w:rPr>
        <w:t xml:space="preserve"> </w:t>
      </w:r>
      <w:r w:rsidR="00F46F3C">
        <w:rPr>
          <w:sz w:val="28"/>
          <w:szCs w:val="28"/>
          <w:lang w:val="uk-UA"/>
        </w:rPr>
        <w:t xml:space="preserve">майстер-клас з теми </w:t>
      </w:r>
      <w:r w:rsidRPr="00271470">
        <w:rPr>
          <w:sz w:val="28"/>
          <w:szCs w:val="28"/>
          <w:lang w:val="uk-UA"/>
        </w:rPr>
        <w:t>«</w:t>
      </w:r>
      <w:r w:rsidR="00F46F3C">
        <w:rPr>
          <w:sz w:val="28"/>
          <w:szCs w:val="28"/>
          <w:lang w:val="uk-UA"/>
        </w:rPr>
        <w:t>Використання ІКТ на уроках фізики</w:t>
      </w:r>
      <w:r w:rsidRPr="00271470">
        <w:rPr>
          <w:sz w:val="28"/>
          <w:szCs w:val="28"/>
          <w:lang w:val="uk-UA"/>
        </w:rPr>
        <w:t xml:space="preserve">». </w:t>
      </w:r>
    </w:p>
    <w:p w:rsidR="00987B79" w:rsidRPr="00B04E2B" w:rsidRDefault="00987B79" w:rsidP="00B04E2B">
      <w:pPr>
        <w:tabs>
          <w:tab w:val="left" w:pos="3302"/>
        </w:tabs>
        <w:ind w:firstLine="567"/>
        <w:jc w:val="both"/>
        <w:rPr>
          <w:sz w:val="28"/>
          <w:szCs w:val="28"/>
          <w:lang w:val="uk-UA"/>
        </w:rPr>
      </w:pPr>
      <w:r w:rsidRPr="00987B79">
        <w:rPr>
          <w:b/>
          <w:sz w:val="28"/>
          <w:szCs w:val="28"/>
          <w:lang w:val="uk-UA"/>
        </w:rPr>
        <w:t>30 березня 2020 року</w:t>
      </w:r>
      <w:r>
        <w:rPr>
          <w:sz w:val="28"/>
          <w:szCs w:val="28"/>
          <w:lang w:val="uk-UA"/>
        </w:rPr>
        <w:t xml:space="preserve"> </w:t>
      </w:r>
      <w:r w:rsidRPr="00987B79">
        <w:rPr>
          <w:sz w:val="28"/>
          <w:szCs w:val="28"/>
          <w:lang w:val="uk-UA"/>
        </w:rPr>
        <w:t xml:space="preserve"> Гудима Марина Вікторівна провела відеоурок для підготовки до ЗНО з географії на тему: «Кліматотвірні чинники». Трансляція відбувалася на телеканалі Чернівецький промінь, а також відео доступне на сайті Департаменту освіти.</w:t>
      </w:r>
    </w:p>
    <w:p w:rsidR="00415244" w:rsidRPr="00AB3BB9" w:rsidRDefault="00415244" w:rsidP="001D3F11">
      <w:pPr>
        <w:pStyle w:val="Default"/>
        <w:ind w:firstLine="567"/>
        <w:jc w:val="both"/>
        <w:rPr>
          <w:rFonts w:eastAsiaTheme="minorHAnsi"/>
          <w:color w:val="auto"/>
          <w:sz w:val="28"/>
          <w:szCs w:val="28"/>
          <w:lang w:val="uk-UA" w:eastAsia="en-US"/>
        </w:rPr>
      </w:pPr>
      <w:r w:rsidRPr="001D3F11">
        <w:rPr>
          <w:rFonts w:eastAsiaTheme="minorHAnsi"/>
          <w:color w:val="auto"/>
          <w:sz w:val="28"/>
          <w:szCs w:val="28"/>
          <w:lang w:val="uk-UA" w:eastAsia="en-US"/>
        </w:rPr>
        <w:t xml:space="preserve">  </w:t>
      </w:r>
    </w:p>
    <w:p w:rsidR="00AB3BB9" w:rsidRPr="00575385" w:rsidRDefault="00AB3BB9" w:rsidP="00AB3BB9">
      <w:pPr>
        <w:shd w:val="clear" w:color="auto" w:fill="FFFFFF"/>
        <w:ind w:firstLine="567"/>
        <w:jc w:val="both"/>
        <w:rPr>
          <w:rFonts w:eastAsia="Times New Roman"/>
          <w:sz w:val="28"/>
          <w:szCs w:val="28"/>
          <w:lang w:val="uk-UA"/>
        </w:rPr>
      </w:pPr>
      <w:r w:rsidRPr="00575385">
        <w:rPr>
          <w:rFonts w:eastAsia="Times New Roman"/>
          <w:sz w:val="28"/>
          <w:szCs w:val="28"/>
          <w:lang w:val="uk-UA"/>
        </w:rPr>
        <w:t xml:space="preserve">Для забезпечення систематичного і кваліфікованого керівництва </w:t>
      </w:r>
      <w:r w:rsidRPr="00AB3BB9">
        <w:rPr>
          <w:rFonts w:eastAsia="Times New Roman"/>
          <w:sz w:val="28"/>
          <w:szCs w:val="28"/>
          <w:lang w:val="uk-UA"/>
        </w:rPr>
        <w:t>науково-</w:t>
      </w:r>
      <w:r w:rsidRPr="00575385">
        <w:rPr>
          <w:rFonts w:eastAsia="Times New Roman"/>
          <w:sz w:val="28"/>
          <w:szCs w:val="28"/>
          <w:lang w:val="uk-UA"/>
        </w:rPr>
        <w:t xml:space="preserve">методичною роботою у закладі затверджено склад методичної </w:t>
      </w:r>
      <w:r w:rsidRPr="00AB3BB9">
        <w:rPr>
          <w:rFonts w:eastAsia="Times New Roman"/>
          <w:sz w:val="28"/>
          <w:szCs w:val="28"/>
          <w:lang w:val="uk-UA"/>
        </w:rPr>
        <w:t xml:space="preserve">ради, до якої входять керівник, </w:t>
      </w:r>
      <w:r w:rsidRPr="00575385">
        <w:rPr>
          <w:rFonts w:eastAsia="Times New Roman"/>
          <w:sz w:val="28"/>
          <w:szCs w:val="28"/>
          <w:lang w:val="uk-UA"/>
        </w:rPr>
        <w:t xml:space="preserve">заступники, голови методичних </w:t>
      </w:r>
      <w:r w:rsidR="001D3F11">
        <w:rPr>
          <w:rFonts w:eastAsia="Times New Roman"/>
          <w:sz w:val="28"/>
          <w:szCs w:val="28"/>
          <w:lang w:val="uk-UA"/>
        </w:rPr>
        <w:t>об’єднань</w:t>
      </w:r>
      <w:r w:rsidRPr="00575385">
        <w:rPr>
          <w:rFonts w:eastAsia="Times New Roman"/>
          <w:sz w:val="28"/>
          <w:szCs w:val="28"/>
          <w:lang w:val="uk-UA"/>
        </w:rPr>
        <w:t>, практичний психолог. Питання форм і методів роботи з обдарованими учнями, удосконалення навчально-виховного процесу на основі сучасних технологій, взаємозв’язку класної і позакласної роботи як умови духовного зростання школяра, атестації педагогічни</w:t>
      </w:r>
      <w:r w:rsidR="001D3F11">
        <w:rPr>
          <w:rFonts w:eastAsia="Times New Roman"/>
          <w:sz w:val="28"/>
          <w:szCs w:val="28"/>
          <w:lang w:val="uk-UA"/>
        </w:rPr>
        <w:t>х працівників, ролі методичних</w:t>
      </w:r>
      <w:r w:rsidR="001D3F11" w:rsidRPr="001D3F11">
        <w:rPr>
          <w:rFonts w:eastAsia="Times New Roman"/>
          <w:sz w:val="28"/>
          <w:szCs w:val="28"/>
          <w:lang w:val="uk-UA"/>
        </w:rPr>
        <w:t xml:space="preserve"> </w:t>
      </w:r>
      <w:r w:rsidR="001D3F11">
        <w:rPr>
          <w:rFonts w:eastAsia="Times New Roman"/>
          <w:sz w:val="28"/>
          <w:szCs w:val="28"/>
          <w:lang w:val="uk-UA"/>
        </w:rPr>
        <w:t>об’єднань</w:t>
      </w:r>
      <w:r w:rsidRPr="00575385">
        <w:rPr>
          <w:rFonts w:eastAsia="Times New Roman"/>
          <w:sz w:val="28"/>
          <w:szCs w:val="28"/>
          <w:lang w:val="uk-UA"/>
        </w:rPr>
        <w:t xml:space="preserve"> у розвитку творчості вчителів та учнів, підвищення якості навчання обговорювалися на засіданнях методичної ради.</w:t>
      </w:r>
    </w:p>
    <w:p w:rsidR="00AB3BB9" w:rsidRPr="00575385" w:rsidRDefault="00AB3BB9" w:rsidP="00AB3BB9">
      <w:pPr>
        <w:shd w:val="clear" w:color="auto" w:fill="FFFFFF"/>
        <w:ind w:firstLine="567"/>
        <w:jc w:val="both"/>
        <w:rPr>
          <w:rFonts w:eastAsia="Times New Roman"/>
          <w:sz w:val="28"/>
          <w:szCs w:val="28"/>
          <w:lang w:val="uk-UA"/>
        </w:rPr>
      </w:pPr>
      <w:r w:rsidRPr="00575385">
        <w:rPr>
          <w:rFonts w:eastAsia="Times New Roman"/>
          <w:sz w:val="28"/>
          <w:szCs w:val="28"/>
          <w:lang w:val="uk-UA"/>
        </w:rPr>
        <w:t>З педагогами закладу проведені інструктивно-методичні наради: «Методичні рекомендації щодо вивчення навчальних предметів у 201</w:t>
      </w:r>
      <w:r>
        <w:rPr>
          <w:rFonts w:eastAsia="Times New Roman"/>
          <w:sz w:val="28"/>
          <w:szCs w:val="28"/>
          <w:lang w:val="uk-UA"/>
        </w:rPr>
        <w:t>9/</w:t>
      </w:r>
      <w:r w:rsidRPr="00575385">
        <w:rPr>
          <w:rFonts w:eastAsia="Times New Roman"/>
          <w:sz w:val="28"/>
          <w:szCs w:val="28"/>
          <w:lang w:val="uk-UA"/>
        </w:rPr>
        <w:t>20</w:t>
      </w:r>
      <w:r>
        <w:rPr>
          <w:rFonts w:eastAsia="Times New Roman"/>
          <w:sz w:val="28"/>
          <w:szCs w:val="28"/>
          <w:lang w:val="uk-UA"/>
        </w:rPr>
        <w:t>20</w:t>
      </w:r>
      <w:r w:rsidRPr="00575385">
        <w:rPr>
          <w:rFonts w:eastAsia="Times New Roman"/>
          <w:sz w:val="28"/>
          <w:szCs w:val="28"/>
          <w:lang w:val="uk-UA"/>
        </w:rPr>
        <w:t xml:space="preserve"> н.р.», «Про організацію роботи з обдарованими учнями», «Урок – основна форма реалізації інноваційних технологій», «Мета і цілі оцінювання у сучасній школі», «Цифрові освітні ресурси на допомогу вчителю».</w:t>
      </w:r>
    </w:p>
    <w:p w:rsidR="00AB3BB9" w:rsidRPr="00AB3BB9" w:rsidRDefault="00AB3BB9" w:rsidP="00AB3BB9">
      <w:pPr>
        <w:pStyle w:val="Default"/>
        <w:ind w:firstLine="567"/>
        <w:jc w:val="both"/>
        <w:rPr>
          <w:rFonts w:eastAsiaTheme="minorHAnsi"/>
          <w:color w:val="auto"/>
          <w:sz w:val="28"/>
          <w:szCs w:val="28"/>
          <w:lang w:val="uk-UA" w:eastAsia="en-US"/>
        </w:rPr>
      </w:pPr>
      <w:r w:rsidRPr="00575385">
        <w:rPr>
          <w:color w:val="auto"/>
          <w:sz w:val="28"/>
          <w:szCs w:val="28"/>
          <w:lang w:val="uk-UA"/>
        </w:rPr>
        <w:t xml:space="preserve">Впродовж навчального року </w:t>
      </w:r>
      <w:r w:rsidR="001D3F11">
        <w:rPr>
          <w:color w:val="auto"/>
          <w:sz w:val="28"/>
          <w:szCs w:val="28"/>
          <w:lang w:val="uk-UA"/>
        </w:rPr>
        <w:t>здійснюва</w:t>
      </w:r>
      <w:r w:rsidRPr="00575385">
        <w:rPr>
          <w:color w:val="auto"/>
          <w:sz w:val="28"/>
          <w:szCs w:val="28"/>
          <w:lang w:val="uk-UA"/>
        </w:rPr>
        <w:t>вся постійний аналіз роботи вчителя: динаміка навчальних досягнень учнів, незалежне тестування навчальних досягнень учнів, рівень професійного росту (відкриті уроки, заходи, розробки методичних матеріалів, друковані праці, виступи тощо), застосування у роботі інноваційних технологій, створення ситуацій саморозвитку і самореалізації учнів, тощо.</w:t>
      </w:r>
    </w:p>
    <w:p w:rsidR="00AB3BB9" w:rsidRPr="00AB3BB9" w:rsidRDefault="00AB3BB9" w:rsidP="00824021">
      <w:pPr>
        <w:pStyle w:val="Default"/>
        <w:ind w:firstLine="567"/>
        <w:jc w:val="both"/>
        <w:rPr>
          <w:rFonts w:eastAsiaTheme="minorHAnsi"/>
          <w:color w:val="auto"/>
          <w:sz w:val="28"/>
          <w:szCs w:val="28"/>
          <w:lang w:val="uk-UA" w:eastAsia="en-US"/>
        </w:rPr>
      </w:pPr>
      <w:r w:rsidRPr="00575385">
        <w:rPr>
          <w:color w:val="auto"/>
          <w:sz w:val="28"/>
          <w:szCs w:val="28"/>
          <w:lang w:val="uk-UA"/>
        </w:rPr>
        <w:lastRenderedPageBreak/>
        <w:t xml:space="preserve">Стрижневу роль в реалізації методичних завдань, розробці та запровадженні прогресивних форм і методів навчання та виховання, проведенні систематичної групової та індивідуальної форм роботи з педагогічними кадрами, </w:t>
      </w:r>
      <w:r w:rsidR="001D3F11">
        <w:rPr>
          <w:color w:val="auto"/>
          <w:sz w:val="28"/>
          <w:szCs w:val="28"/>
          <w:lang w:val="uk-UA"/>
        </w:rPr>
        <w:t>відведе</w:t>
      </w:r>
      <w:r w:rsidRPr="00575385">
        <w:rPr>
          <w:color w:val="auto"/>
          <w:sz w:val="28"/>
          <w:szCs w:val="28"/>
          <w:lang w:val="uk-UA"/>
        </w:rPr>
        <w:t xml:space="preserve">но предметним методичним </w:t>
      </w:r>
      <w:r w:rsidRPr="00AB3BB9">
        <w:rPr>
          <w:color w:val="auto"/>
          <w:sz w:val="28"/>
          <w:szCs w:val="28"/>
          <w:lang w:val="uk-UA"/>
        </w:rPr>
        <w:t>об’єднанням</w:t>
      </w:r>
      <w:r w:rsidR="001D3F11">
        <w:rPr>
          <w:color w:val="auto"/>
          <w:sz w:val="28"/>
          <w:szCs w:val="28"/>
          <w:lang w:val="uk-UA"/>
        </w:rPr>
        <w:t>.</w:t>
      </w:r>
    </w:p>
    <w:p w:rsidR="001D3F11" w:rsidRDefault="001D3F11" w:rsidP="00824021">
      <w:pPr>
        <w:autoSpaceDE w:val="0"/>
        <w:autoSpaceDN w:val="0"/>
        <w:adjustRightInd w:val="0"/>
        <w:jc w:val="both"/>
        <w:rPr>
          <w:rFonts w:eastAsiaTheme="minorHAnsi"/>
          <w:color w:val="000000"/>
          <w:sz w:val="28"/>
          <w:szCs w:val="28"/>
          <w:lang w:val="uk-UA" w:eastAsia="en-US"/>
        </w:rPr>
      </w:pPr>
      <w:r>
        <w:rPr>
          <w:rFonts w:eastAsiaTheme="minorHAnsi"/>
          <w:color w:val="000000"/>
          <w:sz w:val="28"/>
          <w:szCs w:val="28"/>
          <w:lang w:val="uk-UA" w:eastAsia="en-US"/>
        </w:rPr>
        <w:t xml:space="preserve">      </w:t>
      </w:r>
      <w:r w:rsidR="00415244" w:rsidRPr="00F221D8">
        <w:rPr>
          <w:rFonts w:eastAsiaTheme="minorHAnsi"/>
          <w:color w:val="000000"/>
          <w:sz w:val="28"/>
          <w:szCs w:val="28"/>
          <w:lang w:val="uk-UA" w:eastAsia="en-US"/>
        </w:rPr>
        <w:t>Методичні об’єднання систематично ознайомлювали педагогічних працівників з новою інформацією, передовим досвідом, сприяли впровадженню їх у навчально-виховний процес.</w:t>
      </w:r>
      <w:r w:rsidR="00F221D8">
        <w:rPr>
          <w:rFonts w:eastAsiaTheme="minorHAnsi"/>
          <w:color w:val="000000"/>
          <w:sz w:val="28"/>
          <w:szCs w:val="28"/>
          <w:lang w:val="uk-UA" w:eastAsia="en-US"/>
        </w:rPr>
        <w:t xml:space="preserve"> Їх д</w:t>
      </w:r>
      <w:r w:rsidR="00415244" w:rsidRPr="00F221D8">
        <w:rPr>
          <w:rFonts w:eastAsiaTheme="minorHAnsi"/>
          <w:color w:val="000000"/>
          <w:sz w:val="28"/>
          <w:szCs w:val="28"/>
          <w:lang w:val="uk-UA" w:eastAsia="en-US"/>
        </w:rPr>
        <w:t xml:space="preserve">іяльність була спланована на основі річного плану роботи </w:t>
      </w:r>
      <w:r w:rsidR="00F221D8">
        <w:rPr>
          <w:rFonts w:eastAsiaTheme="minorHAnsi"/>
          <w:color w:val="000000"/>
          <w:sz w:val="28"/>
          <w:szCs w:val="28"/>
          <w:lang w:val="uk-UA" w:eastAsia="en-US"/>
        </w:rPr>
        <w:t>гімназії</w:t>
      </w:r>
      <w:r w:rsidR="00415244" w:rsidRPr="00F221D8">
        <w:rPr>
          <w:rFonts w:eastAsiaTheme="minorHAnsi"/>
          <w:color w:val="000000"/>
          <w:sz w:val="28"/>
          <w:szCs w:val="28"/>
          <w:lang w:val="uk-UA" w:eastAsia="en-US"/>
        </w:rPr>
        <w:t xml:space="preserve">. Кожне з МО провело по </w:t>
      </w:r>
      <w:r w:rsidR="008170EB">
        <w:rPr>
          <w:rFonts w:eastAsiaTheme="minorHAnsi"/>
          <w:color w:val="000000"/>
          <w:sz w:val="28"/>
          <w:szCs w:val="28"/>
          <w:lang w:val="uk-UA" w:eastAsia="en-US"/>
        </w:rPr>
        <w:t>3</w:t>
      </w:r>
      <w:r w:rsidR="00415244" w:rsidRPr="00F221D8">
        <w:rPr>
          <w:rFonts w:eastAsiaTheme="minorHAnsi"/>
          <w:color w:val="000000"/>
          <w:sz w:val="28"/>
          <w:szCs w:val="28"/>
          <w:lang w:val="uk-UA" w:eastAsia="en-US"/>
        </w:rPr>
        <w:t>-</w:t>
      </w:r>
      <w:r w:rsidR="008170EB">
        <w:rPr>
          <w:rFonts w:eastAsiaTheme="minorHAnsi"/>
          <w:color w:val="000000"/>
          <w:sz w:val="28"/>
          <w:szCs w:val="28"/>
          <w:lang w:val="uk-UA" w:eastAsia="en-US"/>
        </w:rPr>
        <w:t>4</w:t>
      </w:r>
      <w:r w:rsidR="00415244" w:rsidRPr="00F221D8">
        <w:rPr>
          <w:rFonts w:eastAsiaTheme="minorHAnsi"/>
          <w:color w:val="000000"/>
          <w:sz w:val="28"/>
          <w:szCs w:val="28"/>
          <w:lang w:val="uk-UA" w:eastAsia="en-US"/>
        </w:rPr>
        <w:t xml:space="preserve"> засіда</w:t>
      </w:r>
      <w:r w:rsidR="00FE7639">
        <w:rPr>
          <w:rFonts w:eastAsiaTheme="minorHAnsi"/>
          <w:color w:val="000000"/>
          <w:sz w:val="28"/>
          <w:szCs w:val="28"/>
          <w:lang w:val="uk-UA" w:eastAsia="en-US"/>
        </w:rPr>
        <w:t>н</w:t>
      </w:r>
      <w:r w:rsidR="008170EB">
        <w:rPr>
          <w:rFonts w:eastAsiaTheme="minorHAnsi"/>
          <w:color w:val="000000"/>
          <w:sz w:val="28"/>
          <w:szCs w:val="28"/>
          <w:lang w:val="uk-UA" w:eastAsia="en-US"/>
        </w:rPr>
        <w:t>ня</w:t>
      </w:r>
      <w:r w:rsidR="00415244" w:rsidRPr="00F221D8">
        <w:rPr>
          <w:rFonts w:eastAsiaTheme="minorHAnsi"/>
          <w:color w:val="000000"/>
          <w:sz w:val="28"/>
          <w:szCs w:val="28"/>
          <w:lang w:val="uk-UA" w:eastAsia="en-US"/>
        </w:rPr>
        <w:t>, робота яких</w:t>
      </w:r>
      <w:r w:rsidR="00F221D8">
        <w:rPr>
          <w:rFonts w:eastAsiaTheme="minorHAnsi"/>
          <w:color w:val="000000"/>
          <w:sz w:val="28"/>
          <w:szCs w:val="28"/>
          <w:lang w:val="uk-UA" w:eastAsia="en-US"/>
        </w:rPr>
        <w:t xml:space="preserve"> будувалася за окремими планами. </w:t>
      </w:r>
      <w:r w:rsidR="00415244">
        <w:rPr>
          <w:rFonts w:eastAsiaTheme="minorHAnsi"/>
          <w:color w:val="000000"/>
          <w:sz w:val="28"/>
          <w:szCs w:val="28"/>
          <w:lang w:val="uk-UA" w:eastAsia="en-US"/>
        </w:rPr>
        <w:t>На засіданнях методичних об’єднань обговорювалися як організаційні питання (</w:t>
      </w:r>
      <w:r w:rsidR="00D0148A" w:rsidRPr="00D0148A">
        <w:rPr>
          <w:rFonts w:eastAsia="Times New Roman"/>
          <w:sz w:val="28"/>
          <w:szCs w:val="28"/>
          <w:lang w:val="uk-UA"/>
        </w:rPr>
        <w:t>в</w:t>
      </w:r>
      <w:r w:rsidR="00415244" w:rsidRPr="00D0148A">
        <w:rPr>
          <w:rFonts w:eastAsia="Times New Roman"/>
          <w:sz w:val="28"/>
          <w:szCs w:val="28"/>
          <w:lang w:val="uk-UA"/>
        </w:rPr>
        <w:t xml:space="preserve">провадження </w:t>
      </w:r>
      <w:r w:rsidR="00415244">
        <w:rPr>
          <w:rFonts w:eastAsia="Times New Roman"/>
          <w:sz w:val="28"/>
          <w:szCs w:val="28"/>
          <w:lang w:val="uk-UA"/>
        </w:rPr>
        <w:t>Концепції Нової української школи,</w:t>
      </w:r>
      <w:r w:rsidR="00415244">
        <w:rPr>
          <w:rFonts w:eastAsiaTheme="minorHAnsi"/>
          <w:color w:val="000000"/>
          <w:sz w:val="28"/>
          <w:szCs w:val="28"/>
          <w:lang w:val="uk-UA" w:eastAsia="en-US"/>
        </w:rPr>
        <w:t xml:space="preserve"> рекомендації МОН, обласної конференції, серпневої міської конференції, рекомендації метод</w:t>
      </w:r>
      <w:r w:rsidR="00964865">
        <w:rPr>
          <w:rFonts w:eastAsiaTheme="minorHAnsi"/>
          <w:color w:val="000000"/>
          <w:sz w:val="28"/>
          <w:szCs w:val="28"/>
          <w:lang w:val="uk-UA" w:eastAsia="en-US"/>
        </w:rPr>
        <w:t>ичних служб</w:t>
      </w:r>
      <w:r w:rsidR="00415244">
        <w:rPr>
          <w:rFonts w:eastAsiaTheme="minorHAnsi"/>
          <w:color w:val="000000"/>
          <w:sz w:val="28"/>
          <w:szCs w:val="28"/>
          <w:lang w:val="uk-UA" w:eastAsia="en-US"/>
        </w:rPr>
        <w:t xml:space="preserve"> щодо викладання і вивчення навчальних предметів у 201</w:t>
      </w:r>
      <w:r w:rsidR="00F221D8">
        <w:rPr>
          <w:rFonts w:eastAsiaTheme="minorHAnsi"/>
          <w:color w:val="000000"/>
          <w:sz w:val="28"/>
          <w:szCs w:val="28"/>
          <w:lang w:val="uk-UA" w:eastAsia="en-US"/>
        </w:rPr>
        <w:t>9</w:t>
      </w:r>
      <w:r w:rsidR="00415244">
        <w:rPr>
          <w:rFonts w:eastAsiaTheme="minorHAnsi"/>
          <w:color w:val="000000"/>
          <w:sz w:val="28"/>
          <w:szCs w:val="28"/>
          <w:lang w:val="uk-UA" w:eastAsia="en-US"/>
        </w:rPr>
        <w:t>/20</w:t>
      </w:r>
      <w:r w:rsidR="00F221D8">
        <w:rPr>
          <w:rFonts w:eastAsiaTheme="minorHAnsi"/>
          <w:color w:val="000000"/>
          <w:sz w:val="28"/>
          <w:szCs w:val="28"/>
          <w:lang w:val="uk-UA" w:eastAsia="en-US"/>
        </w:rPr>
        <w:t>20</w:t>
      </w:r>
      <w:r w:rsidR="00415244">
        <w:rPr>
          <w:rFonts w:eastAsiaTheme="minorHAnsi"/>
          <w:color w:val="000000"/>
          <w:sz w:val="28"/>
          <w:szCs w:val="28"/>
          <w:lang w:val="uk-UA" w:eastAsia="en-US"/>
        </w:rPr>
        <w:t xml:space="preserve"> н. р., зміни у навчальних програмах, підготовка і проведення олімпіад, предметних тижнів), так і науково-методичні питання. </w:t>
      </w:r>
    </w:p>
    <w:p w:rsidR="00BF3256" w:rsidRPr="00BF3256" w:rsidRDefault="00271470" w:rsidP="00BF3256">
      <w:pPr>
        <w:ind w:firstLine="567"/>
        <w:jc w:val="both"/>
        <w:rPr>
          <w:sz w:val="28"/>
          <w:szCs w:val="28"/>
          <w:lang w:val="uk-UA"/>
        </w:rPr>
      </w:pPr>
      <w:r>
        <w:rPr>
          <w:sz w:val="28"/>
          <w:szCs w:val="28"/>
          <w:lang w:val="uk-UA"/>
        </w:rPr>
        <w:t>Головним показником якості діяльності педагогічного колективу є досягнення учнів. Протягом навчального року в гімназії проводилася робота із залучення учнів до участі у різних етапах Всеукраїнських учнівських олімпіад</w:t>
      </w:r>
      <w:r w:rsidR="00BF3256" w:rsidRPr="00BF3256">
        <w:rPr>
          <w:sz w:val="28"/>
          <w:szCs w:val="28"/>
          <w:lang w:val="uk-UA"/>
        </w:rPr>
        <w:t xml:space="preserve"> </w:t>
      </w:r>
      <w:r w:rsidR="00BF3256">
        <w:rPr>
          <w:sz w:val="28"/>
          <w:szCs w:val="28"/>
          <w:lang w:val="uk-UA"/>
        </w:rPr>
        <w:t>з базових дисциплін, науково-дослідницької діяльності</w:t>
      </w:r>
      <w:r>
        <w:rPr>
          <w:sz w:val="28"/>
          <w:szCs w:val="28"/>
          <w:lang w:val="uk-UA"/>
        </w:rPr>
        <w:t>, турнірів, змагань конкурсів.</w:t>
      </w:r>
      <w:r w:rsidR="00BF3256">
        <w:rPr>
          <w:sz w:val="28"/>
          <w:szCs w:val="28"/>
          <w:lang w:val="uk-UA"/>
        </w:rPr>
        <w:t xml:space="preserve"> Зокрема:</w:t>
      </w:r>
    </w:p>
    <w:p w:rsidR="00BF3256" w:rsidRPr="00BF3256" w:rsidRDefault="00BF3256" w:rsidP="00BF3256">
      <w:pPr>
        <w:shd w:val="clear" w:color="auto" w:fill="FFFFFF"/>
        <w:tabs>
          <w:tab w:val="left" w:pos="284"/>
          <w:tab w:val="left" w:leader="underscore" w:pos="5045"/>
        </w:tabs>
        <w:ind w:firstLine="567"/>
        <w:jc w:val="both"/>
        <w:rPr>
          <w:sz w:val="28"/>
          <w:szCs w:val="28"/>
          <w:lang w:val="uk-UA"/>
        </w:rPr>
      </w:pPr>
      <w:r w:rsidRPr="00BF3256">
        <w:rPr>
          <w:sz w:val="28"/>
          <w:szCs w:val="28"/>
          <w:lang w:val="uk-UA"/>
        </w:rPr>
        <w:t>Переможцем фінального етапу Х Міжнародного мовно-літературного конкурсу учнівської та студентської молоді імені Тараса Шевченка стала випускниця 11 класу Кошурба Анастасія, яка нагороджена Дипломом ІІІ ступеня.</w:t>
      </w:r>
    </w:p>
    <w:p w:rsidR="0057358A" w:rsidRPr="0057358A" w:rsidRDefault="0057358A" w:rsidP="0057358A">
      <w:pPr>
        <w:pStyle w:val="21"/>
        <w:shd w:val="clear" w:color="auto" w:fill="auto"/>
        <w:spacing w:before="0" w:after="0" w:line="240" w:lineRule="auto"/>
        <w:ind w:firstLine="567"/>
        <w:rPr>
          <w:rFonts w:ascii="Times New Roman" w:hAnsi="Times New Roman" w:cs="Times New Roman"/>
          <w:lang w:val="uk-UA" w:bidi="uk-UA"/>
        </w:rPr>
      </w:pPr>
      <w:r w:rsidRPr="0057358A">
        <w:rPr>
          <w:rFonts w:ascii="Times New Roman" w:hAnsi="Times New Roman" w:cs="Times New Roman"/>
          <w:lang w:val="uk-UA" w:bidi="uk-UA"/>
        </w:rPr>
        <w:t>У ІІІ етапі Всеукраїнських учнівських олімпіад з базових дисциплін у 2019/2020 н.р</w:t>
      </w:r>
      <w:r w:rsidRPr="0057358A">
        <w:rPr>
          <w:rFonts w:ascii="Times New Roman" w:hAnsi="Times New Roman" w:cs="Times New Roman"/>
          <w:lang w:val="uk-UA"/>
        </w:rPr>
        <w:t xml:space="preserve">. </w:t>
      </w:r>
      <w:r w:rsidR="002D3A1B" w:rsidRPr="0057358A">
        <w:rPr>
          <w:rFonts w:ascii="Times New Roman" w:hAnsi="Times New Roman" w:cs="Times New Roman"/>
          <w:lang w:val="uk-UA"/>
        </w:rPr>
        <w:t xml:space="preserve">взяли участь </w:t>
      </w:r>
      <w:r w:rsidRPr="0057358A">
        <w:rPr>
          <w:rFonts w:ascii="Times New Roman" w:hAnsi="Times New Roman" w:cs="Times New Roman"/>
          <w:lang w:val="uk-UA"/>
        </w:rPr>
        <w:t xml:space="preserve">учні, переможці ІІ етапу. Команда гімназистів Кіцманської гімназії, була представлена в кількості </w:t>
      </w:r>
      <w:r w:rsidRPr="0057358A">
        <w:rPr>
          <w:rFonts w:ascii="Times New Roman" w:hAnsi="Times New Roman" w:cs="Times New Roman"/>
          <w:bCs/>
          <w:lang w:val="uk-UA"/>
        </w:rPr>
        <w:t xml:space="preserve">19 </w:t>
      </w:r>
      <w:r w:rsidRPr="0057358A">
        <w:rPr>
          <w:rFonts w:ascii="Times New Roman" w:hAnsi="Times New Roman" w:cs="Times New Roman"/>
          <w:lang w:val="uk-UA"/>
        </w:rPr>
        <w:t>учасників, з них 8 стало призерами</w:t>
      </w:r>
      <w:r>
        <w:rPr>
          <w:rFonts w:ascii="Times New Roman" w:hAnsi="Times New Roman" w:cs="Times New Roman"/>
          <w:lang w:val="uk-UA"/>
        </w:rPr>
        <w:t>:</w:t>
      </w:r>
      <w:r w:rsidRPr="0057358A">
        <w:rPr>
          <w:rFonts w:ascii="Times New Roman" w:hAnsi="Times New Roman" w:cs="Times New Roman"/>
          <w:lang w:val="uk-UA"/>
        </w:rPr>
        <w:t xml:space="preserve">  І місце – 3 учнів,  ІІ місце – 1 учень та ІІІ місце – 4 учнів (42% від кількості учасників). </w:t>
      </w:r>
    </w:p>
    <w:p w:rsidR="002D3A1B" w:rsidRPr="00D9155A" w:rsidRDefault="002D3A1B" w:rsidP="00D9155A">
      <w:pPr>
        <w:pStyle w:val="ad"/>
        <w:spacing w:after="0"/>
        <w:ind w:right="124"/>
        <w:rPr>
          <w:i/>
          <w:sz w:val="28"/>
          <w:szCs w:val="28"/>
          <w:u w:val="single"/>
          <w:lang w:val="uk-UA"/>
        </w:rPr>
      </w:pPr>
      <w:r w:rsidRPr="00D9155A">
        <w:rPr>
          <w:i/>
          <w:sz w:val="28"/>
          <w:szCs w:val="28"/>
          <w:u w:val="single"/>
          <w:lang w:val="uk-UA"/>
        </w:rPr>
        <w:t>Призерами обласного етапу Всеукраїнських олімпіад з основ наук стали:</w:t>
      </w:r>
    </w:p>
    <w:p w:rsidR="0057358A" w:rsidRPr="00D9155A" w:rsidRDefault="002D3A1B" w:rsidP="00D9155A">
      <w:pPr>
        <w:pStyle w:val="ad"/>
        <w:tabs>
          <w:tab w:val="left" w:pos="0"/>
        </w:tabs>
        <w:spacing w:after="0"/>
        <w:ind w:left="0" w:right="142"/>
        <w:rPr>
          <w:sz w:val="28"/>
          <w:szCs w:val="28"/>
          <w:lang w:val="uk-UA"/>
        </w:rPr>
      </w:pPr>
      <w:r w:rsidRPr="00D9155A">
        <w:rPr>
          <w:sz w:val="28"/>
          <w:szCs w:val="28"/>
          <w:lang w:val="uk-UA"/>
        </w:rPr>
        <w:t>*</w:t>
      </w:r>
      <w:r w:rsidR="0057358A" w:rsidRPr="00D9155A">
        <w:rPr>
          <w:sz w:val="28"/>
          <w:szCs w:val="28"/>
          <w:lang w:val="uk-UA"/>
        </w:rPr>
        <w:t xml:space="preserve"> І місце з біології – </w:t>
      </w:r>
      <w:r w:rsidR="0048572F" w:rsidRPr="00D9155A">
        <w:rPr>
          <w:sz w:val="28"/>
          <w:szCs w:val="28"/>
          <w:lang w:val="uk-UA"/>
        </w:rPr>
        <w:t>Сандуляк М</w:t>
      </w:r>
      <w:r w:rsidR="00D0148A">
        <w:rPr>
          <w:sz w:val="28"/>
          <w:szCs w:val="28"/>
          <w:lang w:val="uk-UA"/>
        </w:rPr>
        <w:t>ихайло</w:t>
      </w:r>
      <w:r w:rsidR="0048572F" w:rsidRPr="00D9155A">
        <w:rPr>
          <w:sz w:val="28"/>
          <w:szCs w:val="28"/>
          <w:lang w:val="uk-UA"/>
        </w:rPr>
        <w:t xml:space="preserve"> </w:t>
      </w:r>
      <w:r w:rsidR="0057358A" w:rsidRPr="00D9155A">
        <w:rPr>
          <w:sz w:val="28"/>
          <w:szCs w:val="28"/>
          <w:lang w:val="uk-UA"/>
        </w:rPr>
        <w:t xml:space="preserve">– </w:t>
      </w:r>
      <w:r w:rsidR="0048572F" w:rsidRPr="00D9155A">
        <w:rPr>
          <w:sz w:val="28"/>
          <w:szCs w:val="28"/>
          <w:lang w:val="uk-UA"/>
        </w:rPr>
        <w:t>8</w:t>
      </w:r>
      <w:r w:rsidR="0057358A" w:rsidRPr="00D9155A">
        <w:rPr>
          <w:sz w:val="28"/>
          <w:szCs w:val="28"/>
          <w:lang w:val="uk-UA"/>
        </w:rPr>
        <w:t xml:space="preserve"> клас</w:t>
      </w:r>
      <w:r w:rsidR="0048572F" w:rsidRPr="00D9155A">
        <w:rPr>
          <w:sz w:val="28"/>
          <w:szCs w:val="28"/>
          <w:lang w:val="uk-UA"/>
        </w:rPr>
        <w:t xml:space="preserve"> (вчитель Олексюк А.В.)</w:t>
      </w:r>
    </w:p>
    <w:p w:rsidR="0057358A" w:rsidRPr="00D9155A" w:rsidRDefault="0057358A" w:rsidP="00D9155A">
      <w:pPr>
        <w:pStyle w:val="ad"/>
        <w:tabs>
          <w:tab w:val="left" w:pos="0"/>
        </w:tabs>
        <w:spacing w:after="0"/>
        <w:ind w:left="0" w:right="142"/>
        <w:rPr>
          <w:sz w:val="28"/>
          <w:szCs w:val="28"/>
          <w:lang w:val="uk-UA"/>
        </w:rPr>
      </w:pPr>
      <w:r w:rsidRPr="00D9155A">
        <w:rPr>
          <w:sz w:val="28"/>
          <w:szCs w:val="28"/>
          <w:lang w:val="uk-UA"/>
        </w:rPr>
        <w:t>* І місце з інформатики – Івасюк В</w:t>
      </w:r>
      <w:r w:rsidR="00D0148A">
        <w:rPr>
          <w:sz w:val="28"/>
          <w:szCs w:val="28"/>
          <w:lang w:val="uk-UA"/>
        </w:rPr>
        <w:t xml:space="preserve">олодимир </w:t>
      </w:r>
      <w:r w:rsidRPr="00D9155A">
        <w:rPr>
          <w:sz w:val="28"/>
          <w:szCs w:val="28"/>
          <w:lang w:val="uk-UA"/>
        </w:rPr>
        <w:t>– 8 клас</w:t>
      </w:r>
      <w:r w:rsidR="0048572F" w:rsidRPr="00D9155A">
        <w:rPr>
          <w:sz w:val="28"/>
          <w:szCs w:val="28"/>
          <w:lang w:val="uk-UA"/>
        </w:rPr>
        <w:t xml:space="preserve"> (вчитель Власійчук Л.І.)</w:t>
      </w:r>
    </w:p>
    <w:p w:rsidR="0057358A" w:rsidRPr="00D9155A" w:rsidRDefault="0048572F" w:rsidP="00D9155A">
      <w:pPr>
        <w:pStyle w:val="ad"/>
        <w:tabs>
          <w:tab w:val="left" w:pos="142"/>
        </w:tabs>
        <w:spacing w:after="0"/>
        <w:ind w:left="142" w:right="142" w:hanging="142"/>
        <w:rPr>
          <w:sz w:val="28"/>
          <w:szCs w:val="28"/>
        </w:rPr>
      </w:pPr>
      <w:r w:rsidRPr="00D9155A">
        <w:rPr>
          <w:sz w:val="28"/>
          <w:szCs w:val="28"/>
          <w:lang w:val="uk-UA"/>
        </w:rPr>
        <w:t>* І місце</w:t>
      </w:r>
      <w:r w:rsidR="0057358A" w:rsidRPr="00D9155A">
        <w:rPr>
          <w:sz w:val="28"/>
          <w:szCs w:val="28"/>
          <w:lang w:val="uk-UA"/>
        </w:rPr>
        <w:t xml:space="preserve"> </w:t>
      </w:r>
      <w:r w:rsidRPr="00D9155A">
        <w:rPr>
          <w:sz w:val="28"/>
          <w:szCs w:val="28"/>
          <w:lang w:val="uk-UA"/>
        </w:rPr>
        <w:t xml:space="preserve">із зарубіжної літератури </w:t>
      </w:r>
      <w:r w:rsidR="0057358A" w:rsidRPr="00D9155A">
        <w:rPr>
          <w:sz w:val="28"/>
          <w:szCs w:val="28"/>
          <w:lang w:val="uk-UA"/>
        </w:rPr>
        <w:t>– Веренчанська Олена</w:t>
      </w:r>
      <w:r w:rsidR="0057358A" w:rsidRPr="00D9155A">
        <w:rPr>
          <w:b/>
          <w:i/>
          <w:sz w:val="28"/>
          <w:szCs w:val="28"/>
          <w:lang w:val="uk-UA"/>
        </w:rPr>
        <w:t xml:space="preserve"> </w:t>
      </w:r>
      <w:r w:rsidRPr="00D9155A">
        <w:rPr>
          <w:sz w:val="28"/>
          <w:szCs w:val="28"/>
          <w:lang w:val="uk-UA"/>
        </w:rPr>
        <w:t>– 11</w:t>
      </w:r>
      <w:r w:rsidR="0057358A" w:rsidRPr="00D9155A">
        <w:rPr>
          <w:sz w:val="28"/>
          <w:szCs w:val="28"/>
          <w:lang w:val="uk-UA"/>
        </w:rPr>
        <w:t xml:space="preserve"> клас</w:t>
      </w:r>
      <w:r w:rsidRPr="00D9155A">
        <w:rPr>
          <w:sz w:val="28"/>
          <w:szCs w:val="28"/>
          <w:lang w:val="uk-UA"/>
        </w:rPr>
        <w:t xml:space="preserve"> </w:t>
      </w:r>
      <w:r w:rsidRPr="00D9155A">
        <w:rPr>
          <w:sz w:val="28"/>
          <w:szCs w:val="28"/>
        </w:rPr>
        <w:t>(вчитель Олексюк Г.М.)</w:t>
      </w:r>
    </w:p>
    <w:p w:rsidR="0057358A" w:rsidRPr="00D9155A" w:rsidRDefault="0048572F" w:rsidP="00D9155A">
      <w:pPr>
        <w:pStyle w:val="ad"/>
        <w:tabs>
          <w:tab w:val="left" w:pos="142"/>
        </w:tabs>
        <w:spacing w:after="0"/>
        <w:ind w:left="142" w:right="142" w:hanging="142"/>
        <w:jc w:val="both"/>
        <w:rPr>
          <w:sz w:val="28"/>
          <w:szCs w:val="28"/>
          <w:lang w:val="uk-UA"/>
        </w:rPr>
      </w:pPr>
      <w:r w:rsidRPr="00D9155A">
        <w:rPr>
          <w:sz w:val="28"/>
          <w:szCs w:val="28"/>
          <w:lang w:val="uk-UA"/>
        </w:rPr>
        <w:t>* ІІ</w:t>
      </w:r>
      <w:r w:rsidR="0057358A" w:rsidRPr="00D9155A">
        <w:rPr>
          <w:sz w:val="28"/>
          <w:szCs w:val="28"/>
          <w:lang w:val="uk-UA"/>
        </w:rPr>
        <w:t xml:space="preserve"> місце з української мови та літерат</w:t>
      </w:r>
      <w:r w:rsidRPr="00D9155A">
        <w:rPr>
          <w:sz w:val="28"/>
          <w:szCs w:val="28"/>
          <w:lang w:val="uk-UA"/>
        </w:rPr>
        <w:t>ури – Веренчанська Олена</w:t>
      </w:r>
      <w:r w:rsidRPr="00D9155A">
        <w:rPr>
          <w:b/>
          <w:i/>
          <w:sz w:val="28"/>
          <w:szCs w:val="28"/>
          <w:lang w:val="uk-UA"/>
        </w:rPr>
        <w:t xml:space="preserve"> </w:t>
      </w:r>
      <w:r w:rsidRPr="00D9155A">
        <w:rPr>
          <w:sz w:val="28"/>
          <w:szCs w:val="28"/>
          <w:lang w:val="uk-UA"/>
        </w:rPr>
        <w:t>–</w:t>
      </w:r>
      <w:r w:rsidR="0057358A" w:rsidRPr="00D9155A">
        <w:rPr>
          <w:sz w:val="28"/>
          <w:szCs w:val="28"/>
          <w:lang w:val="uk-UA"/>
        </w:rPr>
        <w:t>11 клас</w:t>
      </w:r>
      <w:r w:rsidR="00D9155A" w:rsidRPr="00D9155A">
        <w:rPr>
          <w:sz w:val="28"/>
          <w:szCs w:val="28"/>
          <w:lang w:val="uk-UA"/>
        </w:rPr>
        <w:t xml:space="preserve"> </w:t>
      </w:r>
      <w:r w:rsidRPr="00D9155A">
        <w:rPr>
          <w:sz w:val="28"/>
          <w:szCs w:val="28"/>
        </w:rPr>
        <w:t>(вч</w:t>
      </w:r>
      <w:r w:rsidR="00D9155A" w:rsidRPr="00D9155A">
        <w:rPr>
          <w:sz w:val="28"/>
          <w:szCs w:val="28"/>
          <w:lang w:val="uk-UA"/>
        </w:rPr>
        <w:t>итель</w:t>
      </w:r>
      <w:r w:rsidRPr="00D9155A">
        <w:rPr>
          <w:sz w:val="28"/>
          <w:szCs w:val="28"/>
        </w:rPr>
        <w:t xml:space="preserve"> Остапюк О.І.)</w:t>
      </w:r>
    </w:p>
    <w:p w:rsidR="0048572F" w:rsidRPr="00D9155A" w:rsidRDefault="0048572F" w:rsidP="00D9155A">
      <w:pPr>
        <w:pStyle w:val="ad"/>
        <w:tabs>
          <w:tab w:val="left" w:pos="0"/>
        </w:tabs>
        <w:spacing w:after="0"/>
        <w:ind w:left="0" w:right="142"/>
        <w:rPr>
          <w:sz w:val="28"/>
          <w:szCs w:val="28"/>
          <w:lang w:val="uk-UA"/>
        </w:rPr>
      </w:pPr>
      <w:r w:rsidRPr="00D9155A">
        <w:rPr>
          <w:sz w:val="28"/>
          <w:szCs w:val="28"/>
          <w:lang w:val="uk-UA"/>
        </w:rPr>
        <w:t>* ІІІ місце з біології – Собко А</w:t>
      </w:r>
      <w:r w:rsidR="00D0148A">
        <w:rPr>
          <w:sz w:val="28"/>
          <w:szCs w:val="28"/>
          <w:lang w:val="uk-UA"/>
        </w:rPr>
        <w:t>нжеліка</w:t>
      </w:r>
      <w:r w:rsidRPr="00D9155A">
        <w:rPr>
          <w:sz w:val="28"/>
          <w:szCs w:val="28"/>
          <w:lang w:val="uk-UA"/>
        </w:rPr>
        <w:t xml:space="preserve"> – 9-А клас (вчитель Олексюк А.В.)</w:t>
      </w:r>
    </w:p>
    <w:p w:rsidR="0048572F" w:rsidRPr="00D9155A" w:rsidRDefault="0048572F" w:rsidP="00D9155A">
      <w:pPr>
        <w:pStyle w:val="ad"/>
        <w:tabs>
          <w:tab w:val="left" w:pos="0"/>
        </w:tabs>
        <w:spacing w:after="0"/>
        <w:ind w:left="0" w:right="142"/>
        <w:rPr>
          <w:sz w:val="28"/>
          <w:szCs w:val="28"/>
          <w:lang w:val="uk-UA"/>
        </w:rPr>
      </w:pPr>
      <w:r w:rsidRPr="00D9155A">
        <w:rPr>
          <w:sz w:val="28"/>
          <w:szCs w:val="28"/>
          <w:lang w:val="uk-UA"/>
        </w:rPr>
        <w:t xml:space="preserve">* ІІІ місце з біології – </w:t>
      </w:r>
      <w:r w:rsidR="00D9155A" w:rsidRPr="00D9155A">
        <w:rPr>
          <w:sz w:val="28"/>
          <w:szCs w:val="28"/>
          <w:lang w:val="uk-UA"/>
        </w:rPr>
        <w:t>Кошурба А</w:t>
      </w:r>
      <w:r w:rsidR="00D0148A">
        <w:rPr>
          <w:sz w:val="28"/>
          <w:szCs w:val="28"/>
          <w:lang w:val="uk-UA"/>
        </w:rPr>
        <w:t>настасія</w:t>
      </w:r>
      <w:r w:rsidR="00D9155A" w:rsidRPr="00D9155A">
        <w:rPr>
          <w:sz w:val="28"/>
          <w:szCs w:val="28"/>
          <w:lang w:val="uk-UA"/>
        </w:rPr>
        <w:t xml:space="preserve"> </w:t>
      </w:r>
      <w:r w:rsidRPr="00D9155A">
        <w:rPr>
          <w:sz w:val="28"/>
          <w:szCs w:val="28"/>
          <w:lang w:val="uk-UA"/>
        </w:rPr>
        <w:t xml:space="preserve">– </w:t>
      </w:r>
      <w:r w:rsidR="00D9155A" w:rsidRPr="00D9155A">
        <w:rPr>
          <w:sz w:val="28"/>
          <w:szCs w:val="28"/>
          <w:lang w:val="uk-UA"/>
        </w:rPr>
        <w:t>11</w:t>
      </w:r>
      <w:r w:rsidRPr="00D9155A">
        <w:rPr>
          <w:sz w:val="28"/>
          <w:szCs w:val="28"/>
          <w:lang w:val="uk-UA"/>
        </w:rPr>
        <w:t xml:space="preserve"> клас (вчитель Олексюк А.В.)</w:t>
      </w:r>
    </w:p>
    <w:p w:rsidR="0048572F" w:rsidRPr="00D9155A" w:rsidRDefault="0057358A" w:rsidP="00D9155A">
      <w:pPr>
        <w:pStyle w:val="ad"/>
        <w:tabs>
          <w:tab w:val="left" w:pos="0"/>
        </w:tabs>
        <w:spacing w:after="0"/>
        <w:ind w:left="0" w:right="142"/>
        <w:rPr>
          <w:sz w:val="28"/>
          <w:szCs w:val="28"/>
          <w:lang w:val="uk-UA"/>
        </w:rPr>
      </w:pPr>
      <w:r w:rsidRPr="00D9155A">
        <w:rPr>
          <w:sz w:val="28"/>
          <w:szCs w:val="28"/>
          <w:lang w:val="uk-UA"/>
        </w:rPr>
        <w:t xml:space="preserve">* ІІІ місце з математики – </w:t>
      </w:r>
      <w:r w:rsidR="0048572F" w:rsidRPr="00D9155A">
        <w:rPr>
          <w:sz w:val="28"/>
          <w:szCs w:val="28"/>
          <w:lang w:val="uk-UA"/>
        </w:rPr>
        <w:t>Івасюк В</w:t>
      </w:r>
      <w:r w:rsidR="00D0148A">
        <w:rPr>
          <w:sz w:val="28"/>
          <w:szCs w:val="28"/>
          <w:lang w:val="uk-UA"/>
        </w:rPr>
        <w:t xml:space="preserve">олодимир </w:t>
      </w:r>
      <w:r w:rsidR="0048572F" w:rsidRPr="00D9155A">
        <w:rPr>
          <w:sz w:val="28"/>
          <w:szCs w:val="28"/>
          <w:lang w:val="uk-UA"/>
        </w:rPr>
        <w:t>– 8 клас (вчитель Клевчук Н.О.)</w:t>
      </w:r>
    </w:p>
    <w:p w:rsidR="00D9155A" w:rsidRPr="00D9155A" w:rsidRDefault="00D9155A" w:rsidP="00D9155A">
      <w:pPr>
        <w:pStyle w:val="ad"/>
        <w:tabs>
          <w:tab w:val="left" w:pos="142"/>
        </w:tabs>
        <w:spacing w:after="0"/>
        <w:ind w:left="142" w:right="142" w:hanging="142"/>
        <w:rPr>
          <w:sz w:val="28"/>
          <w:szCs w:val="28"/>
          <w:lang w:val="uk-UA"/>
        </w:rPr>
      </w:pPr>
      <w:r w:rsidRPr="00D9155A">
        <w:rPr>
          <w:sz w:val="28"/>
          <w:szCs w:val="28"/>
          <w:lang w:val="uk-UA"/>
        </w:rPr>
        <w:t>* ІІІ місце із зарубіжної літератури – Попова Н</w:t>
      </w:r>
      <w:r w:rsidR="00D0148A">
        <w:rPr>
          <w:sz w:val="28"/>
          <w:szCs w:val="28"/>
          <w:lang w:val="uk-UA"/>
        </w:rPr>
        <w:t>іна</w:t>
      </w:r>
      <w:r w:rsidRPr="00D9155A">
        <w:rPr>
          <w:sz w:val="28"/>
          <w:szCs w:val="28"/>
          <w:lang w:val="uk-UA"/>
        </w:rPr>
        <w:t xml:space="preserve"> – 8 клас (вчитель Олексюк Г.М.)</w:t>
      </w:r>
    </w:p>
    <w:p w:rsidR="00271470" w:rsidRPr="00271470" w:rsidRDefault="002D3A1B" w:rsidP="00271470">
      <w:pPr>
        <w:shd w:val="clear" w:color="auto" w:fill="FFFFFF"/>
        <w:ind w:firstLine="567"/>
        <w:jc w:val="both"/>
        <w:rPr>
          <w:sz w:val="28"/>
          <w:szCs w:val="28"/>
          <w:lang w:val="uk-UA"/>
        </w:rPr>
      </w:pPr>
      <w:r>
        <w:rPr>
          <w:sz w:val="28"/>
          <w:szCs w:val="28"/>
          <w:lang w:val="uk-UA"/>
        </w:rPr>
        <w:t>М</w:t>
      </w:r>
      <w:r w:rsidR="00271470" w:rsidRPr="00271470">
        <w:rPr>
          <w:sz w:val="28"/>
          <w:szCs w:val="28"/>
          <w:lang w:val="uk-UA"/>
        </w:rPr>
        <w:t>енш результативно, в порівнянні з минулим роком, для гімназії завершився ІІ етап Всеукраїнських олімпіад з основ наук – ІІ місце серед навчальних закладів ОТГ. Із 17 базових дисциплін гімназисти спробували свої сили з дванадцяти предметів: української мови і літератури, математики, фізики, біології, історії, хімії, англійської та німецької мови, географії, зарубіжної літератури, інформатики та інформаційних технологій.</w:t>
      </w:r>
      <w:r w:rsidR="00271470" w:rsidRPr="00271470">
        <w:rPr>
          <w:sz w:val="28"/>
          <w:szCs w:val="28"/>
          <w:lang w:val="uk-UA"/>
        </w:rPr>
        <w:tab/>
        <w:t xml:space="preserve"> </w:t>
      </w:r>
    </w:p>
    <w:p w:rsidR="00271470" w:rsidRPr="00271470" w:rsidRDefault="00271470" w:rsidP="00271470">
      <w:pPr>
        <w:ind w:firstLine="567"/>
        <w:jc w:val="both"/>
        <w:rPr>
          <w:sz w:val="28"/>
          <w:szCs w:val="28"/>
          <w:lang w:val="uk-UA"/>
        </w:rPr>
      </w:pPr>
      <w:r w:rsidRPr="00271470">
        <w:rPr>
          <w:sz w:val="28"/>
          <w:szCs w:val="28"/>
          <w:lang w:val="uk-UA"/>
        </w:rPr>
        <w:lastRenderedPageBreak/>
        <w:t>Зовсім не представили дітей на олімпіади: з інформаційних технологій (Кушнір О.В.); з екології (Олексюк А.В.), з правознавства (Рихло Г.С.), астрономії (Подільчук В.К.) та трудового навчання (Подільчук В.К. та Андрюк І.В.)</w:t>
      </w:r>
    </w:p>
    <w:p w:rsidR="00271470" w:rsidRPr="00271470" w:rsidRDefault="00271470" w:rsidP="00271470">
      <w:pPr>
        <w:ind w:firstLine="567"/>
        <w:jc w:val="both"/>
        <w:rPr>
          <w:sz w:val="28"/>
          <w:szCs w:val="28"/>
          <w:lang w:val="uk-UA"/>
        </w:rPr>
      </w:pPr>
      <w:r w:rsidRPr="00271470">
        <w:rPr>
          <w:sz w:val="28"/>
          <w:szCs w:val="28"/>
          <w:lang w:val="uk-UA"/>
        </w:rPr>
        <w:t>Команда гімназистів нашого закладу, була представлена в кількості</w:t>
      </w:r>
      <w:r w:rsidRPr="00271470">
        <w:rPr>
          <w:bCs/>
          <w:sz w:val="28"/>
          <w:szCs w:val="28"/>
          <w:lang w:val="uk-UA"/>
        </w:rPr>
        <w:t xml:space="preserve"> 64 </w:t>
      </w:r>
      <w:r w:rsidRPr="00271470">
        <w:rPr>
          <w:sz w:val="28"/>
          <w:szCs w:val="28"/>
          <w:lang w:val="uk-UA"/>
        </w:rPr>
        <w:t xml:space="preserve">учасників, з них </w:t>
      </w:r>
      <w:r w:rsidRPr="00271470">
        <w:rPr>
          <w:bCs/>
          <w:sz w:val="28"/>
          <w:szCs w:val="28"/>
          <w:lang w:val="uk-UA"/>
        </w:rPr>
        <w:t>34</w:t>
      </w:r>
      <w:r w:rsidRPr="00271470">
        <w:rPr>
          <w:sz w:val="28"/>
          <w:szCs w:val="28"/>
          <w:lang w:val="uk-UA"/>
        </w:rPr>
        <w:t xml:space="preserve"> (53%) стали призерами: І місця вибороли  </w:t>
      </w:r>
      <w:r w:rsidRPr="00271470">
        <w:rPr>
          <w:bCs/>
          <w:sz w:val="28"/>
          <w:szCs w:val="28"/>
          <w:lang w:val="uk-UA"/>
        </w:rPr>
        <w:t xml:space="preserve">20  учнів; ІІ –  10  учнів; ІІІ –  4 учнів. </w:t>
      </w:r>
    </w:p>
    <w:p w:rsidR="00271470" w:rsidRPr="00271470" w:rsidRDefault="00271470" w:rsidP="00271470">
      <w:pPr>
        <w:ind w:firstLine="567"/>
        <w:jc w:val="both"/>
        <w:rPr>
          <w:sz w:val="28"/>
          <w:szCs w:val="28"/>
          <w:lang w:val="uk-UA"/>
        </w:rPr>
      </w:pPr>
      <w:r w:rsidRPr="00271470">
        <w:rPr>
          <w:sz w:val="28"/>
          <w:szCs w:val="28"/>
          <w:lang w:val="uk-UA"/>
        </w:rPr>
        <w:t>За результатами олімпіадного моніторингу отримані показники гімназії з таких предметів:</w:t>
      </w:r>
    </w:p>
    <w:p w:rsidR="00271470" w:rsidRPr="00271470" w:rsidRDefault="00271470" w:rsidP="00271470">
      <w:pPr>
        <w:jc w:val="both"/>
        <w:rPr>
          <w:sz w:val="28"/>
          <w:szCs w:val="28"/>
          <w:lang w:val="uk-UA"/>
        </w:rPr>
        <w:sectPr w:rsidR="00271470" w:rsidRPr="00271470" w:rsidSect="00FD33D7">
          <w:pgSz w:w="16838" w:h="11906" w:orient="landscape"/>
          <w:pgMar w:top="1134" w:right="707" w:bottom="707" w:left="1701" w:header="709" w:footer="709" w:gutter="0"/>
          <w:cols w:space="708"/>
          <w:docGrid w:linePitch="360"/>
        </w:sectPr>
      </w:pPr>
    </w:p>
    <w:p w:rsidR="00271470" w:rsidRPr="00271470" w:rsidRDefault="00271470" w:rsidP="00FE7639">
      <w:pPr>
        <w:numPr>
          <w:ilvl w:val="0"/>
          <w:numId w:val="28"/>
        </w:numPr>
        <w:jc w:val="both"/>
        <w:rPr>
          <w:sz w:val="28"/>
          <w:szCs w:val="28"/>
          <w:lang w:val="uk-UA"/>
        </w:rPr>
      </w:pPr>
      <w:r w:rsidRPr="00271470">
        <w:rPr>
          <w:sz w:val="28"/>
          <w:szCs w:val="28"/>
          <w:lang w:val="uk-UA"/>
        </w:rPr>
        <w:lastRenderedPageBreak/>
        <w:t>Українська мова – 8 місць;</w:t>
      </w:r>
    </w:p>
    <w:p w:rsidR="00271470" w:rsidRPr="00271470" w:rsidRDefault="00271470" w:rsidP="00FE7639">
      <w:pPr>
        <w:numPr>
          <w:ilvl w:val="0"/>
          <w:numId w:val="28"/>
        </w:numPr>
        <w:jc w:val="both"/>
        <w:rPr>
          <w:sz w:val="28"/>
          <w:szCs w:val="28"/>
          <w:lang w:val="uk-UA"/>
        </w:rPr>
      </w:pPr>
      <w:r w:rsidRPr="00271470">
        <w:rPr>
          <w:sz w:val="28"/>
          <w:szCs w:val="28"/>
          <w:lang w:val="uk-UA"/>
        </w:rPr>
        <w:t>Географія – 5 місць;</w:t>
      </w:r>
    </w:p>
    <w:p w:rsidR="00271470" w:rsidRPr="00271470" w:rsidRDefault="00271470" w:rsidP="00FE7639">
      <w:pPr>
        <w:numPr>
          <w:ilvl w:val="0"/>
          <w:numId w:val="28"/>
        </w:numPr>
        <w:jc w:val="both"/>
        <w:rPr>
          <w:sz w:val="28"/>
          <w:szCs w:val="28"/>
          <w:lang w:val="uk-UA"/>
        </w:rPr>
      </w:pPr>
      <w:r w:rsidRPr="00271470">
        <w:rPr>
          <w:sz w:val="28"/>
          <w:szCs w:val="28"/>
          <w:lang w:val="uk-UA"/>
        </w:rPr>
        <w:t>Зарубіжна – 4 місця;</w:t>
      </w:r>
    </w:p>
    <w:p w:rsidR="00271470" w:rsidRPr="00271470" w:rsidRDefault="00271470" w:rsidP="00FE7639">
      <w:pPr>
        <w:numPr>
          <w:ilvl w:val="0"/>
          <w:numId w:val="28"/>
        </w:numPr>
        <w:jc w:val="both"/>
        <w:rPr>
          <w:sz w:val="28"/>
          <w:szCs w:val="28"/>
          <w:lang w:val="uk-UA"/>
        </w:rPr>
      </w:pPr>
      <w:r w:rsidRPr="00271470">
        <w:rPr>
          <w:sz w:val="28"/>
          <w:szCs w:val="28"/>
          <w:lang w:val="uk-UA"/>
        </w:rPr>
        <w:t>Біологія – 3 місця;</w:t>
      </w:r>
    </w:p>
    <w:p w:rsidR="00271470" w:rsidRPr="00271470" w:rsidRDefault="00271470" w:rsidP="00FE7639">
      <w:pPr>
        <w:numPr>
          <w:ilvl w:val="0"/>
          <w:numId w:val="28"/>
        </w:numPr>
        <w:jc w:val="both"/>
        <w:rPr>
          <w:sz w:val="28"/>
          <w:szCs w:val="28"/>
          <w:lang w:val="uk-UA"/>
        </w:rPr>
      </w:pPr>
      <w:r w:rsidRPr="00271470">
        <w:rPr>
          <w:sz w:val="28"/>
          <w:szCs w:val="28"/>
          <w:lang w:val="uk-UA"/>
        </w:rPr>
        <w:t>Німецька мова – 3 місця;</w:t>
      </w:r>
    </w:p>
    <w:p w:rsidR="00271470" w:rsidRPr="00271470" w:rsidRDefault="00271470" w:rsidP="00FE7639">
      <w:pPr>
        <w:numPr>
          <w:ilvl w:val="0"/>
          <w:numId w:val="28"/>
        </w:numPr>
        <w:jc w:val="both"/>
        <w:rPr>
          <w:sz w:val="28"/>
          <w:szCs w:val="28"/>
          <w:lang w:val="uk-UA"/>
        </w:rPr>
      </w:pPr>
      <w:r w:rsidRPr="00271470">
        <w:rPr>
          <w:sz w:val="28"/>
          <w:szCs w:val="28"/>
          <w:lang w:val="uk-UA"/>
        </w:rPr>
        <w:t>Математика  – 3 місця;</w:t>
      </w:r>
    </w:p>
    <w:p w:rsidR="00271470" w:rsidRPr="00271470" w:rsidRDefault="00271470" w:rsidP="00FE7639">
      <w:pPr>
        <w:numPr>
          <w:ilvl w:val="0"/>
          <w:numId w:val="28"/>
        </w:numPr>
        <w:jc w:val="both"/>
        <w:rPr>
          <w:sz w:val="28"/>
          <w:szCs w:val="28"/>
          <w:lang w:val="uk-UA"/>
        </w:rPr>
      </w:pPr>
      <w:r w:rsidRPr="00271470">
        <w:rPr>
          <w:sz w:val="28"/>
          <w:szCs w:val="28"/>
          <w:lang w:val="uk-UA"/>
        </w:rPr>
        <w:t>Англійська мова – 2 місця;</w:t>
      </w:r>
    </w:p>
    <w:p w:rsidR="00271470" w:rsidRPr="00271470" w:rsidRDefault="00271470" w:rsidP="00FE7639">
      <w:pPr>
        <w:numPr>
          <w:ilvl w:val="0"/>
          <w:numId w:val="28"/>
        </w:numPr>
        <w:jc w:val="both"/>
        <w:rPr>
          <w:sz w:val="28"/>
          <w:szCs w:val="28"/>
          <w:lang w:val="uk-UA"/>
        </w:rPr>
      </w:pPr>
      <w:r w:rsidRPr="00271470">
        <w:rPr>
          <w:sz w:val="28"/>
          <w:szCs w:val="28"/>
          <w:lang w:val="uk-UA"/>
        </w:rPr>
        <w:t>Фізика – 2 місця;</w:t>
      </w:r>
    </w:p>
    <w:p w:rsidR="00271470" w:rsidRPr="00271470" w:rsidRDefault="00271470" w:rsidP="00FE7639">
      <w:pPr>
        <w:numPr>
          <w:ilvl w:val="0"/>
          <w:numId w:val="28"/>
        </w:numPr>
        <w:jc w:val="both"/>
        <w:rPr>
          <w:sz w:val="28"/>
          <w:szCs w:val="28"/>
          <w:lang w:val="uk-UA"/>
        </w:rPr>
      </w:pPr>
      <w:r w:rsidRPr="00271470">
        <w:rPr>
          <w:sz w:val="28"/>
          <w:szCs w:val="28"/>
          <w:lang w:val="uk-UA"/>
        </w:rPr>
        <w:t>Хімія – 2 місця;</w:t>
      </w:r>
    </w:p>
    <w:p w:rsidR="00271470" w:rsidRPr="00271470" w:rsidRDefault="00271470" w:rsidP="00FE7639">
      <w:pPr>
        <w:numPr>
          <w:ilvl w:val="0"/>
          <w:numId w:val="28"/>
        </w:numPr>
        <w:jc w:val="both"/>
        <w:rPr>
          <w:sz w:val="28"/>
          <w:szCs w:val="28"/>
          <w:lang w:val="uk-UA"/>
        </w:rPr>
      </w:pPr>
      <w:r w:rsidRPr="00271470">
        <w:rPr>
          <w:sz w:val="28"/>
          <w:szCs w:val="28"/>
          <w:lang w:val="uk-UA"/>
        </w:rPr>
        <w:t>Інформатика  – 1 місце</w:t>
      </w:r>
    </w:p>
    <w:p w:rsidR="00D3771B" w:rsidRPr="008A1B04" w:rsidRDefault="00271470" w:rsidP="00FE7639">
      <w:pPr>
        <w:numPr>
          <w:ilvl w:val="0"/>
          <w:numId w:val="28"/>
        </w:numPr>
        <w:rPr>
          <w:lang w:val="uk-UA"/>
        </w:rPr>
        <w:sectPr w:rsidR="00D3771B" w:rsidRPr="008A1B04" w:rsidSect="00FD33D7">
          <w:type w:val="continuous"/>
          <w:pgSz w:w="16838" w:h="11906" w:orient="landscape"/>
          <w:pgMar w:top="1134" w:right="707" w:bottom="707" w:left="1701" w:header="709" w:footer="709" w:gutter="0"/>
          <w:cols w:num="2" w:space="708"/>
          <w:docGrid w:linePitch="360"/>
        </w:sectPr>
      </w:pPr>
      <w:r w:rsidRPr="00271470">
        <w:rPr>
          <w:sz w:val="28"/>
          <w:szCs w:val="28"/>
          <w:lang w:val="uk-UA"/>
        </w:rPr>
        <w:t>Історія  – 1 місце</w:t>
      </w:r>
      <w:bookmarkStart w:id="0" w:name="_GoBack"/>
      <w:bookmarkEnd w:id="0"/>
    </w:p>
    <w:p w:rsidR="00D3771B" w:rsidRDefault="00D3771B" w:rsidP="008A1B04">
      <w:pPr>
        <w:ind w:right="142" w:firstLine="567"/>
        <w:jc w:val="both"/>
        <w:rPr>
          <w:spacing w:val="-3"/>
          <w:sz w:val="28"/>
          <w:szCs w:val="28"/>
          <w:lang w:val="uk-UA"/>
        </w:rPr>
      </w:pPr>
      <w:r w:rsidRPr="00D3771B">
        <w:rPr>
          <w:sz w:val="28"/>
          <w:szCs w:val="28"/>
          <w:lang w:val="uk-UA"/>
        </w:rPr>
        <w:lastRenderedPageBreak/>
        <w:t xml:space="preserve">Слід відмітити системну роботу з обдарованими та здібними дітьми наступних вчителів гімназії: Остапюк О.І., Кожухар О.М., Олексюк А.В. Плідною була робота з обдарованими дітьми молодого вчителя </w:t>
      </w:r>
      <w:r w:rsidRPr="00D3771B">
        <w:rPr>
          <w:spacing w:val="-3"/>
          <w:sz w:val="28"/>
          <w:szCs w:val="28"/>
          <w:lang w:val="uk-UA"/>
        </w:rPr>
        <w:t>Клименко А.Ю. Однак, найрезультативнішими були виступи учнів вчителя Гудими М.В.</w:t>
      </w:r>
    </w:p>
    <w:p w:rsidR="008A1B04" w:rsidRDefault="008A1B04" w:rsidP="00DF0A24">
      <w:pPr>
        <w:ind w:firstLine="567"/>
        <w:jc w:val="both"/>
        <w:rPr>
          <w:b/>
          <w:sz w:val="28"/>
          <w:szCs w:val="28"/>
          <w:lang w:val="uk-UA"/>
        </w:rPr>
      </w:pPr>
    </w:p>
    <w:p w:rsidR="00DF0A24" w:rsidRPr="00DF0A24" w:rsidRDefault="00DF0A24" w:rsidP="00DF0A24">
      <w:pPr>
        <w:ind w:firstLine="567"/>
        <w:jc w:val="both"/>
        <w:rPr>
          <w:sz w:val="28"/>
          <w:szCs w:val="28"/>
          <w:lang w:val="uk-UA"/>
        </w:rPr>
      </w:pPr>
      <w:r w:rsidRPr="00DF0A24">
        <w:rPr>
          <w:sz w:val="28"/>
          <w:szCs w:val="28"/>
          <w:lang w:val="uk-UA"/>
        </w:rPr>
        <w:t xml:space="preserve">Уміло організовують роботу із виявлення та розвитку обдарованих дітей учителі української мови та літератури, залучаючи гімназистів до численних конкурсів: </w:t>
      </w:r>
    </w:p>
    <w:p w:rsidR="00D3771B" w:rsidRPr="00DF0A24" w:rsidRDefault="00DF0A24" w:rsidP="00DF0A24">
      <w:pPr>
        <w:pStyle w:val="a5"/>
        <w:numPr>
          <w:ilvl w:val="0"/>
          <w:numId w:val="23"/>
        </w:numPr>
        <w:ind w:left="284" w:right="142"/>
        <w:jc w:val="both"/>
        <w:rPr>
          <w:b/>
          <w:sz w:val="28"/>
          <w:szCs w:val="28"/>
          <w:lang w:val="uk-UA"/>
        </w:rPr>
      </w:pPr>
      <w:r w:rsidRPr="00DF0A24">
        <w:rPr>
          <w:sz w:val="28"/>
          <w:szCs w:val="28"/>
          <w:lang w:val="uk-UA"/>
        </w:rPr>
        <w:t>переможці</w:t>
      </w:r>
      <w:r w:rsidR="00D3771B" w:rsidRPr="00DF0A24">
        <w:rPr>
          <w:sz w:val="28"/>
          <w:szCs w:val="28"/>
          <w:lang w:val="uk-UA"/>
        </w:rPr>
        <w:t xml:space="preserve"> конкурсу </w:t>
      </w:r>
      <w:r w:rsidR="00D3771B" w:rsidRPr="00DF0A24">
        <w:rPr>
          <w:b/>
          <w:i/>
          <w:sz w:val="28"/>
          <w:szCs w:val="28"/>
          <w:u w:val="single"/>
          <w:lang w:val="uk-UA"/>
        </w:rPr>
        <w:t>знавців української мови ім. П Яцика</w:t>
      </w:r>
      <w:r w:rsidR="00D3771B" w:rsidRPr="00DF0A24">
        <w:rPr>
          <w:sz w:val="28"/>
          <w:szCs w:val="28"/>
          <w:lang w:val="uk-UA"/>
        </w:rPr>
        <w:t xml:space="preserve"> </w:t>
      </w:r>
      <w:r w:rsidR="00D3771B" w:rsidRPr="00DF0A24">
        <w:rPr>
          <w:b/>
          <w:sz w:val="28"/>
          <w:szCs w:val="28"/>
          <w:lang w:val="uk-UA"/>
        </w:rPr>
        <w:t xml:space="preserve">у ІІ етапі: </w:t>
      </w:r>
    </w:p>
    <w:p w:rsidR="00D3771B" w:rsidRPr="00D3771B" w:rsidRDefault="00D3771B" w:rsidP="00D3771B">
      <w:pPr>
        <w:ind w:right="142" w:firstLine="567"/>
        <w:jc w:val="both"/>
        <w:rPr>
          <w:b/>
          <w:sz w:val="28"/>
          <w:szCs w:val="28"/>
          <w:lang w:val="uk-UA"/>
        </w:rPr>
      </w:pPr>
      <w:r w:rsidRPr="00D3771B">
        <w:rPr>
          <w:b/>
          <w:sz w:val="28"/>
          <w:szCs w:val="28"/>
          <w:lang w:val="uk-UA"/>
        </w:rPr>
        <w:t>Дипломами І ступеня:</w:t>
      </w:r>
    </w:p>
    <w:p w:rsidR="00D3771B" w:rsidRPr="00D3771B" w:rsidRDefault="00D3771B" w:rsidP="00FE7639">
      <w:pPr>
        <w:pStyle w:val="ab"/>
        <w:numPr>
          <w:ilvl w:val="0"/>
          <w:numId w:val="29"/>
        </w:numPr>
        <w:suppressAutoHyphens/>
        <w:spacing w:after="0" w:line="240" w:lineRule="auto"/>
        <w:ind w:right="142"/>
        <w:rPr>
          <w:rFonts w:ascii="Times New Roman" w:hAnsi="Times New Roman"/>
          <w:sz w:val="28"/>
          <w:szCs w:val="28"/>
        </w:rPr>
      </w:pPr>
      <w:r w:rsidRPr="00D3771B">
        <w:rPr>
          <w:rFonts w:ascii="Times New Roman" w:hAnsi="Times New Roman"/>
          <w:sz w:val="28"/>
          <w:szCs w:val="28"/>
        </w:rPr>
        <w:t xml:space="preserve">Баббо Крістіна Анджелівна – учениця 6 класу </w:t>
      </w:r>
    </w:p>
    <w:p w:rsidR="00D3771B" w:rsidRPr="00D3771B" w:rsidRDefault="00D3771B" w:rsidP="00FE7639">
      <w:pPr>
        <w:pStyle w:val="ab"/>
        <w:numPr>
          <w:ilvl w:val="0"/>
          <w:numId w:val="29"/>
        </w:numPr>
        <w:suppressAutoHyphens/>
        <w:spacing w:after="0" w:line="240" w:lineRule="auto"/>
        <w:ind w:right="142"/>
        <w:rPr>
          <w:rFonts w:ascii="Times New Roman" w:hAnsi="Times New Roman"/>
          <w:sz w:val="28"/>
          <w:szCs w:val="28"/>
        </w:rPr>
      </w:pPr>
      <w:r w:rsidRPr="00D3771B">
        <w:rPr>
          <w:rFonts w:ascii="Times New Roman" w:hAnsi="Times New Roman"/>
          <w:sz w:val="28"/>
          <w:szCs w:val="28"/>
        </w:rPr>
        <w:t xml:space="preserve">Залявська Анна-Софія Олександрівна – учениця 7 класу </w:t>
      </w:r>
    </w:p>
    <w:p w:rsidR="00D3771B" w:rsidRPr="00D3771B" w:rsidRDefault="00D3771B" w:rsidP="00FE7639">
      <w:pPr>
        <w:pStyle w:val="ab"/>
        <w:numPr>
          <w:ilvl w:val="0"/>
          <w:numId w:val="29"/>
        </w:numPr>
        <w:suppressAutoHyphens/>
        <w:spacing w:after="0" w:line="240" w:lineRule="auto"/>
        <w:ind w:right="142"/>
        <w:rPr>
          <w:rFonts w:ascii="Times New Roman" w:hAnsi="Times New Roman"/>
          <w:sz w:val="28"/>
          <w:szCs w:val="28"/>
        </w:rPr>
      </w:pPr>
      <w:r w:rsidRPr="00D3771B">
        <w:rPr>
          <w:rFonts w:ascii="Times New Roman" w:hAnsi="Times New Roman"/>
          <w:sz w:val="28"/>
          <w:szCs w:val="28"/>
        </w:rPr>
        <w:t xml:space="preserve">Семерга Михайло Миколайович – учень 10 класу </w:t>
      </w:r>
    </w:p>
    <w:p w:rsidR="00D3771B" w:rsidRPr="00D3771B" w:rsidRDefault="00D3771B" w:rsidP="00FE7639">
      <w:pPr>
        <w:pStyle w:val="ab"/>
        <w:numPr>
          <w:ilvl w:val="0"/>
          <w:numId w:val="29"/>
        </w:numPr>
        <w:suppressAutoHyphens/>
        <w:spacing w:after="0" w:line="240" w:lineRule="auto"/>
        <w:ind w:right="142"/>
        <w:rPr>
          <w:rFonts w:ascii="Times New Roman" w:hAnsi="Times New Roman"/>
          <w:sz w:val="28"/>
          <w:szCs w:val="28"/>
        </w:rPr>
      </w:pPr>
      <w:r w:rsidRPr="00D3771B">
        <w:rPr>
          <w:rFonts w:ascii="Times New Roman" w:hAnsi="Times New Roman"/>
          <w:sz w:val="28"/>
          <w:szCs w:val="28"/>
        </w:rPr>
        <w:t xml:space="preserve">Веренчанська Олена Валеріївна – учениця 11 класу </w:t>
      </w:r>
    </w:p>
    <w:p w:rsidR="00D3771B" w:rsidRPr="00D3771B" w:rsidRDefault="00D3771B" w:rsidP="00D3771B">
      <w:pPr>
        <w:pStyle w:val="ab"/>
        <w:suppressAutoHyphens/>
        <w:spacing w:after="0" w:line="240" w:lineRule="auto"/>
        <w:ind w:right="142" w:firstLine="567"/>
        <w:rPr>
          <w:rFonts w:ascii="Times New Roman" w:hAnsi="Times New Roman"/>
          <w:sz w:val="28"/>
          <w:szCs w:val="28"/>
        </w:rPr>
      </w:pPr>
      <w:r w:rsidRPr="00D3771B">
        <w:rPr>
          <w:rFonts w:ascii="Times New Roman" w:hAnsi="Times New Roman"/>
          <w:b/>
          <w:sz w:val="28"/>
          <w:szCs w:val="28"/>
        </w:rPr>
        <w:t>Дипломами ІІ ступеня</w:t>
      </w:r>
      <w:r w:rsidRPr="00D3771B">
        <w:rPr>
          <w:rFonts w:ascii="Times New Roman" w:hAnsi="Times New Roman"/>
          <w:sz w:val="28"/>
          <w:szCs w:val="28"/>
        </w:rPr>
        <w:t>:</w:t>
      </w:r>
    </w:p>
    <w:p w:rsidR="00D3771B" w:rsidRPr="00D3771B" w:rsidRDefault="00D3771B" w:rsidP="00FE7639">
      <w:pPr>
        <w:pStyle w:val="ab"/>
        <w:numPr>
          <w:ilvl w:val="0"/>
          <w:numId w:val="30"/>
        </w:numPr>
        <w:suppressAutoHyphens/>
        <w:spacing w:after="0" w:line="240" w:lineRule="auto"/>
        <w:ind w:right="142"/>
        <w:rPr>
          <w:rFonts w:ascii="Times New Roman" w:hAnsi="Times New Roman"/>
          <w:sz w:val="28"/>
          <w:szCs w:val="28"/>
        </w:rPr>
      </w:pPr>
      <w:r w:rsidRPr="00D3771B">
        <w:rPr>
          <w:rFonts w:ascii="Times New Roman" w:hAnsi="Times New Roman"/>
          <w:sz w:val="28"/>
          <w:szCs w:val="28"/>
        </w:rPr>
        <w:t xml:space="preserve">Гнатюк Ольга Василівна -  учениця 8 класу </w:t>
      </w:r>
    </w:p>
    <w:p w:rsidR="00D3771B" w:rsidRPr="00D3771B" w:rsidRDefault="00D3771B" w:rsidP="00FE7639">
      <w:pPr>
        <w:pStyle w:val="ab"/>
        <w:numPr>
          <w:ilvl w:val="0"/>
          <w:numId w:val="30"/>
        </w:numPr>
        <w:suppressAutoHyphens/>
        <w:spacing w:after="0" w:line="240" w:lineRule="auto"/>
        <w:ind w:right="142"/>
        <w:rPr>
          <w:rFonts w:ascii="Times New Roman" w:hAnsi="Times New Roman"/>
          <w:sz w:val="28"/>
          <w:szCs w:val="28"/>
        </w:rPr>
      </w:pPr>
      <w:r w:rsidRPr="00D3771B">
        <w:rPr>
          <w:rFonts w:ascii="Times New Roman" w:hAnsi="Times New Roman"/>
          <w:sz w:val="28"/>
          <w:szCs w:val="28"/>
        </w:rPr>
        <w:t xml:space="preserve">Свято Анастасію Миколаївна -  учениця 9 класу </w:t>
      </w:r>
    </w:p>
    <w:p w:rsidR="00D3771B" w:rsidRPr="00D3771B" w:rsidRDefault="00D3771B" w:rsidP="00FE7639">
      <w:pPr>
        <w:pStyle w:val="ab"/>
        <w:numPr>
          <w:ilvl w:val="0"/>
          <w:numId w:val="30"/>
        </w:numPr>
        <w:suppressAutoHyphens/>
        <w:spacing w:after="0" w:line="240" w:lineRule="auto"/>
        <w:ind w:right="142"/>
        <w:rPr>
          <w:rFonts w:ascii="Times New Roman" w:hAnsi="Times New Roman"/>
          <w:sz w:val="28"/>
          <w:szCs w:val="28"/>
        </w:rPr>
      </w:pPr>
      <w:r w:rsidRPr="00D3771B">
        <w:rPr>
          <w:rFonts w:ascii="Times New Roman" w:hAnsi="Times New Roman"/>
          <w:sz w:val="28"/>
          <w:szCs w:val="28"/>
        </w:rPr>
        <w:t xml:space="preserve">Варжевська Леоніла  Сергіївна – учениця 11 класу </w:t>
      </w:r>
    </w:p>
    <w:p w:rsidR="00D3771B" w:rsidRPr="00D3771B" w:rsidRDefault="00D3771B" w:rsidP="00D3771B">
      <w:pPr>
        <w:pStyle w:val="ab"/>
        <w:suppressAutoHyphens/>
        <w:spacing w:after="0" w:line="240" w:lineRule="auto"/>
        <w:ind w:right="142" w:firstLine="567"/>
        <w:rPr>
          <w:rFonts w:ascii="Times New Roman" w:hAnsi="Times New Roman"/>
          <w:sz w:val="28"/>
          <w:szCs w:val="28"/>
        </w:rPr>
      </w:pPr>
      <w:r w:rsidRPr="00D3771B">
        <w:rPr>
          <w:rFonts w:ascii="Times New Roman" w:hAnsi="Times New Roman"/>
          <w:b/>
          <w:sz w:val="28"/>
          <w:szCs w:val="28"/>
        </w:rPr>
        <w:t>Дипломами ІІІ ступеня</w:t>
      </w:r>
      <w:r w:rsidRPr="00D3771B">
        <w:rPr>
          <w:rFonts w:ascii="Times New Roman" w:hAnsi="Times New Roman"/>
          <w:sz w:val="28"/>
          <w:szCs w:val="28"/>
        </w:rPr>
        <w:t>:</w:t>
      </w:r>
    </w:p>
    <w:p w:rsidR="00D3771B" w:rsidRPr="00D3771B" w:rsidRDefault="00D3771B" w:rsidP="00FE7639">
      <w:pPr>
        <w:pStyle w:val="ab"/>
        <w:numPr>
          <w:ilvl w:val="0"/>
          <w:numId w:val="31"/>
        </w:numPr>
        <w:tabs>
          <w:tab w:val="left" w:pos="1276"/>
        </w:tabs>
        <w:suppressAutoHyphens/>
        <w:spacing w:after="0" w:line="240" w:lineRule="auto"/>
        <w:ind w:right="142" w:firstLine="273"/>
        <w:rPr>
          <w:rFonts w:ascii="Times New Roman" w:hAnsi="Times New Roman"/>
          <w:sz w:val="28"/>
          <w:szCs w:val="28"/>
        </w:rPr>
      </w:pPr>
      <w:r w:rsidRPr="00D3771B">
        <w:rPr>
          <w:rFonts w:ascii="Times New Roman" w:hAnsi="Times New Roman"/>
          <w:sz w:val="28"/>
          <w:szCs w:val="28"/>
        </w:rPr>
        <w:t xml:space="preserve">Деревенко Тетяна Василівна – учениця 6 класу </w:t>
      </w:r>
    </w:p>
    <w:p w:rsidR="00D3771B" w:rsidRPr="00D3771B" w:rsidRDefault="00D3771B" w:rsidP="00D3771B">
      <w:pPr>
        <w:pStyle w:val="ab"/>
        <w:suppressAutoHyphens/>
        <w:spacing w:after="0" w:line="240" w:lineRule="auto"/>
        <w:ind w:right="142" w:firstLine="567"/>
        <w:rPr>
          <w:rFonts w:ascii="Times New Roman" w:hAnsi="Times New Roman"/>
          <w:sz w:val="28"/>
          <w:szCs w:val="28"/>
        </w:rPr>
      </w:pPr>
      <w:r w:rsidRPr="00D3771B">
        <w:rPr>
          <w:rFonts w:ascii="Times New Roman" w:hAnsi="Times New Roman"/>
          <w:sz w:val="28"/>
          <w:szCs w:val="28"/>
        </w:rPr>
        <w:t xml:space="preserve">Дипломами відділу освіти, молоді та спорту Кіцманської міської ради </w:t>
      </w:r>
      <w:r w:rsidRPr="00D3771B">
        <w:rPr>
          <w:rFonts w:ascii="Times New Roman" w:hAnsi="Times New Roman"/>
          <w:b/>
          <w:sz w:val="28"/>
          <w:szCs w:val="28"/>
          <w:lang w:eastAsia="ru-RU"/>
        </w:rPr>
        <w:t>за високий рівень знань</w:t>
      </w:r>
      <w:r w:rsidRPr="00D3771B">
        <w:rPr>
          <w:rFonts w:ascii="Times New Roman" w:hAnsi="Times New Roman"/>
          <w:sz w:val="28"/>
          <w:szCs w:val="28"/>
          <w:lang w:eastAsia="ru-RU"/>
        </w:rPr>
        <w:t xml:space="preserve"> </w:t>
      </w:r>
      <w:r w:rsidRPr="00D3771B">
        <w:rPr>
          <w:rFonts w:ascii="Times New Roman" w:hAnsi="Times New Roman"/>
          <w:b/>
          <w:sz w:val="28"/>
          <w:szCs w:val="28"/>
          <w:lang w:eastAsia="ru-RU"/>
        </w:rPr>
        <w:t>та творчі здібності</w:t>
      </w:r>
      <w:r w:rsidRPr="00D3771B">
        <w:rPr>
          <w:rFonts w:ascii="Times New Roman" w:hAnsi="Times New Roman"/>
          <w:sz w:val="28"/>
          <w:szCs w:val="28"/>
          <w:lang w:eastAsia="ru-RU"/>
        </w:rPr>
        <w:t xml:space="preserve"> проявлені під час ІІ</w:t>
      </w:r>
      <w:r w:rsidRPr="00D3771B">
        <w:rPr>
          <w:rFonts w:ascii="Times New Roman" w:hAnsi="Times New Roman"/>
          <w:sz w:val="28"/>
          <w:szCs w:val="28"/>
        </w:rPr>
        <w:t xml:space="preserve"> етапу</w:t>
      </w:r>
      <w:r w:rsidRPr="00D3771B">
        <w:rPr>
          <w:rFonts w:ascii="Times New Roman" w:hAnsi="Times New Roman"/>
          <w:noProof/>
          <w:sz w:val="28"/>
          <w:szCs w:val="28"/>
        </w:rPr>
        <w:t xml:space="preserve"> </w:t>
      </w:r>
      <w:r w:rsidRPr="00D3771B">
        <w:rPr>
          <w:rFonts w:ascii="Times New Roman" w:hAnsi="Times New Roman"/>
          <w:sz w:val="28"/>
          <w:szCs w:val="28"/>
        </w:rPr>
        <w:t>ХХ Міжнародного конкурсу з української мови імені Петра Яцика:</w:t>
      </w:r>
    </w:p>
    <w:p w:rsidR="00D3771B" w:rsidRPr="00D3771B" w:rsidRDefault="00D3771B" w:rsidP="00FE7639">
      <w:pPr>
        <w:pStyle w:val="ab"/>
        <w:numPr>
          <w:ilvl w:val="0"/>
          <w:numId w:val="32"/>
        </w:numPr>
        <w:tabs>
          <w:tab w:val="left" w:pos="1134"/>
        </w:tabs>
        <w:suppressAutoHyphens/>
        <w:spacing w:after="0" w:line="240" w:lineRule="auto"/>
        <w:ind w:right="142" w:firstLine="273"/>
        <w:rPr>
          <w:rFonts w:ascii="Times New Roman" w:hAnsi="Times New Roman"/>
          <w:sz w:val="28"/>
          <w:szCs w:val="28"/>
        </w:rPr>
      </w:pPr>
      <w:r w:rsidRPr="00D3771B">
        <w:rPr>
          <w:rFonts w:ascii="Times New Roman" w:hAnsi="Times New Roman"/>
          <w:sz w:val="28"/>
          <w:szCs w:val="28"/>
        </w:rPr>
        <w:t>Миськів Софія Василівна – учениця 5 класу</w:t>
      </w:r>
    </w:p>
    <w:p w:rsidR="00D3771B" w:rsidRDefault="00D3771B" w:rsidP="00FE7639">
      <w:pPr>
        <w:pStyle w:val="ab"/>
        <w:numPr>
          <w:ilvl w:val="0"/>
          <w:numId w:val="32"/>
        </w:numPr>
        <w:tabs>
          <w:tab w:val="left" w:pos="1134"/>
        </w:tabs>
        <w:suppressAutoHyphens/>
        <w:spacing w:after="0" w:line="240" w:lineRule="auto"/>
        <w:ind w:right="142" w:firstLine="273"/>
        <w:rPr>
          <w:rFonts w:ascii="Times New Roman" w:hAnsi="Times New Roman"/>
          <w:sz w:val="28"/>
          <w:szCs w:val="28"/>
        </w:rPr>
      </w:pPr>
      <w:r w:rsidRPr="00D3771B">
        <w:rPr>
          <w:rFonts w:ascii="Times New Roman" w:hAnsi="Times New Roman"/>
          <w:sz w:val="28"/>
          <w:szCs w:val="28"/>
        </w:rPr>
        <w:t xml:space="preserve">Івасюк Володимир Васильович – учень 8 класу </w:t>
      </w:r>
    </w:p>
    <w:p w:rsidR="00D3771B" w:rsidRPr="00DF0A24" w:rsidRDefault="00DF0A24" w:rsidP="00DF0A24">
      <w:pPr>
        <w:pStyle w:val="a5"/>
        <w:numPr>
          <w:ilvl w:val="0"/>
          <w:numId w:val="23"/>
        </w:numPr>
        <w:shd w:val="clear" w:color="auto" w:fill="FFFFFF"/>
        <w:tabs>
          <w:tab w:val="left" w:pos="284"/>
        </w:tabs>
        <w:ind w:left="0"/>
        <w:jc w:val="both"/>
        <w:rPr>
          <w:b/>
          <w:sz w:val="28"/>
          <w:szCs w:val="28"/>
          <w:lang w:val="uk-UA"/>
        </w:rPr>
      </w:pPr>
      <w:r w:rsidRPr="00DF0A24">
        <w:rPr>
          <w:spacing w:val="1"/>
          <w:sz w:val="28"/>
          <w:szCs w:val="28"/>
          <w:lang w:val="uk-UA"/>
        </w:rPr>
        <w:t>У</w:t>
      </w:r>
      <w:r w:rsidR="00D3771B" w:rsidRPr="00DF0A24">
        <w:rPr>
          <w:spacing w:val="1"/>
          <w:sz w:val="28"/>
          <w:szCs w:val="28"/>
          <w:lang w:val="uk-UA"/>
        </w:rPr>
        <w:t xml:space="preserve"> Міжнародн</w:t>
      </w:r>
      <w:r w:rsidR="00B04E2B">
        <w:rPr>
          <w:spacing w:val="1"/>
          <w:sz w:val="28"/>
          <w:szCs w:val="28"/>
          <w:lang w:val="uk-UA"/>
        </w:rPr>
        <w:t>о</w:t>
      </w:r>
      <w:r w:rsidR="00D3771B" w:rsidRPr="00DF0A24">
        <w:rPr>
          <w:spacing w:val="1"/>
          <w:sz w:val="28"/>
          <w:szCs w:val="28"/>
          <w:lang w:val="uk-UA"/>
        </w:rPr>
        <w:t xml:space="preserve">му </w:t>
      </w:r>
      <w:r w:rsidR="00B04E2B">
        <w:rPr>
          <w:spacing w:val="1"/>
          <w:sz w:val="28"/>
          <w:szCs w:val="28"/>
          <w:lang w:val="uk-UA"/>
        </w:rPr>
        <w:t>мовно-</w:t>
      </w:r>
      <w:r w:rsidR="00D3771B" w:rsidRPr="00DF0A24">
        <w:rPr>
          <w:spacing w:val="1"/>
          <w:sz w:val="28"/>
          <w:szCs w:val="28"/>
          <w:lang w:val="uk-UA"/>
        </w:rPr>
        <w:t xml:space="preserve">літературному </w:t>
      </w:r>
      <w:r w:rsidR="00D3771B" w:rsidRPr="00DF0A24">
        <w:rPr>
          <w:b/>
          <w:i/>
          <w:spacing w:val="1"/>
          <w:sz w:val="28"/>
          <w:szCs w:val="28"/>
          <w:u w:val="single"/>
          <w:lang w:val="uk-UA"/>
        </w:rPr>
        <w:t xml:space="preserve">конкурсі ім. Т.Г.Шевченка </w:t>
      </w:r>
      <w:r w:rsidR="00D3771B" w:rsidRPr="00DF0A24">
        <w:rPr>
          <w:spacing w:val="1"/>
          <w:sz w:val="28"/>
          <w:szCs w:val="28"/>
          <w:lang w:val="uk-UA"/>
        </w:rPr>
        <w:t>та досягли таких результатів</w:t>
      </w:r>
      <w:r w:rsidR="00D3771B" w:rsidRPr="00DF0A24">
        <w:rPr>
          <w:b/>
          <w:sz w:val="28"/>
          <w:szCs w:val="28"/>
          <w:lang w:val="uk-UA"/>
        </w:rPr>
        <w:t xml:space="preserve"> у ІІ етапі:      </w:t>
      </w:r>
    </w:p>
    <w:p w:rsidR="00D3771B" w:rsidRPr="00D3771B" w:rsidRDefault="00D3771B" w:rsidP="00D3771B">
      <w:pPr>
        <w:pStyle w:val="a4"/>
        <w:jc w:val="both"/>
        <w:rPr>
          <w:b/>
          <w:sz w:val="28"/>
          <w:szCs w:val="28"/>
        </w:rPr>
      </w:pPr>
      <w:r w:rsidRPr="00D3771B">
        <w:rPr>
          <w:b/>
          <w:sz w:val="28"/>
          <w:szCs w:val="28"/>
        </w:rPr>
        <w:t>Дипломами І ступеня:</w:t>
      </w:r>
    </w:p>
    <w:p w:rsidR="00D3771B" w:rsidRPr="00D3771B" w:rsidRDefault="00D3771B" w:rsidP="00FE7639">
      <w:pPr>
        <w:pStyle w:val="a5"/>
        <w:numPr>
          <w:ilvl w:val="0"/>
          <w:numId w:val="33"/>
        </w:numPr>
        <w:tabs>
          <w:tab w:val="left" w:pos="284"/>
        </w:tabs>
        <w:jc w:val="both"/>
        <w:rPr>
          <w:sz w:val="28"/>
          <w:szCs w:val="28"/>
          <w:lang w:val="uk-UA"/>
        </w:rPr>
      </w:pPr>
      <w:r w:rsidRPr="00D3771B">
        <w:rPr>
          <w:sz w:val="28"/>
          <w:szCs w:val="28"/>
          <w:lang w:val="uk-UA"/>
        </w:rPr>
        <w:t xml:space="preserve">Тарановська Вікторія Олександрівна - учениця 8 класу  </w:t>
      </w:r>
    </w:p>
    <w:p w:rsidR="00D3771B" w:rsidRPr="00D3771B" w:rsidRDefault="00D3771B" w:rsidP="00FE7639">
      <w:pPr>
        <w:pStyle w:val="a5"/>
        <w:numPr>
          <w:ilvl w:val="0"/>
          <w:numId w:val="33"/>
        </w:numPr>
        <w:tabs>
          <w:tab w:val="left" w:pos="284"/>
        </w:tabs>
        <w:jc w:val="both"/>
        <w:rPr>
          <w:sz w:val="28"/>
          <w:szCs w:val="28"/>
          <w:lang w:val="uk-UA"/>
        </w:rPr>
      </w:pPr>
      <w:r w:rsidRPr="00D3771B">
        <w:rPr>
          <w:sz w:val="28"/>
          <w:szCs w:val="28"/>
          <w:lang w:val="uk-UA"/>
        </w:rPr>
        <w:t xml:space="preserve">Андрійчук Богдана Василівна - учениця 10 класу  </w:t>
      </w:r>
    </w:p>
    <w:p w:rsidR="00D3771B" w:rsidRPr="00D3771B" w:rsidRDefault="00D3771B" w:rsidP="00FE7639">
      <w:pPr>
        <w:pStyle w:val="a5"/>
        <w:numPr>
          <w:ilvl w:val="0"/>
          <w:numId w:val="33"/>
        </w:numPr>
        <w:tabs>
          <w:tab w:val="left" w:pos="284"/>
        </w:tabs>
        <w:jc w:val="both"/>
        <w:rPr>
          <w:sz w:val="28"/>
          <w:szCs w:val="28"/>
          <w:lang w:val="uk-UA"/>
        </w:rPr>
      </w:pPr>
      <w:r w:rsidRPr="00D3771B">
        <w:rPr>
          <w:sz w:val="28"/>
          <w:szCs w:val="28"/>
          <w:lang w:val="uk-UA"/>
        </w:rPr>
        <w:t xml:space="preserve">Кошурба Анастасія Григорівна - учениця 11 класу </w:t>
      </w:r>
    </w:p>
    <w:p w:rsidR="00D3771B" w:rsidRPr="00D3771B" w:rsidRDefault="00D3771B" w:rsidP="00D3771B">
      <w:pPr>
        <w:tabs>
          <w:tab w:val="left" w:pos="284"/>
        </w:tabs>
        <w:jc w:val="both"/>
        <w:rPr>
          <w:sz w:val="28"/>
          <w:szCs w:val="28"/>
          <w:lang w:val="uk-UA"/>
        </w:rPr>
      </w:pPr>
      <w:r w:rsidRPr="00D3771B">
        <w:rPr>
          <w:b/>
          <w:sz w:val="28"/>
          <w:szCs w:val="28"/>
          <w:lang w:val="uk-UA"/>
        </w:rPr>
        <w:t>Дипломами ІІ ступеня:</w:t>
      </w:r>
    </w:p>
    <w:p w:rsidR="00D3771B" w:rsidRPr="00D3771B" w:rsidRDefault="00D3771B" w:rsidP="00FE7639">
      <w:pPr>
        <w:pStyle w:val="a5"/>
        <w:numPr>
          <w:ilvl w:val="0"/>
          <w:numId w:val="34"/>
        </w:numPr>
        <w:tabs>
          <w:tab w:val="left" w:pos="284"/>
        </w:tabs>
        <w:rPr>
          <w:sz w:val="28"/>
          <w:szCs w:val="28"/>
          <w:lang w:val="uk-UA"/>
        </w:rPr>
      </w:pPr>
      <w:r w:rsidRPr="00D3771B">
        <w:rPr>
          <w:sz w:val="28"/>
          <w:szCs w:val="28"/>
          <w:lang w:val="uk-UA"/>
        </w:rPr>
        <w:t xml:space="preserve">Колчанова Діана Русланівна -  учениця 6 класу  </w:t>
      </w:r>
    </w:p>
    <w:p w:rsidR="00D3771B" w:rsidRPr="00D3771B" w:rsidRDefault="00D3771B" w:rsidP="00FE7639">
      <w:pPr>
        <w:pStyle w:val="a5"/>
        <w:numPr>
          <w:ilvl w:val="0"/>
          <w:numId w:val="34"/>
        </w:numPr>
        <w:tabs>
          <w:tab w:val="left" w:pos="284"/>
        </w:tabs>
        <w:rPr>
          <w:sz w:val="28"/>
          <w:szCs w:val="28"/>
          <w:lang w:val="uk-UA"/>
        </w:rPr>
      </w:pPr>
      <w:r w:rsidRPr="00D3771B">
        <w:rPr>
          <w:sz w:val="28"/>
          <w:szCs w:val="28"/>
          <w:lang w:val="uk-UA"/>
        </w:rPr>
        <w:lastRenderedPageBreak/>
        <w:t xml:space="preserve">Тріска Анна Ярославівна - учениця 7 класу  </w:t>
      </w:r>
      <w:r w:rsidRPr="00D3771B">
        <w:rPr>
          <w:b/>
          <w:sz w:val="28"/>
          <w:szCs w:val="28"/>
          <w:lang w:val="uk-UA"/>
        </w:rPr>
        <w:t xml:space="preserve">     </w:t>
      </w:r>
    </w:p>
    <w:p w:rsidR="00B04E2B" w:rsidRDefault="00D3771B" w:rsidP="00D3771B">
      <w:pPr>
        <w:shd w:val="clear" w:color="auto" w:fill="FFFFFF"/>
        <w:tabs>
          <w:tab w:val="left" w:pos="284"/>
        </w:tabs>
        <w:jc w:val="both"/>
        <w:rPr>
          <w:spacing w:val="1"/>
          <w:sz w:val="28"/>
          <w:szCs w:val="28"/>
          <w:lang w:val="uk-UA"/>
        </w:rPr>
      </w:pPr>
      <w:r w:rsidRPr="00D3771B">
        <w:rPr>
          <w:b/>
          <w:sz w:val="28"/>
          <w:szCs w:val="28"/>
          <w:lang w:val="uk-UA"/>
        </w:rPr>
        <w:t xml:space="preserve">  </w:t>
      </w:r>
      <w:r w:rsidRPr="00D3771B">
        <w:rPr>
          <w:spacing w:val="1"/>
          <w:sz w:val="28"/>
          <w:szCs w:val="28"/>
          <w:lang w:val="uk-UA"/>
        </w:rPr>
        <w:t xml:space="preserve"> Та </w:t>
      </w:r>
      <w:r w:rsidRPr="00D3771B">
        <w:rPr>
          <w:b/>
          <w:spacing w:val="1"/>
          <w:sz w:val="28"/>
          <w:szCs w:val="28"/>
          <w:lang w:val="uk-UA"/>
        </w:rPr>
        <w:t>на обласному рівні</w:t>
      </w:r>
      <w:r w:rsidRPr="00D3771B">
        <w:rPr>
          <w:spacing w:val="1"/>
          <w:sz w:val="28"/>
          <w:szCs w:val="28"/>
          <w:lang w:val="uk-UA"/>
        </w:rPr>
        <w:t xml:space="preserve"> Міжнародного мовно-літературного конкурсу</w:t>
      </w:r>
    </w:p>
    <w:p w:rsidR="00D3771B" w:rsidRPr="00D3771B" w:rsidRDefault="00D3771B" w:rsidP="00D3771B">
      <w:pPr>
        <w:shd w:val="clear" w:color="auto" w:fill="FFFFFF"/>
        <w:tabs>
          <w:tab w:val="left" w:pos="284"/>
        </w:tabs>
        <w:jc w:val="both"/>
        <w:rPr>
          <w:b/>
          <w:sz w:val="28"/>
          <w:szCs w:val="28"/>
          <w:lang w:val="uk-UA"/>
        </w:rPr>
      </w:pPr>
      <w:r w:rsidRPr="00D3771B">
        <w:rPr>
          <w:spacing w:val="1"/>
          <w:sz w:val="28"/>
          <w:szCs w:val="28"/>
          <w:lang w:val="uk-UA"/>
        </w:rPr>
        <w:t xml:space="preserve"> </w:t>
      </w:r>
      <w:r w:rsidRPr="00D3771B">
        <w:rPr>
          <w:b/>
          <w:spacing w:val="1"/>
          <w:sz w:val="28"/>
          <w:szCs w:val="28"/>
          <w:u w:val="single"/>
          <w:lang w:val="uk-UA"/>
        </w:rPr>
        <w:t>ім. Т.Г. Шевченка</w:t>
      </w:r>
      <w:r w:rsidR="00D0148A">
        <w:rPr>
          <w:spacing w:val="1"/>
          <w:sz w:val="28"/>
          <w:szCs w:val="28"/>
          <w:lang w:val="uk-UA"/>
        </w:rPr>
        <w:t xml:space="preserve"> </w:t>
      </w:r>
      <w:r w:rsidR="00D0148A" w:rsidRPr="00D3771B">
        <w:rPr>
          <w:sz w:val="28"/>
          <w:szCs w:val="28"/>
          <w:lang w:val="uk-UA"/>
        </w:rPr>
        <w:t>Кошурба Анастасія</w:t>
      </w:r>
      <w:r w:rsidR="00D0148A">
        <w:rPr>
          <w:sz w:val="28"/>
          <w:szCs w:val="28"/>
          <w:lang w:val="uk-UA"/>
        </w:rPr>
        <w:t xml:space="preserve"> виборола І місце.</w:t>
      </w:r>
    </w:p>
    <w:p w:rsidR="00DF0A24" w:rsidRDefault="00DF0A24" w:rsidP="00DF0A24">
      <w:pPr>
        <w:pStyle w:val="a5"/>
        <w:ind w:left="284" w:firstLine="709"/>
        <w:jc w:val="both"/>
        <w:rPr>
          <w:rFonts w:eastAsia="Times New Roman"/>
          <w:lang w:val="uk-UA"/>
        </w:rPr>
      </w:pPr>
    </w:p>
    <w:p w:rsidR="00DF0A24" w:rsidRPr="00DF0A24" w:rsidRDefault="00DF0A24" w:rsidP="00DF0A24">
      <w:pPr>
        <w:pStyle w:val="a5"/>
        <w:ind w:left="0" w:right="141" w:firstLine="567"/>
        <w:jc w:val="both"/>
        <w:rPr>
          <w:sz w:val="28"/>
          <w:szCs w:val="28"/>
          <w:lang w:val="uk-UA"/>
        </w:rPr>
      </w:pPr>
      <w:r w:rsidRPr="00DF0A24">
        <w:rPr>
          <w:rFonts w:eastAsia="Times New Roman"/>
          <w:sz w:val="28"/>
          <w:szCs w:val="28"/>
          <w:lang w:val="uk-UA"/>
        </w:rPr>
        <w:t xml:space="preserve">У 2019/2020 н. р. 13 учнів наукового об'єднання  «Олімп» Кіцманської гімназії взяли участь у ІІ етапі Всеукраїнського конкурсу-захисту науково-дослідницьких робіт учнів-членів МАН України. </w:t>
      </w:r>
      <w:r w:rsidRPr="00DF0A24">
        <w:rPr>
          <w:sz w:val="28"/>
          <w:szCs w:val="28"/>
          <w:lang w:val="uk-UA"/>
        </w:rPr>
        <w:t>На конкурс було представлено 13 науково-дослідницьких робіт.</w:t>
      </w:r>
    </w:p>
    <w:p w:rsidR="00DF0A24" w:rsidRPr="00FE7639" w:rsidRDefault="00DF0A24" w:rsidP="00DF0A24">
      <w:pPr>
        <w:pStyle w:val="a5"/>
        <w:ind w:left="0" w:right="141" w:firstLine="567"/>
        <w:jc w:val="both"/>
        <w:rPr>
          <w:rFonts w:eastAsia="Times New Roman"/>
          <w:b/>
          <w:sz w:val="28"/>
          <w:szCs w:val="28"/>
          <w:lang w:val="uk-UA"/>
        </w:rPr>
      </w:pPr>
      <w:r w:rsidRPr="00DF0A24">
        <w:rPr>
          <w:rFonts w:eastAsia="Times New Roman"/>
          <w:sz w:val="28"/>
          <w:szCs w:val="28"/>
          <w:lang w:val="uk-UA"/>
        </w:rPr>
        <w:t xml:space="preserve">П'ятеро учнів стали призерами: двоє учнів вибороли ІІ місце та троє – ІІІ місце у </w:t>
      </w:r>
      <w:r w:rsidRPr="00FE7639">
        <w:rPr>
          <w:rFonts w:eastAsia="Times New Roman"/>
          <w:b/>
          <w:sz w:val="28"/>
          <w:szCs w:val="28"/>
          <w:lang w:val="uk-UA"/>
        </w:rPr>
        <w:t>ІІ етапі Всеукраїнського конкурсу-захисту науково-дослідницьких робіт:</w:t>
      </w:r>
    </w:p>
    <w:p w:rsidR="00DF0A24" w:rsidRPr="00DF0A24" w:rsidRDefault="00DF0A24" w:rsidP="00DF0A24">
      <w:pPr>
        <w:pStyle w:val="a5"/>
        <w:numPr>
          <w:ilvl w:val="0"/>
          <w:numId w:val="24"/>
        </w:numPr>
        <w:tabs>
          <w:tab w:val="left" w:pos="709"/>
          <w:tab w:val="left" w:pos="851"/>
        </w:tabs>
        <w:ind w:left="0" w:right="141" w:firstLine="567"/>
        <w:jc w:val="both"/>
        <w:rPr>
          <w:sz w:val="28"/>
          <w:szCs w:val="28"/>
          <w:lang w:val="uk-UA"/>
        </w:rPr>
      </w:pPr>
      <w:r w:rsidRPr="00DF0A24">
        <w:rPr>
          <w:i/>
          <w:sz w:val="28"/>
          <w:szCs w:val="28"/>
          <w:lang w:val="uk-UA"/>
        </w:rPr>
        <w:t>Марія Грекул</w:t>
      </w:r>
      <w:r w:rsidRPr="00DF0A24">
        <w:rPr>
          <w:sz w:val="28"/>
          <w:szCs w:val="28"/>
          <w:lang w:val="uk-UA"/>
        </w:rPr>
        <w:t>, учениця 11 класу, відділення «Наук пр</w:t>
      </w:r>
      <w:r>
        <w:rPr>
          <w:sz w:val="28"/>
          <w:szCs w:val="28"/>
          <w:lang w:val="uk-UA"/>
        </w:rPr>
        <w:t>о Землю»</w:t>
      </w:r>
      <w:r w:rsidRPr="00DF0A24">
        <w:rPr>
          <w:sz w:val="28"/>
          <w:szCs w:val="28"/>
          <w:lang w:val="uk-UA"/>
        </w:rPr>
        <w:t>, секція «Географія та</w:t>
      </w:r>
      <w:r>
        <w:rPr>
          <w:sz w:val="28"/>
          <w:szCs w:val="28"/>
          <w:lang w:val="uk-UA"/>
        </w:rPr>
        <w:t xml:space="preserve"> </w:t>
      </w:r>
      <w:r w:rsidRPr="00DF0A24">
        <w:rPr>
          <w:sz w:val="28"/>
          <w:szCs w:val="28"/>
          <w:lang w:val="uk-UA"/>
        </w:rPr>
        <w:t xml:space="preserve">ландшафтознавство», тема «Географія злочинності Кіцманщини», </w:t>
      </w:r>
      <w:r>
        <w:rPr>
          <w:sz w:val="28"/>
          <w:szCs w:val="28"/>
          <w:lang w:val="uk-UA"/>
        </w:rPr>
        <w:t xml:space="preserve"> </w:t>
      </w:r>
      <w:r w:rsidRPr="00DF0A24">
        <w:rPr>
          <w:i/>
          <w:sz w:val="28"/>
          <w:szCs w:val="28"/>
          <w:lang w:val="uk-UA"/>
        </w:rPr>
        <w:t xml:space="preserve">ІІ місце, </w:t>
      </w:r>
      <w:r w:rsidRPr="00DF0A24">
        <w:rPr>
          <w:sz w:val="28"/>
          <w:szCs w:val="28"/>
          <w:lang w:val="uk-UA"/>
        </w:rPr>
        <w:t>науковий керівник Марина Гудима, вчитель географії Кіцманської гімназії, Іван Костащук, к.г.н ЧНУ ім.Ю. Федьковича;</w:t>
      </w:r>
    </w:p>
    <w:p w:rsidR="00DF0A24" w:rsidRPr="00DF0A24" w:rsidRDefault="00DF0A24" w:rsidP="00DF0A24">
      <w:pPr>
        <w:pStyle w:val="a5"/>
        <w:ind w:left="0" w:right="141" w:firstLine="567"/>
        <w:jc w:val="both"/>
        <w:rPr>
          <w:sz w:val="28"/>
          <w:szCs w:val="28"/>
          <w:lang w:val="uk-UA"/>
        </w:rPr>
      </w:pPr>
      <w:r w:rsidRPr="00DF0A24">
        <w:rPr>
          <w:i/>
          <w:sz w:val="28"/>
          <w:szCs w:val="28"/>
          <w:lang w:val="uk-UA"/>
        </w:rPr>
        <w:t>2. Рихло Назар</w:t>
      </w:r>
      <w:r w:rsidRPr="00DF0A24">
        <w:rPr>
          <w:b/>
          <w:i/>
          <w:sz w:val="28"/>
          <w:szCs w:val="28"/>
          <w:lang w:val="uk-UA"/>
        </w:rPr>
        <w:t>,</w:t>
      </w:r>
      <w:r w:rsidRPr="00DF0A24">
        <w:rPr>
          <w:sz w:val="28"/>
          <w:szCs w:val="28"/>
          <w:lang w:val="uk-UA"/>
        </w:rPr>
        <w:t xml:space="preserve"> учень 9-А класу, відділення «Історія», секція «Історичне краєзнавство», тема </w:t>
      </w:r>
      <w:r w:rsidRPr="00DF0A24">
        <w:rPr>
          <w:rFonts w:eastAsia="Times New Roman"/>
          <w:i/>
          <w:sz w:val="28"/>
          <w:szCs w:val="28"/>
          <w:lang w:val="uk-UA"/>
        </w:rPr>
        <w:t>«</w:t>
      </w:r>
      <w:r w:rsidRPr="00DF0A24">
        <w:rPr>
          <w:sz w:val="28"/>
          <w:szCs w:val="28"/>
          <w:lang w:val="uk-UA"/>
        </w:rPr>
        <w:t>Кіцманська гімназія крізь призму історії</w:t>
      </w:r>
      <w:r w:rsidRPr="00DF0A24">
        <w:rPr>
          <w:i/>
          <w:sz w:val="28"/>
          <w:szCs w:val="28"/>
          <w:lang w:val="uk-UA"/>
        </w:rPr>
        <w:t>», ІІ місце</w:t>
      </w:r>
      <w:r w:rsidRPr="00DF0A24">
        <w:rPr>
          <w:sz w:val="28"/>
          <w:szCs w:val="28"/>
          <w:lang w:val="uk-UA"/>
        </w:rPr>
        <w:t>, науковий керівник Віталій Калініченко, кандидат історичних наук ЧНУ ім.. Ю. Федьковича, Галина Рихло, вчитель історії, Оксана Рихло, заступник директора з науково-методичної роботи Кіцманської гімназії;</w:t>
      </w:r>
    </w:p>
    <w:p w:rsidR="00DF0A24" w:rsidRPr="00DF0A24" w:rsidRDefault="00DF0A24" w:rsidP="00DF0A24">
      <w:pPr>
        <w:pStyle w:val="a5"/>
        <w:numPr>
          <w:ilvl w:val="0"/>
          <w:numId w:val="25"/>
        </w:numPr>
        <w:tabs>
          <w:tab w:val="left" w:pos="851"/>
        </w:tabs>
        <w:ind w:left="0" w:right="141" w:firstLine="567"/>
        <w:jc w:val="both"/>
        <w:rPr>
          <w:sz w:val="28"/>
          <w:szCs w:val="28"/>
          <w:lang w:val="uk-UA"/>
        </w:rPr>
      </w:pPr>
      <w:r w:rsidRPr="00DF0A24">
        <w:rPr>
          <w:i/>
          <w:sz w:val="28"/>
          <w:szCs w:val="28"/>
          <w:lang w:val="uk-UA"/>
        </w:rPr>
        <w:t>Рихло Назар</w:t>
      </w:r>
      <w:r w:rsidRPr="00DF0A24">
        <w:rPr>
          <w:sz w:val="28"/>
          <w:szCs w:val="28"/>
          <w:lang w:val="uk-UA"/>
        </w:rPr>
        <w:t xml:space="preserve">, учень 9-А класу, відділення «Наук про Землю», секція «Гідрологія», тема «Гідроенергетичний потенціал річки Прут ( у межах Кіцманського району)», </w:t>
      </w:r>
      <w:r w:rsidRPr="00DF0A24">
        <w:rPr>
          <w:i/>
          <w:sz w:val="28"/>
          <w:szCs w:val="28"/>
          <w:lang w:val="uk-UA"/>
        </w:rPr>
        <w:t>ІІІ місце</w:t>
      </w:r>
      <w:r w:rsidRPr="00DF0A24">
        <w:rPr>
          <w:sz w:val="28"/>
          <w:szCs w:val="28"/>
          <w:lang w:val="uk-UA"/>
        </w:rPr>
        <w:t xml:space="preserve">, науковий керівник Іван Костащук, к.г.н ЧНУ ім.. Ю. Федьковича, Марина Гудима, вчитель географії Кіцманської гімназії;  </w:t>
      </w:r>
    </w:p>
    <w:p w:rsidR="00DF0A24" w:rsidRPr="00DF0A24" w:rsidRDefault="00DF0A24" w:rsidP="00DF0A24">
      <w:pPr>
        <w:pStyle w:val="a5"/>
        <w:numPr>
          <w:ilvl w:val="0"/>
          <w:numId w:val="25"/>
        </w:numPr>
        <w:tabs>
          <w:tab w:val="left" w:pos="851"/>
        </w:tabs>
        <w:ind w:left="0" w:right="141" w:firstLine="567"/>
        <w:jc w:val="both"/>
        <w:rPr>
          <w:sz w:val="28"/>
          <w:szCs w:val="28"/>
          <w:lang w:val="uk-UA"/>
        </w:rPr>
      </w:pPr>
      <w:r w:rsidRPr="00DF0A24">
        <w:rPr>
          <w:i/>
          <w:sz w:val="28"/>
          <w:szCs w:val="28"/>
          <w:lang w:val="uk-UA"/>
        </w:rPr>
        <w:t>Марія Грекул</w:t>
      </w:r>
      <w:r w:rsidRPr="00DF0A24">
        <w:rPr>
          <w:sz w:val="28"/>
          <w:szCs w:val="28"/>
          <w:lang w:val="uk-UA"/>
        </w:rPr>
        <w:t xml:space="preserve">, учениця 11 класу, відділення «Філософії та суспільствознавства», секція «Правознавство», тема «Злочинність Кіцманщини», </w:t>
      </w:r>
      <w:r w:rsidRPr="00DF0A24">
        <w:rPr>
          <w:i/>
          <w:sz w:val="28"/>
          <w:szCs w:val="28"/>
          <w:lang w:val="uk-UA"/>
        </w:rPr>
        <w:t xml:space="preserve">ІІІ місце, </w:t>
      </w:r>
      <w:r w:rsidRPr="00DF0A24">
        <w:rPr>
          <w:sz w:val="28"/>
          <w:szCs w:val="28"/>
          <w:lang w:val="uk-UA"/>
        </w:rPr>
        <w:t>науковий керівник Марина Гудима, вчитель географії  та правознавства Кіцманської гімназії;</w:t>
      </w:r>
    </w:p>
    <w:p w:rsidR="00DF0A24" w:rsidRDefault="00DF0A24" w:rsidP="00DF0A24">
      <w:pPr>
        <w:pStyle w:val="a5"/>
        <w:numPr>
          <w:ilvl w:val="0"/>
          <w:numId w:val="25"/>
        </w:numPr>
        <w:tabs>
          <w:tab w:val="left" w:pos="851"/>
        </w:tabs>
        <w:ind w:left="0" w:right="141" w:firstLine="567"/>
        <w:jc w:val="both"/>
        <w:rPr>
          <w:sz w:val="28"/>
          <w:szCs w:val="28"/>
          <w:lang w:val="uk-UA"/>
        </w:rPr>
      </w:pPr>
      <w:r w:rsidRPr="00DF0A24">
        <w:rPr>
          <w:i/>
          <w:sz w:val="28"/>
          <w:szCs w:val="28"/>
          <w:lang w:val="uk-UA"/>
        </w:rPr>
        <w:t xml:space="preserve">Богдан Когутницький </w:t>
      </w:r>
      <w:r w:rsidRPr="00DF0A24">
        <w:rPr>
          <w:sz w:val="28"/>
          <w:szCs w:val="28"/>
          <w:lang w:val="uk-UA"/>
        </w:rPr>
        <w:t>, учень 11 класу, відділення</w:t>
      </w:r>
      <w:r w:rsidRPr="00DF0A24">
        <w:rPr>
          <w:b/>
          <w:sz w:val="28"/>
          <w:szCs w:val="28"/>
          <w:lang w:val="uk-UA"/>
        </w:rPr>
        <w:t xml:space="preserve"> </w:t>
      </w:r>
      <w:r w:rsidRPr="00DF0A24">
        <w:rPr>
          <w:sz w:val="28"/>
          <w:szCs w:val="28"/>
          <w:lang w:val="uk-UA"/>
        </w:rPr>
        <w:t>«Мовознавства, літературознавства</w:t>
      </w:r>
      <w:r>
        <w:rPr>
          <w:sz w:val="28"/>
          <w:szCs w:val="28"/>
          <w:lang w:val="uk-UA"/>
        </w:rPr>
        <w:t xml:space="preserve"> </w:t>
      </w:r>
      <w:r w:rsidRPr="00DF0A24">
        <w:rPr>
          <w:sz w:val="28"/>
          <w:szCs w:val="28"/>
          <w:lang w:val="uk-UA"/>
        </w:rPr>
        <w:t xml:space="preserve">фольклористики та мистецтвознавства», секція «Українська мова», тема «Молодіжний сленг у постмодерній українській прозі», </w:t>
      </w:r>
      <w:r w:rsidRPr="00DF0A24">
        <w:rPr>
          <w:i/>
          <w:sz w:val="28"/>
          <w:szCs w:val="28"/>
          <w:lang w:val="uk-UA"/>
        </w:rPr>
        <w:t>ІІІ місце</w:t>
      </w:r>
      <w:r w:rsidRPr="00DF0A24">
        <w:rPr>
          <w:sz w:val="28"/>
          <w:szCs w:val="28"/>
          <w:lang w:val="uk-UA"/>
        </w:rPr>
        <w:t>, науковий керівник Оксана Остапюк, вчитель української мови та літератури Кіцманської гімназії.</w:t>
      </w:r>
    </w:p>
    <w:p w:rsidR="008A1B04" w:rsidRPr="00DF0A24" w:rsidRDefault="008A1B04" w:rsidP="008A1B04">
      <w:pPr>
        <w:pStyle w:val="a5"/>
        <w:tabs>
          <w:tab w:val="left" w:pos="851"/>
        </w:tabs>
        <w:ind w:left="567" w:right="141"/>
        <w:jc w:val="both"/>
        <w:rPr>
          <w:sz w:val="28"/>
          <w:szCs w:val="28"/>
          <w:lang w:val="uk-UA"/>
        </w:rPr>
      </w:pPr>
    </w:p>
    <w:p w:rsidR="00D3771B" w:rsidRPr="00D3771B" w:rsidRDefault="008A1B04" w:rsidP="00D3771B">
      <w:pPr>
        <w:pStyle w:val="a5"/>
        <w:numPr>
          <w:ilvl w:val="0"/>
          <w:numId w:val="16"/>
        </w:numPr>
        <w:tabs>
          <w:tab w:val="left" w:pos="284"/>
          <w:tab w:val="left" w:pos="851"/>
        </w:tabs>
        <w:ind w:left="0" w:firstLine="567"/>
        <w:jc w:val="both"/>
        <w:rPr>
          <w:sz w:val="28"/>
          <w:szCs w:val="28"/>
          <w:lang w:val="uk-UA"/>
        </w:rPr>
      </w:pPr>
      <w:r>
        <w:rPr>
          <w:rFonts w:eastAsia="Times New Roman"/>
          <w:sz w:val="28"/>
          <w:szCs w:val="28"/>
          <w:lang w:val="uk-UA"/>
        </w:rPr>
        <w:t xml:space="preserve"> </w:t>
      </w:r>
      <w:r w:rsidR="00D3771B" w:rsidRPr="00D3771B">
        <w:rPr>
          <w:b/>
          <w:sz w:val="28"/>
          <w:szCs w:val="28"/>
          <w:lang w:val="uk-UA"/>
        </w:rPr>
        <w:t xml:space="preserve">жовтня 2019 року </w:t>
      </w:r>
      <w:r w:rsidR="00D3771B" w:rsidRPr="00D3771B">
        <w:rPr>
          <w:sz w:val="28"/>
          <w:szCs w:val="28"/>
          <w:lang w:val="uk-UA"/>
        </w:rPr>
        <w:t xml:space="preserve">учні Кіцманської гімназії захищали честь ОТГ в обласному етапі Всеукраїнського </w:t>
      </w:r>
      <w:r w:rsidR="00D3771B" w:rsidRPr="00D3771B">
        <w:rPr>
          <w:b/>
          <w:sz w:val="28"/>
          <w:szCs w:val="28"/>
          <w:lang w:val="uk-UA"/>
        </w:rPr>
        <w:t>турніру юних географів</w:t>
      </w:r>
      <w:r w:rsidR="00D3771B" w:rsidRPr="00D3771B">
        <w:rPr>
          <w:sz w:val="28"/>
          <w:szCs w:val="28"/>
          <w:shd w:val="clear" w:color="auto" w:fill="FFFFFF"/>
          <w:lang w:val="uk-UA"/>
        </w:rPr>
        <w:t xml:space="preserve"> </w:t>
      </w:r>
      <w:r w:rsidR="00D3771B" w:rsidRPr="00D3771B">
        <w:rPr>
          <w:sz w:val="28"/>
          <w:szCs w:val="28"/>
          <w:lang w:val="uk-UA"/>
        </w:rPr>
        <w:t xml:space="preserve">увійшовши до збірної команди </w:t>
      </w:r>
      <w:r w:rsidR="00D3771B" w:rsidRPr="00D3771B">
        <w:rPr>
          <w:sz w:val="28"/>
          <w:szCs w:val="28"/>
          <w:shd w:val="clear" w:color="auto" w:fill="FFFFFF"/>
          <w:lang w:val="uk-UA"/>
        </w:rPr>
        <w:t>«Ерудит», яка за результатами ігор нагороджена дипломом ІІ ступеня. Учасниками районної команди були учні гімназії Кошурба А. (11 клас), Рихло Н. (9 клас), Семенюк Д. (9 клас) та вчитель географії Гудима М.В. А Семенюк Д. нагороджений грамотою «Найкращий опонент».</w:t>
      </w:r>
    </w:p>
    <w:p w:rsidR="00D3771B" w:rsidRPr="00D3771B" w:rsidRDefault="00D3771B" w:rsidP="00D3771B">
      <w:pPr>
        <w:pStyle w:val="a5"/>
        <w:tabs>
          <w:tab w:val="left" w:pos="284"/>
        </w:tabs>
        <w:ind w:left="0" w:firstLine="567"/>
        <w:jc w:val="both"/>
        <w:rPr>
          <w:sz w:val="28"/>
          <w:szCs w:val="28"/>
          <w:lang w:val="uk-UA"/>
        </w:rPr>
      </w:pPr>
      <w:r w:rsidRPr="00D3771B">
        <w:rPr>
          <w:b/>
          <w:sz w:val="28"/>
          <w:szCs w:val="28"/>
          <w:lang w:val="uk-UA"/>
        </w:rPr>
        <w:lastRenderedPageBreak/>
        <w:t xml:space="preserve">31 жовтня 2019 року </w:t>
      </w:r>
      <w:r w:rsidRPr="00D3771B">
        <w:rPr>
          <w:sz w:val="28"/>
          <w:szCs w:val="28"/>
          <w:lang w:val="uk-UA"/>
        </w:rPr>
        <w:t xml:space="preserve">учні Кіцманської гімназії захищали честь ОТГ в ІІ етапі Всеукраїнського </w:t>
      </w:r>
      <w:r w:rsidRPr="00D3771B">
        <w:rPr>
          <w:b/>
          <w:sz w:val="28"/>
          <w:szCs w:val="28"/>
          <w:lang w:val="uk-UA"/>
        </w:rPr>
        <w:t>турніру юних істориків</w:t>
      </w:r>
      <w:r w:rsidRPr="00D3771B">
        <w:rPr>
          <w:sz w:val="28"/>
          <w:szCs w:val="28"/>
          <w:shd w:val="clear" w:color="auto" w:fill="FFFFFF"/>
          <w:lang w:val="uk-UA"/>
        </w:rPr>
        <w:t xml:space="preserve"> </w:t>
      </w:r>
      <w:r w:rsidRPr="00D3771B">
        <w:rPr>
          <w:sz w:val="28"/>
          <w:szCs w:val="28"/>
          <w:lang w:val="uk-UA"/>
        </w:rPr>
        <w:t xml:space="preserve">увійшовши до збірної команди </w:t>
      </w:r>
      <w:r w:rsidRPr="00D3771B">
        <w:rPr>
          <w:sz w:val="28"/>
          <w:szCs w:val="28"/>
          <w:shd w:val="clear" w:color="auto" w:fill="FFFFFF"/>
          <w:lang w:val="uk-UA"/>
        </w:rPr>
        <w:t>«</w:t>
      </w:r>
      <w:r w:rsidRPr="00D3771B">
        <w:rPr>
          <w:sz w:val="28"/>
          <w:szCs w:val="28"/>
          <w:shd w:val="clear" w:color="auto" w:fill="FFFFFF"/>
          <w:lang w:val="en-US"/>
        </w:rPr>
        <w:t>Maxsumus</w:t>
      </w:r>
      <w:r w:rsidRPr="00D3771B">
        <w:rPr>
          <w:sz w:val="28"/>
          <w:szCs w:val="28"/>
          <w:shd w:val="clear" w:color="auto" w:fill="FFFFFF"/>
          <w:lang w:val="uk-UA"/>
        </w:rPr>
        <w:t>», яка за результатами ігор нагороджена дипломом ІІ ступеня. Учасниками збірної команди були учні гімназії Варжевська Л. (11 клас) та Грабовська А.(10 клас) та вчитель історії Рихло Г.С.</w:t>
      </w:r>
    </w:p>
    <w:p w:rsidR="008A1B04" w:rsidRDefault="008A1B04" w:rsidP="008A1B04">
      <w:pPr>
        <w:shd w:val="clear" w:color="auto" w:fill="FFFFFF"/>
        <w:ind w:firstLine="567"/>
        <w:jc w:val="both"/>
        <w:textAlignment w:val="baseline"/>
        <w:rPr>
          <w:rFonts w:eastAsia="Times New Roman"/>
          <w:sz w:val="28"/>
          <w:szCs w:val="28"/>
          <w:lang w:val="uk-UA"/>
        </w:rPr>
      </w:pPr>
    </w:p>
    <w:p w:rsidR="008A1B04" w:rsidRPr="00FE7639" w:rsidRDefault="008A1B04" w:rsidP="008A1B04">
      <w:pPr>
        <w:shd w:val="clear" w:color="auto" w:fill="FFFFFF"/>
        <w:ind w:firstLine="567"/>
        <w:jc w:val="both"/>
        <w:textAlignment w:val="baseline"/>
        <w:rPr>
          <w:rFonts w:eastAsia="Times New Roman"/>
          <w:b/>
          <w:sz w:val="28"/>
          <w:szCs w:val="28"/>
          <w:lang w:val="uk-UA"/>
        </w:rPr>
      </w:pPr>
      <w:r w:rsidRPr="008A1B04">
        <w:rPr>
          <w:rFonts w:eastAsia="Times New Roman"/>
          <w:sz w:val="28"/>
          <w:szCs w:val="28"/>
          <w:lang w:val="uk-UA"/>
        </w:rPr>
        <w:t xml:space="preserve">З метою виховання в учнівської молоді патріотизму, любові до України, поваги до народних звичаїв, традицій, духовних і культурних цінностей українського народу учні гімназії щороку беруть участь у </w:t>
      </w:r>
      <w:r w:rsidRPr="00FE7639">
        <w:rPr>
          <w:rFonts w:eastAsia="Times New Roman"/>
          <w:b/>
          <w:bCs/>
          <w:i/>
          <w:sz w:val="28"/>
          <w:szCs w:val="28"/>
          <w:shd w:val="clear" w:color="auto" w:fill="FFFFFF"/>
          <w:lang w:val="uk-UA"/>
        </w:rPr>
        <w:t>Всеукраїнській краєзнавчій експедиції учнівської молоді «Моя Батьківщина - Україна»</w:t>
      </w:r>
      <w:r w:rsidRPr="00FE7639">
        <w:rPr>
          <w:rFonts w:eastAsia="Times New Roman"/>
          <w:b/>
          <w:sz w:val="28"/>
          <w:szCs w:val="28"/>
          <w:lang w:val="uk-UA"/>
        </w:rPr>
        <w:t>:</w:t>
      </w:r>
    </w:p>
    <w:p w:rsidR="008A1B04" w:rsidRPr="008A1B04" w:rsidRDefault="008A1B04" w:rsidP="008A1B04">
      <w:pPr>
        <w:pStyle w:val="a5"/>
        <w:numPr>
          <w:ilvl w:val="0"/>
          <w:numId w:val="26"/>
        </w:numPr>
        <w:ind w:left="0" w:right="-1" w:firstLine="567"/>
        <w:jc w:val="both"/>
        <w:rPr>
          <w:sz w:val="28"/>
          <w:szCs w:val="28"/>
          <w:lang w:val="uk-UA"/>
        </w:rPr>
      </w:pPr>
      <w:r w:rsidRPr="008A1B04">
        <w:rPr>
          <w:i/>
          <w:sz w:val="28"/>
          <w:szCs w:val="28"/>
          <w:lang w:val="uk-UA"/>
        </w:rPr>
        <w:t>Назар Рихло</w:t>
      </w:r>
      <w:r w:rsidRPr="008A1B04">
        <w:rPr>
          <w:sz w:val="28"/>
          <w:szCs w:val="28"/>
          <w:lang w:val="uk-UA"/>
        </w:rPr>
        <w:t xml:space="preserve">, учень 9 класу, </w:t>
      </w:r>
      <w:r w:rsidRPr="008A1B04">
        <w:rPr>
          <w:i/>
          <w:sz w:val="28"/>
          <w:szCs w:val="28"/>
          <w:lang w:val="uk-UA"/>
        </w:rPr>
        <w:t>І місце</w:t>
      </w:r>
      <w:r w:rsidRPr="008A1B04">
        <w:rPr>
          <w:sz w:val="28"/>
          <w:szCs w:val="28"/>
          <w:lang w:val="uk-UA"/>
        </w:rPr>
        <w:t xml:space="preserve"> у міській та </w:t>
      </w:r>
      <w:r w:rsidRPr="008A1B04">
        <w:rPr>
          <w:i/>
          <w:sz w:val="28"/>
          <w:szCs w:val="28"/>
          <w:lang w:val="uk-UA"/>
        </w:rPr>
        <w:t>ІІ місце</w:t>
      </w:r>
      <w:r w:rsidRPr="008A1B04">
        <w:rPr>
          <w:sz w:val="28"/>
          <w:szCs w:val="28"/>
          <w:lang w:val="uk-UA"/>
        </w:rPr>
        <w:t xml:space="preserve"> в обласній конференції Всеукраїнської експедиції учнівської молоді «Моя Батьківщина - Україна», напрям «Географія рідного краю»;</w:t>
      </w:r>
    </w:p>
    <w:p w:rsidR="008A1B04" w:rsidRPr="008A1B04" w:rsidRDefault="008A1B04" w:rsidP="008A1B04">
      <w:pPr>
        <w:pStyle w:val="a5"/>
        <w:numPr>
          <w:ilvl w:val="0"/>
          <w:numId w:val="26"/>
        </w:numPr>
        <w:ind w:left="0" w:right="-1" w:firstLine="567"/>
        <w:jc w:val="both"/>
        <w:rPr>
          <w:sz w:val="28"/>
          <w:szCs w:val="28"/>
          <w:lang w:val="uk-UA"/>
        </w:rPr>
      </w:pPr>
      <w:r w:rsidRPr="008A1B04">
        <w:rPr>
          <w:i/>
          <w:sz w:val="28"/>
          <w:szCs w:val="28"/>
          <w:lang w:val="uk-UA"/>
        </w:rPr>
        <w:t>Богдан Когутницький</w:t>
      </w:r>
      <w:r w:rsidRPr="008A1B04">
        <w:rPr>
          <w:sz w:val="28"/>
          <w:szCs w:val="28"/>
          <w:lang w:val="uk-UA"/>
        </w:rPr>
        <w:t xml:space="preserve">, учень 11 класу, </w:t>
      </w:r>
      <w:r w:rsidRPr="008A1B04">
        <w:rPr>
          <w:i/>
          <w:sz w:val="28"/>
          <w:szCs w:val="28"/>
          <w:lang w:val="uk-UA"/>
        </w:rPr>
        <w:t>переможець</w:t>
      </w:r>
      <w:r w:rsidRPr="008A1B04">
        <w:rPr>
          <w:sz w:val="28"/>
          <w:szCs w:val="28"/>
          <w:lang w:val="uk-UA"/>
        </w:rPr>
        <w:t xml:space="preserve"> міської конференції Всеукраїнської експедиції учнівської молоді «Моя Батьківщина - Україна», напрям «Духовна спадщина мого роду»;</w:t>
      </w:r>
    </w:p>
    <w:p w:rsidR="008A1B04" w:rsidRPr="008A1B04" w:rsidRDefault="008A1B04" w:rsidP="008A1B04">
      <w:pPr>
        <w:pStyle w:val="a5"/>
        <w:numPr>
          <w:ilvl w:val="0"/>
          <w:numId w:val="26"/>
        </w:numPr>
        <w:ind w:left="0" w:right="-1" w:firstLine="567"/>
        <w:jc w:val="both"/>
        <w:rPr>
          <w:sz w:val="28"/>
          <w:szCs w:val="28"/>
          <w:lang w:val="uk-UA"/>
        </w:rPr>
      </w:pPr>
      <w:r w:rsidRPr="008A1B04">
        <w:rPr>
          <w:i/>
          <w:sz w:val="28"/>
          <w:szCs w:val="28"/>
          <w:lang w:val="uk-UA"/>
        </w:rPr>
        <w:t>Надія Женикай</w:t>
      </w:r>
      <w:r w:rsidRPr="008A1B04">
        <w:rPr>
          <w:sz w:val="28"/>
          <w:szCs w:val="28"/>
          <w:lang w:val="uk-UA"/>
        </w:rPr>
        <w:t xml:space="preserve">, учениця 10 класу, </w:t>
      </w:r>
      <w:r w:rsidRPr="008A1B04">
        <w:rPr>
          <w:i/>
          <w:sz w:val="28"/>
          <w:szCs w:val="28"/>
          <w:lang w:val="uk-UA"/>
        </w:rPr>
        <w:t>ІІ місце</w:t>
      </w:r>
      <w:r w:rsidRPr="008A1B04">
        <w:rPr>
          <w:sz w:val="28"/>
          <w:szCs w:val="28"/>
          <w:lang w:val="uk-UA"/>
        </w:rPr>
        <w:t xml:space="preserve"> у міській конференції Всеукраїнської експедиції учнівської молоді «Моя Батьківщина - Україна», напрям «Із батьківської криниці»; </w:t>
      </w:r>
    </w:p>
    <w:p w:rsidR="008A1B04" w:rsidRPr="008A1B04" w:rsidRDefault="008A1B04" w:rsidP="008A1B04">
      <w:pPr>
        <w:pStyle w:val="a5"/>
        <w:numPr>
          <w:ilvl w:val="0"/>
          <w:numId w:val="26"/>
        </w:numPr>
        <w:ind w:left="0" w:right="-1" w:firstLine="567"/>
        <w:jc w:val="both"/>
        <w:rPr>
          <w:sz w:val="28"/>
          <w:szCs w:val="28"/>
          <w:lang w:val="uk-UA"/>
        </w:rPr>
      </w:pPr>
      <w:r w:rsidRPr="008A1B04">
        <w:rPr>
          <w:i/>
          <w:sz w:val="28"/>
          <w:szCs w:val="28"/>
          <w:lang w:val="uk-UA"/>
        </w:rPr>
        <w:t>Тарас Рихло</w:t>
      </w:r>
      <w:r w:rsidRPr="008A1B04">
        <w:rPr>
          <w:sz w:val="28"/>
          <w:szCs w:val="28"/>
          <w:lang w:val="uk-UA"/>
        </w:rPr>
        <w:t xml:space="preserve">, учень 7 класу, </w:t>
      </w:r>
      <w:r w:rsidRPr="008A1B04">
        <w:rPr>
          <w:i/>
          <w:sz w:val="28"/>
          <w:szCs w:val="28"/>
          <w:lang w:val="uk-UA"/>
        </w:rPr>
        <w:t>ІІ місце</w:t>
      </w:r>
      <w:r w:rsidRPr="008A1B04">
        <w:rPr>
          <w:sz w:val="28"/>
          <w:szCs w:val="28"/>
          <w:lang w:val="uk-UA"/>
        </w:rPr>
        <w:t xml:space="preserve"> у міській конференції Всеукраїнської експедиції учнівської молоді «Моя Батьківщина - Україна», напрям «Духовна спадщина мого роду»;</w:t>
      </w:r>
    </w:p>
    <w:p w:rsidR="008A1B04" w:rsidRPr="008A1B04" w:rsidRDefault="008A1B04" w:rsidP="008A1B04">
      <w:pPr>
        <w:pStyle w:val="a5"/>
        <w:numPr>
          <w:ilvl w:val="0"/>
          <w:numId w:val="26"/>
        </w:numPr>
        <w:ind w:left="0" w:right="-1" w:firstLine="567"/>
        <w:jc w:val="both"/>
        <w:rPr>
          <w:sz w:val="28"/>
          <w:szCs w:val="28"/>
          <w:lang w:val="uk-UA"/>
        </w:rPr>
      </w:pPr>
      <w:r w:rsidRPr="008A1B04">
        <w:rPr>
          <w:i/>
          <w:sz w:val="28"/>
          <w:szCs w:val="28"/>
          <w:lang w:val="uk-UA"/>
        </w:rPr>
        <w:t>Софія Залявська</w:t>
      </w:r>
      <w:r w:rsidRPr="008A1B04">
        <w:rPr>
          <w:sz w:val="28"/>
          <w:szCs w:val="28"/>
          <w:lang w:val="uk-UA"/>
        </w:rPr>
        <w:t xml:space="preserve">, учениця 7 класу, </w:t>
      </w:r>
      <w:r w:rsidRPr="008A1B04">
        <w:rPr>
          <w:i/>
          <w:sz w:val="28"/>
          <w:szCs w:val="28"/>
          <w:lang w:val="uk-UA"/>
        </w:rPr>
        <w:t>ІІ місце</w:t>
      </w:r>
      <w:r w:rsidRPr="008A1B04">
        <w:rPr>
          <w:sz w:val="28"/>
          <w:szCs w:val="28"/>
          <w:lang w:val="uk-UA"/>
        </w:rPr>
        <w:t xml:space="preserve"> у міській конференції Всеукраїнської експедиції учнівської молоді «Моя Батьківщина - Україна», напрям «Із батьківської криниці».</w:t>
      </w:r>
    </w:p>
    <w:p w:rsidR="008A1B04" w:rsidRDefault="008A1B04" w:rsidP="008A1B04">
      <w:pPr>
        <w:ind w:right="-1" w:firstLine="567"/>
        <w:jc w:val="both"/>
        <w:textAlignment w:val="baseline"/>
        <w:rPr>
          <w:rFonts w:eastAsia="Times New Roman"/>
          <w:color w:val="010101"/>
          <w:sz w:val="28"/>
          <w:szCs w:val="28"/>
          <w:lang w:val="uk-UA"/>
        </w:rPr>
      </w:pPr>
    </w:p>
    <w:p w:rsidR="008A1B04" w:rsidRPr="008A1B04" w:rsidRDefault="008A1B04" w:rsidP="008A1B04">
      <w:pPr>
        <w:ind w:right="-1" w:firstLine="567"/>
        <w:jc w:val="both"/>
        <w:textAlignment w:val="baseline"/>
        <w:rPr>
          <w:rFonts w:eastAsia="Times New Roman"/>
          <w:i/>
          <w:color w:val="010101"/>
          <w:sz w:val="28"/>
          <w:szCs w:val="28"/>
          <w:lang w:val="uk-UA"/>
        </w:rPr>
      </w:pPr>
      <w:r w:rsidRPr="008A1B04">
        <w:rPr>
          <w:rFonts w:eastAsia="Times New Roman"/>
          <w:color w:val="010101"/>
          <w:sz w:val="28"/>
          <w:szCs w:val="28"/>
          <w:lang w:val="uk-UA"/>
        </w:rPr>
        <w:t xml:space="preserve">З метою залучення учнівської молоді до пошуково-дослідницької діяльності, виховання поваги та бережливого ставлення до історико-культурної спадщини українського народу, природи рідного краю учні гімназії взяли участь у </w:t>
      </w:r>
      <w:r w:rsidRPr="00FE7639">
        <w:rPr>
          <w:rFonts w:eastAsia="Times New Roman"/>
          <w:b/>
          <w:i/>
          <w:color w:val="010101"/>
          <w:sz w:val="28"/>
          <w:szCs w:val="28"/>
        </w:rPr>
        <w:t>V</w:t>
      </w:r>
      <w:r w:rsidRPr="00FE7639">
        <w:rPr>
          <w:rFonts w:eastAsia="Times New Roman"/>
          <w:b/>
          <w:i/>
          <w:color w:val="010101"/>
          <w:sz w:val="28"/>
          <w:szCs w:val="28"/>
          <w:lang w:val="uk-UA"/>
        </w:rPr>
        <w:t>ІІ обласній учнівській науково-практичній конференції «</w:t>
      </w:r>
      <w:r w:rsidRPr="00FE7639">
        <w:rPr>
          <w:rFonts w:eastAsia="Times New Roman"/>
          <w:b/>
          <w:bCs/>
          <w:i/>
          <w:color w:val="010101"/>
          <w:sz w:val="28"/>
          <w:szCs w:val="28"/>
          <w:lang w:val="uk-UA"/>
        </w:rPr>
        <w:t>Буковинський край очима юних науковців</w:t>
      </w:r>
      <w:r w:rsidRPr="00FE7639">
        <w:rPr>
          <w:rFonts w:eastAsia="Times New Roman"/>
          <w:b/>
          <w:i/>
          <w:color w:val="010101"/>
          <w:sz w:val="28"/>
          <w:szCs w:val="28"/>
          <w:lang w:val="uk-UA"/>
        </w:rPr>
        <w:t>»,</w:t>
      </w:r>
      <w:r w:rsidRPr="008A1B04">
        <w:rPr>
          <w:rFonts w:eastAsia="Times New Roman"/>
          <w:i/>
          <w:color w:val="010101"/>
          <w:sz w:val="28"/>
          <w:szCs w:val="28"/>
          <w:lang w:val="uk-UA"/>
        </w:rPr>
        <w:t xml:space="preserve"> яка відбулася в онлайн-режимі</w:t>
      </w:r>
      <w:r w:rsidRPr="008A1B04">
        <w:rPr>
          <w:sz w:val="28"/>
          <w:szCs w:val="28"/>
          <w:lang w:val="uk-UA"/>
        </w:rPr>
        <w:t>:</w:t>
      </w:r>
    </w:p>
    <w:p w:rsidR="008A1B04" w:rsidRPr="008A1B04" w:rsidRDefault="008A1B04" w:rsidP="008A1B04">
      <w:pPr>
        <w:pStyle w:val="a5"/>
        <w:numPr>
          <w:ilvl w:val="0"/>
          <w:numId w:val="26"/>
        </w:numPr>
        <w:ind w:left="567" w:right="-1"/>
        <w:jc w:val="both"/>
        <w:rPr>
          <w:sz w:val="28"/>
          <w:szCs w:val="28"/>
          <w:lang w:val="uk-UA"/>
        </w:rPr>
      </w:pPr>
      <w:r w:rsidRPr="008A1B04">
        <w:rPr>
          <w:sz w:val="28"/>
          <w:szCs w:val="28"/>
          <w:lang w:val="uk-UA"/>
        </w:rPr>
        <w:t xml:space="preserve">секція «Дослідження екологічних та соціально-економічних проблем Чернівеччини»: </w:t>
      </w:r>
      <w:r w:rsidRPr="008A1B04">
        <w:rPr>
          <w:i/>
          <w:sz w:val="28"/>
          <w:szCs w:val="28"/>
          <w:lang w:val="uk-UA"/>
        </w:rPr>
        <w:t xml:space="preserve">Марія Грекул, </w:t>
      </w:r>
      <w:r w:rsidRPr="008A1B04">
        <w:rPr>
          <w:sz w:val="28"/>
          <w:szCs w:val="28"/>
          <w:lang w:val="uk-UA"/>
        </w:rPr>
        <w:t xml:space="preserve">учениця11 класу, </w:t>
      </w:r>
      <w:r w:rsidRPr="008A1B04">
        <w:rPr>
          <w:i/>
          <w:sz w:val="28"/>
          <w:szCs w:val="28"/>
          <w:lang w:val="uk-UA"/>
        </w:rPr>
        <w:t>Богдан Когутницький,</w:t>
      </w:r>
      <w:r w:rsidRPr="008A1B04">
        <w:rPr>
          <w:sz w:val="28"/>
          <w:szCs w:val="28"/>
          <w:lang w:val="uk-UA"/>
        </w:rPr>
        <w:t xml:space="preserve"> учень 11 класу, </w:t>
      </w:r>
      <w:r w:rsidRPr="008A1B04">
        <w:rPr>
          <w:i/>
          <w:sz w:val="28"/>
          <w:szCs w:val="28"/>
          <w:lang w:val="uk-UA"/>
        </w:rPr>
        <w:t xml:space="preserve">Назар Рихло, </w:t>
      </w:r>
      <w:r w:rsidRPr="008A1B04">
        <w:rPr>
          <w:sz w:val="28"/>
          <w:szCs w:val="28"/>
          <w:lang w:val="uk-UA"/>
        </w:rPr>
        <w:t xml:space="preserve">учень 9-А класу,  </w:t>
      </w:r>
      <w:r w:rsidRPr="008A1B04">
        <w:rPr>
          <w:i/>
          <w:sz w:val="28"/>
          <w:szCs w:val="28"/>
          <w:lang w:val="uk-UA"/>
        </w:rPr>
        <w:t>Дмитро Семенюк</w:t>
      </w:r>
      <w:r w:rsidRPr="008A1B04">
        <w:rPr>
          <w:sz w:val="28"/>
          <w:szCs w:val="28"/>
          <w:lang w:val="uk-UA"/>
        </w:rPr>
        <w:t xml:space="preserve">, учень 9-Б класу, </w:t>
      </w:r>
      <w:r w:rsidRPr="008A1B04">
        <w:rPr>
          <w:i/>
          <w:sz w:val="28"/>
          <w:szCs w:val="28"/>
          <w:lang w:val="uk-UA"/>
        </w:rPr>
        <w:t>Михайло Сандуляк</w:t>
      </w:r>
      <w:r w:rsidRPr="008A1B04">
        <w:rPr>
          <w:sz w:val="28"/>
          <w:szCs w:val="28"/>
          <w:lang w:val="uk-UA"/>
        </w:rPr>
        <w:t>, учень 8 класу;</w:t>
      </w:r>
    </w:p>
    <w:p w:rsidR="008A1B04" w:rsidRPr="008A1B04" w:rsidRDefault="008A1B04" w:rsidP="008A1B04">
      <w:pPr>
        <w:pStyle w:val="a5"/>
        <w:numPr>
          <w:ilvl w:val="0"/>
          <w:numId w:val="26"/>
        </w:numPr>
        <w:ind w:left="567" w:right="-1"/>
        <w:jc w:val="both"/>
        <w:rPr>
          <w:sz w:val="28"/>
          <w:szCs w:val="28"/>
          <w:lang w:val="uk-UA"/>
        </w:rPr>
      </w:pPr>
      <w:r w:rsidRPr="008A1B04">
        <w:rPr>
          <w:sz w:val="28"/>
          <w:szCs w:val="28"/>
          <w:lang w:val="uk-UA"/>
        </w:rPr>
        <w:t>секція «Буковина крізь призму забутої і сучасної історії»:</w:t>
      </w:r>
      <w:r w:rsidRPr="008A1B04">
        <w:rPr>
          <w:i/>
          <w:sz w:val="28"/>
          <w:szCs w:val="28"/>
          <w:lang w:val="uk-UA"/>
        </w:rPr>
        <w:t xml:space="preserve"> Назар Рихло, </w:t>
      </w:r>
      <w:r w:rsidRPr="008A1B04">
        <w:rPr>
          <w:sz w:val="28"/>
          <w:szCs w:val="28"/>
          <w:lang w:val="uk-UA"/>
        </w:rPr>
        <w:t>учень 9-А класу;</w:t>
      </w:r>
    </w:p>
    <w:p w:rsidR="008A1B04" w:rsidRPr="008A1B04" w:rsidRDefault="008A1B04" w:rsidP="008A1B04">
      <w:pPr>
        <w:pStyle w:val="a5"/>
        <w:numPr>
          <w:ilvl w:val="0"/>
          <w:numId w:val="26"/>
        </w:numPr>
        <w:ind w:left="567" w:right="-1"/>
        <w:jc w:val="both"/>
        <w:rPr>
          <w:sz w:val="28"/>
          <w:szCs w:val="28"/>
          <w:lang w:val="uk-UA"/>
        </w:rPr>
      </w:pPr>
      <w:r w:rsidRPr="008A1B04">
        <w:rPr>
          <w:sz w:val="28"/>
          <w:szCs w:val="28"/>
          <w:lang w:val="uk-UA"/>
        </w:rPr>
        <w:t xml:space="preserve">секція «Фольклорна та мистецька Буковина»: </w:t>
      </w:r>
      <w:r w:rsidRPr="008A1B04">
        <w:rPr>
          <w:i/>
          <w:sz w:val="28"/>
          <w:szCs w:val="28"/>
          <w:lang w:val="uk-UA"/>
        </w:rPr>
        <w:t>Богдан Когутницький,</w:t>
      </w:r>
      <w:r w:rsidRPr="008A1B04">
        <w:rPr>
          <w:sz w:val="28"/>
          <w:szCs w:val="28"/>
          <w:lang w:val="uk-UA"/>
        </w:rPr>
        <w:t xml:space="preserve"> учень 11 класу, </w:t>
      </w:r>
      <w:r w:rsidRPr="008A1B04">
        <w:rPr>
          <w:i/>
          <w:sz w:val="28"/>
          <w:szCs w:val="28"/>
          <w:lang w:val="uk-UA"/>
        </w:rPr>
        <w:t>Надія Женикай,</w:t>
      </w:r>
      <w:r w:rsidRPr="008A1B04">
        <w:rPr>
          <w:sz w:val="28"/>
          <w:szCs w:val="28"/>
          <w:lang w:val="uk-UA"/>
        </w:rPr>
        <w:t xml:space="preserve"> учениця 10 класу, </w:t>
      </w:r>
      <w:r w:rsidRPr="008A1B04">
        <w:rPr>
          <w:i/>
          <w:sz w:val="28"/>
          <w:szCs w:val="28"/>
          <w:lang w:val="uk-UA"/>
        </w:rPr>
        <w:t>Денис Симотюк,</w:t>
      </w:r>
      <w:r w:rsidRPr="008A1B04">
        <w:rPr>
          <w:sz w:val="28"/>
          <w:szCs w:val="28"/>
          <w:lang w:val="uk-UA"/>
        </w:rPr>
        <w:t xml:space="preserve"> учень 10 класу, </w:t>
      </w:r>
      <w:r w:rsidRPr="008A1B04">
        <w:rPr>
          <w:i/>
          <w:sz w:val="28"/>
          <w:szCs w:val="28"/>
          <w:lang w:val="uk-UA"/>
        </w:rPr>
        <w:t>Анастасія Рихло,</w:t>
      </w:r>
      <w:r w:rsidRPr="008A1B04">
        <w:rPr>
          <w:sz w:val="28"/>
          <w:szCs w:val="28"/>
          <w:lang w:val="uk-UA"/>
        </w:rPr>
        <w:t xml:space="preserve"> учениця 7 класу;</w:t>
      </w:r>
    </w:p>
    <w:p w:rsidR="008A1B04" w:rsidRPr="008A1B04" w:rsidRDefault="008A1B04" w:rsidP="008A1B04">
      <w:pPr>
        <w:pStyle w:val="a5"/>
        <w:numPr>
          <w:ilvl w:val="0"/>
          <w:numId w:val="26"/>
        </w:numPr>
        <w:ind w:left="567" w:right="-1"/>
        <w:jc w:val="both"/>
        <w:rPr>
          <w:sz w:val="28"/>
          <w:szCs w:val="28"/>
          <w:lang w:val="uk-UA"/>
        </w:rPr>
      </w:pPr>
      <w:r w:rsidRPr="008A1B04">
        <w:rPr>
          <w:sz w:val="28"/>
          <w:szCs w:val="28"/>
          <w:lang w:val="uk-UA"/>
        </w:rPr>
        <w:t xml:space="preserve">секція «Туристичними стежками рідного краю»: </w:t>
      </w:r>
      <w:r w:rsidRPr="008A1B04">
        <w:rPr>
          <w:i/>
          <w:sz w:val="28"/>
          <w:szCs w:val="28"/>
          <w:lang w:val="uk-UA"/>
        </w:rPr>
        <w:t xml:space="preserve">Вікторія Кравчук, </w:t>
      </w:r>
      <w:r w:rsidRPr="008A1B04">
        <w:rPr>
          <w:sz w:val="28"/>
          <w:szCs w:val="28"/>
          <w:lang w:val="uk-UA"/>
        </w:rPr>
        <w:t>учениця 8 класу,</w:t>
      </w:r>
      <w:r w:rsidRPr="008A1B04">
        <w:rPr>
          <w:i/>
          <w:sz w:val="28"/>
          <w:szCs w:val="28"/>
          <w:lang w:val="uk-UA"/>
        </w:rPr>
        <w:t xml:space="preserve"> Тарас Рихло,</w:t>
      </w:r>
      <w:r w:rsidRPr="008A1B04">
        <w:rPr>
          <w:sz w:val="28"/>
          <w:szCs w:val="28"/>
          <w:lang w:val="uk-UA"/>
        </w:rPr>
        <w:t xml:space="preserve"> учень 7 класу. </w:t>
      </w:r>
    </w:p>
    <w:p w:rsidR="008A1B04" w:rsidRPr="008A1B04" w:rsidRDefault="008A1B04" w:rsidP="008A1B04">
      <w:pPr>
        <w:shd w:val="clear" w:color="auto" w:fill="FFFFFF" w:themeFill="background1"/>
        <w:ind w:right="-1" w:firstLine="567"/>
        <w:jc w:val="both"/>
        <w:rPr>
          <w:sz w:val="28"/>
          <w:szCs w:val="28"/>
          <w:lang w:val="uk-UA"/>
        </w:rPr>
      </w:pPr>
      <w:r w:rsidRPr="008A1B04">
        <w:rPr>
          <w:i/>
          <w:sz w:val="28"/>
          <w:szCs w:val="28"/>
          <w:lang w:val="uk-UA"/>
        </w:rPr>
        <w:lastRenderedPageBreak/>
        <w:t>Назар Рихло</w:t>
      </w:r>
      <w:r w:rsidRPr="008A1B04">
        <w:rPr>
          <w:sz w:val="28"/>
          <w:szCs w:val="28"/>
          <w:lang w:val="uk-UA"/>
        </w:rPr>
        <w:t xml:space="preserve">, учень 9-А класу та </w:t>
      </w:r>
      <w:r w:rsidRPr="008A1B04">
        <w:rPr>
          <w:i/>
          <w:sz w:val="28"/>
          <w:szCs w:val="28"/>
          <w:lang w:val="uk-UA"/>
        </w:rPr>
        <w:t>Денис Симотюк</w:t>
      </w:r>
      <w:r w:rsidRPr="008A1B04">
        <w:rPr>
          <w:sz w:val="28"/>
          <w:szCs w:val="28"/>
          <w:lang w:val="uk-UA"/>
        </w:rPr>
        <w:t>, учень 10 класу взяли участь в обласній онлайн-презентаці</w:t>
      </w:r>
      <w:r>
        <w:rPr>
          <w:sz w:val="28"/>
          <w:szCs w:val="28"/>
          <w:lang w:val="uk-UA"/>
        </w:rPr>
        <w:t>ї</w:t>
      </w:r>
      <w:r w:rsidRPr="008A1B04">
        <w:rPr>
          <w:sz w:val="28"/>
          <w:szCs w:val="28"/>
          <w:lang w:val="uk-UA"/>
        </w:rPr>
        <w:t xml:space="preserve"> </w:t>
      </w:r>
      <w:r w:rsidRPr="00FE7639">
        <w:rPr>
          <w:b/>
          <w:i/>
          <w:sz w:val="28"/>
          <w:szCs w:val="28"/>
          <w:lang w:val="uk-UA"/>
        </w:rPr>
        <w:t>«Досліджуємо реалії європейських цінностей на Буковині»</w:t>
      </w:r>
      <w:r w:rsidRPr="008A1B04">
        <w:rPr>
          <w:sz w:val="28"/>
          <w:szCs w:val="28"/>
          <w:lang w:val="uk-UA"/>
        </w:rPr>
        <w:t>, присвяченій до дня Європи в Україні. Метою даного заходу було показати роль і місце України в житті Європи; виховувати інтерес та повагу до здобутків і досягнень свого народу та європейських народів; оцінити та проаналізувати внесок відомих особистостей в розвиток історії, літератури та культури нашої країни та країн Європи.</w:t>
      </w:r>
    </w:p>
    <w:p w:rsidR="008A1B04" w:rsidRPr="008A1B04" w:rsidRDefault="008A1B04" w:rsidP="008A1B04">
      <w:pPr>
        <w:shd w:val="clear" w:color="auto" w:fill="FFFFFF" w:themeFill="background1"/>
        <w:ind w:right="141" w:firstLine="567"/>
        <w:jc w:val="both"/>
        <w:rPr>
          <w:sz w:val="28"/>
          <w:szCs w:val="28"/>
          <w:shd w:val="clear" w:color="auto" w:fill="FFFFFF"/>
          <w:lang w:val="uk-UA"/>
        </w:rPr>
      </w:pPr>
      <w:r w:rsidRPr="008A1B04">
        <w:rPr>
          <w:i/>
          <w:sz w:val="28"/>
          <w:szCs w:val="28"/>
          <w:lang w:val="uk-UA"/>
        </w:rPr>
        <w:t>Назар Рихло</w:t>
      </w:r>
      <w:r w:rsidRPr="008A1B04">
        <w:rPr>
          <w:sz w:val="28"/>
          <w:szCs w:val="28"/>
          <w:lang w:val="uk-UA"/>
        </w:rPr>
        <w:t xml:space="preserve">, учень 9-А класу та </w:t>
      </w:r>
      <w:r w:rsidRPr="008A1B04">
        <w:rPr>
          <w:i/>
          <w:sz w:val="28"/>
          <w:szCs w:val="28"/>
          <w:lang w:val="uk-UA"/>
        </w:rPr>
        <w:t>Денис Симотюк</w:t>
      </w:r>
      <w:r w:rsidRPr="008A1B04">
        <w:rPr>
          <w:sz w:val="28"/>
          <w:szCs w:val="28"/>
          <w:lang w:val="uk-UA"/>
        </w:rPr>
        <w:t xml:space="preserve">, учень 10 класу взяли участь у </w:t>
      </w:r>
      <w:r w:rsidRPr="00FE7639">
        <w:rPr>
          <w:b/>
          <w:i/>
          <w:sz w:val="28"/>
          <w:szCs w:val="28"/>
          <w:lang w:val="uk-UA"/>
        </w:rPr>
        <w:t>Всеукраїнськом</w:t>
      </w:r>
      <w:r w:rsidR="00FE7639">
        <w:rPr>
          <w:b/>
          <w:i/>
          <w:sz w:val="28"/>
          <w:szCs w:val="28"/>
          <w:lang w:val="uk-UA"/>
        </w:rPr>
        <w:t>у інтерактивному конкурсі «МАН-</w:t>
      </w:r>
      <w:r w:rsidRPr="00FE7639">
        <w:rPr>
          <w:b/>
          <w:i/>
          <w:sz w:val="28"/>
          <w:szCs w:val="28"/>
          <w:lang w:val="uk-UA"/>
        </w:rPr>
        <w:t>Юніор Дослідник»</w:t>
      </w:r>
      <w:r w:rsidRPr="008A1B04">
        <w:rPr>
          <w:sz w:val="28"/>
          <w:szCs w:val="28"/>
          <w:lang w:val="uk-UA"/>
        </w:rPr>
        <w:t xml:space="preserve"> та отримали </w:t>
      </w:r>
      <w:r w:rsidRPr="008A1B04">
        <w:rPr>
          <w:i/>
          <w:sz w:val="28"/>
          <w:szCs w:val="28"/>
          <w:lang w:val="uk-UA"/>
        </w:rPr>
        <w:t xml:space="preserve">Дипломи ІІІ ступеня. </w:t>
      </w:r>
      <w:r w:rsidRPr="008A1B04">
        <w:rPr>
          <w:sz w:val="28"/>
          <w:szCs w:val="28"/>
          <w:lang w:val="uk-UA"/>
        </w:rPr>
        <w:t xml:space="preserve">Дане змагання відбувалося в два етапи: І етап – відкрите рейтингове оцінювання, де діти зі своїми вчителями-наставниками протягом двох тижнів мали змогу обговорювати, аналізувати і оцінювати роботи інших учасників, опублікованих на сайті конкурсу. </w:t>
      </w:r>
      <w:r w:rsidRPr="008A1B04">
        <w:rPr>
          <w:sz w:val="28"/>
          <w:szCs w:val="28"/>
          <w:shd w:val="clear" w:color="auto" w:fill="FFFFFF"/>
          <w:lang w:val="uk-UA"/>
        </w:rPr>
        <w:t>Таке оцінювання сприяє розвитку критичного мислення, вміння аналізувати, порівнювати різні проєкти між собою і дискутувати під час їх обговорення. Усе це відповідає вимогам STEM-освіти. Паралельно відбувалося оцінювання представлених робіт фаховими експертами-науковцями. За усередненою рейтинговою та експертною оцінкою визначилися учасники ІІ етапу конкурсу, яких було запрошено до захисту проєктів в онлайн-режимі. Онлайн-захист відбувався за допомогою скайпу і одночасно транслювався на каналі в ютубі та у фейсбуці.</w:t>
      </w:r>
    </w:p>
    <w:p w:rsidR="008A1B04" w:rsidRPr="008A1B04" w:rsidRDefault="008A1B04" w:rsidP="008A1B04">
      <w:pPr>
        <w:shd w:val="clear" w:color="auto" w:fill="FFFFFF" w:themeFill="background1"/>
        <w:ind w:right="141" w:firstLine="567"/>
        <w:jc w:val="both"/>
        <w:rPr>
          <w:sz w:val="28"/>
          <w:szCs w:val="28"/>
          <w:lang w:val="uk-UA"/>
        </w:rPr>
      </w:pPr>
      <w:r w:rsidRPr="008A1B04">
        <w:rPr>
          <w:sz w:val="28"/>
          <w:szCs w:val="28"/>
          <w:shd w:val="clear" w:color="auto" w:fill="FFFFFF"/>
          <w:lang w:val="uk-UA"/>
        </w:rPr>
        <w:t xml:space="preserve">З метою розвитку інтересу учнів до поглибленого вивчення космічного простору, обміну знаннями та інформацією в області астрономії, фізики, природних явищ та екології Космосу учні гімназії взяли участь у відкритому обласному конкурсі науково-долідних робіт учнівської молоді </w:t>
      </w:r>
      <w:r w:rsidRPr="00FE7639">
        <w:rPr>
          <w:b/>
          <w:i/>
          <w:sz w:val="28"/>
          <w:szCs w:val="28"/>
          <w:shd w:val="clear" w:color="auto" w:fill="FFFFFF"/>
          <w:lang w:val="uk-UA"/>
        </w:rPr>
        <w:t>«Мирний космос»:</w:t>
      </w:r>
      <w:r w:rsidRPr="00FE7639">
        <w:rPr>
          <w:b/>
          <w:i/>
          <w:sz w:val="28"/>
          <w:szCs w:val="28"/>
          <w:lang w:val="uk-UA"/>
        </w:rPr>
        <w:t xml:space="preserve"> </w:t>
      </w:r>
      <w:r w:rsidRPr="008A1B04">
        <w:rPr>
          <w:i/>
          <w:sz w:val="28"/>
          <w:szCs w:val="28"/>
          <w:shd w:val="clear" w:color="auto" w:fill="FFFFFF"/>
          <w:lang w:val="uk-UA"/>
        </w:rPr>
        <w:t>Богдан Когутницький</w:t>
      </w:r>
      <w:r w:rsidRPr="008A1B04">
        <w:rPr>
          <w:sz w:val="28"/>
          <w:szCs w:val="28"/>
          <w:shd w:val="clear" w:color="auto" w:fill="FFFFFF"/>
          <w:lang w:val="uk-UA"/>
        </w:rPr>
        <w:t xml:space="preserve">, учень 11 класу, </w:t>
      </w:r>
      <w:r w:rsidRPr="008A1B04">
        <w:rPr>
          <w:i/>
          <w:sz w:val="28"/>
          <w:szCs w:val="28"/>
          <w:shd w:val="clear" w:color="auto" w:fill="FFFFFF"/>
          <w:lang w:val="uk-UA"/>
        </w:rPr>
        <w:t>ІІІ місце</w:t>
      </w:r>
      <w:r w:rsidRPr="008A1B04">
        <w:rPr>
          <w:sz w:val="28"/>
          <w:szCs w:val="28"/>
          <w:shd w:val="clear" w:color="auto" w:fill="FFFFFF"/>
          <w:lang w:val="uk-UA"/>
        </w:rPr>
        <w:t xml:space="preserve">; </w:t>
      </w:r>
      <w:r w:rsidRPr="008A1B04">
        <w:rPr>
          <w:i/>
          <w:sz w:val="28"/>
          <w:szCs w:val="28"/>
          <w:shd w:val="clear" w:color="auto" w:fill="FFFFFF"/>
          <w:lang w:val="uk-UA"/>
        </w:rPr>
        <w:t>Анастасія Рихло,</w:t>
      </w:r>
      <w:r w:rsidRPr="008A1B04">
        <w:rPr>
          <w:sz w:val="28"/>
          <w:szCs w:val="28"/>
          <w:shd w:val="clear" w:color="auto" w:fill="FFFFFF"/>
          <w:lang w:val="uk-UA"/>
        </w:rPr>
        <w:t xml:space="preserve"> учениця 7 класу,  переможець міського етапу.</w:t>
      </w:r>
    </w:p>
    <w:p w:rsidR="008A1B04" w:rsidRPr="008A1B04" w:rsidRDefault="008A1B04" w:rsidP="008A1B04">
      <w:pPr>
        <w:ind w:right="141" w:firstLine="567"/>
        <w:jc w:val="both"/>
        <w:rPr>
          <w:i/>
          <w:sz w:val="28"/>
          <w:szCs w:val="28"/>
          <w:lang w:val="uk-UA"/>
        </w:rPr>
      </w:pPr>
      <w:r w:rsidRPr="008A1B04">
        <w:rPr>
          <w:sz w:val="28"/>
          <w:szCs w:val="28"/>
          <w:lang w:val="uk-UA"/>
        </w:rPr>
        <w:t xml:space="preserve">Щорічно гімназисти є учасниками районного конкурсу художнього читання </w:t>
      </w:r>
      <w:r w:rsidRPr="00FE7639">
        <w:rPr>
          <w:b/>
          <w:i/>
          <w:sz w:val="28"/>
          <w:szCs w:val="28"/>
          <w:lang w:val="uk-UA"/>
        </w:rPr>
        <w:t>«Повернена святиня»:</w:t>
      </w:r>
      <w:r w:rsidRPr="008A1B04">
        <w:rPr>
          <w:sz w:val="28"/>
          <w:szCs w:val="28"/>
          <w:lang w:val="uk-UA"/>
        </w:rPr>
        <w:t xml:space="preserve"> </w:t>
      </w:r>
      <w:r w:rsidRPr="008A1B04">
        <w:rPr>
          <w:i/>
          <w:sz w:val="28"/>
          <w:szCs w:val="28"/>
          <w:lang w:val="uk-UA"/>
        </w:rPr>
        <w:t>Сандуляк Михайло,</w:t>
      </w:r>
      <w:r w:rsidRPr="008A1B04">
        <w:rPr>
          <w:sz w:val="28"/>
          <w:szCs w:val="28"/>
          <w:lang w:val="uk-UA"/>
        </w:rPr>
        <w:t xml:space="preserve"> учень 8 класу,  посів </w:t>
      </w:r>
      <w:r w:rsidRPr="008A1B04">
        <w:rPr>
          <w:i/>
          <w:sz w:val="28"/>
          <w:szCs w:val="28"/>
          <w:lang w:val="uk-UA"/>
        </w:rPr>
        <w:t>ІІІ місце.</w:t>
      </w:r>
    </w:p>
    <w:p w:rsidR="008A1B04" w:rsidRPr="008A1B04" w:rsidRDefault="008A1B04" w:rsidP="008A1B04">
      <w:pPr>
        <w:ind w:right="141" w:firstLine="567"/>
        <w:jc w:val="both"/>
        <w:rPr>
          <w:rFonts w:eastAsia="Times New Roman"/>
          <w:sz w:val="28"/>
          <w:szCs w:val="28"/>
          <w:lang w:val="uk-UA"/>
        </w:rPr>
      </w:pPr>
      <w:r w:rsidRPr="008A1B04">
        <w:rPr>
          <w:rFonts w:eastAsia="Times New Roman"/>
          <w:sz w:val="28"/>
          <w:szCs w:val="28"/>
          <w:lang w:val="uk-UA"/>
        </w:rPr>
        <w:t>Вагомих результатів досягли вихованці гімназійних гуртків «Природа навколо нас» «Дитячий вернісаж», «Гурток нородної творчості»:</w:t>
      </w:r>
    </w:p>
    <w:p w:rsidR="008A1B04" w:rsidRPr="008A1B04" w:rsidRDefault="008A1B04" w:rsidP="008A1B04">
      <w:pPr>
        <w:pStyle w:val="a5"/>
        <w:numPr>
          <w:ilvl w:val="0"/>
          <w:numId w:val="26"/>
        </w:numPr>
        <w:ind w:left="426" w:right="141"/>
        <w:jc w:val="both"/>
        <w:rPr>
          <w:rFonts w:eastAsia="Times New Roman"/>
          <w:sz w:val="28"/>
          <w:szCs w:val="28"/>
          <w:lang w:val="uk-UA"/>
        </w:rPr>
      </w:pPr>
      <w:r w:rsidRPr="008A1B04">
        <w:rPr>
          <w:sz w:val="28"/>
          <w:szCs w:val="28"/>
          <w:shd w:val="clear" w:color="auto" w:fill="FFFFFF"/>
          <w:lang w:val="uk-UA"/>
        </w:rPr>
        <w:t xml:space="preserve">з метою відродження, збереження народних традицій, звичаїв декоративно-ужиткового мистецтва народів, які проживають на теренах Чернівецької області гімназисти отримали перемогу в </w:t>
      </w:r>
      <w:r w:rsidRPr="008A1B04">
        <w:rPr>
          <w:i/>
          <w:sz w:val="28"/>
          <w:szCs w:val="28"/>
          <w:shd w:val="clear" w:color="auto" w:fill="FFFFFF"/>
          <w:lang w:val="uk-UA"/>
        </w:rPr>
        <w:t>обласному фестивалі-конкурсі української декоративної творчості серед учнівської молоді «Народна іграшка або гра»,</w:t>
      </w:r>
      <w:r w:rsidRPr="008A1B04">
        <w:rPr>
          <w:sz w:val="28"/>
          <w:szCs w:val="28"/>
          <w:shd w:val="clear" w:color="auto" w:fill="FFFFFF"/>
          <w:lang w:val="uk-UA"/>
        </w:rPr>
        <w:t xml:space="preserve"> «Іграшка з дерева», </w:t>
      </w:r>
      <w:r w:rsidRPr="008A1B04">
        <w:rPr>
          <w:i/>
          <w:sz w:val="28"/>
          <w:szCs w:val="28"/>
          <w:shd w:val="clear" w:color="auto" w:fill="FFFFFF"/>
          <w:lang w:val="uk-UA"/>
        </w:rPr>
        <w:t>І місце,</w:t>
      </w:r>
      <w:r w:rsidRPr="008A1B04">
        <w:rPr>
          <w:sz w:val="28"/>
          <w:szCs w:val="28"/>
          <w:shd w:val="clear" w:color="auto" w:fill="FFFFFF"/>
          <w:lang w:val="uk-UA"/>
        </w:rPr>
        <w:t xml:space="preserve"> </w:t>
      </w:r>
      <w:r w:rsidRPr="008A1B04">
        <w:rPr>
          <w:i/>
          <w:sz w:val="28"/>
          <w:szCs w:val="28"/>
          <w:shd w:val="clear" w:color="auto" w:fill="FFFFFF"/>
          <w:lang w:val="uk-UA"/>
        </w:rPr>
        <w:t>Анастасія Рихло, Тарас Рихло</w:t>
      </w:r>
      <w:r w:rsidRPr="008A1B04">
        <w:rPr>
          <w:sz w:val="28"/>
          <w:szCs w:val="28"/>
          <w:shd w:val="clear" w:color="auto" w:fill="FFFFFF"/>
          <w:lang w:val="uk-UA"/>
        </w:rPr>
        <w:t xml:space="preserve">, учні 7 класу, </w:t>
      </w:r>
      <w:r w:rsidRPr="008A1B04">
        <w:rPr>
          <w:i/>
          <w:sz w:val="28"/>
          <w:szCs w:val="28"/>
          <w:shd w:val="clear" w:color="auto" w:fill="FFFFFF"/>
          <w:lang w:val="uk-UA"/>
        </w:rPr>
        <w:t>Дарія Різун, Антоніо Боднар,</w:t>
      </w:r>
      <w:r w:rsidRPr="008A1B04">
        <w:rPr>
          <w:sz w:val="28"/>
          <w:szCs w:val="28"/>
          <w:shd w:val="clear" w:color="auto" w:fill="FFFFFF"/>
          <w:lang w:val="uk-UA"/>
        </w:rPr>
        <w:t xml:space="preserve"> учні 6 класу;</w:t>
      </w:r>
    </w:p>
    <w:p w:rsidR="008A1B04" w:rsidRPr="008A1B04" w:rsidRDefault="008A1B04" w:rsidP="008A1B04">
      <w:pPr>
        <w:pStyle w:val="a5"/>
        <w:numPr>
          <w:ilvl w:val="0"/>
          <w:numId w:val="26"/>
        </w:numPr>
        <w:ind w:left="426" w:right="141"/>
        <w:jc w:val="both"/>
        <w:rPr>
          <w:rFonts w:eastAsia="Times New Roman"/>
          <w:sz w:val="28"/>
          <w:szCs w:val="28"/>
          <w:lang w:val="uk-UA"/>
        </w:rPr>
      </w:pPr>
      <w:r w:rsidRPr="008A1B04">
        <w:rPr>
          <w:sz w:val="28"/>
          <w:szCs w:val="28"/>
          <w:shd w:val="clear" w:color="auto" w:fill="FFFFFF"/>
          <w:lang w:val="uk-UA"/>
        </w:rPr>
        <w:t xml:space="preserve">з метою розвитку творчих здібностей у дітей і підлітків, зацікавленості у дослідженнях Землі і космосу, популяризації серед молоді наукових і технічних досягнень щодо вивчення й освоєння космосу учні гімназії отримали перемогу в </w:t>
      </w:r>
      <w:r w:rsidRPr="008A1B04">
        <w:rPr>
          <w:i/>
          <w:sz w:val="28"/>
          <w:szCs w:val="28"/>
          <w:lang w:val="uk-UA"/>
        </w:rPr>
        <w:lastRenderedPageBreak/>
        <w:t>обласному заочному конкурсі учнівської молоді</w:t>
      </w:r>
      <w:r w:rsidRPr="008A1B04">
        <w:rPr>
          <w:sz w:val="28"/>
          <w:szCs w:val="28"/>
          <w:lang w:val="uk-UA"/>
        </w:rPr>
        <w:t xml:space="preserve"> </w:t>
      </w:r>
      <w:r w:rsidRPr="008A1B04">
        <w:rPr>
          <w:i/>
          <w:sz w:val="28"/>
          <w:szCs w:val="28"/>
          <w:lang w:val="uk-UA"/>
        </w:rPr>
        <w:t>«Космічні фантазії»:</w:t>
      </w:r>
      <w:r w:rsidRPr="008A1B04">
        <w:rPr>
          <w:sz w:val="28"/>
          <w:szCs w:val="28"/>
          <w:lang w:val="uk-UA"/>
        </w:rPr>
        <w:t xml:space="preserve"> </w:t>
      </w:r>
      <w:r w:rsidRPr="008A1B04">
        <w:rPr>
          <w:i/>
          <w:sz w:val="28"/>
          <w:szCs w:val="28"/>
          <w:lang w:val="uk-UA"/>
        </w:rPr>
        <w:t>ІІ місце, Антоніо Боднар, ІІ місце Олександр Рокочий, ІІІ місце, Дарія Різун,</w:t>
      </w:r>
      <w:r w:rsidRPr="008A1B04">
        <w:rPr>
          <w:sz w:val="28"/>
          <w:szCs w:val="28"/>
          <w:lang w:val="uk-UA"/>
        </w:rPr>
        <w:t xml:space="preserve"> учні 6 класу;  </w:t>
      </w:r>
      <w:r w:rsidRPr="008A1B04">
        <w:rPr>
          <w:i/>
          <w:sz w:val="28"/>
          <w:szCs w:val="28"/>
          <w:lang w:val="uk-UA"/>
        </w:rPr>
        <w:t>Максим Андріяшик</w:t>
      </w:r>
      <w:r w:rsidRPr="008A1B04">
        <w:rPr>
          <w:sz w:val="28"/>
          <w:szCs w:val="28"/>
          <w:lang w:val="uk-UA"/>
        </w:rPr>
        <w:t xml:space="preserve">, учень 9-Б класу, </w:t>
      </w:r>
      <w:r w:rsidRPr="008A1B04">
        <w:rPr>
          <w:i/>
          <w:sz w:val="28"/>
          <w:szCs w:val="28"/>
          <w:lang w:val="uk-UA"/>
        </w:rPr>
        <w:t xml:space="preserve">ІІІ місце </w:t>
      </w:r>
      <w:r w:rsidRPr="008A1B04">
        <w:rPr>
          <w:sz w:val="28"/>
          <w:szCs w:val="28"/>
          <w:lang w:val="uk-UA"/>
        </w:rPr>
        <w:t>в І етапі;</w:t>
      </w:r>
    </w:p>
    <w:p w:rsidR="008A1B04" w:rsidRPr="00B04E2B" w:rsidRDefault="008A1B04" w:rsidP="008A1B04">
      <w:pPr>
        <w:pStyle w:val="a5"/>
        <w:numPr>
          <w:ilvl w:val="0"/>
          <w:numId w:val="26"/>
        </w:numPr>
        <w:ind w:left="426" w:right="141"/>
        <w:jc w:val="both"/>
        <w:rPr>
          <w:rFonts w:eastAsia="Times New Roman"/>
          <w:sz w:val="28"/>
          <w:szCs w:val="28"/>
          <w:lang w:val="uk-UA"/>
        </w:rPr>
      </w:pPr>
      <w:r w:rsidRPr="008A1B04">
        <w:rPr>
          <w:i/>
          <w:sz w:val="28"/>
          <w:szCs w:val="28"/>
          <w:lang w:val="uk-UA"/>
        </w:rPr>
        <w:t xml:space="preserve">учениці 9 класу, Валентина Лясковська, ІІ місце, Софія Запаранюк, ІІІ місце, Вікторія Кардінал, ІІІ місце, Ангеліна Карбашевська, ІІІ місце </w:t>
      </w:r>
      <w:r w:rsidRPr="008A1B04">
        <w:rPr>
          <w:sz w:val="28"/>
          <w:szCs w:val="28"/>
          <w:lang w:val="uk-UA"/>
        </w:rPr>
        <w:t xml:space="preserve">є </w:t>
      </w:r>
      <w:r w:rsidRPr="00B04E2B">
        <w:rPr>
          <w:sz w:val="28"/>
          <w:szCs w:val="28"/>
          <w:lang w:val="uk-UA"/>
        </w:rPr>
        <w:t xml:space="preserve">переможцями  </w:t>
      </w:r>
      <w:r w:rsidRPr="00B04E2B">
        <w:rPr>
          <w:i/>
          <w:sz w:val="28"/>
          <w:szCs w:val="28"/>
          <w:lang w:val="uk-UA"/>
        </w:rPr>
        <w:t>Всеукраїнської виставки-конкурсу науково-технічної творчості «Наш пошук і творчість тобі, Україно!»</w:t>
      </w:r>
      <w:r w:rsidRPr="00B04E2B">
        <w:rPr>
          <w:color w:val="000000"/>
          <w:sz w:val="28"/>
          <w:szCs w:val="28"/>
          <w:shd w:val="clear" w:color="auto" w:fill="FFFFFF"/>
          <w:lang w:val="uk-UA"/>
        </w:rPr>
        <w:t>. Основними  із завданнь  виставки-конкурсу є залучення учнівської молоді до різноманітних  напрямів  науково-технічної творчості;</w:t>
      </w:r>
    </w:p>
    <w:p w:rsidR="008A1B04" w:rsidRPr="00B04E2B" w:rsidRDefault="008A1B04" w:rsidP="008A1B04">
      <w:pPr>
        <w:pStyle w:val="a5"/>
        <w:numPr>
          <w:ilvl w:val="0"/>
          <w:numId w:val="26"/>
        </w:numPr>
        <w:ind w:left="426" w:right="141"/>
        <w:jc w:val="both"/>
        <w:rPr>
          <w:rFonts w:eastAsia="Times New Roman"/>
          <w:sz w:val="28"/>
          <w:szCs w:val="28"/>
          <w:lang w:val="uk-UA"/>
        </w:rPr>
      </w:pPr>
      <w:r w:rsidRPr="00B04E2B">
        <w:rPr>
          <w:rFonts w:eastAsia="Times New Roman"/>
          <w:sz w:val="28"/>
          <w:szCs w:val="28"/>
          <w:lang w:val="uk-UA"/>
        </w:rPr>
        <w:t xml:space="preserve">гімназисти є переможцями та призерами </w:t>
      </w:r>
      <w:r w:rsidRPr="00B04E2B">
        <w:rPr>
          <w:rFonts w:eastAsia="Times New Roman"/>
          <w:i/>
          <w:sz w:val="28"/>
          <w:szCs w:val="28"/>
          <w:lang w:val="uk-UA"/>
        </w:rPr>
        <w:t xml:space="preserve">Всеукраїнської традиційної новорічно-різдвяної виставки  «Новорічна композиція»: </w:t>
      </w:r>
    </w:p>
    <w:p w:rsidR="008A1B04" w:rsidRPr="00B04E2B" w:rsidRDefault="008A1B04" w:rsidP="008A1B04">
      <w:pPr>
        <w:pStyle w:val="a5"/>
        <w:numPr>
          <w:ilvl w:val="0"/>
          <w:numId w:val="26"/>
        </w:numPr>
        <w:ind w:left="426" w:right="141"/>
        <w:jc w:val="both"/>
        <w:rPr>
          <w:rFonts w:eastAsia="Times New Roman"/>
          <w:i/>
          <w:sz w:val="28"/>
          <w:szCs w:val="28"/>
          <w:lang w:val="uk-UA"/>
        </w:rPr>
      </w:pPr>
      <w:r w:rsidRPr="00B04E2B">
        <w:rPr>
          <w:rFonts w:eastAsia="Times New Roman"/>
          <w:sz w:val="28"/>
          <w:szCs w:val="28"/>
          <w:lang w:val="uk-UA"/>
        </w:rPr>
        <w:t xml:space="preserve">номінація </w:t>
      </w:r>
      <w:r w:rsidRPr="00B04E2B">
        <w:rPr>
          <w:rFonts w:eastAsia="Times New Roman"/>
          <w:i/>
          <w:sz w:val="28"/>
          <w:szCs w:val="28"/>
          <w:lang w:val="uk-UA"/>
        </w:rPr>
        <w:t>«Новорічна прикраса»: Вікторія Тарановська,</w:t>
      </w:r>
      <w:r w:rsidRPr="00B04E2B">
        <w:rPr>
          <w:rFonts w:eastAsia="Times New Roman"/>
          <w:sz w:val="28"/>
          <w:szCs w:val="28"/>
          <w:lang w:val="uk-UA"/>
        </w:rPr>
        <w:t xml:space="preserve"> учениця 8 класу, </w:t>
      </w:r>
      <w:r w:rsidRPr="00B04E2B">
        <w:rPr>
          <w:rFonts w:eastAsia="Times New Roman"/>
          <w:i/>
          <w:sz w:val="28"/>
          <w:szCs w:val="28"/>
          <w:lang w:val="uk-UA"/>
        </w:rPr>
        <w:t>І місце,</w:t>
      </w:r>
      <w:r w:rsidRPr="00B04E2B">
        <w:rPr>
          <w:rFonts w:eastAsia="Times New Roman"/>
          <w:sz w:val="28"/>
          <w:szCs w:val="28"/>
          <w:lang w:val="uk-UA"/>
        </w:rPr>
        <w:t xml:space="preserve"> </w:t>
      </w:r>
      <w:r w:rsidRPr="00B04E2B">
        <w:rPr>
          <w:rFonts w:eastAsia="Times New Roman"/>
          <w:i/>
          <w:sz w:val="28"/>
          <w:szCs w:val="28"/>
          <w:lang w:val="uk-UA"/>
        </w:rPr>
        <w:t>Владислава Ісопеску,</w:t>
      </w:r>
      <w:r w:rsidRPr="00B04E2B">
        <w:rPr>
          <w:rFonts w:eastAsia="Times New Roman"/>
          <w:sz w:val="28"/>
          <w:szCs w:val="28"/>
          <w:lang w:val="uk-UA"/>
        </w:rPr>
        <w:t xml:space="preserve"> учениця 8 класу, </w:t>
      </w:r>
      <w:r w:rsidRPr="00B04E2B">
        <w:rPr>
          <w:rFonts w:eastAsia="Times New Roman"/>
          <w:i/>
          <w:sz w:val="28"/>
          <w:szCs w:val="28"/>
          <w:lang w:val="uk-UA"/>
        </w:rPr>
        <w:t>І місце,</w:t>
      </w:r>
      <w:r w:rsidRPr="00B04E2B">
        <w:rPr>
          <w:rFonts w:eastAsia="Times New Roman"/>
          <w:sz w:val="28"/>
          <w:szCs w:val="28"/>
          <w:lang w:val="uk-UA"/>
        </w:rPr>
        <w:t xml:space="preserve"> </w:t>
      </w:r>
      <w:r w:rsidRPr="00B04E2B">
        <w:rPr>
          <w:rFonts w:eastAsia="Times New Roman"/>
          <w:i/>
          <w:sz w:val="28"/>
          <w:szCs w:val="28"/>
          <w:lang w:val="uk-UA"/>
        </w:rPr>
        <w:t>Антоніо Боднар,</w:t>
      </w:r>
      <w:r w:rsidRPr="00B04E2B">
        <w:rPr>
          <w:rFonts w:eastAsia="Times New Roman"/>
          <w:sz w:val="28"/>
          <w:szCs w:val="28"/>
          <w:lang w:val="uk-UA"/>
        </w:rPr>
        <w:t xml:space="preserve"> учень 6 класу, </w:t>
      </w:r>
      <w:r w:rsidRPr="00B04E2B">
        <w:rPr>
          <w:rFonts w:eastAsia="Times New Roman"/>
          <w:i/>
          <w:sz w:val="28"/>
          <w:szCs w:val="28"/>
          <w:lang w:val="uk-UA"/>
        </w:rPr>
        <w:t>І місце,</w:t>
      </w:r>
    </w:p>
    <w:p w:rsidR="008A1B04" w:rsidRPr="008A1B04" w:rsidRDefault="008A1B04" w:rsidP="008A1B04">
      <w:pPr>
        <w:pStyle w:val="a5"/>
        <w:numPr>
          <w:ilvl w:val="0"/>
          <w:numId w:val="26"/>
        </w:numPr>
        <w:ind w:left="426" w:right="141"/>
        <w:jc w:val="both"/>
        <w:rPr>
          <w:rFonts w:eastAsia="Times New Roman"/>
          <w:sz w:val="28"/>
          <w:szCs w:val="28"/>
          <w:lang w:val="uk-UA"/>
        </w:rPr>
      </w:pPr>
      <w:r w:rsidRPr="008A1B04">
        <w:rPr>
          <w:rFonts w:eastAsia="Times New Roman"/>
          <w:sz w:val="28"/>
          <w:szCs w:val="28"/>
          <w:lang w:val="uk-UA"/>
        </w:rPr>
        <w:t xml:space="preserve">номінація </w:t>
      </w:r>
      <w:r w:rsidRPr="008A1B04">
        <w:rPr>
          <w:rFonts w:eastAsia="Times New Roman"/>
          <w:i/>
          <w:sz w:val="28"/>
          <w:szCs w:val="28"/>
          <w:lang w:val="uk-UA"/>
        </w:rPr>
        <w:t>«Український сувенір»: Назар Рихло,</w:t>
      </w:r>
      <w:r w:rsidRPr="008A1B04">
        <w:rPr>
          <w:rFonts w:eastAsia="Times New Roman"/>
          <w:sz w:val="28"/>
          <w:szCs w:val="28"/>
          <w:lang w:val="uk-UA"/>
        </w:rPr>
        <w:t xml:space="preserve"> учень 9-А класу, </w:t>
      </w:r>
      <w:r w:rsidRPr="008A1B04">
        <w:rPr>
          <w:rFonts w:eastAsia="Times New Roman"/>
          <w:i/>
          <w:sz w:val="28"/>
          <w:szCs w:val="28"/>
          <w:lang w:val="uk-UA"/>
        </w:rPr>
        <w:t>І місце, Тарас Рихло,</w:t>
      </w:r>
      <w:r w:rsidRPr="008A1B04">
        <w:rPr>
          <w:rFonts w:eastAsia="Times New Roman"/>
          <w:sz w:val="28"/>
          <w:szCs w:val="28"/>
          <w:lang w:val="uk-UA"/>
        </w:rPr>
        <w:t xml:space="preserve"> учень 7 класу, </w:t>
      </w:r>
      <w:r w:rsidRPr="008A1B04">
        <w:rPr>
          <w:rFonts w:eastAsia="Times New Roman"/>
          <w:i/>
          <w:sz w:val="28"/>
          <w:szCs w:val="28"/>
          <w:lang w:val="uk-UA"/>
        </w:rPr>
        <w:t>І місце, Богдан Антонюк,</w:t>
      </w:r>
      <w:r w:rsidRPr="008A1B04">
        <w:rPr>
          <w:rFonts w:eastAsia="Times New Roman"/>
          <w:sz w:val="28"/>
          <w:szCs w:val="28"/>
          <w:lang w:val="uk-UA"/>
        </w:rPr>
        <w:t xml:space="preserve"> учень 6 класу, </w:t>
      </w:r>
      <w:r w:rsidRPr="008A1B04">
        <w:rPr>
          <w:rFonts w:eastAsia="Times New Roman"/>
          <w:i/>
          <w:sz w:val="28"/>
          <w:szCs w:val="28"/>
          <w:lang w:val="uk-UA"/>
        </w:rPr>
        <w:t>І місце, Анна Мотрюк,</w:t>
      </w:r>
      <w:r w:rsidRPr="008A1B04">
        <w:rPr>
          <w:rFonts w:eastAsia="Times New Roman"/>
          <w:sz w:val="28"/>
          <w:szCs w:val="28"/>
          <w:lang w:val="uk-UA"/>
        </w:rPr>
        <w:t xml:space="preserve"> учениця 7 класу, </w:t>
      </w:r>
      <w:r w:rsidRPr="008A1B04">
        <w:rPr>
          <w:rFonts w:eastAsia="Times New Roman"/>
          <w:i/>
          <w:sz w:val="28"/>
          <w:szCs w:val="28"/>
          <w:lang w:val="uk-UA"/>
        </w:rPr>
        <w:t>І місце,</w:t>
      </w:r>
    </w:p>
    <w:p w:rsidR="008A1B04" w:rsidRPr="008A1B04" w:rsidRDefault="008A1B04" w:rsidP="008A1B04">
      <w:pPr>
        <w:pStyle w:val="a5"/>
        <w:numPr>
          <w:ilvl w:val="0"/>
          <w:numId w:val="26"/>
        </w:numPr>
        <w:ind w:left="426" w:right="141"/>
        <w:jc w:val="both"/>
        <w:rPr>
          <w:rFonts w:eastAsia="Times New Roman"/>
          <w:sz w:val="28"/>
          <w:szCs w:val="28"/>
          <w:lang w:val="uk-UA"/>
        </w:rPr>
      </w:pPr>
      <w:r w:rsidRPr="008A1B04">
        <w:rPr>
          <w:rFonts w:eastAsia="Times New Roman"/>
          <w:sz w:val="28"/>
          <w:szCs w:val="28"/>
          <w:lang w:val="uk-UA"/>
        </w:rPr>
        <w:t xml:space="preserve">номінація </w:t>
      </w:r>
      <w:r w:rsidRPr="008A1B04">
        <w:rPr>
          <w:rFonts w:eastAsia="Times New Roman"/>
          <w:i/>
          <w:sz w:val="28"/>
          <w:szCs w:val="28"/>
          <w:lang w:val="uk-UA"/>
        </w:rPr>
        <w:t>«Новорічна картина»: Надія Сердюк,</w:t>
      </w:r>
      <w:r w:rsidRPr="008A1B04">
        <w:rPr>
          <w:rFonts w:eastAsia="Times New Roman"/>
          <w:sz w:val="28"/>
          <w:szCs w:val="28"/>
          <w:lang w:val="uk-UA"/>
        </w:rPr>
        <w:t xml:space="preserve"> учениця 5-А клас, </w:t>
      </w:r>
      <w:r w:rsidRPr="008A1B04">
        <w:rPr>
          <w:rFonts w:eastAsia="Times New Roman"/>
          <w:i/>
          <w:sz w:val="28"/>
          <w:szCs w:val="28"/>
          <w:lang w:val="uk-UA"/>
        </w:rPr>
        <w:t>І місце, Надія Твердохліб,</w:t>
      </w:r>
      <w:r w:rsidRPr="008A1B04">
        <w:rPr>
          <w:rFonts w:eastAsia="Times New Roman"/>
          <w:sz w:val="28"/>
          <w:szCs w:val="28"/>
          <w:lang w:val="uk-UA"/>
        </w:rPr>
        <w:t xml:space="preserve"> учениця 5-А класу, </w:t>
      </w:r>
      <w:r w:rsidRPr="008A1B04">
        <w:rPr>
          <w:rFonts w:eastAsia="Times New Roman"/>
          <w:i/>
          <w:sz w:val="28"/>
          <w:szCs w:val="28"/>
          <w:lang w:val="uk-UA"/>
        </w:rPr>
        <w:t>ІІІ місце;</w:t>
      </w:r>
    </w:p>
    <w:p w:rsidR="008A1B04" w:rsidRPr="008A1B04" w:rsidRDefault="008A1B04" w:rsidP="008A1B04">
      <w:pPr>
        <w:pStyle w:val="a5"/>
        <w:numPr>
          <w:ilvl w:val="0"/>
          <w:numId w:val="26"/>
        </w:numPr>
        <w:ind w:left="426" w:right="141"/>
        <w:jc w:val="both"/>
        <w:rPr>
          <w:rFonts w:eastAsia="Times New Roman"/>
          <w:sz w:val="28"/>
          <w:szCs w:val="28"/>
          <w:lang w:val="uk-UA"/>
        </w:rPr>
      </w:pPr>
      <w:r w:rsidRPr="008A1B04">
        <w:rPr>
          <w:rFonts w:eastAsia="Times New Roman"/>
          <w:sz w:val="28"/>
          <w:szCs w:val="28"/>
          <w:lang w:val="uk-UA"/>
        </w:rPr>
        <w:t xml:space="preserve">номінація </w:t>
      </w:r>
      <w:r w:rsidRPr="008A1B04">
        <w:rPr>
          <w:rFonts w:eastAsia="Times New Roman"/>
          <w:i/>
          <w:sz w:val="28"/>
          <w:szCs w:val="28"/>
          <w:lang w:val="uk-UA"/>
        </w:rPr>
        <w:t>«Новорічний вінок»: Ангеліна Карбашевська,</w:t>
      </w:r>
      <w:r w:rsidRPr="008A1B04">
        <w:rPr>
          <w:rFonts w:eastAsia="Times New Roman"/>
          <w:sz w:val="28"/>
          <w:szCs w:val="28"/>
          <w:lang w:val="uk-UA"/>
        </w:rPr>
        <w:t xml:space="preserve"> учениця 9-А класу, </w:t>
      </w:r>
      <w:r w:rsidRPr="008A1B04">
        <w:rPr>
          <w:rFonts w:eastAsia="Times New Roman"/>
          <w:i/>
          <w:sz w:val="28"/>
          <w:szCs w:val="28"/>
          <w:lang w:val="uk-UA"/>
        </w:rPr>
        <w:t>І місце, Настасія</w:t>
      </w:r>
      <w:r w:rsidRPr="008A1B04">
        <w:rPr>
          <w:rFonts w:eastAsia="Times New Roman"/>
          <w:sz w:val="28"/>
          <w:szCs w:val="28"/>
          <w:lang w:val="uk-UA"/>
        </w:rPr>
        <w:t xml:space="preserve"> </w:t>
      </w:r>
      <w:r w:rsidRPr="008A1B04">
        <w:rPr>
          <w:rFonts w:eastAsia="Times New Roman"/>
          <w:i/>
          <w:sz w:val="28"/>
          <w:szCs w:val="28"/>
          <w:lang w:val="uk-UA"/>
        </w:rPr>
        <w:t>Дирда,</w:t>
      </w:r>
      <w:r w:rsidRPr="008A1B04">
        <w:rPr>
          <w:rFonts w:eastAsia="Times New Roman"/>
          <w:sz w:val="28"/>
          <w:szCs w:val="28"/>
          <w:lang w:val="uk-UA"/>
        </w:rPr>
        <w:t xml:space="preserve"> учениця 9-А класу, </w:t>
      </w:r>
      <w:r w:rsidRPr="008A1B04">
        <w:rPr>
          <w:rFonts w:eastAsia="Times New Roman"/>
          <w:i/>
          <w:sz w:val="28"/>
          <w:szCs w:val="28"/>
          <w:lang w:val="uk-UA"/>
        </w:rPr>
        <w:t>І місце;</w:t>
      </w:r>
    </w:p>
    <w:p w:rsidR="008A1B04" w:rsidRPr="008A1B04" w:rsidRDefault="008A1B04" w:rsidP="008A1B04">
      <w:pPr>
        <w:pStyle w:val="a5"/>
        <w:numPr>
          <w:ilvl w:val="0"/>
          <w:numId w:val="26"/>
        </w:numPr>
        <w:ind w:left="426" w:right="141"/>
        <w:jc w:val="both"/>
        <w:rPr>
          <w:rFonts w:eastAsia="Times New Roman"/>
          <w:sz w:val="28"/>
          <w:szCs w:val="28"/>
          <w:lang w:val="uk-UA"/>
        </w:rPr>
      </w:pPr>
      <w:r w:rsidRPr="008A1B04">
        <w:rPr>
          <w:rFonts w:eastAsia="Times New Roman"/>
          <w:sz w:val="28"/>
          <w:szCs w:val="28"/>
          <w:lang w:val="uk-UA"/>
        </w:rPr>
        <w:t xml:space="preserve">номінація </w:t>
      </w:r>
      <w:r w:rsidRPr="008A1B04">
        <w:rPr>
          <w:rFonts w:eastAsia="Times New Roman"/>
          <w:i/>
          <w:sz w:val="28"/>
          <w:szCs w:val="28"/>
          <w:lang w:val="uk-UA"/>
        </w:rPr>
        <w:t>«Сюжетна композиція», Анастасія Мороз</w:t>
      </w:r>
      <w:r w:rsidRPr="008A1B04">
        <w:rPr>
          <w:rFonts w:eastAsia="Times New Roman"/>
          <w:sz w:val="28"/>
          <w:szCs w:val="28"/>
          <w:lang w:val="uk-UA"/>
        </w:rPr>
        <w:t xml:space="preserve">, учениця 5-А класу, </w:t>
      </w:r>
      <w:r w:rsidRPr="008A1B04">
        <w:rPr>
          <w:rFonts w:eastAsia="Times New Roman"/>
          <w:i/>
          <w:sz w:val="28"/>
          <w:szCs w:val="28"/>
          <w:lang w:val="uk-UA"/>
        </w:rPr>
        <w:t>ІІІ місце.</w:t>
      </w:r>
    </w:p>
    <w:p w:rsidR="00D0148A" w:rsidRDefault="00D0148A" w:rsidP="008A1B04">
      <w:pPr>
        <w:pStyle w:val="a5"/>
        <w:ind w:left="0" w:right="141" w:firstLine="567"/>
        <w:jc w:val="both"/>
        <w:rPr>
          <w:rFonts w:eastAsia="Times New Roman"/>
          <w:sz w:val="28"/>
          <w:szCs w:val="28"/>
          <w:lang w:val="uk-UA"/>
        </w:rPr>
      </w:pPr>
    </w:p>
    <w:p w:rsidR="008A1B04" w:rsidRPr="00D0148A" w:rsidRDefault="008A1B04" w:rsidP="008A1B04">
      <w:pPr>
        <w:pStyle w:val="a5"/>
        <w:ind w:left="0" w:right="141" w:firstLine="567"/>
        <w:jc w:val="both"/>
        <w:rPr>
          <w:rFonts w:eastAsia="Times New Roman"/>
          <w:sz w:val="28"/>
          <w:szCs w:val="28"/>
          <w:lang w:val="uk-UA"/>
        </w:rPr>
      </w:pPr>
      <w:r w:rsidRPr="00D0148A">
        <w:rPr>
          <w:rFonts w:eastAsia="Times New Roman"/>
          <w:sz w:val="28"/>
          <w:szCs w:val="28"/>
          <w:lang w:val="uk-UA"/>
        </w:rPr>
        <w:t xml:space="preserve">Учні гімназії живуть цікавим, насиченим життям. Їм підвладні не тільки вершини науки. Вони гідно проявляють себе і в підкоренні </w:t>
      </w:r>
      <w:r w:rsidRPr="00FE7639">
        <w:rPr>
          <w:rFonts w:eastAsia="Times New Roman"/>
          <w:b/>
          <w:i/>
          <w:sz w:val="28"/>
          <w:szCs w:val="28"/>
          <w:lang w:val="uk-UA"/>
        </w:rPr>
        <w:t>спортивних висот</w:t>
      </w:r>
      <w:r w:rsidRPr="00D0148A">
        <w:rPr>
          <w:rFonts w:eastAsia="Times New Roman"/>
          <w:sz w:val="28"/>
          <w:szCs w:val="28"/>
          <w:lang w:val="uk-UA"/>
        </w:rPr>
        <w:t>:</w:t>
      </w:r>
    </w:p>
    <w:p w:rsidR="008A1B04" w:rsidRPr="00D0148A" w:rsidRDefault="008A1B04" w:rsidP="008A1B04">
      <w:pPr>
        <w:pStyle w:val="a3"/>
        <w:numPr>
          <w:ilvl w:val="0"/>
          <w:numId w:val="26"/>
        </w:numPr>
        <w:spacing w:before="0" w:beforeAutospacing="0" w:after="0" w:afterAutospacing="0"/>
        <w:ind w:left="0" w:right="141" w:firstLine="567"/>
        <w:jc w:val="both"/>
        <w:rPr>
          <w:i/>
          <w:sz w:val="28"/>
          <w:szCs w:val="28"/>
          <w:lang w:val="uk-UA"/>
        </w:rPr>
      </w:pPr>
      <w:r w:rsidRPr="00D0148A">
        <w:rPr>
          <w:i/>
          <w:sz w:val="28"/>
          <w:szCs w:val="28"/>
          <w:lang w:val="uk-UA"/>
        </w:rPr>
        <w:t xml:space="preserve">Максим Ванчуляк, </w:t>
      </w:r>
      <w:r w:rsidRPr="00D0148A">
        <w:rPr>
          <w:sz w:val="28"/>
          <w:szCs w:val="28"/>
          <w:lang w:val="uk-UA"/>
        </w:rPr>
        <w:t>учень 11 класу та</w:t>
      </w:r>
      <w:r w:rsidRPr="00D0148A">
        <w:rPr>
          <w:i/>
          <w:sz w:val="28"/>
          <w:szCs w:val="28"/>
          <w:lang w:val="uk-UA"/>
        </w:rPr>
        <w:t xml:space="preserve"> Назар Рихло , </w:t>
      </w:r>
      <w:r w:rsidRPr="00D0148A">
        <w:rPr>
          <w:sz w:val="28"/>
          <w:szCs w:val="28"/>
          <w:lang w:val="uk-UA"/>
        </w:rPr>
        <w:t>учень 9-А класу взяли участь у навчально-тренувальних (вишколі) зборах серед закладів загальної середньої освіти Чернівецької області;</w:t>
      </w:r>
    </w:p>
    <w:p w:rsidR="008A1B04" w:rsidRPr="00D0148A" w:rsidRDefault="008A1B04" w:rsidP="008A1B04">
      <w:pPr>
        <w:pStyle w:val="a3"/>
        <w:numPr>
          <w:ilvl w:val="0"/>
          <w:numId w:val="26"/>
        </w:numPr>
        <w:spacing w:before="0" w:beforeAutospacing="0" w:after="0" w:afterAutospacing="0"/>
        <w:ind w:left="0" w:right="141" w:firstLine="567"/>
        <w:jc w:val="both"/>
        <w:rPr>
          <w:i/>
          <w:sz w:val="28"/>
          <w:szCs w:val="28"/>
          <w:lang w:val="uk-UA"/>
        </w:rPr>
      </w:pPr>
      <w:r w:rsidRPr="00D0148A">
        <w:rPr>
          <w:i/>
          <w:sz w:val="28"/>
          <w:szCs w:val="28"/>
          <w:lang w:val="uk-UA"/>
        </w:rPr>
        <w:t xml:space="preserve">ІІІ місце </w:t>
      </w:r>
      <w:r w:rsidRPr="00D0148A">
        <w:rPr>
          <w:sz w:val="28"/>
          <w:szCs w:val="28"/>
          <w:lang w:val="uk-UA"/>
        </w:rPr>
        <w:t>у змаганнях з футболу обласної Гімназіади серед учнів закладів загальної середньої освіти вибороли</w:t>
      </w:r>
      <w:r w:rsidRPr="00D0148A">
        <w:rPr>
          <w:i/>
          <w:sz w:val="28"/>
          <w:szCs w:val="28"/>
          <w:lang w:val="uk-UA"/>
        </w:rPr>
        <w:t xml:space="preserve"> Богдан Барбюк, </w:t>
      </w:r>
      <w:r w:rsidRPr="00D0148A">
        <w:rPr>
          <w:sz w:val="28"/>
          <w:szCs w:val="28"/>
          <w:lang w:val="uk-UA"/>
        </w:rPr>
        <w:t>учень 10 класу,</w:t>
      </w:r>
      <w:r w:rsidRPr="00D0148A">
        <w:rPr>
          <w:i/>
          <w:sz w:val="28"/>
          <w:szCs w:val="28"/>
          <w:lang w:val="uk-UA"/>
        </w:rPr>
        <w:t xml:space="preserve"> Назар Рихло та Микола Унгурян, </w:t>
      </w:r>
      <w:r w:rsidRPr="00D0148A">
        <w:rPr>
          <w:sz w:val="28"/>
          <w:szCs w:val="28"/>
          <w:lang w:val="uk-UA"/>
        </w:rPr>
        <w:t>учні 9-А класу;</w:t>
      </w:r>
    </w:p>
    <w:p w:rsidR="008A1B04" w:rsidRPr="00D0148A" w:rsidRDefault="008A1B04" w:rsidP="008A1B04">
      <w:pPr>
        <w:pStyle w:val="a3"/>
        <w:numPr>
          <w:ilvl w:val="0"/>
          <w:numId w:val="26"/>
        </w:numPr>
        <w:spacing w:before="0" w:beforeAutospacing="0" w:after="0" w:afterAutospacing="0"/>
        <w:ind w:left="0" w:right="141" w:firstLine="567"/>
        <w:jc w:val="both"/>
        <w:rPr>
          <w:i/>
          <w:sz w:val="28"/>
          <w:szCs w:val="28"/>
          <w:lang w:val="uk-UA"/>
        </w:rPr>
      </w:pPr>
      <w:r w:rsidRPr="00D0148A">
        <w:rPr>
          <w:i/>
          <w:sz w:val="28"/>
          <w:szCs w:val="28"/>
          <w:lang w:val="uk-UA"/>
        </w:rPr>
        <w:t xml:space="preserve">І місце </w:t>
      </w:r>
      <w:r w:rsidRPr="00D0148A">
        <w:rPr>
          <w:sz w:val="28"/>
          <w:szCs w:val="28"/>
          <w:lang w:val="uk-UA"/>
        </w:rPr>
        <w:t>у районній  Гімназіади з футболу серед учнів закладів загальної середньої освіти вибороли</w:t>
      </w:r>
      <w:r w:rsidRPr="00D0148A">
        <w:rPr>
          <w:i/>
          <w:sz w:val="28"/>
          <w:szCs w:val="28"/>
          <w:lang w:val="uk-UA"/>
        </w:rPr>
        <w:t xml:space="preserve"> Назар Рихло та Микола Унгурян, </w:t>
      </w:r>
      <w:r w:rsidRPr="00D0148A">
        <w:rPr>
          <w:sz w:val="28"/>
          <w:szCs w:val="28"/>
          <w:lang w:val="uk-UA"/>
        </w:rPr>
        <w:t>учні 9-А класу;</w:t>
      </w:r>
    </w:p>
    <w:p w:rsidR="008A1B04" w:rsidRPr="00D0148A" w:rsidRDefault="008A1B04" w:rsidP="008A1B04">
      <w:pPr>
        <w:pStyle w:val="a3"/>
        <w:numPr>
          <w:ilvl w:val="0"/>
          <w:numId w:val="26"/>
        </w:numPr>
        <w:spacing w:before="0" w:beforeAutospacing="0" w:after="0" w:afterAutospacing="0"/>
        <w:ind w:left="0" w:right="141" w:firstLine="567"/>
        <w:jc w:val="both"/>
        <w:rPr>
          <w:i/>
          <w:sz w:val="28"/>
          <w:szCs w:val="28"/>
          <w:lang w:val="uk-UA"/>
        </w:rPr>
      </w:pPr>
      <w:r w:rsidRPr="00D0148A">
        <w:rPr>
          <w:i/>
          <w:sz w:val="28"/>
          <w:szCs w:val="28"/>
          <w:lang w:val="uk-UA"/>
        </w:rPr>
        <w:t xml:space="preserve">ІІІ місце </w:t>
      </w:r>
      <w:r w:rsidRPr="00D0148A">
        <w:rPr>
          <w:sz w:val="28"/>
          <w:szCs w:val="28"/>
          <w:lang w:val="uk-UA"/>
        </w:rPr>
        <w:t>у районній  Гімназіади з баскетболу серед учнів закладів загальної середньої освіти вибороли</w:t>
      </w:r>
      <w:r w:rsidRPr="00D0148A">
        <w:rPr>
          <w:i/>
          <w:sz w:val="28"/>
          <w:szCs w:val="28"/>
          <w:lang w:val="uk-UA"/>
        </w:rPr>
        <w:t xml:space="preserve"> Назар Рихло, Микола Унгурян, </w:t>
      </w:r>
      <w:r w:rsidRPr="00D0148A">
        <w:rPr>
          <w:sz w:val="28"/>
          <w:szCs w:val="28"/>
          <w:lang w:val="uk-UA"/>
        </w:rPr>
        <w:t>учні 9-А класу;</w:t>
      </w:r>
      <w:r w:rsidRPr="00D0148A">
        <w:rPr>
          <w:i/>
          <w:sz w:val="28"/>
          <w:szCs w:val="28"/>
          <w:lang w:val="uk-UA"/>
        </w:rPr>
        <w:t xml:space="preserve"> Михайло Семерга, Олександр Іванчишин, Денис Симотюк, Богдан Барбюк,</w:t>
      </w:r>
      <w:r w:rsidRPr="00D0148A">
        <w:rPr>
          <w:sz w:val="28"/>
          <w:szCs w:val="28"/>
          <w:lang w:val="uk-UA"/>
        </w:rPr>
        <w:t xml:space="preserve"> учні 10 класу, </w:t>
      </w:r>
      <w:r w:rsidRPr="00D0148A">
        <w:rPr>
          <w:i/>
          <w:sz w:val="28"/>
          <w:szCs w:val="28"/>
          <w:lang w:val="uk-UA"/>
        </w:rPr>
        <w:t>Олег Пітак, Максим Артем,</w:t>
      </w:r>
      <w:r w:rsidRPr="00D0148A">
        <w:rPr>
          <w:sz w:val="28"/>
          <w:szCs w:val="28"/>
          <w:lang w:val="uk-UA"/>
        </w:rPr>
        <w:t xml:space="preserve"> учні 11 класу.</w:t>
      </w:r>
    </w:p>
    <w:p w:rsidR="00D3771B" w:rsidRPr="00D3771B" w:rsidRDefault="00D3771B" w:rsidP="00D3771B">
      <w:pPr>
        <w:pStyle w:val="a5"/>
        <w:ind w:left="0" w:right="-46"/>
        <w:jc w:val="both"/>
        <w:rPr>
          <w:color w:val="FF0000"/>
          <w:sz w:val="28"/>
          <w:szCs w:val="28"/>
          <w:lang w:val="uk-UA"/>
        </w:rPr>
      </w:pPr>
    </w:p>
    <w:p w:rsidR="00C6133C" w:rsidRPr="00C7039E" w:rsidRDefault="00C6133C" w:rsidP="00B04E2B">
      <w:pPr>
        <w:pStyle w:val="Default"/>
        <w:ind w:right="142" w:firstLine="425"/>
        <w:jc w:val="both"/>
        <w:rPr>
          <w:sz w:val="28"/>
          <w:szCs w:val="28"/>
          <w:lang w:val="uk-UA"/>
        </w:rPr>
      </w:pPr>
      <w:r w:rsidRPr="00C7039E">
        <w:rPr>
          <w:sz w:val="28"/>
          <w:szCs w:val="28"/>
          <w:lang w:val="uk-UA"/>
        </w:rPr>
        <w:lastRenderedPageBreak/>
        <w:t xml:space="preserve">     Традиційною колективно-груповою формою методичної роботи в </w:t>
      </w:r>
      <w:r>
        <w:rPr>
          <w:sz w:val="28"/>
          <w:szCs w:val="28"/>
          <w:lang w:val="uk-UA"/>
        </w:rPr>
        <w:t>гімназії</w:t>
      </w:r>
      <w:r w:rsidRPr="00C7039E">
        <w:rPr>
          <w:sz w:val="28"/>
          <w:szCs w:val="28"/>
          <w:lang w:val="uk-UA"/>
        </w:rPr>
        <w:t xml:space="preserve"> є проведення </w:t>
      </w:r>
      <w:r w:rsidRPr="00E63574">
        <w:rPr>
          <w:b/>
          <w:sz w:val="28"/>
          <w:szCs w:val="28"/>
          <w:lang w:val="uk-UA"/>
        </w:rPr>
        <w:t>предметних тижнів</w:t>
      </w:r>
      <w:r w:rsidRPr="00C7039E">
        <w:rPr>
          <w:sz w:val="28"/>
          <w:szCs w:val="28"/>
          <w:lang w:val="uk-UA"/>
        </w:rPr>
        <w:t xml:space="preserve">,  як комплексу навчально-виховних заходів, спрямованих на розвиток творчості учнів, поглиблення та поширення знань з предметів, збагачення науково-методичного досвіду вчителів. Вони вносять цікаві заходи та інноваційні технології до навчально-виховного процесу, удосконалюють організаційні якості вчителів та розвивають здібності учнів.    </w:t>
      </w:r>
    </w:p>
    <w:tbl>
      <w:tblPr>
        <w:tblpPr w:leftFromText="180" w:rightFromText="180" w:bottomFromText="200" w:vertAnchor="text" w:horzAnchor="page" w:tblpX="663" w:tblpY="1078"/>
        <w:tblW w:w="0" w:type="auto"/>
        <w:tblLayout w:type="fixed"/>
        <w:tblLook w:val="04A0" w:firstRow="1" w:lastRow="0" w:firstColumn="1" w:lastColumn="0" w:noHBand="0" w:noVBand="1"/>
      </w:tblPr>
      <w:tblGrid>
        <w:gridCol w:w="901"/>
      </w:tblGrid>
      <w:tr w:rsidR="00C6133C" w:rsidRPr="00FD33D7" w:rsidTr="00987B79">
        <w:trPr>
          <w:trHeight w:val="125"/>
        </w:trPr>
        <w:tc>
          <w:tcPr>
            <w:tcW w:w="901" w:type="dxa"/>
            <w:tcBorders>
              <w:top w:val="nil"/>
              <w:left w:val="nil"/>
              <w:bottom w:val="nil"/>
              <w:right w:val="nil"/>
            </w:tcBorders>
          </w:tcPr>
          <w:p w:rsidR="00C6133C" w:rsidRPr="00C7039E" w:rsidRDefault="00C6133C" w:rsidP="00B04E2B">
            <w:pPr>
              <w:autoSpaceDE w:val="0"/>
              <w:autoSpaceDN w:val="0"/>
              <w:adjustRightInd w:val="0"/>
              <w:ind w:right="142" w:firstLine="425"/>
              <w:jc w:val="both"/>
              <w:rPr>
                <w:rFonts w:eastAsiaTheme="minorHAnsi"/>
                <w:color w:val="000000"/>
                <w:sz w:val="28"/>
                <w:szCs w:val="28"/>
                <w:lang w:val="uk-UA" w:eastAsia="en-US"/>
              </w:rPr>
            </w:pPr>
          </w:p>
        </w:tc>
      </w:tr>
    </w:tbl>
    <w:p w:rsidR="00C6133C" w:rsidRDefault="00C6133C" w:rsidP="00B04E2B">
      <w:pPr>
        <w:pStyle w:val="Default"/>
        <w:ind w:right="142" w:firstLine="425"/>
        <w:jc w:val="both"/>
        <w:rPr>
          <w:rFonts w:eastAsiaTheme="minorHAnsi"/>
          <w:sz w:val="28"/>
          <w:szCs w:val="28"/>
          <w:lang w:val="uk-UA" w:eastAsia="en-US"/>
        </w:rPr>
      </w:pPr>
      <w:r w:rsidRPr="00C7039E">
        <w:rPr>
          <w:sz w:val="28"/>
          <w:szCs w:val="28"/>
          <w:lang w:val="uk-UA"/>
        </w:rPr>
        <w:t xml:space="preserve">  Н</w:t>
      </w:r>
      <w:r>
        <w:rPr>
          <w:sz w:val="28"/>
          <w:szCs w:val="28"/>
          <w:lang w:val="uk-UA"/>
        </w:rPr>
        <w:t xml:space="preserve">а належному науково-методичному </w:t>
      </w:r>
      <w:r w:rsidRPr="00C7039E">
        <w:rPr>
          <w:sz w:val="28"/>
          <w:szCs w:val="28"/>
          <w:lang w:val="uk-UA"/>
        </w:rPr>
        <w:t xml:space="preserve">рівні </w:t>
      </w:r>
      <w:r>
        <w:rPr>
          <w:rFonts w:eastAsiaTheme="minorHAnsi"/>
          <w:sz w:val="28"/>
          <w:szCs w:val="28"/>
          <w:lang w:val="uk-UA" w:eastAsia="en-US"/>
        </w:rPr>
        <w:t>проведено</w:t>
      </w:r>
      <w:r w:rsidRPr="00C7039E">
        <w:rPr>
          <w:rFonts w:eastAsiaTheme="minorHAnsi"/>
          <w:sz w:val="28"/>
          <w:szCs w:val="28"/>
          <w:lang w:val="uk-UA" w:eastAsia="en-US"/>
        </w:rPr>
        <w:t xml:space="preserve"> предметні тижні</w:t>
      </w:r>
      <w:r>
        <w:rPr>
          <w:rFonts w:eastAsiaTheme="minorHAnsi"/>
          <w:sz w:val="28"/>
          <w:szCs w:val="28"/>
          <w:lang w:val="uk-UA" w:eastAsia="en-US"/>
        </w:rPr>
        <w:t xml:space="preserve">: </w:t>
      </w:r>
    </w:p>
    <w:p w:rsidR="00C6133C" w:rsidRPr="00BA717D" w:rsidRDefault="00C6133C" w:rsidP="00C6133C">
      <w:pPr>
        <w:numPr>
          <w:ilvl w:val="0"/>
          <w:numId w:val="17"/>
        </w:numPr>
        <w:tabs>
          <w:tab w:val="clear" w:pos="360"/>
          <w:tab w:val="left" w:pos="-142"/>
          <w:tab w:val="left" w:pos="567"/>
        </w:tabs>
        <w:ind w:left="567" w:right="141" w:hanging="283"/>
        <w:jc w:val="both"/>
        <w:rPr>
          <w:sz w:val="28"/>
          <w:szCs w:val="28"/>
          <w:lang w:val="uk-UA"/>
        </w:rPr>
      </w:pPr>
      <w:r w:rsidRPr="00BA717D">
        <w:rPr>
          <w:b/>
          <w:sz w:val="28"/>
          <w:szCs w:val="28"/>
          <w:lang w:val="uk-UA"/>
        </w:rPr>
        <w:t xml:space="preserve">вересень – </w:t>
      </w:r>
      <w:r w:rsidRPr="00BA717D">
        <w:rPr>
          <w:sz w:val="28"/>
          <w:szCs w:val="28"/>
          <w:lang w:val="uk-UA"/>
        </w:rPr>
        <w:t xml:space="preserve">Всеукраїнський Олімпійський тиждень (Антонюк І.В.) з </w:t>
      </w:r>
      <w:r w:rsidRPr="00BA717D">
        <w:rPr>
          <w:b/>
          <w:sz w:val="28"/>
          <w:szCs w:val="28"/>
          <w:lang w:val="uk-UA"/>
        </w:rPr>
        <w:t>09.09 по 13.09</w:t>
      </w:r>
      <w:r>
        <w:rPr>
          <w:b/>
          <w:sz w:val="28"/>
          <w:szCs w:val="28"/>
          <w:lang w:val="uk-UA"/>
        </w:rPr>
        <w:t>.19р.</w:t>
      </w:r>
    </w:p>
    <w:p w:rsidR="00C6133C" w:rsidRPr="00BA717D" w:rsidRDefault="00C6133C" w:rsidP="00C6133C">
      <w:pPr>
        <w:numPr>
          <w:ilvl w:val="0"/>
          <w:numId w:val="17"/>
        </w:numPr>
        <w:tabs>
          <w:tab w:val="clear" w:pos="360"/>
          <w:tab w:val="left" w:pos="-142"/>
          <w:tab w:val="left" w:pos="284"/>
          <w:tab w:val="num" w:pos="567"/>
        </w:tabs>
        <w:ind w:left="284" w:right="141" w:firstLine="0"/>
        <w:jc w:val="both"/>
        <w:rPr>
          <w:sz w:val="28"/>
          <w:szCs w:val="28"/>
          <w:lang w:val="uk-UA"/>
        </w:rPr>
      </w:pPr>
      <w:r w:rsidRPr="00BA717D">
        <w:rPr>
          <w:b/>
          <w:sz w:val="28"/>
          <w:szCs w:val="28"/>
          <w:lang w:val="uk-UA"/>
        </w:rPr>
        <w:t>жовтень</w:t>
      </w:r>
      <w:r w:rsidRPr="00BA717D">
        <w:rPr>
          <w:sz w:val="28"/>
          <w:szCs w:val="28"/>
          <w:lang w:val="uk-UA"/>
        </w:rPr>
        <w:t xml:space="preserve"> – тиждень географії (Гудима М.В.) </w:t>
      </w:r>
      <w:r w:rsidRPr="00BA717D">
        <w:rPr>
          <w:b/>
          <w:sz w:val="28"/>
          <w:szCs w:val="28"/>
          <w:lang w:val="uk-UA"/>
        </w:rPr>
        <w:t xml:space="preserve">07.10  </w:t>
      </w:r>
      <w:r w:rsidRPr="00BA717D">
        <w:rPr>
          <w:b/>
          <w:sz w:val="28"/>
          <w:szCs w:val="28"/>
        </w:rPr>
        <w:t xml:space="preserve">по </w:t>
      </w:r>
      <w:r w:rsidRPr="00BA717D">
        <w:rPr>
          <w:b/>
          <w:sz w:val="28"/>
          <w:szCs w:val="28"/>
          <w:lang w:val="uk-UA"/>
        </w:rPr>
        <w:t>11.10</w:t>
      </w:r>
      <w:r>
        <w:rPr>
          <w:b/>
          <w:sz w:val="28"/>
          <w:szCs w:val="28"/>
          <w:lang w:val="uk-UA"/>
        </w:rPr>
        <w:t>.</w:t>
      </w:r>
      <w:r w:rsidRPr="00BA717D">
        <w:rPr>
          <w:b/>
          <w:sz w:val="28"/>
          <w:szCs w:val="28"/>
          <w:lang w:val="uk-UA"/>
        </w:rPr>
        <w:t xml:space="preserve"> </w:t>
      </w:r>
      <w:r>
        <w:rPr>
          <w:b/>
          <w:sz w:val="28"/>
          <w:szCs w:val="28"/>
          <w:lang w:val="uk-UA"/>
        </w:rPr>
        <w:t>19р.</w:t>
      </w:r>
    </w:p>
    <w:p w:rsidR="00C6133C" w:rsidRPr="00BA717D" w:rsidRDefault="00C6133C" w:rsidP="00C6133C">
      <w:pPr>
        <w:numPr>
          <w:ilvl w:val="0"/>
          <w:numId w:val="17"/>
        </w:numPr>
        <w:tabs>
          <w:tab w:val="clear" w:pos="360"/>
          <w:tab w:val="left" w:pos="-142"/>
          <w:tab w:val="left" w:pos="567"/>
        </w:tabs>
        <w:ind w:left="567" w:right="141" w:hanging="283"/>
        <w:jc w:val="both"/>
        <w:rPr>
          <w:sz w:val="28"/>
          <w:szCs w:val="28"/>
          <w:lang w:val="uk-UA"/>
        </w:rPr>
      </w:pPr>
      <w:r w:rsidRPr="00BA717D">
        <w:rPr>
          <w:b/>
          <w:sz w:val="28"/>
          <w:szCs w:val="28"/>
          <w:lang w:val="uk-UA"/>
        </w:rPr>
        <w:t>листопад</w:t>
      </w:r>
      <w:r w:rsidRPr="00BA717D">
        <w:rPr>
          <w:sz w:val="28"/>
          <w:szCs w:val="28"/>
          <w:lang w:val="uk-UA"/>
        </w:rPr>
        <w:t xml:space="preserve"> – української мови і писемності (Остапюк О.І.) з </w:t>
      </w:r>
      <w:r w:rsidRPr="00BA717D">
        <w:rPr>
          <w:b/>
          <w:sz w:val="28"/>
          <w:szCs w:val="28"/>
          <w:lang w:val="uk-UA"/>
        </w:rPr>
        <w:t>08.11 по 15.11</w:t>
      </w:r>
      <w:r>
        <w:rPr>
          <w:b/>
          <w:sz w:val="28"/>
          <w:szCs w:val="28"/>
          <w:lang w:val="uk-UA"/>
        </w:rPr>
        <w:t>.19р.</w:t>
      </w:r>
    </w:p>
    <w:p w:rsidR="00C6133C" w:rsidRPr="00BA717D" w:rsidRDefault="00C6133C" w:rsidP="00C6133C">
      <w:pPr>
        <w:numPr>
          <w:ilvl w:val="0"/>
          <w:numId w:val="17"/>
        </w:numPr>
        <w:tabs>
          <w:tab w:val="clear" w:pos="360"/>
          <w:tab w:val="left" w:pos="-142"/>
          <w:tab w:val="left" w:pos="284"/>
          <w:tab w:val="num" w:pos="567"/>
        </w:tabs>
        <w:ind w:left="284" w:right="141" w:firstLine="0"/>
        <w:jc w:val="both"/>
        <w:rPr>
          <w:sz w:val="28"/>
          <w:szCs w:val="28"/>
          <w:lang w:val="uk-UA"/>
        </w:rPr>
      </w:pPr>
      <w:r w:rsidRPr="00BA717D">
        <w:rPr>
          <w:b/>
          <w:sz w:val="28"/>
          <w:szCs w:val="28"/>
          <w:lang w:val="uk-UA"/>
        </w:rPr>
        <w:t>листопад</w:t>
      </w:r>
      <w:r w:rsidRPr="00BA717D">
        <w:rPr>
          <w:sz w:val="28"/>
          <w:szCs w:val="28"/>
          <w:lang w:val="uk-UA"/>
        </w:rPr>
        <w:t xml:space="preserve"> – тиждень хімії (Рихло О.Б.) </w:t>
      </w:r>
      <w:r w:rsidRPr="00BA717D">
        <w:rPr>
          <w:b/>
          <w:sz w:val="28"/>
          <w:szCs w:val="28"/>
          <w:lang w:val="uk-UA"/>
        </w:rPr>
        <w:t xml:space="preserve">25.11  </w:t>
      </w:r>
      <w:r w:rsidRPr="00BA717D">
        <w:rPr>
          <w:b/>
          <w:sz w:val="28"/>
          <w:szCs w:val="28"/>
        </w:rPr>
        <w:t xml:space="preserve">по </w:t>
      </w:r>
      <w:r w:rsidRPr="00BA717D">
        <w:rPr>
          <w:b/>
          <w:sz w:val="28"/>
          <w:szCs w:val="28"/>
          <w:lang w:val="uk-UA"/>
        </w:rPr>
        <w:t>29.11</w:t>
      </w:r>
      <w:r>
        <w:rPr>
          <w:b/>
          <w:sz w:val="28"/>
          <w:szCs w:val="28"/>
          <w:lang w:val="uk-UA"/>
        </w:rPr>
        <w:t>.19р.</w:t>
      </w:r>
    </w:p>
    <w:p w:rsidR="00C6133C" w:rsidRPr="004F2D52" w:rsidRDefault="00C6133C" w:rsidP="00C6133C">
      <w:pPr>
        <w:numPr>
          <w:ilvl w:val="0"/>
          <w:numId w:val="17"/>
        </w:numPr>
        <w:tabs>
          <w:tab w:val="clear" w:pos="360"/>
          <w:tab w:val="left" w:pos="-142"/>
          <w:tab w:val="left" w:pos="567"/>
        </w:tabs>
        <w:ind w:left="567" w:right="141" w:hanging="283"/>
        <w:jc w:val="both"/>
        <w:rPr>
          <w:sz w:val="28"/>
          <w:szCs w:val="28"/>
          <w:lang w:val="uk-UA"/>
        </w:rPr>
      </w:pPr>
      <w:r w:rsidRPr="00BA717D">
        <w:rPr>
          <w:b/>
          <w:sz w:val="28"/>
          <w:szCs w:val="28"/>
          <w:lang w:val="uk-UA"/>
        </w:rPr>
        <w:t>грудень</w:t>
      </w:r>
      <w:r w:rsidRPr="00BA717D">
        <w:rPr>
          <w:sz w:val="28"/>
          <w:szCs w:val="28"/>
          <w:lang w:val="uk-UA"/>
        </w:rPr>
        <w:t xml:space="preserve"> – тиждень превентивного виховання (Шевчук О.М.) </w:t>
      </w:r>
      <w:r w:rsidRPr="00BA717D">
        <w:rPr>
          <w:b/>
          <w:sz w:val="28"/>
          <w:szCs w:val="28"/>
          <w:lang w:val="uk-UA"/>
        </w:rPr>
        <w:t xml:space="preserve">02.12  </w:t>
      </w:r>
      <w:r w:rsidRPr="00BA717D">
        <w:rPr>
          <w:b/>
          <w:sz w:val="28"/>
          <w:szCs w:val="28"/>
        </w:rPr>
        <w:t xml:space="preserve">по </w:t>
      </w:r>
      <w:r w:rsidRPr="00BA717D">
        <w:rPr>
          <w:b/>
          <w:sz w:val="28"/>
          <w:szCs w:val="28"/>
          <w:lang w:val="uk-UA"/>
        </w:rPr>
        <w:t>06.12</w:t>
      </w:r>
      <w:r>
        <w:rPr>
          <w:b/>
          <w:sz w:val="28"/>
          <w:szCs w:val="28"/>
          <w:lang w:val="uk-UA"/>
        </w:rPr>
        <w:t>.19р.</w:t>
      </w:r>
    </w:p>
    <w:p w:rsidR="00C6133C" w:rsidRPr="004F2D52" w:rsidRDefault="00C6133C" w:rsidP="00C6133C">
      <w:pPr>
        <w:numPr>
          <w:ilvl w:val="0"/>
          <w:numId w:val="17"/>
        </w:numPr>
        <w:tabs>
          <w:tab w:val="clear" w:pos="360"/>
          <w:tab w:val="left" w:pos="-142"/>
          <w:tab w:val="left" w:pos="567"/>
        </w:tabs>
        <w:ind w:left="567" w:right="141" w:hanging="283"/>
        <w:jc w:val="both"/>
        <w:rPr>
          <w:sz w:val="28"/>
          <w:szCs w:val="28"/>
          <w:lang w:val="uk-UA"/>
        </w:rPr>
      </w:pPr>
      <w:r>
        <w:rPr>
          <w:b/>
          <w:sz w:val="28"/>
          <w:szCs w:val="28"/>
          <w:lang w:val="uk-UA"/>
        </w:rPr>
        <w:t>січень</w:t>
      </w:r>
      <w:r w:rsidRPr="004F2D52">
        <w:rPr>
          <w:sz w:val="28"/>
          <w:szCs w:val="28"/>
          <w:lang w:val="uk-UA"/>
        </w:rPr>
        <w:t xml:space="preserve"> – тиждень </w:t>
      </w:r>
      <w:r>
        <w:rPr>
          <w:sz w:val="28"/>
          <w:szCs w:val="28"/>
          <w:lang w:val="uk-UA"/>
        </w:rPr>
        <w:t>англійської мови</w:t>
      </w:r>
      <w:r w:rsidRPr="004F2D52">
        <w:rPr>
          <w:sz w:val="28"/>
          <w:szCs w:val="28"/>
          <w:lang w:val="uk-UA"/>
        </w:rPr>
        <w:t xml:space="preserve">  (</w:t>
      </w:r>
      <w:r>
        <w:rPr>
          <w:sz w:val="28"/>
          <w:szCs w:val="28"/>
          <w:lang w:val="uk-UA"/>
        </w:rPr>
        <w:t>Димуряк Ю.Ю., Клименко А.Ю.</w:t>
      </w:r>
      <w:r w:rsidRPr="004F2D52">
        <w:rPr>
          <w:sz w:val="28"/>
          <w:szCs w:val="28"/>
          <w:lang w:val="uk-UA"/>
        </w:rPr>
        <w:t xml:space="preserve">) </w:t>
      </w:r>
      <w:r>
        <w:rPr>
          <w:b/>
          <w:sz w:val="28"/>
          <w:szCs w:val="28"/>
          <w:lang w:val="uk-UA"/>
        </w:rPr>
        <w:t>27</w:t>
      </w:r>
      <w:r w:rsidRPr="004F2D52">
        <w:rPr>
          <w:b/>
          <w:sz w:val="28"/>
          <w:szCs w:val="28"/>
          <w:lang w:val="uk-UA"/>
        </w:rPr>
        <w:t>.0</w:t>
      </w:r>
      <w:r>
        <w:rPr>
          <w:b/>
          <w:sz w:val="28"/>
          <w:szCs w:val="28"/>
          <w:lang w:val="uk-UA"/>
        </w:rPr>
        <w:t>1</w:t>
      </w:r>
      <w:r w:rsidRPr="004F2D52">
        <w:rPr>
          <w:b/>
          <w:sz w:val="28"/>
          <w:szCs w:val="28"/>
          <w:lang w:val="uk-UA"/>
        </w:rPr>
        <w:t xml:space="preserve"> </w:t>
      </w:r>
      <w:r w:rsidRPr="004F2D52">
        <w:rPr>
          <w:b/>
          <w:sz w:val="28"/>
          <w:szCs w:val="28"/>
        </w:rPr>
        <w:t xml:space="preserve">по </w:t>
      </w:r>
      <w:r>
        <w:rPr>
          <w:b/>
          <w:sz w:val="28"/>
          <w:szCs w:val="28"/>
          <w:lang w:val="uk-UA"/>
        </w:rPr>
        <w:t>31</w:t>
      </w:r>
      <w:r w:rsidRPr="004F2D52">
        <w:rPr>
          <w:b/>
          <w:sz w:val="28"/>
          <w:szCs w:val="28"/>
          <w:lang w:val="uk-UA"/>
        </w:rPr>
        <w:t>.0</w:t>
      </w:r>
      <w:r>
        <w:rPr>
          <w:b/>
          <w:sz w:val="28"/>
          <w:szCs w:val="28"/>
          <w:lang w:val="uk-UA"/>
        </w:rPr>
        <w:t>1</w:t>
      </w:r>
      <w:r w:rsidRPr="004F2D52">
        <w:rPr>
          <w:b/>
          <w:sz w:val="28"/>
          <w:szCs w:val="28"/>
          <w:lang w:val="uk-UA"/>
        </w:rPr>
        <w:t>.20р.</w:t>
      </w:r>
      <w:r w:rsidRPr="004F2D52">
        <w:rPr>
          <w:lang w:val="uk-UA"/>
        </w:rPr>
        <w:t xml:space="preserve"> </w:t>
      </w:r>
    </w:p>
    <w:p w:rsidR="00C6133C" w:rsidRPr="004F2D52" w:rsidRDefault="00C6133C" w:rsidP="00C6133C">
      <w:pPr>
        <w:numPr>
          <w:ilvl w:val="0"/>
          <w:numId w:val="17"/>
        </w:numPr>
        <w:tabs>
          <w:tab w:val="clear" w:pos="360"/>
          <w:tab w:val="left" w:pos="-142"/>
          <w:tab w:val="left" w:pos="567"/>
        </w:tabs>
        <w:ind w:left="567" w:right="141" w:hanging="283"/>
        <w:jc w:val="both"/>
        <w:rPr>
          <w:sz w:val="28"/>
          <w:szCs w:val="28"/>
          <w:lang w:val="uk-UA"/>
        </w:rPr>
      </w:pPr>
      <w:r>
        <w:rPr>
          <w:b/>
          <w:sz w:val="28"/>
          <w:szCs w:val="28"/>
          <w:lang w:val="uk-UA"/>
        </w:rPr>
        <w:t>лютий</w:t>
      </w:r>
      <w:r w:rsidRPr="004F2D52">
        <w:rPr>
          <w:sz w:val="28"/>
          <w:szCs w:val="28"/>
          <w:lang w:val="uk-UA"/>
        </w:rPr>
        <w:t xml:space="preserve"> – тиждень історії  (Рихло Г.С.) </w:t>
      </w:r>
      <w:r w:rsidRPr="004F2D52">
        <w:rPr>
          <w:b/>
          <w:sz w:val="28"/>
          <w:szCs w:val="28"/>
          <w:lang w:val="uk-UA"/>
        </w:rPr>
        <w:t xml:space="preserve">03.02 </w:t>
      </w:r>
      <w:r w:rsidRPr="004F2D52">
        <w:rPr>
          <w:b/>
          <w:sz w:val="28"/>
          <w:szCs w:val="28"/>
        </w:rPr>
        <w:t xml:space="preserve">по </w:t>
      </w:r>
      <w:r w:rsidRPr="004F2D52">
        <w:rPr>
          <w:b/>
          <w:sz w:val="28"/>
          <w:szCs w:val="28"/>
          <w:lang w:val="uk-UA"/>
        </w:rPr>
        <w:t>07.02.20р.</w:t>
      </w:r>
      <w:r w:rsidRPr="004F2D52">
        <w:rPr>
          <w:lang w:val="uk-UA"/>
        </w:rPr>
        <w:t xml:space="preserve"> </w:t>
      </w:r>
    </w:p>
    <w:p w:rsidR="00B430A5" w:rsidRDefault="00C6133C" w:rsidP="00B04E2B">
      <w:pPr>
        <w:tabs>
          <w:tab w:val="left" w:pos="-142"/>
          <w:tab w:val="left" w:pos="567"/>
        </w:tabs>
        <w:ind w:right="141" w:firstLine="567"/>
        <w:jc w:val="both"/>
        <w:rPr>
          <w:sz w:val="28"/>
          <w:szCs w:val="28"/>
          <w:lang w:val="uk-UA"/>
        </w:rPr>
      </w:pPr>
      <w:r w:rsidRPr="004F2D52">
        <w:rPr>
          <w:sz w:val="28"/>
          <w:szCs w:val="28"/>
          <w:lang w:val="uk-UA"/>
        </w:rPr>
        <w:t>Згідно графіку не проведені предметні тижні</w:t>
      </w:r>
      <w:r w:rsidR="00B04E2B">
        <w:rPr>
          <w:sz w:val="28"/>
          <w:szCs w:val="28"/>
          <w:lang w:val="uk-UA"/>
        </w:rPr>
        <w:t>:</w:t>
      </w:r>
      <w:r w:rsidRPr="004F2D52">
        <w:rPr>
          <w:sz w:val="28"/>
          <w:szCs w:val="28"/>
          <w:lang w:val="uk-UA"/>
        </w:rPr>
        <w:t xml:space="preserve"> </w:t>
      </w:r>
      <w:r w:rsidRPr="00BA717D">
        <w:rPr>
          <w:sz w:val="28"/>
          <w:szCs w:val="28"/>
          <w:lang w:val="uk-UA"/>
        </w:rPr>
        <w:t>безпеки дорожнього руху (Дарчук А.Г.);</w:t>
      </w:r>
      <w:r w:rsidR="00B04E2B">
        <w:rPr>
          <w:sz w:val="28"/>
          <w:szCs w:val="28"/>
          <w:lang w:val="uk-UA"/>
        </w:rPr>
        <w:t xml:space="preserve"> </w:t>
      </w:r>
      <w:r w:rsidRPr="00B430A5">
        <w:rPr>
          <w:sz w:val="28"/>
          <w:szCs w:val="28"/>
          <w:lang w:val="uk-UA"/>
        </w:rPr>
        <w:t>Всеукраїнський тиждень права (Рихло Г.С.);</w:t>
      </w:r>
      <w:r w:rsidR="00B04E2B">
        <w:rPr>
          <w:sz w:val="28"/>
          <w:szCs w:val="28"/>
          <w:lang w:val="uk-UA"/>
        </w:rPr>
        <w:t xml:space="preserve"> </w:t>
      </w:r>
      <w:r w:rsidRPr="00B430A5">
        <w:rPr>
          <w:sz w:val="28"/>
          <w:szCs w:val="28"/>
          <w:lang w:val="uk-UA"/>
        </w:rPr>
        <w:t>зарубіжної літератури (Мелничук Л.К. та Олексюк Г.М.)</w:t>
      </w:r>
      <w:r w:rsidR="00B04E2B">
        <w:rPr>
          <w:sz w:val="28"/>
          <w:szCs w:val="28"/>
          <w:lang w:val="uk-UA"/>
        </w:rPr>
        <w:t xml:space="preserve">; </w:t>
      </w:r>
      <w:r w:rsidR="00B430A5" w:rsidRPr="00B430A5">
        <w:rPr>
          <w:sz w:val="28"/>
          <w:szCs w:val="28"/>
          <w:lang w:val="uk-UA"/>
        </w:rPr>
        <w:t>фізики (Подільчук В.К.)</w:t>
      </w:r>
    </w:p>
    <w:p w:rsidR="00987B79" w:rsidRDefault="00987B79" w:rsidP="00B04E2B">
      <w:pPr>
        <w:pStyle w:val="a5"/>
        <w:tabs>
          <w:tab w:val="left" w:pos="-567"/>
          <w:tab w:val="left" w:pos="284"/>
        </w:tabs>
        <w:ind w:left="0" w:right="141" w:firstLine="567"/>
        <w:jc w:val="both"/>
        <w:rPr>
          <w:sz w:val="28"/>
          <w:szCs w:val="28"/>
          <w:lang w:val="uk-UA"/>
        </w:rPr>
      </w:pPr>
    </w:p>
    <w:p w:rsidR="00B935C8" w:rsidRPr="00B935C8" w:rsidRDefault="00B935C8" w:rsidP="00B935C8">
      <w:pPr>
        <w:shd w:val="clear" w:color="auto" w:fill="FFFFFF"/>
        <w:ind w:right="142" w:firstLine="567"/>
        <w:jc w:val="both"/>
        <w:rPr>
          <w:rFonts w:eastAsia="Times New Roman"/>
          <w:sz w:val="28"/>
          <w:szCs w:val="28"/>
          <w:lang w:val="uk-UA"/>
        </w:rPr>
      </w:pPr>
      <w:r w:rsidRPr="00B935C8">
        <w:rPr>
          <w:rFonts w:eastAsia="Times New Roman"/>
          <w:sz w:val="28"/>
          <w:szCs w:val="28"/>
          <w:lang w:val="uk-UA"/>
        </w:rPr>
        <w:t>Протягом навчального року гімназія ефективно працювала над впровадженням інноваційних методик навчання та виховання на основі компетентнісного підходу, а саме технологій створення ситуації успіху, критичного мислення, інтерактивних технологій, методу проектів, формування особистості учня, його життєвих та навчальних компетентностей, розвиток творчих здібностей, підготовка учнів до ДПА та ЗНО.</w:t>
      </w:r>
    </w:p>
    <w:p w:rsidR="00B935C8" w:rsidRPr="00B935C8" w:rsidRDefault="00B935C8" w:rsidP="00B935C8">
      <w:pPr>
        <w:shd w:val="clear" w:color="auto" w:fill="FFFFFF"/>
        <w:ind w:right="142" w:firstLine="567"/>
        <w:jc w:val="both"/>
        <w:rPr>
          <w:rFonts w:eastAsia="Times New Roman"/>
          <w:sz w:val="28"/>
          <w:szCs w:val="28"/>
          <w:lang w:val="uk-UA"/>
        </w:rPr>
      </w:pPr>
      <w:r w:rsidRPr="00B935C8">
        <w:rPr>
          <w:rFonts w:eastAsia="Times New Roman"/>
          <w:sz w:val="28"/>
          <w:szCs w:val="28"/>
          <w:lang w:val="uk-UA"/>
        </w:rPr>
        <w:t>У своїй роботі вчителі використовували такі форми роботи як взаємовідвідування уроків, майстер-класи, творчі звіти, консультації, поєднували групові та індивідуальні форми роботи.</w:t>
      </w:r>
    </w:p>
    <w:p w:rsidR="00987B79" w:rsidRPr="00B935C8" w:rsidRDefault="00B935C8" w:rsidP="00B935C8">
      <w:pPr>
        <w:tabs>
          <w:tab w:val="left" w:pos="0"/>
        </w:tabs>
        <w:ind w:right="142" w:firstLine="567"/>
        <w:jc w:val="both"/>
        <w:rPr>
          <w:sz w:val="28"/>
          <w:szCs w:val="28"/>
          <w:lang w:val="uk-UA"/>
        </w:rPr>
      </w:pPr>
      <w:r w:rsidRPr="00B935C8">
        <w:rPr>
          <w:sz w:val="28"/>
          <w:szCs w:val="28"/>
          <w:lang w:val="uk-UA"/>
        </w:rPr>
        <w:t>Зокрема, п</w:t>
      </w:r>
      <w:r w:rsidR="00987B79" w:rsidRPr="00B935C8">
        <w:rPr>
          <w:sz w:val="28"/>
          <w:szCs w:val="28"/>
          <w:lang w:val="uk-UA"/>
        </w:rPr>
        <w:t xml:space="preserve">ротягом І семестру 2019/2020 н.р. у гімназії були заплановані та проведені такі </w:t>
      </w:r>
      <w:r w:rsidR="00987B79" w:rsidRPr="00E63574">
        <w:rPr>
          <w:b/>
          <w:sz w:val="28"/>
          <w:szCs w:val="28"/>
          <w:lang w:val="uk-UA"/>
        </w:rPr>
        <w:t>відкриті уроки</w:t>
      </w:r>
      <w:r w:rsidR="00987B79" w:rsidRPr="00B935C8">
        <w:rPr>
          <w:sz w:val="28"/>
          <w:szCs w:val="28"/>
          <w:lang w:val="uk-UA"/>
        </w:rPr>
        <w:t>:</w:t>
      </w:r>
    </w:p>
    <w:tbl>
      <w:tblPr>
        <w:tblStyle w:val="a6"/>
        <w:tblW w:w="0" w:type="auto"/>
        <w:tblInd w:w="-601" w:type="dxa"/>
        <w:tblLayout w:type="fixed"/>
        <w:tblLook w:val="04A0" w:firstRow="1" w:lastRow="0" w:firstColumn="1" w:lastColumn="0" w:noHBand="0" w:noVBand="1"/>
      </w:tblPr>
      <w:tblGrid>
        <w:gridCol w:w="567"/>
        <w:gridCol w:w="1843"/>
        <w:gridCol w:w="1418"/>
        <w:gridCol w:w="709"/>
        <w:gridCol w:w="791"/>
        <w:gridCol w:w="4842"/>
      </w:tblGrid>
      <w:tr w:rsidR="00987B79" w:rsidRPr="0071366B" w:rsidTr="00B935C8">
        <w:tc>
          <w:tcPr>
            <w:tcW w:w="567" w:type="dxa"/>
          </w:tcPr>
          <w:p w:rsidR="00987B79" w:rsidRPr="0071366B" w:rsidRDefault="00987B79" w:rsidP="00987B79">
            <w:pPr>
              <w:jc w:val="center"/>
              <w:rPr>
                <w:b/>
                <w:sz w:val="24"/>
                <w:lang w:val="uk-UA"/>
              </w:rPr>
            </w:pPr>
            <w:r w:rsidRPr="0071366B">
              <w:rPr>
                <w:b/>
                <w:sz w:val="24"/>
                <w:lang w:val="uk-UA"/>
              </w:rPr>
              <w:t>№ п/п</w:t>
            </w:r>
          </w:p>
        </w:tc>
        <w:tc>
          <w:tcPr>
            <w:tcW w:w="1843" w:type="dxa"/>
          </w:tcPr>
          <w:p w:rsidR="00987B79" w:rsidRPr="0071366B" w:rsidRDefault="00987B79" w:rsidP="00987B79">
            <w:pPr>
              <w:jc w:val="center"/>
              <w:rPr>
                <w:b/>
                <w:sz w:val="24"/>
                <w:lang w:val="uk-UA"/>
              </w:rPr>
            </w:pPr>
            <w:r w:rsidRPr="0071366B">
              <w:rPr>
                <w:b/>
                <w:sz w:val="24"/>
                <w:lang w:val="uk-UA"/>
              </w:rPr>
              <w:t>П І Б</w:t>
            </w:r>
          </w:p>
        </w:tc>
        <w:tc>
          <w:tcPr>
            <w:tcW w:w="1418" w:type="dxa"/>
          </w:tcPr>
          <w:p w:rsidR="00987B79" w:rsidRPr="0071366B" w:rsidRDefault="00987B79" w:rsidP="00987B79">
            <w:pPr>
              <w:jc w:val="center"/>
              <w:rPr>
                <w:b/>
                <w:sz w:val="24"/>
                <w:lang w:val="uk-UA"/>
              </w:rPr>
            </w:pPr>
            <w:r w:rsidRPr="0071366B">
              <w:rPr>
                <w:b/>
                <w:sz w:val="24"/>
                <w:lang w:val="uk-UA"/>
              </w:rPr>
              <w:t xml:space="preserve">Предмет </w:t>
            </w:r>
          </w:p>
        </w:tc>
        <w:tc>
          <w:tcPr>
            <w:tcW w:w="709" w:type="dxa"/>
          </w:tcPr>
          <w:p w:rsidR="00987B79" w:rsidRPr="0071366B" w:rsidRDefault="00987B79" w:rsidP="00B935C8">
            <w:pPr>
              <w:ind w:right="-108"/>
              <w:jc w:val="center"/>
              <w:rPr>
                <w:b/>
                <w:sz w:val="24"/>
                <w:lang w:val="uk-UA"/>
              </w:rPr>
            </w:pPr>
            <w:r w:rsidRPr="0071366B">
              <w:rPr>
                <w:b/>
                <w:sz w:val="24"/>
                <w:lang w:val="uk-UA"/>
              </w:rPr>
              <w:t>Клас</w:t>
            </w:r>
          </w:p>
        </w:tc>
        <w:tc>
          <w:tcPr>
            <w:tcW w:w="791" w:type="dxa"/>
          </w:tcPr>
          <w:p w:rsidR="00987B79" w:rsidRPr="0071366B" w:rsidRDefault="00987B79" w:rsidP="00987B79">
            <w:pPr>
              <w:jc w:val="center"/>
              <w:rPr>
                <w:b/>
                <w:sz w:val="24"/>
                <w:lang w:val="uk-UA"/>
              </w:rPr>
            </w:pPr>
            <w:r w:rsidRPr="0071366B">
              <w:rPr>
                <w:b/>
                <w:sz w:val="24"/>
                <w:lang w:val="uk-UA"/>
              </w:rPr>
              <w:t>Дата</w:t>
            </w:r>
          </w:p>
        </w:tc>
        <w:tc>
          <w:tcPr>
            <w:tcW w:w="4842" w:type="dxa"/>
          </w:tcPr>
          <w:p w:rsidR="00987B79" w:rsidRPr="0071366B" w:rsidRDefault="00987B79" w:rsidP="00987B79">
            <w:pPr>
              <w:jc w:val="center"/>
              <w:rPr>
                <w:b/>
                <w:sz w:val="24"/>
                <w:lang w:val="uk-UA"/>
              </w:rPr>
            </w:pPr>
            <w:r w:rsidRPr="0071366B">
              <w:rPr>
                <w:b/>
                <w:sz w:val="24"/>
                <w:lang w:val="uk-UA"/>
              </w:rPr>
              <w:t>Тема уроку</w:t>
            </w:r>
          </w:p>
        </w:tc>
      </w:tr>
      <w:tr w:rsidR="00987B79" w:rsidRPr="0071366B" w:rsidTr="00B935C8">
        <w:trPr>
          <w:trHeight w:val="571"/>
        </w:trPr>
        <w:tc>
          <w:tcPr>
            <w:tcW w:w="567" w:type="dxa"/>
          </w:tcPr>
          <w:p w:rsidR="00987B79" w:rsidRPr="0071366B" w:rsidRDefault="00987B79" w:rsidP="00987B79">
            <w:pPr>
              <w:jc w:val="center"/>
              <w:rPr>
                <w:sz w:val="24"/>
                <w:szCs w:val="24"/>
                <w:lang w:val="uk-UA"/>
              </w:rPr>
            </w:pPr>
            <w:r w:rsidRPr="0071366B">
              <w:rPr>
                <w:sz w:val="24"/>
                <w:szCs w:val="24"/>
                <w:lang w:val="uk-UA"/>
              </w:rPr>
              <w:t>1</w:t>
            </w:r>
          </w:p>
        </w:tc>
        <w:tc>
          <w:tcPr>
            <w:tcW w:w="1843" w:type="dxa"/>
          </w:tcPr>
          <w:p w:rsidR="00987B79" w:rsidRPr="0071366B" w:rsidRDefault="00987B79" w:rsidP="00987B79">
            <w:pPr>
              <w:jc w:val="both"/>
              <w:rPr>
                <w:sz w:val="24"/>
                <w:szCs w:val="24"/>
                <w:lang w:val="uk-UA"/>
              </w:rPr>
            </w:pPr>
            <w:r w:rsidRPr="0071366B">
              <w:rPr>
                <w:sz w:val="24"/>
                <w:szCs w:val="24"/>
                <w:lang w:val="uk-UA"/>
              </w:rPr>
              <w:t>Олексюк А.В.</w:t>
            </w:r>
          </w:p>
        </w:tc>
        <w:tc>
          <w:tcPr>
            <w:tcW w:w="1418" w:type="dxa"/>
          </w:tcPr>
          <w:p w:rsidR="00987B79" w:rsidRPr="0071366B" w:rsidRDefault="00987B79" w:rsidP="00B935C8">
            <w:pPr>
              <w:ind w:left="-108" w:right="-108"/>
              <w:jc w:val="center"/>
              <w:rPr>
                <w:sz w:val="24"/>
                <w:szCs w:val="24"/>
                <w:lang w:val="uk-UA"/>
              </w:rPr>
            </w:pPr>
            <w:r w:rsidRPr="0071366B">
              <w:rPr>
                <w:sz w:val="24"/>
                <w:szCs w:val="24"/>
                <w:lang w:val="uk-UA"/>
              </w:rPr>
              <w:t>біологія</w:t>
            </w:r>
          </w:p>
        </w:tc>
        <w:tc>
          <w:tcPr>
            <w:tcW w:w="709" w:type="dxa"/>
          </w:tcPr>
          <w:p w:rsidR="00987B79" w:rsidRPr="0071366B" w:rsidRDefault="00987B79" w:rsidP="00987B79">
            <w:pPr>
              <w:jc w:val="center"/>
              <w:rPr>
                <w:sz w:val="24"/>
                <w:szCs w:val="24"/>
                <w:lang w:val="uk-UA"/>
              </w:rPr>
            </w:pPr>
            <w:r w:rsidRPr="0071366B">
              <w:rPr>
                <w:sz w:val="24"/>
                <w:szCs w:val="24"/>
                <w:lang w:val="uk-UA"/>
              </w:rPr>
              <w:t>8</w:t>
            </w:r>
          </w:p>
        </w:tc>
        <w:tc>
          <w:tcPr>
            <w:tcW w:w="791" w:type="dxa"/>
          </w:tcPr>
          <w:p w:rsidR="00987B79" w:rsidRPr="0071366B" w:rsidRDefault="00987B79" w:rsidP="00987B79">
            <w:pPr>
              <w:jc w:val="center"/>
              <w:rPr>
                <w:sz w:val="24"/>
                <w:szCs w:val="24"/>
                <w:lang w:val="uk-UA"/>
              </w:rPr>
            </w:pPr>
            <w:r w:rsidRPr="0071366B">
              <w:rPr>
                <w:sz w:val="24"/>
                <w:szCs w:val="24"/>
                <w:lang w:val="uk-UA"/>
              </w:rPr>
              <w:t>13.12</w:t>
            </w:r>
          </w:p>
        </w:tc>
        <w:tc>
          <w:tcPr>
            <w:tcW w:w="4842" w:type="dxa"/>
          </w:tcPr>
          <w:p w:rsidR="00987B79" w:rsidRPr="0071366B" w:rsidRDefault="00987B79" w:rsidP="00987B79">
            <w:pPr>
              <w:rPr>
                <w:sz w:val="24"/>
                <w:szCs w:val="24"/>
                <w:lang w:val="uk-UA"/>
              </w:rPr>
            </w:pPr>
            <w:r w:rsidRPr="0071366B">
              <w:rPr>
                <w:sz w:val="24"/>
                <w:szCs w:val="24"/>
                <w:lang w:val="uk-UA"/>
              </w:rPr>
              <w:t>Система кровообігу. Серце: будова та функції. Робота серця.</w:t>
            </w:r>
          </w:p>
        </w:tc>
      </w:tr>
      <w:tr w:rsidR="00987B79" w:rsidRPr="0071366B" w:rsidTr="00B935C8">
        <w:trPr>
          <w:trHeight w:val="571"/>
        </w:trPr>
        <w:tc>
          <w:tcPr>
            <w:tcW w:w="567" w:type="dxa"/>
          </w:tcPr>
          <w:p w:rsidR="00987B79" w:rsidRPr="0071366B" w:rsidRDefault="00987B79" w:rsidP="00987B79">
            <w:pPr>
              <w:jc w:val="center"/>
              <w:rPr>
                <w:lang w:val="uk-UA"/>
              </w:rPr>
            </w:pPr>
            <w:r w:rsidRPr="0071366B">
              <w:rPr>
                <w:lang w:val="uk-UA"/>
              </w:rPr>
              <w:t>2</w:t>
            </w:r>
          </w:p>
        </w:tc>
        <w:tc>
          <w:tcPr>
            <w:tcW w:w="1843" w:type="dxa"/>
          </w:tcPr>
          <w:p w:rsidR="00987B79" w:rsidRPr="0071366B" w:rsidRDefault="00987B79" w:rsidP="00987B79">
            <w:pPr>
              <w:jc w:val="both"/>
              <w:rPr>
                <w:lang w:val="uk-UA"/>
              </w:rPr>
            </w:pPr>
            <w:r w:rsidRPr="0071366B">
              <w:rPr>
                <w:sz w:val="24"/>
                <w:szCs w:val="24"/>
                <w:lang w:val="uk-UA"/>
              </w:rPr>
              <w:t>Олексюк Г.М.</w:t>
            </w:r>
          </w:p>
        </w:tc>
        <w:tc>
          <w:tcPr>
            <w:tcW w:w="1418" w:type="dxa"/>
          </w:tcPr>
          <w:p w:rsidR="00987B79" w:rsidRPr="0071366B" w:rsidRDefault="00987B79" w:rsidP="00B935C8">
            <w:pPr>
              <w:ind w:left="-108" w:right="-108"/>
              <w:jc w:val="center"/>
              <w:rPr>
                <w:lang w:val="uk-UA"/>
              </w:rPr>
            </w:pPr>
            <w:r w:rsidRPr="0071366B">
              <w:rPr>
                <w:lang w:val="uk-UA"/>
              </w:rPr>
              <w:t>зарубіжна література</w:t>
            </w:r>
          </w:p>
        </w:tc>
        <w:tc>
          <w:tcPr>
            <w:tcW w:w="709" w:type="dxa"/>
          </w:tcPr>
          <w:p w:rsidR="00987B79" w:rsidRPr="0071366B" w:rsidRDefault="00987B79" w:rsidP="00987B79">
            <w:pPr>
              <w:jc w:val="center"/>
              <w:rPr>
                <w:lang w:val="uk-UA"/>
              </w:rPr>
            </w:pPr>
            <w:r w:rsidRPr="0071366B">
              <w:rPr>
                <w:lang w:val="uk-UA"/>
              </w:rPr>
              <w:t>6</w:t>
            </w:r>
          </w:p>
        </w:tc>
        <w:tc>
          <w:tcPr>
            <w:tcW w:w="791" w:type="dxa"/>
          </w:tcPr>
          <w:p w:rsidR="00987B79" w:rsidRPr="0071366B" w:rsidRDefault="00987B79" w:rsidP="00987B79">
            <w:pPr>
              <w:jc w:val="center"/>
              <w:rPr>
                <w:lang w:val="uk-UA"/>
              </w:rPr>
            </w:pPr>
            <w:r w:rsidRPr="0071366B">
              <w:rPr>
                <w:lang w:val="uk-UA"/>
              </w:rPr>
              <w:t>20.11</w:t>
            </w:r>
          </w:p>
        </w:tc>
        <w:tc>
          <w:tcPr>
            <w:tcW w:w="4842" w:type="dxa"/>
          </w:tcPr>
          <w:p w:rsidR="00987B79" w:rsidRPr="0071366B" w:rsidRDefault="00987B79" w:rsidP="00987B79">
            <w:pPr>
              <w:rPr>
                <w:lang w:val="uk-UA"/>
              </w:rPr>
            </w:pPr>
            <w:r w:rsidRPr="0071366B">
              <w:rPr>
                <w:lang w:val="uk-UA"/>
              </w:rPr>
              <w:t>Моральні цінності у романі  Р.Л. Стівенсона «Острів скарбів»</w:t>
            </w:r>
          </w:p>
        </w:tc>
      </w:tr>
      <w:tr w:rsidR="00987B79" w:rsidRPr="0071366B" w:rsidTr="00B935C8">
        <w:tc>
          <w:tcPr>
            <w:tcW w:w="567" w:type="dxa"/>
          </w:tcPr>
          <w:p w:rsidR="00987B79" w:rsidRPr="0071366B" w:rsidRDefault="00987B79" w:rsidP="00987B79">
            <w:pPr>
              <w:jc w:val="center"/>
              <w:rPr>
                <w:sz w:val="24"/>
                <w:szCs w:val="24"/>
                <w:lang w:val="uk-UA"/>
              </w:rPr>
            </w:pPr>
            <w:r w:rsidRPr="0071366B">
              <w:rPr>
                <w:sz w:val="24"/>
                <w:szCs w:val="24"/>
                <w:lang w:val="uk-UA"/>
              </w:rPr>
              <w:t>3</w:t>
            </w:r>
          </w:p>
        </w:tc>
        <w:tc>
          <w:tcPr>
            <w:tcW w:w="1843" w:type="dxa"/>
          </w:tcPr>
          <w:p w:rsidR="00987B79" w:rsidRPr="0071366B" w:rsidRDefault="00987B79" w:rsidP="00987B79">
            <w:pPr>
              <w:jc w:val="both"/>
              <w:rPr>
                <w:sz w:val="24"/>
                <w:szCs w:val="24"/>
                <w:lang w:val="uk-UA"/>
              </w:rPr>
            </w:pPr>
            <w:r w:rsidRPr="0071366B">
              <w:rPr>
                <w:sz w:val="24"/>
                <w:szCs w:val="24"/>
                <w:lang w:val="uk-UA"/>
              </w:rPr>
              <w:t>Андрюк І.В.</w:t>
            </w:r>
          </w:p>
        </w:tc>
        <w:tc>
          <w:tcPr>
            <w:tcW w:w="1418" w:type="dxa"/>
          </w:tcPr>
          <w:p w:rsidR="00987B79" w:rsidRPr="0071366B" w:rsidRDefault="00987B79" w:rsidP="00B935C8">
            <w:pPr>
              <w:ind w:left="-108" w:right="-108"/>
              <w:jc w:val="center"/>
              <w:rPr>
                <w:sz w:val="24"/>
                <w:szCs w:val="24"/>
                <w:lang w:val="uk-UA"/>
              </w:rPr>
            </w:pPr>
            <w:r w:rsidRPr="0071366B">
              <w:rPr>
                <w:sz w:val="24"/>
                <w:szCs w:val="24"/>
                <w:lang w:val="uk-UA"/>
              </w:rPr>
              <w:t xml:space="preserve">образотворче </w:t>
            </w:r>
            <w:r w:rsidRPr="0071366B">
              <w:rPr>
                <w:sz w:val="24"/>
                <w:szCs w:val="24"/>
                <w:lang w:val="uk-UA"/>
              </w:rPr>
              <w:lastRenderedPageBreak/>
              <w:t>мистецтво</w:t>
            </w:r>
          </w:p>
        </w:tc>
        <w:tc>
          <w:tcPr>
            <w:tcW w:w="709" w:type="dxa"/>
          </w:tcPr>
          <w:p w:rsidR="00987B79" w:rsidRPr="0071366B" w:rsidRDefault="00987B79" w:rsidP="00987B79">
            <w:pPr>
              <w:jc w:val="center"/>
              <w:rPr>
                <w:sz w:val="24"/>
                <w:szCs w:val="24"/>
                <w:lang w:val="uk-UA"/>
              </w:rPr>
            </w:pPr>
            <w:r w:rsidRPr="0071366B">
              <w:rPr>
                <w:sz w:val="24"/>
                <w:szCs w:val="24"/>
                <w:lang w:val="uk-UA"/>
              </w:rPr>
              <w:lastRenderedPageBreak/>
              <w:t>-</w:t>
            </w:r>
          </w:p>
        </w:tc>
        <w:tc>
          <w:tcPr>
            <w:tcW w:w="791" w:type="dxa"/>
          </w:tcPr>
          <w:p w:rsidR="00987B79" w:rsidRPr="0071366B" w:rsidRDefault="00987B79" w:rsidP="00987B79">
            <w:pPr>
              <w:jc w:val="center"/>
              <w:rPr>
                <w:sz w:val="24"/>
                <w:szCs w:val="24"/>
                <w:lang w:val="uk-UA"/>
              </w:rPr>
            </w:pPr>
            <w:r w:rsidRPr="0071366B">
              <w:rPr>
                <w:sz w:val="24"/>
                <w:szCs w:val="24"/>
                <w:lang w:val="uk-UA"/>
              </w:rPr>
              <w:t>11.12</w:t>
            </w:r>
          </w:p>
        </w:tc>
        <w:tc>
          <w:tcPr>
            <w:tcW w:w="4842" w:type="dxa"/>
          </w:tcPr>
          <w:p w:rsidR="00987B79" w:rsidRPr="0071366B" w:rsidRDefault="00987B79" w:rsidP="00987B79">
            <w:pPr>
              <w:rPr>
                <w:sz w:val="24"/>
                <w:szCs w:val="24"/>
                <w:lang w:val="uk-UA"/>
              </w:rPr>
            </w:pPr>
            <w:r w:rsidRPr="0071366B">
              <w:rPr>
                <w:sz w:val="24"/>
                <w:szCs w:val="24"/>
                <w:lang w:val="uk-UA"/>
              </w:rPr>
              <w:t xml:space="preserve">Робота з обдарованими  дітьми. </w:t>
            </w:r>
            <w:r w:rsidRPr="0071366B">
              <w:rPr>
                <w:sz w:val="24"/>
                <w:szCs w:val="24"/>
                <w:lang w:val="uk-UA"/>
              </w:rPr>
              <w:lastRenderedPageBreak/>
              <w:t xml:space="preserve">Розв’язування практичних завдань з трудового навчання. </w:t>
            </w:r>
          </w:p>
        </w:tc>
      </w:tr>
      <w:tr w:rsidR="00987B79" w:rsidRPr="0071366B" w:rsidTr="00B935C8">
        <w:trPr>
          <w:trHeight w:val="462"/>
        </w:trPr>
        <w:tc>
          <w:tcPr>
            <w:tcW w:w="567" w:type="dxa"/>
          </w:tcPr>
          <w:p w:rsidR="00987B79" w:rsidRPr="0071366B" w:rsidRDefault="00987B79" w:rsidP="00987B79">
            <w:pPr>
              <w:jc w:val="center"/>
              <w:rPr>
                <w:sz w:val="24"/>
                <w:szCs w:val="24"/>
                <w:lang w:val="uk-UA"/>
              </w:rPr>
            </w:pPr>
            <w:r w:rsidRPr="0071366B">
              <w:rPr>
                <w:sz w:val="24"/>
                <w:szCs w:val="24"/>
                <w:lang w:val="uk-UA"/>
              </w:rPr>
              <w:lastRenderedPageBreak/>
              <w:t>4</w:t>
            </w:r>
          </w:p>
        </w:tc>
        <w:tc>
          <w:tcPr>
            <w:tcW w:w="1843" w:type="dxa"/>
          </w:tcPr>
          <w:p w:rsidR="00987B79" w:rsidRPr="0071366B" w:rsidRDefault="00987B79" w:rsidP="00987B79">
            <w:pPr>
              <w:jc w:val="both"/>
              <w:rPr>
                <w:sz w:val="24"/>
                <w:szCs w:val="24"/>
                <w:lang w:val="uk-UA"/>
              </w:rPr>
            </w:pPr>
            <w:r w:rsidRPr="0071366B">
              <w:rPr>
                <w:sz w:val="24"/>
                <w:szCs w:val="24"/>
                <w:lang w:val="uk-UA"/>
              </w:rPr>
              <w:t>Кішкан Р.В.</w:t>
            </w:r>
          </w:p>
        </w:tc>
        <w:tc>
          <w:tcPr>
            <w:tcW w:w="1418" w:type="dxa"/>
          </w:tcPr>
          <w:p w:rsidR="00987B79" w:rsidRPr="0071366B" w:rsidRDefault="00987B79" w:rsidP="00B935C8">
            <w:pPr>
              <w:ind w:left="-108" w:right="-108"/>
              <w:jc w:val="center"/>
              <w:rPr>
                <w:sz w:val="24"/>
                <w:szCs w:val="24"/>
                <w:lang w:val="uk-UA"/>
              </w:rPr>
            </w:pPr>
            <w:r w:rsidRPr="0071366B">
              <w:rPr>
                <w:sz w:val="24"/>
                <w:szCs w:val="24"/>
                <w:lang w:val="uk-UA"/>
              </w:rPr>
              <w:t>педагог-організатор</w:t>
            </w:r>
          </w:p>
        </w:tc>
        <w:tc>
          <w:tcPr>
            <w:tcW w:w="709" w:type="dxa"/>
          </w:tcPr>
          <w:p w:rsidR="00987B79" w:rsidRPr="0071366B" w:rsidRDefault="00987B79" w:rsidP="00987B79">
            <w:pPr>
              <w:jc w:val="center"/>
              <w:rPr>
                <w:sz w:val="24"/>
                <w:szCs w:val="24"/>
                <w:lang w:val="uk-UA"/>
              </w:rPr>
            </w:pPr>
            <w:r w:rsidRPr="0071366B">
              <w:rPr>
                <w:sz w:val="24"/>
                <w:szCs w:val="24"/>
                <w:lang w:val="uk-UA"/>
              </w:rPr>
              <w:t>11</w:t>
            </w:r>
          </w:p>
        </w:tc>
        <w:tc>
          <w:tcPr>
            <w:tcW w:w="791" w:type="dxa"/>
          </w:tcPr>
          <w:p w:rsidR="00987B79" w:rsidRPr="0071366B" w:rsidRDefault="00987B79" w:rsidP="00987B79">
            <w:pPr>
              <w:jc w:val="center"/>
              <w:rPr>
                <w:sz w:val="24"/>
                <w:szCs w:val="24"/>
                <w:lang w:val="uk-UA"/>
              </w:rPr>
            </w:pPr>
            <w:r w:rsidRPr="0071366B">
              <w:rPr>
                <w:sz w:val="24"/>
                <w:szCs w:val="24"/>
                <w:lang w:val="uk-UA"/>
              </w:rPr>
              <w:t>04.10</w:t>
            </w:r>
          </w:p>
        </w:tc>
        <w:tc>
          <w:tcPr>
            <w:tcW w:w="4842" w:type="dxa"/>
          </w:tcPr>
          <w:p w:rsidR="00987B79" w:rsidRPr="0071366B" w:rsidRDefault="00987B79" w:rsidP="00987B79">
            <w:pPr>
              <w:rPr>
                <w:sz w:val="24"/>
                <w:szCs w:val="24"/>
                <w:lang w:val="uk-UA"/>
              </w:rPr>
            </w:pPr>
            <w:r w:rsidRPr="0071366B">
              <w:rPr>
                <w:sz w:val="24"/>
                <w:szCs w:val="24"/>
                <w:lang w:val="uk-UA"/>
              </w:rPr>
              <w:t>Розважальна гра «Ми вам даруємо тепло своїх сердець!»</w:t>
            </w:r>
          </w:p>
        </w:tc>
      </w:tr>
      <w:tr w:rsidR="00987B79" w:rsidRPr="0071366B" w:rsidTr="00B935C8">
        <w:tc>
          <w:tcPr>
            <w:tcW w:w="567" w:type="dxa"/>
          </w:tcPr>
          <w:p w:rsidR="00987B79" w:rsidRPr="0071366B" w:rsidRDefault="00987B79" w:rsidP="00987B79">
            <w:pPr>
              <w:jc w:val="center"/>
              <w:rPr>
                <w:sz w:val="24"/>
                <w:szCs w:val="24"/>
                <w:lang w:val="uk-UA"/>
              </w:rPr>
            </w:pPr>
            <w:r w:rsidRPr="0071366B">
              <w:rPr>
                <w:sz w:val="24"/>
                <w:szCs w:val="24"/>
                <w:lang w:val="uk-UA"/>
              </w:rPr>
              <w:t>5</w:t>
            </w:r>
          </w:p>
        </w:tc>
        <w:tc>
          <w:tcPr>
            <w:tcW w:w="1843" w:type="dxa"/>
          </w:tcPr>
          <w:p w:rsidR="00987B79" w:rsidRPr="0071366B" w:rsidRDefault="00987B79" w:rsidP="00987B79">
            <w:pPr>
              <w:jc w:val="both"/>
              <w:rPr>
                <w:sz w:val="24"/>
                <w:szCs w:val="24"/>
                <w:lang w:val="uk-UA"/>
              </w:rPr>
            </w:pPr>
            <w:r w:rsidRPr="0071366B">
              <w:rPr>
                <w:sz w:val="24"/>
                <w:szCs w:val="24"/>
                <w:lang w:val="uk-UA"/>
              </w:rPr>
              <w:t>Дарчук А.Г.</w:t>
            </w:r>
          </w:p>
        </w:tc>
        <w:tc>
          <w:tcPr>
            <w:tcW w:w="1418" w:type="dxa"/>
          </w:tcPr>
          <w:p w:rsidR="00987B79" w:rsidRPr="0071366B" w:rsidRDefault="00987B79" w:rsidP="00B935C8">
            <w:pPr>
              <w:ind w:left="-108" w:right="-108"/>
              <w:jc w:val="center"/>
              <w:rPr>
                <w:sz w:val="24"/>
                <w:szCs w:val="24"/>
                <w:lang w:val="uk-UA"/>
              </w:rPr>
            </w:pPr>
            <w:r w:rsidRPr="0071366B">
              <w:rPr>
                <w:sz w:val="24"/>
                <w:szCs w:val="24"/>
                <w:lang w:val="uk-UA"/>
              </w:rPr>
              <w:t xml:space="preserve">основи здоров’я </w:t>
            </w:r>
          </w:p>
        </w:tc>
        <w:tc>
          <w:tcPr>
            <w:tcW w:w="709" w:type="dxa"/>
          </w:tcPr>
          <w:p w:rsidR="00987B79" w:rsidRPr="0071366B" w:rsidRDefault="00987B79" w:rsidP="00987B79">
            <w:pPr>
              <w:jc w:val="center"/>
              <w:rPr>
                <w:sz w:val="24"/>
                <w:szCs w:val="24"/>
                <w:lang w:val="uk-UA"/>
              </w:rPr>
            </w:pPr>
            <w:r w:rsidRPr="0071366B">
              <w:rPr>
                <w:sz w:val="24"/>
                <w:szCs w:val="24"/>
                <w:lang w:val="uk-UA"/>
              </w:rPr>
              <w:t>5-А</w:t>
            </w:r>
          </w:p>
        </w:tc>
        <w:tc>
          <w:tcPr>
            <w:tcW w:w="791" w:type="dxa"/>
          </w:tcPr>
          <w:p w:rsidR="00987B79" w:rsidRPr="0071366B" w:rsidRDefault="00987B79" w:rsidP="00987B79">
            <w:pPr>
              <w:jc w:val="center"/>
              <w:rPr>
                <w:sz w:val="24"/>
                <w:szCs w:val="24"/>
                <w:lang w:val="uk-UA"/>
              </w:rPr>
            </w:pPr>
            <w:r w:rsidRPr="0071366B">
              <w:rPr>
                <w:sz w:val="24"/>
                <w:szCs w:val="24"/>
                <w:lang w:val="uk-UA"/>
              </w:rPr>
              <w:t>05.12</w:t>
            </w:r>
          </w:p>
        </w:tc>
        <w:tc>
          <w:tcPr>
            <w:tcW w:w="4842" w:type="dxa"/>
          </w:tcPr>
          <w:p w:rsidR="00987B79" w:rsidRPr="0071366B" w:rsidRDefault="00987B79" w:rsidP="00987B79">
            <w:pPr>
              <w:rPr>
                <w:sz w:val="24"/>
                <w:szCs w:val="24"/>
                <w:lang w:val="uk-UA"/>
              </w:rPr>
            </w:pPr>
            <w:r w:rsidRPr="0071366B">
              <w:rPr>
                <w:sz w:val="24"/>
                <w:szCs w:val="24"/>
                <w:lang w:val="uk-UA"/>
              </w:rPr>
              <w:t>Правила безпечної поведінки в басейні та на льоду.</w:t>
            </w:r>
          </w:p>
        </w:tc>
      </w:tr>
      <w:tr w:rsidR="00987B79" w:rsidRPr="0071366B" w:rsidTr="00B935C8">
        <w:tc>
          <w:tcPr>
            <w:tcW w:w="567" w:type="dxa"/>
          </w:tcPr>
          <w:p w:rsidR="00987B79" w:rsidRPr="0071366B" w:rsidRDefault="00987B79" w:rsidP="00987B79">
            <w:pPr>
              <w:jc w:val="center"/>
              <w:rPr>
                <w:lang w:val="uk-UA"/>
              </w:rPr>
            </w:pPr>
            <w:r w:rsidRPr="0071366B">
              <w:rPr>
                <w:lang w:val="uk-UA"/>
              </w:rPr>
              <w:t>6</w:t>
            </w:r>
          </w:p>
        </w:tc>
        <w:tc>
          <w:tcPr>
            <w:tcW w:w="1843" w:type="dxa"/>
          </w:tcPr>
          <w:p w:rsidR="00987B79" w:rsidRPr="0071366B" w:rsidRDefault="00987B79" w:rsidP="00987B79">
            <w:pPr>
              <w:jc w:val="both"/>
              <w:rPr>
                <w:sz w:val="24"/>
                <w:szCs w:val="24"/>
                <w:lang w:val="uk-UA"/>
              </w:rPr>
            </w:pPr>
            <w:r w:rsidRPr="0071366B">
              <w:rPr>
                <w:sz w:val="24"/>
                <w:szCs w:val="24"/>
                <w:lang w:val="uk-UA"/>
              </w:rPr>
              <w:t>Гудима М.В.</w:t>
            </w:r>
          </w:p>
        </w:tc>
        <w:tc>
          <w:tcPr>
            <w:tcW w:w="1418" w:type="dxa"/>
          </w:tcPr>
          <w:p w:rsidR="00987B79" w:rsidRPr="0071366B" w:rsidRDefault="00987B79" w:rsidP="00B935C8">
            <w:pPr>
              <w:ind w:left="-108" w:right="-108"/>
              <w:jc w:val="center"/>
              <w:rPr>
                <w:sz w:val="24"/>
                <w:szCs w:val="24"/>
                <w:lang w:val="uk-UA"/>
              </w:rPr>
            </w:pPr>
            <w:r w:rsidRPr="0071366B">
              <w:rPr>
                <w:sz w:val="24"/>
                <w:szCs w:val="24"/>
                <w:lang w:val="uk-UA"/>
              </w:rPr>
              <w:t>географія</w:t>
            </w:r>
          </w:p>
          <w:p w:rsidR="00987B79" w:rsidRPr="0071366B" w:rsidRDefault="00987B79" w:rsidP="00B935C8">
            <w:pPr>
              <w:ind w:left="-108" w:right="-108"/>
              <w:jc w:val="center"/>
              <w:rPr>
                <w:sz w:val="24"/>
                <w:szCs w:val="24"/>
                <w:lang w:val="uk-UA"/>
              </w:rPr>
            </w:pPr>
          </w:p>
        </w:tc>
        <w:tc>
          <w:tcPr>
            <w:tcW w:w="709" w:type="dxa"/>
          </w:tcPr>
          <w:p w:rsidR="00987B79" w:rsidRPr="0071366B" w:rsidRDefault="00987B79" w:rsidP="00987B79">
            <w:pPr>
              <w:jc w:val="center"/>
              <w:rPr>
                <w:sz w:val="24"/>
                <w:szCs w:val="24"/>
                <w:lang w:val="uk-UA"/>
              </w:rPr>
            </w:pPr>
            <w:r w:rsidRPr="0071366B">
              <w:rPr>
                <w:sz w:val="24"/>
                <w:szCs w:val="24"/>
                <w:lang w:val="uk-UA"/>
              </w:rPr>
              <w:t>7</w:t>
            </w:r>
          </w:p>
        </w:tc>
        <w:tc>
          <w:tcPr>
            <w:tcW w:w="791" w:type="dxa"/>
          </w:tcPr>
          <w:p w:rsidR="00987B79" w:rsidRPr="0071366B" w:rsidRDefault="00987B79" w:rsidP="00987B79">
            <w:pPr>
              <w:jc w:val="center"/>
              <w:rPr>
                <w:sz w:val="24"/>
                <w:szCs w:val="24"/>
                <w:lang w:val="uk-UA"/>
              </w:rPr>
            </w:pPr>
            <w:r w:rsidRPr="0071366B">
              <w:rPr>
                <w:sz w:val="24"/>
                <w:szCs w:val="24"/>
                <w:lang w:val="uk-UA"/>
              </w:rPr>
              <w:t>05.12</w:t>
            </w:r>
          </w:p>
        </w:tc>
        <w:tc>
          <w:tcPr>
            <w:tcW w:w="4842" w:type="dxa"/>
          </w:tcPr>
          <w:p w:rsidR="00987B79" w:rsidRPr="0071366B" w:rsidRDefault="00987B79" w:rsidP="00987B79">
            <w:pPr>
              <w:rPr>
                <w:sz w:val="24"/>
                <w:szCs w:val="24"/>
                <w:lang w:val="uk-UA"/>
              </w:rPr>
            </w:pPr>
            <w:r w:rsidRPr="0071366B">
              <w:rPr>
                <w:sz w:val="24"/>
                <w:szCs w:val="24"/>
                <w:lang w:val="uk-UA"/>
              </w:rPr>
              <w:t>Води суходолу Південної Америки.</w:t>
            </w:r>
          </w:p>
        </w:tc>
      </w:tr>
      <w:tr w:rsidR="00987B79" w:rsidRPr="00160433" w:rsidTr="00B935C8">
        <w:trPr>
          <w:trHeight w:val="441"/>
        </w:trPr>
        <w:tc>
          <w:tcPr>
            <w:tcW w:w="567" w:type="dxa"/>
          </w:tcPr>
          <w:p w:rsidR="00987B79" w:rsidRPr="0071366B" w:rsidRDefault="00987B79" w:rsidP="00987B79">
            <w:pPr>
              <w:jc w:val="center"/>
              <w:rPr>
                <w:lang w:val="uk-UA"/>
              </w:rPr>
            </w:pPr>
            <w:r w:rsidRPr="0071366B">
              <w:rPr>
                <w:lang w:val="uk-UA"/>
              </w:rPr>
              <w:t>7</w:t>
            </w:r>
          </w:p>
        </w:tc>
        <w:tc>
          <w:tcPr>
            <w:tcW w:w="1843" w:type="dxa"/>
          </w:tcPr>
          <w:p w:rsidR="00987B79" w:rsidRPr="0071366B" w:rsidRDefault="00987B79" w:rsidP="00987B79">
            <w:pPr>
              <w:jc w:val="both"/>
              <w:rPr>
                <w:sz w:val="24"/>
                <w:szCs w:val="24"/>
                <w:lang w:val="uk-UA"/>
              </w:rPr>
            </w:pPr>
            <w:r w:rsidRPr="0071366B">
              <w:rPr>
                <w:sz w:val="24"/>
                <w:szCs w:val="24"/>
                <w:lang w:val="uk-UA"/>
              </w:rPr>
              <w:t>Мельничук Л.К.</w:t>
            </w:r>
          </w:p>
        </w:tc>
        <w:tc>
          <w:tcPr>
            <w:tcW w:w="1418" w:type="dxa"/>
          </w:tcPr>
          <w:p w:rsidR="00987B79" w:rsidRPr="0071366B" w:rsidRDefault="00987B79" w:rsidP="00B935C8">
            <w:pPr>
              <w:ind w:left="-108" w:right="-108"/>
              <w:jc w:val="center"/>
              <w:rPr>
                <w:sz w:val="24"/>
                <w:szCs w:val="24"/>
                <w:lang w:val="uk-UA"/>
              </w:rPr>
            </w:pPr>
            <w:r w:rsidRPr="0071366B">
              <w:rPr>
                <w:sz w:val="24"/>
                <w:szCs w:val="24"/>
                <w:lang w:val="uk-UA"/>
              </w:rPr>
              <w:t xml:space="preserve">зарубіжна література </w:t>
            </w:r>
          </w:p>
        </w:tc>
        <w:tc>
          <w:tcPr>
            <w:tcW w:w="709" w:type="dxa"/>
          </w:tcPr>
          <w:p w:rsidR="00987B79" w:rsidRPr="0071366B" w:rsidRDefault="00987B79" w:rsidP="00987B79">
            <w:pPr>
              <w:jc w:val="center"/>
              <w:rPr>
                <w:sz w:val="24"/>
                <w:szCs w:val="24"/>
                <w:lang w:val="uk-UA"/>
              </w:rPr>
            </w:pPr>
            <w:r>
              <w:rPr>
                <w:sz w:val="24"/>
                <w:szCs w:val="24"/>
                <w:lang w:val="uk-UA"/>
              </w:rPr>
              <w:t>5-Б</w:t>
            </w:r>
          </w:p>
        </w:tc>
        <w:tc>
          <w:tcPr>
            <w:tcW w:w="791" w:type="dxa"/>
          </w:tcPr>
          <w:p w:rsidR="00987B79" w:rsidRPr="0071366B" w:rsidRDefault="00987B79" w:rsidP="00987B79">
            <w:pPr>
              <w:jc w:val="center"/>
              <w:rPr>
                <w:sz w:val="24"/>
                <w:szCs w:val="24"/>
                <w:lang w:val="uk-UA"/>
              </w:rPr>
            </w:pPr>
            <w:r>
              <w:rPr>
                <w:sz w:val="24"/>
                <w:szCs w:val="24"/>
                <w:lang w:val="uk-UA"/>
              </w:rPr>
              <w:t>19</w:t>
            </w:r>
            <w:r w:rsidRPr="0071366B">
              <w:rPr>
                <w:sz w:val="24"/>
                <w:szCs w:val="24"/>
                <w:lang w:val="uk-UA"/>
              </w:rPr>
              <w:t>.1</w:t>
            </w:r>
            <w:r>
              <w:rPr>
                <w:sz w:val="24"/>
                <w:szCs w:val="24"/>
                <w:lang w:val="uk-UA"/>
              </w:rPr>
              <w:t>1</w:t>
            </w:r>
          </w:p>
        </w:tc>
        <w:tc>
          <w:tcPr>
            <w:tcW w:w="4842" w:type="dxa"/>
          </w:tcPr>
          <w:p w:rsidR="00987B79" w:rsidRPr="0071366B" w:rsidRDefault="00987B79" w:rsidP="00987B79">
            <w:pPr>
              <w:jc w:val="both"/>
              <w:rPr>
                <w:sz w:val="24"/>
                <w:szCs w:val="24"/>
                <w:lang w:val="uk-UA"/>
              </w:rPr>
            </w:pPr>
            <w:r w:rsidRPr="00106B62">
              <w:rPr>
                <w:sz w:val="24"/>
                <w:szCs w:val="24"/>
                <w:lang w:val="uk-UA"/>
              </w:rPr>
              <w:t>Оскар  Уайльд «Хлопчик-зірка». Еволюція образу головного героя.</w:t>
            </w:r>
            <w:r>
              <w:rPr>
                <w:sz w:val="24"/>
                <w:szCs w:val="24"/>
                <w:lang w:val="uk-UA"/>
              </w:rPr>
              <w:t xml:space="preserve"> </w:t>
            </w:r>
            <w:r w:rsidRPr="00106B62">
              <w:rPr>
                <w:sz w:val="24"/>
                <w:szCs w:val="24"/>
                <w:lang w:val="uk-UA"/>
              </w:rPr>
              <w:t>Символічний зміст назви твору</w:t>
            </w:r>
            <w:r>
              <w:rPr>
                <w:sz w:val="24"/>
                <w:szCs w:val="24"/>
                <w:lang w:val="uk-UA"/>
              </w:rPr>
              <w:t>.</w:t>
            </w:r>
          </w:p>
        </w:tc>
      </w:tr>
      <w:tr w:rsidR="00987B79" w:rsidRPr="00160433" w:rsidTr="00B935C8">
        <w:trPr>
          <w:trHeight w:val="441"/>
        </w:trPr>
        <w:tc>
          <w:tcPr>
            <w:tcW w:w="567" w:type="dxa"/>
          </w:tcPr>
          <w:p w:rsidR="00987B79" w:rsidRPr="0071366B" w:rsidRDefault="00987B79" w:rsidP="00987B79">
            <w:pPr>
              <w:jc w:val="center"/>
              <w:rPr>
                <w:lang w:val="uk-UA"/>
              </w:rPr>
            </w:pPr>
            <w:r w:rsidRPr="0071366B">
              <w:rPr>
                <w:lang w:val="uk-UA"/>
              </w:rPr>
              <w:t>8</w:t>
            </w:r>
          </w:p>
        </w:tc>
        <w:tc>
          <w:tcPr>
            <w:tcW w:w="1843" w:type="dxa"/>
          </w:tcPr>
          <w:p w:rsidR="00987B79" w:rsidRPr="0071366B" w:rsidRDefault="00987B79" w:rsidP="00987B79">
            <w:pPr>
              <w:jc w:val="both"/>
              <w:rPr>
                <w:lang w:val="uk-UA"/>
              </w:rPr>
            </w:pPr>
            <w:r w:rsidRPr="0071366B">
              <w:rPr>
                <w:lang w:val="uk-UA"/>
              </w:rPr>
              <w:t>Остапюк О.І.</w:t>
            </w:r>
          </w:p>
        </w:tc>
        <w:tc>
          <w:tcPr>
            <w:tcW w:w="1418" w:type="dxa"/>
          </w:tcPr>
          <w:p w:rsidR="00987B79" w:rsidRPr="0071366B" w:rsidRDefault="00987B79" w:rsidP="00B935C8">
            <w:pPr>
              <w:ind w:left="-108" w:right="-108"/>
              <w:jc w:val="center"/>
              <w:rPr>
                <w:sz w:val="24"/>
                <w:szCs w:val="24"/>
                <w:lang w:val="uk-UA"/>
              </w:rPr>
            </w:pPr>
            <w:r w:rsidRPr="0071366B">
              <w:rPr>
                <w:sz w:val="24"/>
                <w:szCs w:val="24"/>
                <w:lang w:val="uk-UA"/>
              </w:rPr>
              <w:t>українська мова</w:t>
            </w:r>
          </w:p>
        </w:tc>
        <w:tc>
          <w:tcPr>
            <w:tcW w:w="709" w:type="dxa"/>
          </w:tcPr>
          <w:p w:rsidR="00987B79" w:rsidRPr="0071366B" w:rsidRDefault="00987B79" w:rsidP="00987B79">
            <w:pPr>
              <w:jc w:val="center"/>
              <w:rPr>
                <w:lang w:val="uk-UA"/>
              </w:rPr>
            </w:pPr>
            <w:r w:rsidRPr="0071366B">
              <w:rPr>
                <w:lang w:val="uk-UA"/>
              </w:rPr>
              <w:t>6</w:t>
            </w:r>
          </w:p>
        </w:tc>
        <w:tc>
          <w:tcPr>
            <w:tcW w:w="791" w:type="dxa"/>
          </w:tcPr>
          <w:p w:rsidR="00987B79" w:rsidRPr="0071366B" w:rsidRDefault="00987B79" w:rsidP="00987B79">
            <w:pPr>
              <w:jc w:val="center"/>
              <w:rPr>
                <w:lang w:val="uk-UA"/>
              </w:rPr>
            </w:pPr>
            <w:r w:rsidRPr="0071366B">
              <w:rPr>
                <w:lang w:val="uk-UA"/>
              </w:rPr>
              <w:t>13.12</w:t>
            </w:r>
          </w:p>
        </w:tc>
        <w:tc>
          <w:tcPr>
            <w:tcW w:w="4842" w:type="dxa"/>
          </w:tcPr>
          <w:p w:rsidR="00987B79" w:rsidRPr="0071366B" w:rsidRDefault="00987B79" w:rsidP="00987B79">
            <w:pPr>
              <w:rPr>
                <w:b/>
                <w:lang w:val="uk-UA"/>
              </w:rPr>
            </w:pPr>
            <w:r w:rsidRPr="0071366B">
              <w:rPr>
                <w:lang w:val="uk-UA"/>
              </w:rPr>
              <w:t>Число іменників (повторення). Іменники, що мають форму тільки однини або тільки множини</w:t>
            </w:r>
            <w:r w:rsidRPr="0071366B">
              <w:rPr>
                <w:b/>
                <w:lang w:val="uk-UA"/>
              </w:rPr>
              <w:t>.</w:t>
            </w:r>
          </w:p>
        </w:tc>
      </w:tr>
      <w:tr w:rsidR="00987B79" w:rsidRPr="0071366B" w:rsidTr="00B935C8">
        <w:trPr>
          <w:trHeight w:val="441"/>
        </w:trPr>
        <w:tc>
          <w:tcPr>
            <w:tcW w:w="567" w:type="dxa"/>
          </w:tcPr>
          <w:p w:rsidR="00987B79" w:rsidRPr="0071366B" w:rsidRDefault="00987B79" w:rsidP="00987B79">
            <w:pPr>
              <w:jc w:val="center"/>
              <w:rPr>
                <w:lang w:val="uk-UA"/>
              </w:rPr>
            </w:pPr>
            <w:r w:rsidRPr="0071366B">
              <w:rPr>
                <w:lang w:val="uk-UA"/>
              </w:rPr>
              <w:t>9</w:t>
            </w:r>
          </w:p>
        </w:tc>
        <w:tc>
          <w:tcPr>
            <w:tcW w:w="1843" w:type="dxa"/>
          </w:tcPr>
          <w:p w:rsidR="00987B79" w:rsidRPr="0071366B" w:rsidRDefault="00987B79" w:rsidP="00987B79">
            <w:pPr>
              <w:jc w:val="both"/>
              <w:rPr>
                <w:lang w:val="uk-UA"/>
              </w:rPr>
            </w:pPr>
            <w:r w:rsidRPr="0071366B">
              <w:rPr>
                <w:sz w:val="24"/>
                <w:szCs w:val="24"/>
                <w:lang w:val="uk-UA"/>
              </w:rPr>
              <w:t>Рихло О.Б.</w:t>
            </w:r>
          </w:p>
        </w:tc>
        <w:tc>
          <w:tcPr>
            <w:tcW w:w="1418" w:type="dxa"/>
          </w:tcPr>
          <w:p w:rsidR="00987B79" w:rsidRPr="0071366B" w:rsidRDefault="00987B79" w:rsidP="00B935C8">
            <w:pPr>
              <w:ind w:left="-108" w:right="-108"/>
              <w:jc w:val="center"/>
              <w:rPr>
                <w:sz w:val="24"/>
                <w:szCs w:val="24"/>
                <w:lang w:val="uk-UA"/>
              </w:rPr>
            </w:pPr>
            <w:r w:rsidRPr="0071366B">
              <w:rPr>
                <w:sz w:val="24"/>
                <w:szCs w:val="24"/>
                <w:lang w:val="uk-UA"/>
              </w:rPr>
              <w:t>хімія</w:t>
            </w:r>
          </w:p>
        </w:tc>
        <w:tc>
          <w:tcPr>
            <w:tcW w:w="709" w:type="dxa"/>
          </w:tcPr>
          <w:p w:rsidR="00987B79" w:rsidRPr="0071366B" w:rsidRDefault="00987B79" w:rsidP="00987B79">
            <w:pPr>
              <w:jc w:val="center"/>
              <w:rPr>
                <w:lang w:val="uk-UA"/>
              </w:rPr>
            </w:pPr>
            <w:r w:rsidRPr="0071366B">
              <w:rPr>
                <w:lang w:val="uk-UA"/>
              </w:rPr>
              <w:t>7</w:t>
            </w:r>
          </w:p>
        </w:tc>
        <w:tc>
          <w:tcPr>
            <w:tcW w:w="791" w:type="dxa"/>
          </w:tcPr>
          <w:p w:rsidR="00987B79" w:rsidRPr="0071366B" w:rsidRDefault="00987B79" w:rsidP="00987B79">
            <w:pPr>
              <w:jc w:val="center"/>
              <w:rPr>
                <w:lang w:val="uk-UA"/>
              </w:rPr>
            </w:pPr>
            <w:r w:rsidRPr="0071366B">
              <w:rPr>
                <w:sz w:val="24"/>
                <w:szCs w:val="24"/>
                <w:lang w:val="uk-UA"/>
              </w:rPr>
              <w:t>18.11</w:t>
            </w:r>
          </w:p>
        </w:tc>
        <w:tc>
          <w:tcPr>
            <w:tcW w:w="4842" w:type="dxa"/>
          </w:tcPr>
          <w:p w:rsidR="00987B79" w:rsidRPr="0071366B" w:rsidRDefault="00987B79" w:rsidP="00987B79">
            <w:pPr>
              <w:rPr>
                <w:lang w:val="uk-UA"/>
              </w:rPr>
            </w:pPr>
            <w:r w:rsidRPr="0071366B">
              <w:rPr>
                <w:bCs/>
                <w:lang w:val="uk-UA"/>
              </w:rPr>
              <w:t>Хімічні формули речовин.</w:t>
            </w:r>
          </w:p>
        </w:tc>
      </w:tr>
      <w:tr w:rsidR="00987B79" w:rsidRPr="0071366B" w:rsidTr="00B935C8">
        <w:trPr>
          <w:trHeight w:val="441"/>
        </w:trPr>
        <w:tc>
          <w:tcPr>
            <w:tcW w:w="567" w:type="dxa"/>
          </w:tcPr>
          <w:p w:rsidR="00987B79" w:rsidRPr="0071366B" w:rsidRDefault="00987B79" w:rsidP="00987B79">
            <w:pPr>
              <w:jc w:val="center"/>
              <w:rPr>
                <w:lang w:val="uk-UA"/>
              </w:rPr>
            </w:pPr>
            <w:r w:rsidRPr="0071366B">
              <w:rPr>
                <w:lang w:val="uk-UA"/>
              </w:rPr>
              <w:t>10</w:t>
            </w:r>
          </w:p>
        </w:tc>
        <w:tc>
          <w:tcPr>
            <w:tcW w:w="1843" w:type="dxa"/>
          </w:tcPr>
          <w:p w:rsidR="00987B79" w:rsidRPr="0071366B" w:rsidRDefault="00987B79" w:rsidP="00987B79">
            <w:pPr>
              <w:jc w:val="both"/>
              <w:rPr>
                <w:lang w:val="uk-UA"/>
              </w:rPr>
            </w:pPr>
            <w:r w:rsidRPr="0071366B">
              <w:rPr>
                <w:sz w:val="24"/>
                <w:szCs w:val="24"/>
                <w:lang w:val="uk-UA"/>
              </w:rPr>
              <w:t>Шевчук О.М.</w:t>
            </w:r>
          </w:p>
        </w:tc>
        <w:tc>
          <w:tcPr>
            <w:tcW w:w="1418" w:type="dxa"/>
          </w:tcPr>
          <w:p w:rsidR="00987B79" w:rsidRPr="0071366B" w:rsidRDefault="00987B79" w:rsidP="00B935C8">
            <w:pPr>
              <w:ind w:left="-108" w:right="-108"/>
              <w:jc w:val="center"/>
              <w:rPr>
                <w:sz w:val="24"/>
                <w:szCs w:val="24"/>
                <w:lang w:val="uk-UA"/>
              </w:rPr>
            </w:pPr>
            <w:r w:rsidRPr="0071366B">
              <w:rPr>
                <w:sz w:val="24"/>
                <w:szCs w:val="24"/>
                <w:lang w:val="uk-UA"/>
              </w:rPr>
              <w:t>психологія</w:t>
            </w:r>
          </w:p>
        </w:tc>
        <w:tc>
          <w:tcPr>
            <w:tcW w:w="709" w:type="dxa"/>
          </w:tcPr>
          <w:p w:rsidR="00987B79" w:rsidRPr="0071366B" w:rsidRDefault="00987B79" w:rsidP="00987B79">
            <w:pPr>
              <w:jc w:val="center"/>
              <w:rPr>
                <w:lang w:val="uk-UA"/>
              </w:rPr>
            </w:pPr>
            <w:r w:rsidRPr="0071366B">
              <w:rPr>
                <w:lang w:val="uk-UA"/>
              </w:rPr>
              <w:t>6</w:t>
            </w:r>
          </w:p>
        </w:tc>
        <w:tc>
          <w:tcPr>
            <w:tcW w:w="791" w:type="dxa"/>
          </w:tcPr>
          <w:p w:rsidR="00987B79" w:rsidRPr="0071366B" w:rsidRDefault="00987B79" w:rsidP="00987B79">
            <w:pPr>
              <w:jc w:val="center"/>
              <w:rPr>
                <w:lang w:val="uk-UA"/>
              </w:rPr>
            </w:pPr>
            <w:r w:rsidRPr="0071366B">
              <w:rPr>
                <w:sz w:val="24"/>
                <w:szCs w:val="24"/>
                <w:lang w:val="uk-UA"/>
              </w:rPr>
              <w:t>26.11</w:t>
            </w:r>
          </w:p>
        </w:tc>
        <w:tc>
          <w:tcPr>
            <w:tcW w:w="4842" w:type="dxa"/>
          </w:tcPr>
          <w:p w:rsidR="00987B79" w:rsidRPr="0071366B" w:rsidRDefault="00987B79" w:rsidP="00987B79">
            <w:pPr>
              <w:rPr>
                <w:bCs/>
                <w:sz w:val="24"/>
                <w:szCs w:val="24"/>
                <w:lang w:val="uk-UA"/>
              </w:rPr>
            </w:pPr>
            <w:r w:rsidRPr="0071366B">
              <w:rPr>
                <w:sz w:val="24"/>
                <w:szCs w:val="24"/>
                <w:lang w:val="uk-UA"/>
              </w:rPr>
              <w:t>Конфлікт і я.</w:t>
            </w:r>
          </w:p>
        </w:tc>
      </w:tr>
      <w:tr w:rsidR="00987B79" w:rsidRPr="0071366B" w:rsidTr="00B935C8">
        <w:trPr>
          <w:trHeight w:val="441"/>
        </w:trPr>
        <w:tc>
          <w:tcPr>
            <w:tcW w:w="567" w:type="dxa"/>
          </w:tcPr>
          <w:p w:rsidR="00987B79" w:rsidRPr="0071366B" w:rsidRDefault="00987B79" w:rsidP="00987B79">
            <w:pPr>
              <w:jc w:val="center"/>
              <w:rPr>
                <w:sz w:val="24"/>
                <w:szCs w:val="24"/>
                <w:lang w:val="uk-UA"/>
              </w:rPr>
            </w:pPr>
            <w:r w:rsidRPr="0071366B">
              <w:rPr>
                <w:sz w:val="24"/>
                <w:szCs w:val="24"/>
                <w:lang w:val="uk-UA"/>
              </w:rPr>
              <w:t>11</w:t>
            </w:r>
          </w:p>
        </w:tc>
        <w:tc>
          <w:tcPr>
            <w:tcW w:w="1843" w:type="dxa"/>
          </w:tcPr>
          <w:p w:rsidR="00987B79" w:rsidRPr="0071366B" w:rsidRDefault="00987B79" w:rsidP="00987B79">
            <w:pPr>
              <w:ind w:right="-108"/>
              <w:jc w:val="both"/>
              <w:rPr>
                <w:sz w:val="24"/>
                <w:szCs w:val="24"/>
                <w:lang w:val="uk-UA"/>
              </w:rPr>
            </w:pPr>
            <w:r w:rsidRPr="0071366B">
              <w:rPr>
                <w:sz w:val="24"/>
                <w:szCs w:val="24"/>
                <w:lang w:val="uk-UA"/>
              </w:rPr>
              <w:t>Клименко А.Ю.</w:t>
            </w:r>
          </w:p>
        </w:tc>
        <w:tc>
          <w:tcPr>
            <w:tcW w:w="1418" w:type="dxa"/>
          </w:tcPr>
          <w:p w:rsidR="00987B79" w:rsidRPr="0071366B" w:rsidRDefault="00987B79" w:rsidP="00B935C8">
            <w:pPr>
              <w:ind w:left="-108" w:right="-108"/>
              <w:jc w:val="center"/>
              <w:rPr>
                <w:lang w:val="uk-UA"/>
              </w:rPr>
            </w:pPr>
            <w:r w:rsidRPr="0071366B">
              <w:rPr>
                <w:lang w:val="uk-UA"/>
              </w:rPr>
              <w:t>англійська мова</w:t>
            </w:r>
          </w:p>
        </w:tc>
        <w:tc>
          <w:tcPr>
            <w:tcW w:w="709" w:type="dxa"/>
          </w:tcPr>
          <w:p w:rsidR="00987B79" w:rsidRPr="0071366B" w:rsidRDefault="00987B79" w:rsidP="00987B79">
            <w:pPr>
              <w:jc w:val="center"/>
              <w:rPr>
                <w:lang w:val="uk-UA"/>
              </w:rPr>
            </w:pPr>
            <w:r w:rsidRPr="0071366B">
              <w:rPr>
                <w:lang w:val="uk-UA"/>
              </w:rPr>
              <w:t>5-Б</w:t>
            </w:r>
          </w:p>
        </w:tc>
        <w:tc>
          <w:tcPr>
            <w:tcW w:w="791" w:type="dxa"/>
          </w:tcPr>
          <w:p w:rsidR="00987B79" w:rsidRPr="0071366B" w:rsidRDefault="00987B79" w:rsidP="00987B79">
            <w:pPr>
              <w:jc w:val="center"/>
              <w:rPr>
                <w:lang w:val="uk-UA"/>
              </w:rPr>
            </w:pPr>
            <w:r w:rsidRPr="0071366B">
              <w:rPr>
                <w:sz w:val="24"/>
                <w:szCs w:val="24"/>
                <w:lang w:val="uk-UA"/>
              </w:rPr>
              <w:t>06.12</w:t>
            </w:r>
          </w:p>
        </w:tc>
        <w:tc>
          <w:tcPr>
            <w:tcW w:w="4842" w:type="dxa"/>
          </w:tcPr>
          <w:p w:rsidR="00987B79" w:rsidRPr="0071366B" w:rsidRDefault="00987B79" w:rsidP="00987B79">
            <w:pPr>
              <w:rPr>
                <w:lang w:val="uk-UA"/>
              </w:rPr>
            </w:pPr>
            <w:r w:rsidRPr="0071366B">
              <w:rPr>
                <w:lang w:val="uk-UA"/>
              </w:rPr>
              <w:t xml:space="preserve">  Їжа  і напої.</w:t>
            </w:r>
          </w:p>
        </w:tc>
      </w:tr>
      <w:tr w:rsidR="00987B79" w:rsidRPr="0071366B" w:rsidTr="00B935C8">
        <w:trPr>
          <w:trHeight w:val="441"/>
        </w:trPr>
        <w:tc>
          <w:tcPr>
            <w:tcW w:w="567" w:type="dxa"/>
          </w:tcPr>
          <w:p w:rsidR="00987B79" w:rsidRPr="0071366B" w:rsidRDefault="00987B79" w:rsidP="00987B79">
            <w:pPr>
              <w:jc w:val="center"/>
              <w:rPr>
                <w:lang w:val="uk-UA"/>
              </w:rPr>
            </w:pPr>
            <w:r w:rsidRPr="0071366B">
              <w:rPr>
                <w:lang w:val="uk-UA"/>
              </w:rPr>
              <w:t>12</w:t>
            </w:r>
          </w:p>
        </w:tc>
        <w:tc>
          <w:tcPr>
            <w:tcW w:w="1843" w:type="dxa"/>
          </w:tcPr>
          <w:p w:rsidR="00987B79" w:rsidRPr="0071366B" w:rsidRDefault="00987B79" w:rsidP="00987B79">
            <w:pPr>
              <w:jc w:val="both"/>
              <w:rPr>
                <w:sz w:val="24"/>
                <w:szCs w:val="24"/>
                <w:lang w:val="uk-UA"/>
              </w:rPr>
            </w:pPr>
            <w:r w:rsidRPr="0071366B">
              <w:rPr>
                <w:sz w:val="24"/>
                <w:szCs w:val="24"/>
                <w:lang w:val="uk-UA"/>
              </w:rPr>
              <w:t>Антонюк І.В.</w:t>
            </w:r>
          </w:p>
        </w:tc>
        <w:tc>
          <w:tcPr>
            <w:tcW w:w="1418" w:type="dxa"/>
          </w:tcPr>
          <w:p w:rsidR="00987B79" w:rsidRPr="0071366B" w:rsidRDefault="00987B79" w:rsidP="00B935C8">
            <w:pPr>
              <w:ind w:left="-108" w:right="-108"/>
              <w:jc w:val="center"/>
              <w:rPr>
                <w:sz w:val="24"/>
                <w:szCs w:val="24"/>
                <w:lang w:val="uk-UA"/>
              </w:rPr>
            </w:pPr>
            <w:r w:rsidRPr="0071366B">
              <w:rPr>
                <w:sz w:val="24"/>
                <w:szCs w:val="24"/>
                <w:lang w:val="uk-UA"/>
              </w:rPr>
              <w:t>фізична культура</w:t>
            </w:r>
          </w:p>
        </w:tc>
        <w:tc>
          <w:tcPr>
            <w:tcW w:w="709" w:type="dxa"/>
          </w:tcPr>
          <w:p w:rsidR="00987B79" w:rsidRPr="0071366B" w:rsidRDefault="00987B79" w:rsidP="00987B79">
            <w:pPr>
              <w:jc w:val="center"/>
              <w:rPr>
                <w:sz w:val="24"/>
                <w:szCs w:val="24"/>
                <w:lang w:val="uk-UA"/>
              </w:rPr>
            </w:pPr>
            <w:r w:rsidRPr="0071366B">
              <w:rPr>
                <w:sz w:val="24"/>
                <w:szCs w:val="24"/>
                <w:lang w:val="uk-UA"/>
              </w:rPr>
              <w:t>9-А</w:t>
            </w:r>
          </w:p>
        </w:tc>
        <w:tc>
          <w:tcPr>
            <w:tcW w:w="791" w:type="dxa"/>
          </w:tcPr>
          <w:p w:rsidR="00987B79" w:rsidRPr="0071366B" w:rsidRDefault="00987B79" w:rsidP="00987B79">
            <w:pPr>
              <w:jc w:val="center"/>
              <w:rPr>
                <w:sz w:val="24"/>
                <w:szCs w:val="24"/>
                <w:lang w:val="uk-UA"/>
              </w:rPr>
            </w:pPr>
            <w:r w:rsidRPr="0071366B">
              <w:rPr>
                <w:sz w:val="24"/>
                <w:szCs w:val="24"/>
                <w:lang w:val="uk-UA"/>
              </w:rPr>
              <w:t>16.12</w:t>
            </w:r>
          </w:p>
        </w:tc>
        <w:tc>
          <w:tcPr>
            <w:tcW w:w="4842" w:type="dxa"/>
          </w:tcPr>
          <w:p w:rsidR="00987B79" w:rsidRPr="0071366B" w:rsidRDefault="00987B79" w:rsidP="00987B79">
            <w:pPr>
              <w:rPr>
                <w:sz w:val="24"/>
                <w:szCs w:val="24"/>
                <w:lang w:val="uk-UA"/>
              </w:rPr>
            </w:pPr>
            <w:r w:rsidRPr="0071366B">
              <w:rPr>
                <w:sz w:val="24"/>
                <w:szCs w:val="24"/>
                <w:lang w:val="uk-UA"/>
              </w:rPr>
              <w:t>Опорний стрибок: спосіб «ноги нарізно» (хлопці), стрибок у присід зі скоком в сторону (дівчата)</w:t>
            </w:r>
          </w:p>
        </w:tc>
      </w:tr>
    </w:tbl>
    <w:p w:rsidR="00987B79" w:rsidRPr="00B935C8" w:rsidRDefault="00987B79" w:rsidP="00F07704">
      <w:pPr>
        <w:tabs>
          <w:tab w:val="left" w:pos="-567"/>
        </w:tabs>
        <w:rPr>
          <w:sz w:val="28"/>
          <w:szCs w:val="28"/>
          <w:lang w:val="uk-UA"/>
        </w:rPr>
      </w:pPr>
      <w:r w:rsidRPr="00B935C8">
        <w:rPr>
          <w:sz w:val="28"/>
          <w:szCs w:val="28"/>
          <w:lang w:val="uk-UA"/>
        </w:rPr>
        <w:t xml:space="preserve">Згідно графіку не провели заплановані уроки Дарчук А.Г. та  Олексюк А.В. </w:t>
      </w:r>
    </w:p>
    <w:p w:rsidR="00C6133C" w:rsidRDefault="00C6133C" w:rsidP="00F07704">
      <w:pPr>
        <w:pStyle w:val="Default"/>
        <w:tabs>
          <w:tab w:val="left" w:pos="284"/>
        </w:tabs>
        <w:ind w:right="141"/>
        <w:jc w:val="both"/>
        <w:rPr>
          <w:rFonts w:eastAsiaTheme="minorHAnsi"/>
          <w:color w:val="auto"/>
          <w:sz w:val="28"/>
          <w:szCs w:val="28"/>
          <w:lang w:val="uk-UA" w:eastAsia="en-US"/>
        </w:rPr>
      </w:pPr>
    </w:p>
    <w:p w:rsidR="00F07704" w:rsidRPr="00FC0C06" w:rsidRDefault="00F07704" w:rsidP="00FC0C06">
      <w:pPr>
        <w:pStyle w:val="Default"/>
        <w:ind w:firstLine="567"/>
        <w:jc w:val="both"/>
        <w:rPr>
          <w:color w:val="auto"/>
          <w:sz w:val="28"/>
          <w:szCs w:val="28"/>
          <w:lang w:val="uk-UA"/>
        </w:rPr>
      </w:pPr>
      <w:r w:rsidRPr="00F07704">
        <w:rPr>
          <w:color w:val="auto"/>
          <w:sz w:val="28"/>
          <w:szCs w:val="28"/>
          <w:lang w:val="uk-UA"/>
        </w:rPr>
        <w:t xml:space="preserve">Дієвим органом у структурі методичної роботи є </w:t>
      </w:r>
      <w:r w:rsidRPr="00E63574">
        <w:rPr>
          <w:b/>
          <w:color w:val="auto"/>
          <w:sz w:val="28"/>
          <w:szCs w:val="28"/>
          <w:lang w:val="uk-UA"/>
        </w:rPr>
        <w:t>педагогічні ради</w:t>
      </w:r>
      <w:r w:rsidRPr="00F07704">
        <w:rPr>
          <w:color w:val="auto"/>
          <w:sz w:val="28"/>
          <w:szCs w:val="28"/>
          <w:lang w:val="uk-UA"/>
        </w:rPr>
        <w:t>, на які виносилися питання звітного характеру, проблемного, організаційного, підсумкового. Їх проведення мало на меті стимулювання розвитку творчого потенціалу педколективу, росту професійної майстерності вчителів, вихователів, керівників гуртків, сприяння формуванню атмосфери творчого пошуку, забезпечення підвищення якості навчально-виховного процесу</w:t>
      </w:r>
      <w:r w:rsidR="00FC0C06">
        <w:rPr>
          <w:color w:val="auto"/>
          <w:sz w:val="28"/>
          <w:szCs w:val="28"/>
          <w:lang w:val="uk-UA"/>
        </w:rPr>
        <w:t xml:space="preserve">. </w:t>
      </w:r>
      <w:r>
        <w:rPr>
          <w:sz w:val="28"/>
          <w:szCs w:val="28"/>
          <w:lang w:val="uk-UA" w:eastAsia="en-US" w:bidi="en-US"/>
        </w:rPr>
        <w:t xml:space="preserve">Методичний кабінет поповнився новими матеріалами: тематичними розробками уроків учителів, доповідями на засіданнях педагогічних рад, засіданнях методичних об’єднань. Продовжено практику систематизації виступів учителів на засіданнях педагогічної ради.  </w:t>
      </w:r>
    </w:p>
    <w:p w:rsidR="00B935C8" w:rsidRPr="00B935C8" w:rsidRDefault="00B935C8" w:rsidP="00F07704">
      <w:pPr>
        <w:pStyle w:val="Default"/>
        <w:tabs>
          <w:tab w:val="left" w:pos="284"/>
        </w:tabs>
        <w:ind w:right="141"/>
        <w:jc w:val="both"/>
        <w:rPr>
          <w:rFonts w:eastAsiaTheme="minorHAnsi"/>
          <w:color w:val="FF0000"/>
          <w:sz w:val="28"/>
          <w:szCs w:val="28"/>
          <w:lang w:val="uk-UA" w:eastAsia="en-US"/>
        </w:rPr>
      </w:pPr>
    </w:p>
    <w:p w:rsidR="00F07704" w:rsidRPr="00F07704" w:rsidRDefault="00F07704" w:rsidP="00F07704">
      <w:pPr>
        <w:autoSpaceDE w:val="0"/>
        <w:autoSpaceDN w:val="0"/>
        <w:adjustRightInd w:val="0"/>
        <w:ind w:firstLine="426"/>
        <w:jc w:val="both"/>
        <w:rPr>
          <w:rFonts w:eastAsiaTheme="minorHAnsi"/>
          <w:sz w:val="28"/>
          <w:szCs w:val="28"/>
          <w:lang w:val="uk-UA" w:eastAsia="en-US"/>
        </w:rPr>
      </w:pPr>
      <w:r w:rsidRPr="00F07704">
        <w:rPr>
          <w:rFonts w:eastAsiaTheme="minorHAnsi"/>
          <w:sz w:val="28"/>
          <w:szCs w:val="28"/>
          <w:lang w:val="uk-UA" w:eastAsia="en-US"/>
        </w:rPr>
        <w:lastRenderedPageBreak/>
        <w:t xml:space="preserve">    Відповідно до річного плану роботи закладу вивчався стан викладання та рівень навчальних досягнень учнів з німецької мови, біології, </w:t>
      </w:r>
      <w:r w:rsidRPr="00F07704">
        <w:rPr>
          <w:bCs/>
          <w:sz w:val="28"/>
          <w:szCs w:val="28"/>
          <w:lang w:val="uk-UA"/>
        </w:rPr>
        <w:t xml:space="preserve">трудового навчання та </w:t>
      </w:r>
      <w:r w:rsidRPr="00F07704">
        <w:rPr>
          <w:rFonts w:eastAsiaTheme="minorHAnsi"/>
          <w:sz w:val="28"/>
          <w:szCs w:val="28"/>
          <w:lang w:val="uk-UA" w:eastAsia="en-US"/>
        </w:rPr>
        <w:t>природознавства. Були видані накази по гімназії  про рівень знань учнів з цих предметів</w:t>
      </w:r>
      <w:r w:rsidR="00117AA5">
        <w:rPr>
          <w:rFonts w:eastAsiaTheme="minorHAnsi"/>
          <w:sz w:val="28"/>
          <w:szCs w:val="28"/>
          <w:lang w:val="uk-UA" w:eastAsia="en-US"/>
        </w:rPr>
        <w:t xml:space="preserve"> та в цілому за І семестр та рік</w:t>
      </w:r>
      <w:r w:rsidRPr="00F07704">
        <w:rPr>
          <w:rFonts w:eastAsiaTheme="minorHAnsi"/>
          <w:sz w:val="28"/>
          <w:szCs w:val="28"/>
          <w:lang w:val="uk-UA" w:eastAsia="en-US"/>
        </w:rPr>
        <w:t xml:space="preserve">. </w:t>
      </w:r>
    </w:p>
    <w:p w:rsidR="00F07704" w:rsidRPr="00F221D8" w:rsidRDefault="00F07704" w:rsidP="00F07704">
      <w:pPr>
        <w:autoSpaceDE w:val="0"/>
        <w:autoSpaceDN w:val="0"/>
        <w:adjustRightInd w:val="0"/>
        <w:ind w:firstLine="567"/>
        <w:jc w:val="both"/>
        <w:rPr>
          <w:rFonts w:eastAsiaTheme="minorHAnsi"/>
          <w:color w:val="000000"/>
          <w:sz w:val="28"/>
          <w:szCs w:val="28"/>
          <w:lang w:val="uk-UA" w:eastAsia="en-US"/>
        </w:rPr>
      </w:pPr>
      <w:r w:rsidRPr="00F221D8">
        <w:rPr>
          <w:rFonts w:eastAsiaTheme="minorHAnsi"/>
          <w:color w:val="000000"/>
          <w:sz w:val="28"/>
          <w:szCs w:val="28"/>
          <w:lang w:val="uk-UA" w:eastAsia="en-US"/>
        </w:rPr>
        <w:t>Протягом навчального року велася робота щодо професійної адаптації молод</w:t>
      </w:r>
      <w:r>
        <w:rPr>
          <w:rFonts w:eastAsiaTheme="minorHAnsi"/>
          <w:color w:val="000000"/>
          <w:sz w:val="28"/>
          <w:szCs w:val="28"/>
          <w:lang w:val="uk-UA" w:eastAsia="en-US"/>
        </w:rPr>
        <w:t>ого</w:t>
      </w:r>
      <w:r w:rsidRPr="00F221D8">
        <w:rPr>
          <w:rFonts w:eastAsiaTheme="minorHAnsi"/>
          <w:color w:val="000000"/>
          <w:sz w:val="28"/>
          <w:szCs w:val="28"/>
          <w:lang w:val="uk-UA" w:eastAsia="en-US"/>
        </w:rPr>
        <w:t xml:space="preserve"> педагог</w:t>
      </w:r>
      <w:r>
        <w:rPr>
          <w:rFonts w:eastAsiaTheme="minorHAnsi"/>
          <w:color w:val="000000"/>
          <w:sz w:val="28"/>
          <w:szCs w:val="28"/>
          <w:lang w:val="uk-UA" w:eastAsia="en-US"/>
        </w:rPr>
        <w:t>а, вчителя німецької мови Хоптової Б.А</w:t>
      </w:r>
      <w:r w:rsidRPr="00F221D8">
        <w:rPr>
          <w:rFonts w:eastAsiaTheme="minorHAnsi"/>
          <w:color w:val="000000"/>
          <w:sz w:val="28"/>
          <w:szCs w:val="28"/>
          <w:lang w:val="uk-UA" w:eastAsia="en-US"/>
        </w:rPr>
        <w:t>. Головним завданням було надання методичної допомоги вчител</w:t>
      </w:r>
      <w:r>
        <w:rPr>
          <w:rFonts w:eastAsiaTheme="minorHAnsi"/>
          <w:color w:val="000000"/>
          <w:sz w:val="28"/>
          <w:szCs w:val="28"/>
          <w:lang w:val="uk-UA" w:eastAsia="en-US"/>
        </w:rPr>
        <w:t>ю</w:t>
      </w:r>
      <w:r w:rsidRPr="00F221D8">
        <w:rPr>
          <w:rFonts w:eastAsiaTheme="minorHAnsi"/>
          <w:color w:val="000000"/>
          <w:sz w:val="28"/>
          <w:szCs w:val="28"/>
          <w:lang w:val="uk-UA" w:eastAsia="en-US"/>
        </w:rPr>
        <w:t>-початківц</w:t>
      </w:r>
      <w:r>
        <w:rPr>
          <w:rFonts w:eastAsiaTheme="minorHAnsi"/>
          <w:color w:val="000000"/>
          <w:sz w:val="28"/>
          <w:szCs w:val="28"/>
          <w:lang w:val="uk-UA" w:eastAsia="en-US"/>
        </w:rPr>
        <w:t>ю</w:t>
      </w:r>
      <w:r w:rsidRPr="00F221D8">
        <w:rPr>
          <w:rFonts w:eastAsiaTheme="minorHAnsi"/>
          <w:color w:val="000000"/>
          <w:sz w:val="28"/>
          <w:szCs w:val="28"/>
          <w:lang w:val="uk-UA" w:eastAsia="en-US"/>
        </w:rPr>
        <w:t xml:space="preserve"> у розв’язанні першочергових проблем. Зміст роботи полягав у спільних заняттях із заступником директора з навчально-виховної роботи та індивідуальних консультаціях з вчителями-наставниками щодо складання календарних планів, конструювання уроків, ведення шкільної документації, взаємовідвідуванні уроків, формування власного портфоліо.</w:t>
      </w:r>
    </w:p>
    <w:p w:rsidR="00C6133C" w:rsidRPr="00B935C8" w:rsidRDefault="00C6133C" w:rsidP="00F07704">
      <w:pPr>
        <w:pStyle w:val="Default"/>
        <w:jc w:val="both"/>
        <w:rPr>
          <w:rFonts w:eastAsiaTheme="minorHAnsi"/>
          <w:color w:val="FF0000"/>
          <w:sz w:val="28"/>
          <w:szCs w:val="28"/>
          <w:lang w:val="uk-UA" w:eastAsia="en-US"/>
        </w:rPr>
      </w:pPr>
    </w:p>
    <w:p w:rsidR="00ED5854" w:rsidRPr="00E63574" w:rsidRDefault="00ED5854" w:rsidP="00E63574">
      <w:pPr>
        <w:ind w:firstLine="539"/>
        <w:jc w:val="both"/>
        <w:rPr>
          <w:i/>
          <w:sz w:val="28"/>
          <w:szCs w:val="28"/>
          <w:lang w:val="uk-UA"/>
        </w:rPr>
      </w:pPr>
      <w:r w:rsidRPr="00E63574">
        <w:rPr>
          <w:sz w:val="28"/>
          <w:szCs w:val="28"/>
          <w:lang w:val="uk-UA"/>
        </w:rPr>
        <w:t xml:space="preserve">Запорукою ефективності навчально-виховного процесу було і залишається підвищення професійного рівня педагогів. </w:t>
      </w:r>
    </w:p>
    <w:p w:rsidR="007D4004" w:rsidRPr="00E63574" w:rsidRDefault="00ED5854" w:rsidP="00E63574">
      <w:pPr>
        <w:pStyle w:val="ab"/>
        <w:spacing w:after="0" w:line="240" w:lineRule="auto"/>
        <w:jc w:val="both"/>
        <w:rPr>
          <w:rFonts w:ascii="Times New Roman" w:hAnsi="Times New Roman"/>
          <w:sz w:val="28"/>
          <w:szCs w:val="28"/>
        </w:rPr>
      </w:pPr>
      <w:r w:rsidRPr="00E63574">
        <w:rPr>
          <w:rFonts w:ascii="Times New Roman" w:hAnsi="Times New Roman"/>
          <w:i/>
          <w:sz w:val="28"/>
          <w:szCs w:val="28"/>
        </w:rPr>
        <w:tab/>
      </w:r>
      <w:r w:rsidRPr="00E63574">
        <w:rPr>
          <w:rFonts w:ascii="Times New Roman" w:hAnsi="Times New Roman"/>
          <w:sz w:val="28"/>
          <w:szCs w:val="28"/>
        </w:rPr>
        <w:t>У 2019/2020 навчальному році у гімназії  атестувалися 4 педагогічн</w:t>
      </w:r>
      <w:r w:rsidR="00117AA5" w:rsidRPr="00E63574">
        <w:rPr>
          <w:rFonts w:ascii="Times New Roman" w:hAnsi="Times New Roman"/>
          <w:sz w:val="28"/>
          <w:szCs w:val="28"/>
        </w:rPr>
        <w:t>и</w:t>
      </w:r>
      <w:r w:rsidRPr="00E63574">
        <w:rPr>
          <w:rFonts w:ascii="Times New Roman" w:hAnsi="Times New Roman"/>
          <w:sz w:val="28"/>
          <w:szCs w:val="28"/>
        </w:rPr>
        <w:t>х працівник</w:t>
      </w:r>
      <w:r w:rsidR="007D4004" w:rsidRPr="00E63574">
        <w:rPr>
          <w:rFonts w:ascii="Times New Roman" w:hAnsi="Times New Roman"/>
          <w:sz w:val="28"/>
          <w:szCs w:val="28"/>
        </w:rPr>
        <w:t>и</w:t>
      </w:r>
      <w:r w:rsidRPr="00E63574">
        <w:rPr>
          <w:rFonts w:ascii="Times New Roman" w:hAnsi="Times New Roman"/>
          <w:sz w:val="28"/>
          <w:szCs w:val="28"/>
        </w:rPr>
        <w:t xml:space="preserve">.  </w:t>
      </w:r>
      <w:r w:rsidR="00117AA5" w:rsidRPr="00E63574">
        <w:rPr>
          <w:rFonts w:ascii="Times New Roman" w:hAnsi="Times New Roman"/>
          <w:sz w:val="28"/>
          <w:szCs w:val="28"/>
        </w:rPr>
        <w:t>Олексюк А.В. та Олексюк Г.М. – підтвердили</w:t>
      </w:r>
      <w:r w:rsidR="00117AA5" w:rsidRPr="00E63574">
        <w:rPr>
          <w:rFonts w:ascii="Times New Roman" w:hAnsi="Times New Roman"/>
          <w:color w:val="FF0000"/>
          <w:sz w:val="28"/>
          <w:szCs w:val="28"/>
        </w:rPr>
        <w:t xml:space="preserve"> </w:t>
      </w:r>
      <w:r w:rsidR="00117AA5" w:rsidRPr="00E63574">
        <w:rPr>
          <w:rFonts w:ascii="Times New Roman" w:hAnsi="Times New Roman"/>
          <w:sz w:val="28"/>
          <w:szCs w:val="28"/>
        </w:rPr>
        <w:t xml:space="preserve">раніше присвоєну кваліфікаційну категорію «спеціаліст вищої категорії» та раніше присвоєне педагогічне звання «вчитель-методист». Андрюк І.В. </w:t>
      </w:r>
      <w:r w:rsidR="007D4004" w:rsidRPr="00E63574">
        <w:rPr>
          <w:rFonts w:ascii="Times New Roman" w:hAnsi="Times New Roman"/>
          <w:sz w:val="28"/>
          <w:szCs w:val="28"/>
        </w:rPr>
        <w:t>присвоїли кваліфікаційну категорію «спеціаліст вищої  категорії» та підтвердили педагогічне звання «старший учитель». Кішкан Р.В.</w:t>
      </w:r>
      <w:r w:rsidR="00E63574">
        <w:rPr>
          <w:rFonts w:ascii="Times New Roman" w:hAnsi="Times New Roman"/>
          <w:sz w:val="28"/>
          <w:szCs w:val="28"/>
        </w:rPr>
        <w:t>, педагогу-організатору,</w:t>
      </w:r>
      <w:r w:rsidR="007D4004" w:rsidRPr="00E63574">
        <w:rPr>
          <w:rFonts w:ascii="Times New Roman" w:hAnsi="Times New Roman"/>
          <w:sz w:val="28"/>
          <w:szCs w:val="28"/>
        </w:rPr>
        <w:t xml:space="preserve"> </w:t>
      </w:r>
      <w:r w:rsidR="00E63574" w:rsidRPr="00E63574">
        <w:rPr>
          <w:rFonts w:ascii="Times New Roman" w:hAnsi="Times New Roman"/>
          <w:sz w:val="28"/>
          <w:szCs w:val="28"/>
        </w:rPr>
        <w:t xml:space="preserve">присвоїли </w:t>
      </w:r>
      <w:r w:rsidR="007D4004" w:rsidRPr="00E63574">
        <w:rPr>
          <w:rFonts w:ascii="Times New Roman" w:hAnsi="Times New Roman"/>
          <w:sz w:val="28"/>
          <w:szCs w:val="28"/>
        </w:rPr>
        <w:t>кваліфікаційн</w:t>
      </w:r>
      <w:r w:rsidR="00E63574">
        <w:rPr>
          <w:rFonts w:ascii="Times New Roman" w:hAnsi="Times New Roman"/>
          <w:sz w:val="28"/>
          <w:szCs w:val="28"/>
        </w:rPr>
        <w:t>у категорію</w:t>
      </w:r>
      <w:r w:rsidR="007D4004" w:rsidRPr="00E63574">
        <w:rPr>
          <w:rFonts w:ascii="Times New Roman" w:hAnsi="Times New Roman"/>
          <w:sz w:val="28"/>
          <w:szCs w:val="28"/>
        </w:rPr>
        <w:t xml:space="preserve"> «спеціаліст вищої категорії»</w:t>
      </w:r>
      <w:r w:rsidR="00E63574">
        <w:rPr>
          <w:rFonts w:ascii="Times New Roman" w:hAnsi="Times New Roman"/>
          <w:sz w:val="28"/>
          <w:szCs w:val="28"/>
        </w:rPr>
        <w:t>.</w:t>
      </w:r>
      <w:r w:rsidR="007D4004" w:rsidRPr="00E63574">
        <w:rPr>
          <w:rFonts w:ascii="Times New Roman" w:hAnsi="Times New Roman"/>
          <w:sz w:val="28"/>
          <w:szCs w:val="28"/>
        </w:rPr>
        <w:tab/>
      </w:r>
    </w:p>
    <w:p w:rsidR="000D725E" w:rsidRDefault="000D725E" w:rsidP="00F07704">
      <w:pPr>
        <w:rPr>
          <w:lang w:val="uk-UA"/>
        </w:rPr>
      </w:pPr>
    </w:p>
    <w:p w:rsidR="000D725E" w:rsidRDefault="000D725E" w:rsidP="00F07704">
      <w:pPr>
        <w:tabs>
          <w:tab w:val="left" w:pos="3302"/>
        </w:tabs>
        <w:ind w:firstLine="567"/>
        <w:jc w:val="both"/>
        <w:rPr>
          <w:color w:val="FF0000"/>
          <w:sz w:val="28"/>
          <w:szCs w:val="28"/>
          <w:lang w:val="uk-UA"/>
        </w:rPr>
      </w:pPr>
      <w:r w:rsidRPr="000D725E">
        <w:rPr>
          <w:sz w:val="28"/>
          <w:szCs w:val="28"/>
          <w:lang w:val="uk-UA"/>
        </w:rPr>
        <w:t xml:space="preserve">Цього навчального року педагогами гімназії  проігнорована така ділянка роботи як виступи в педагогічній пресі </w:t>
      </w:r>
      <w:r>
        <w:rPr>
          <w:sz w:val="28"/>
          <w:szCs w:val="28"/>
          <w:lang w:val="uk-UA"/>
        </w:rPr>
        <w:t>у</w:t>
      </w:r>
      <w:r w:rsidRPr="000D725E">
        <w:rPr>
          <w:sz w:val="28"/>
          <w:szCs w:val="28"/>
          <w:lang w:val="uk-UA"/>
        </w:rPr>
        <w:t xml:space="preserve"> рубри</w:t>
      </w:r>
      <w:r>
        <w:rPr>
          <w:sz w:val="28"/>
          <w:szCs w:val="28"/>
          <w:lang w:val="uk-UA"/>
        </w:rPr>
        <w:t xml:space="preserve">ці «Ми пишемо про нас пишуть», </w:t>
      </w:r>
      <w:r w:rsidRPr="000D725E">
        <w:rPr>
          <w:sz w:val="28"/>
          <w:szCs w:val="28"/>
          <w:lang w:val="uk-UA"/>
        </w:rPr>
        <w:t>не надруковано жодного методичного чи рекламного змісту матеріалу.</w:t>
      </w:r>
    </w:p>
    <w:p w:rsidR="000E337C" w:rsidRDefault="000E337C" w:rsidP="00F07704">
      <w:pPr>
        <w:shd w:val="clear" w:color="auto" w:fill="FFFFFF"/>
        <w:ind w:firstLine="567"/>
        <w:rPr>
          <w:rFonts w:eastAsia="Times New Roman"/>
          <w:sz w:val="28"/>
          <w:szCs w:val="28"/>
          <w:lang w:val="uk-UA"/>
        </w:rPr>
      </w:pPr>
    </w:p>
    <w:p w:rsidR="00E63574" w:rsidRPr="000E337C" w:rsidRDefault="00E63574" w:rsidP="00E63574">
      <w:pPr>
        <w:shd w:val="clear" w:color="auto" w:fill="FFFFFF"/>
        <w:ind w:firstLine="567"/>
        <w:jc w:val="both"/>
        <w:rPr>
          <w:rFonts w:eastAsia="Times New Roman"/>
          <w:sz w:val="28"/>
          <w:szCs w:val="28"/>
          <w:lang w:val="uk-UA"/>
        </w:rPr>
      </w:pPr>
      <w:r w:rsidRPr="000E337C">
        <w:rPr>
          <w:rFonts w:eastAsia="Times New Roman"/>
          <w:sz w:val="28"/>
          <w:szCs w:val="28"/>
          <w:lang w:val="uk-UA"/>
        </w:rPr>
        <w:t xml:space="preserve">План заходів щодо організації методичної роботи в </w:t>
      </w:r>
      <w:r>
        <w:rPr>
          <w:rFonts w:eastAsia="Times New Roman"/>
          <w:sz w:val="28"/>
          <w:szCs w:val="28"/>
          <w:lang w:val="uk-UA"/>
        </w:rPr>
        <w:t>гімназії  протягом 2019/</w:t>
      </w:r>
      <w:r w:rsidRPr="000E337C">
        <w:rPr>
          <w:rFonts w:eastAsia="Times New Roman"/>
          <w:sz w:val="28"/>
          <w:szCs w:val="28"/>
          <w:lang w:val="uk-UA"/>
        </w:rPr>
        <w:t>20</w:t>
      </w:r>
      <w:r>
        <w:rPr>
          <w:rFonts w:eastAsia="Times New Roman"/>
          <w:sz w:val="28"/>
          <w:szCs w:val="28"/>
          <w:lang w:val="uk-UA"/>
        </w:rPr>
        <w:t>20</w:t>
      </w:r>
      <w:r w:rsidRPr="000E337C">
        <w:rPr>
          <w:rFonts w:eastAsia="Times New Roman"/>
          <w:sz w:val="28"/>
          <w:szCs w:val="28"/>
          <w:lang w:val="uk-UA"/>
        </w:rPr>
        <w:t xml:space="preserve"> навчального року був виконаний. Однак у здійсненні методичної роботи мали місце окремі недоліки:</w:t>
      </w:r>
    </w:p>
    <w:p w:rsidR="00E63574" w:rsidRPr="00761D6C" w:rsidRDefault="00E63574" w:rsidP="00E63574">
      <w:pPr>
        <w:pStyle w:val="a5"/>
        <w:numPr>
          <w:ilvl w:val="0"/>
          <w:numId w:val="35"/>
        </w:numPr>
        <w:shd w:val="clear" w:color="auto" w:fill="FFFFFF"/>
        <w:jc w:val="both"/>
        <w:rPr>
          <w:sz w:val="28"/>
          <w:szCs w:val="28"/>
          <w:lang w:val="uk-UA"/>
        </w:rPr>
      </w:pPr>
      <w:r w:rsidRPr="00761D6C">
        <w:rPr>
          <w:sz w:val="28"/>
          <w:szCs w:val="28"/>
          <w:lang w:val="uk-UA"/>
        </w:rPr>
        <w:t>аналіз діяльності шкільних МО показав, що:</w:t>
      </w:r>
    </w:p>
    <w:p w:rsidR="00E63574" w:rsidRPr="000D725E" w:rsidRDefault="00E63574" w:rsidP="00E63574">
      <w:pPr>
        <w:pStyle w:val="a5"/>
        <w:numPr>
          <w:ilvl w:val="0"/>
          <w:numId w:val="17"/>
        </w:numPr>
        <w:shd w:val="clear" w:color="auto" w:fill="FFFFFF"/>
        <w:tabs>
          <w:tab w:val="clear" w:pos="360"/>
          <w:tab w:val="left" w:pos="993"/>
        </w:tabs>
        <w:ind w:left="709" w:firstLine="66"/>
        <w:jc w:val="both"/>
        <w:rPr>
          <w:sz w:val="28"/>
          <w:szCs w:val="28"/>
          <w:lang w:val="uk-UA"/>
        </w:rPr>
      </w:pPr>
      <w:r w:rsidRPr="000D725E">
        <w:rPr>
          <w:sz w:val="28"/>
          <w:szCs w:val="28"/>
          <w:lang w:val="uk-UA"/>
        </w:rPr>
        <w:t xml:space="preserve">не спланована і несистематизована робота МО вчителів суспільно-гуманітарного циклу (голова Остапюк О.І.)  та МО вчителів іноземних мов (голова Димуряк Ю.Ю.); </w:t>
      </w:r>
    </w:p>
    <w:p w:rsidR="00E63574" w:rsidRPr="000E337C" w:rsidRDefault="00E63574" w:rsidP="00E63574">
      <w:pPr>
        <w:pStyle w:val="a5"/>
        <w:numPr>
          <w:ilvl w:val="0"/>
          <w:numId w:val="17"/>
        </w:numPr>
        <w:shd w:val="clear" w:color="auto" w:fill="FFFFFF"/>
        <w:tabs>
          <w:tab w:val="clear" w:pos="360"/>
          <w:tab w:val="left" w:pos="993"/>
        </w:tabs>
        <w:ind w:left="709" w:firstLine="66"/>
        <w:jc w:val="both"/>
        <w:rPr>
          <w:sz w:val="28"/>
          <w:szCs w:val="28"/>
          <w:lang w:val="uk-UA"/>
        </w:rPr>
      </w:pPr>
      <w:r w:rsidRPr="000D725E">
        <w:rPr>
          <w:spacing w:val="1"/>
          <w:sz w:val="28"/>
          <w:szCs w:val="28"/>
          <w:lang w:val="uk-UA"/>
        </w:rPr>
        <w:t>робота</w:t>
      </w:r>
      <w:r w:rsidRPr="000D725E">
        <w:rPr>
          <w:sz w:val="28"/>
          <w:szCs w:val="28"/>
          <w:lang w:val="uk-UA"/>
        </w:rPr>
        <w:t xml:space="preserve"> методичного об’єднання класних керівників (голова Дарчук А.Г.) </w:t>
      </w:r>
      <w:r w:rsidRPr="000D725E">
        <w:rPr>
          <w:spacing w:val="1"/>
          <w:sz w:val="28"/>
          <w:szCs w:val="28"/>
          <w:lang w:val="uk-UA"/>
        </w:rPr>
        <w:t xml:space="preserve">надалі проводиться стихійно та безконтрольно, оскільки черговий рік відсутнє як саме планування так і </w:t>
      </w:r>
      <w:r>
        <w:rPr>
          <w:spacing w:val="1"/>
          <w:sz w:val="28"/>
          <w:szCs w:val="28"/>
          <w:lang w:val="uk-UA"/>
        </w:rPr>
        <w:t>підбірка</w:t>
      </w:r>
      <w:r w:rsidRPr="000D725E">
        <w:rPr>
          <w:spacing w:val="1"/>
          <w:sz w:val="28"/>
          <w:szCs w:val="28"/>
          <w:lang w:val="uk-UA"/>
        </w:rPr>
        <w:t xml:space="preserve"> матеріал</w:t>
      </w:r>
      <w:r>
        <w:rPr>
          <w:spacing w:val="1"/>
          <w:sz w:val="28"/>
          <w:szCs w:val="28"/>
          <w:lang w:val="uk-UA"/>
        </w:rPr>
        <w:t>ів</w:t>
      </w:r>
      <w:r w:rsidRPr="000D725E">
        <w:rPr>
          <w:spacing w:val="1"/>
          <w:sz w:val="28"/>
          <w:szCs w:val="28"/>
          <w:lang w:val="uk-UA"/>
        </w:rPr>
        <w:t>;</w:t>
      </w:r>
    </w:p>
    <w:p w:rsidR="00E63574" w:rsidRPr="00761D6C" w:rsidRDefault="00E63574" w:rsidP="00E63574">
      <w:pPr>
        <w:pStyle w:val="a5"/>
        <w:numPr>
          <w:ilvl w:val="0"/>
          <w:numId w:val="35"/>
        </w:numPr>
        <w:shd w:val="clear" w:color="auto" w:fill="FFFFFF"/>
        <w:jc w:val="both"/>
        <w:rPr>
          <w:rFonts w:eastAsia="Times New Roman"/>
          <w:sz w:val="28"/>
          <w:szCs w:val="28"/>
          <w:lang w:val="uk-UA"/>
        </w:rPr>
      </w:pPr>
      <w:r w:rsidRPr="00761D6C">
        <w:rPr>
          <w:rFonts w:eastAsia="Times New Roman"/>
          <w:sz w:val="28"/>
          <w:szCs w:val="28"/>
          <w:lang w:val="uk-UA"/>
        </w:rPr>
        <w:t>педагоги залишаються інертними до участі в конкурс</w:t>
      </w:r>
      <w:r>
        <w:rPr>
          <w:rFonts w:eastAsia="Times New Roman"/>
          <w:sz w:val="28"/>
          <w:szCs w:val="28"/>
          <w:lang w:val="uk-UA"/>
        </w:rPr>
        <w:t>ах</w:t>
      </w:r>
      <w:r w:rsidRPr="00761D6C">
        <w:rPr>
          <w:rFonts w:eastAsia="Times New Roman"/>
          <w:sz w:val="28"/>
          <w:szCs w:val="28"/>
          <w:lang w:val="uk-UA"/>
        </w:rPr>
        <w:t xml:space="preserve"> педагогічної майстерності</w:t>
      </w:r>
      <w:r>
        <w:rPr>
          <w:rFonts w:eastAsia="Times New Roman"/>
          <w:sz w:val="28"/>
          <w:szCs w:val="28"/>
          <w:lang w:val="uk-UA"/>
        </w:rPr>
        <w:t>, зокрема,</w:t>
      </w:r>
      <w:r w:rsidRPr="00761D6C">
        <w:rPr>
          <w:rFonts w:eastAsia="Times New Roman"/>
          <w:sz w:val="28"/>
          <w:szCs w:val="28"/>
          <w:lang w:val="uk-UA"/>
        </w:rPr>
        <w:t xml:space="preserve"> «Учитель року»;</w:t>
      </w:r>
    </w:p>
    <w:p w:rsidR="00E63574" w:rsidRPr="00761D6C" w:rsidRDefault="00E63574" w:rsidP="00E63574">
      <w:pPr>
        <w:pStyle w:val="a5"/>
        <w:numPr>
          <w:ilvl w:val="0"/>
          <w:numId w:val="35"/>
        </w:numPr>
        <w:shd w:val="clear" w:color="auto" w:fill="FFFFFF"/>
        <w:jc w:val="both"/>
        <w:rPr>
          <w:rFonts w:eastAsia="Times New Roman"/>
          <w:sz w:val="28"/>
          <w:szCs w:val="28"/>
          <w:lang w:val="uk-UA"/>
        </w:rPr>
      </w:pPr>
      <w:r w:rsidRPr="00761D6C">
        <w:rPr>
          <w:rFonts w:eastAsia="Times New Roman"/>
          <w:sz w:val="28"/>
          <w:szCs w:val="28"/>
          <w:lang w:val="uk-UA"/>
        </w:rPr>
        <w:t>педагоги не достатньо висвітлюють свої надбання у педагогічних виданнях.</w:t>
      </w:r>
    </w:p>
    <w:p w:rsidR="00E63574" w:rsidRPr="000D725E" w:rsidRDefault="00E63574" w:rsidP="00E63574">
      <w:pPr>
        <w:numPr>
          <w:ilvl w:val="0"/>
          <w:numId w:val="35"/>
        </w:numPr>
        <w:tabs>
          <w:tab w:val="left" w:pos="0"/>
        </w:tabs>
        <w:jc w:val="both"/>
        <w:rPr>
          <w:sz w:val="28"/>
          <w:szCs w:val="28"/>
          <w:lang w:val="uk-UA"/>
        </w:rPr>
      </w:pPr>
      <w:r>
        <w:rPr>
          <w:sz w:val="28"/>
          <w:szCs w:val="28"/>
          <w:lang w:val="uk-UA"/>
        </w:rPr>
        <w:t xml:space="preserve"> </w:t>
      </w:r>
      <w:r w:rsidRPr="000D725E">
        <w:rPr>
          <w:sz w:val="28"/>
          <w:szCs w:val="28"/>
          <w:lang w:val="uk-UA"/>
        </w:rPr>
        <w:t>певний формалізм прослідковується у роботі деяких факультативів та гуртків;</w:t>
      </w:r>
    </w:p>
    <w:p w:rsidR="00E63574" w:rsidRPr="000D725E" w:rsidRDefault="00E63574" w:rsidP="00E63574">
      <w:pPr>
        <w:numPr>
          <w:ilvl w:val="0"/>
          <w:numId w:val="35"/>
        </w:numPr>
        <w:tabs>
          <w:tab w:val="left" w:pos="0"/>
        </w:tabs>
        <w:jc w:val="both"/>
        <w:rPr>
          <w:sz w:val="28"/>
          <w:szCs w:val="28"/>
          <w:lang w:val="uk-UA"/>
        </w:rPr>
      </w:pPr>
      <w:r>
        <w:rPr>
          <w:sz w:val="28"/>
          <w:szCs w:val="28"/>
          <w:lang w:val="uk-UA"/>
        </w:rPr>
        <w:lastRenderedPageBreak/>
        <w:t xml:space="preserve"> </w:t>
      </w:r>
      <w:r w:rsidRPr="000D725E">
        <w:rPr>
          <w:sz w:val="28"/>
          <w:szCs w:val="28"/>
          <w:lang w:val="uk-UA"/>
        </w:rPr>
        <w:t>не вистачає гласності і відкритості у роботі з батьками;</w:t>
      </w:r>
    </w:p>
    <w:p w:rsidR="00E63574" w:rsidRDefault="00E63574" w:rsidP="00E63574">
      <w:pPr>
        <w:shd w:val="clear" w:color="auto" w:fill="FFFFFF"/>
        <w:ind w:firstLine="567"/>
        <w:jc w:val="both"/>
        <w:rPr>
          <w:sz w:val="28"/>
          <w:szCs w:val="28"/>
          <w:lang w:val="uk-UA"/>
        </w:rPr>
      </w:pPr>
    </w:p>
    <w:p w:rsidR="00E63574" w:rsidRDefault="00E63574" w:rsidP="00E63574">
      <w:pPr>
        <w:shd w:val="clear" w:color="auto" w:fill="FFFFFF"/>
        <w:ind w:firstLine="567"/>
        <w:jc w:val="both"/>
        <w:rPr>
          <w:sz w:val="28"/>
          <w:szCs w:val="28"/>
          <w:lang w:val="uk-UA"/>
        </w:rPr>
      </w:pPr>
      <w:r w:rsidRPr="000D725E">
        <w:rPr>
          <w:sz w:val="28"/>
          <w:szCs w:val="28"/>
          <w:lang w:val="uk-UA"/>
        </w:rPr>
        <w:t>Отже, підсумовуючи все сказане, слід зазначити, що методична робота у гімназії протягом 2019/2020</w:t>
      </w:r>
      <w:r w:rsidRPr="000D725E">
        <w:rPr>
          <w:spacing w:val="1"/>
          <w:sz w:val="28"/>
          <w:szCs w:val="28"/>
          <w:lang w:val="uk-UA"/>
        </w:rPr>
        <w:t xml:space="preserve"> </w:t>
      </w:r>
      <w:r w:rsidRPr="000D725E">
        <w:rPr>
          <w:sz w:val="28"/>
          <w:szCs w:val="28"/>
          <w:lang w:val="uk-UA"/>
        </w:rPr>
        <w:t xml:space="preserve">н.р. проводилась на задовільному рівні. </w:t>
      </w:r>
    </w:p>
    <w:p w:rsidR="00415244" w:rsidRDefault="00FD33D7" w:rsidP="00FD33D7">
      <w:pPr>
        <w:pStyle w:val="a5"/>
        <w:numPr>
          <w:ilvl w:val="0"/>
          <w:numId w:val="24"/>
        </w:numPr>
        <w:spacing w:line="276" w:lineRule="auto"/>
        <w:jc w:val="both"/>
        <w:rPr>
          <w:sz w:val="28"/>
          <w:szCs w:val="28"/>
          <w:lang w:val="uk-UA"/>
        </w:rPr>
      </w:pPr>
      <w:r>
        <w:rPr>
          <w:sz w:val="28"/>
          <w:szCs w:val="28"/>
          <w:lang w:val="uk-UA"/>
        </w:rPr>
        <w:t>Виховна робота</w:t>
      </w:r>
    </w:p>
    <w:p w:rsidR="00FD33D7" w:rsidRPr="0015152D" w:rsidRDefault="00FD33D7" w:rsidP="00FD33D7">
      <w:pPr>
        <w:jc w:val="both"/>
        <w:rPr>
          <w:sz w:val="28"/>
          <w:szCs w:val="28"/>
          <w:lang w:val="uk-UA"/>
        </w:rPr>
      </w:pPr>
      <w:r w:rsidRPr="0015152D">
        <w:rPr>
          <w:sz w:val="28"/>
          <w:szCs w:val="28"/>
          <w:lang w:val="uk-UA"/>
        </w:rPr>
        <w:t>Вся виховна діяльність в закладі спрямована на реалізацію Законів України</w:t>
      </w:r>
      <w:r>
        <w:rPr>
          <w:sz w:val="28"/>
          <w:szCs w:val="28"/>
        </w:rPr>
        <w:t xml:space="preserve">, </w:t>
      </w:r>
      <w:r w:rsidRPr="0015152D">
        <w:rPr>
          <w:sz w:val="28"/>
          <w:szCs w:val="28"/>
          <w:lang w:val="uk-UA"/>
        </w:rPr>
        <w:t>державних</w:t>
      </w:r>
      <w:r>
        <w:rPr>
          <w:sz w:val="28"/>
          <w:szCs w:val="28"/>
          <w:lang w:val="uk-UA"/>
        </w:rPr>
        <w:t>,</w:t>
      </w:r>
      <w:r w:rsidRPr="0015152D">
        <w:rPr>
          <w:sz w:val="28"/>
          <w:szCs w:val="28"/>
          <w:lang w:val="uk-UA"/>
        </w:rPr>
        <w:t xml:space="preserve"> національних програм</w:t>
      </w:r>
      <w:r>
        <w:rPr>
          <w:sz w:val="28"/>
          <w:szCs w:val="28"/>
          <w:lang w:val="uk-UA"/>
        </w:rPr>
        <w:t xml:space="preserve"> та інших законодавчих актів.</w:t>
      </w:r>
    </w:p>
    <w:p w:rsidR="00FD33D7" w:rsidRPr="0015152D" w:rsidRDefault="00FD33D7" w:rsidP="00FD33D7">
      <w:pPr>
        <w:jc w:val="both"/>
        <w:rPr>
          <w:sz w:val="28"/>
          <w:szCs w:val="28"/>
          <w:lang w:val="uk-UA"/>
        </w:rPr>
      </w:pPr>
      <w:r w:rsidRPr="0015152D">
        <w:rPr>
          <w:sz w:val="28"/>
          <w:szCs w:val="28"/>
        </w:rPr>
        <w:t xml:space="preserve"> Проблема, над якою працює колектив: </w:t>
      </w:r>
      <w:r w:rsidRPr="0015152D">
        <w:rPr>
          <w:sz w:val="28"/>
          <w:szCs w:val="28"/>
          <w:lang w:val="uk-UA"/>
        </w:rPr>
        <w:t>«Формування і розвиток високоінтелектуальної, свідомої, творчої особистості з високими духовними потребами, громадською позицією, готовою до конкурентного вибору свого місця в житті».</w:t>
      </w:r>
    </w:p>
    <w:p w:rsidR="00FD33D7" w:rsidRPr="0015152D" w:rsidRDefault="00FD33D7" w:rsidP="00FD33D7">
      <w:pPr>
        <w:jc w:val="both"/>
        <w:rPr>
          <w:sz w:val="28"/>
          <w:szCs w:val="28"/>
          <w:lang w:val="uk-UA"/>
        </w:rPr>
      </w:pPr>
      <w:r w:rsidRPr="0015152D">
        <w:rPr>
          <w:sz w:val="28"/>
          <w:szCs w:val="28"/>
          <w:lang w:val="uk-UA"/>
        </w:rPr>
        <w:t xml:space="preserve">         Розглядались питання виховної</w:t>
      </w:r>
      <w:r>
        <w:rPr>
          <w:sz w:val="28"/>
          <w:szCs w:val="28"/>
          <w:lang w:val="uk-UA"/>
        </w:rPr>
        <w:t xml:space="preserve"> роботи протягом вересня-листопада</w:t>
      </w:r>
      <w:r w:rsidRPr="0015152D">
        <w:rPr>
          <w:sz w:val="28"/>
          <w:szCs w:val="28"/>
          <w:lang w:val="uk-UA"/>
        </w:rPr>
        <w:t xml:space="preserve"> на</w:t>
      </w:r>
      <w:r>
        <w:rPr>
          <w:sz w:val="28"/>
          <w:szCs w:val="28"/>
          <w:lang w:val="uk-UA"/>
        </w:rPr>
        <w:t xml:space="preserve"> засіданнях педагогічної ради: </w:t>
      </w:r>
      <w:r w:rsidRPr="0015152D">
        <w:rPr>
          <w:sz w:val="28"/>
          <w:szCs w:val="28"/>
          <w:lang w:val="uk-UA"/>
        </w:rPr>
        <w:t>"</w:t>
      </w:r>
      <w:r>
        <w:rPr>
          <w:sz w:val="28"/>
          <w:szCs w:val="28"/>
          <w:lang w:val="uk-UA"/>
        </w:rPr>
        <w:t xml:space="preserve">Аналіз виховної роботи </w:t>
      </w:r>
      <w:r w:rsidRPr="0015152D">
        <w:rPr>
          <w:sz w:val="28"/>
          <w:szCs w:val="28"/>
          <w:lang w:val="uk-UA"/>
        </w:rPr>
        <w:t>(від</w:t>
      </w:r>
      <w:r>
        <w:rPr>
          <w:sz w:val="28"/>
          <w:szCs w:val="28"/>
          <w:lang w:val="uk-UA"/>
        </w:rPr>
        <w:t>еопрезентація), «Холістична модель  здоров’</w:t>
      </w:r>
      <w:r w:rsidRPr="00505ACC">
        <w:rPr>
          <w:sz w:val="28"/>
          <w:szCs w:val="28"/>
          <w:lang w:val="uk-UA"/>
        </w:rPr>
        <w:t>я гімназистів”</w:t>
      </w:r>
      <w:r>
        <w:rPr>
          <w:sz w:val="28"/>
          <w:szCs w:val="28"/>
          <w:lang w:val="uk-UA"/>
        </w:rPr>
        <w:t xml:space="preserve">, «Учнівське самоврядування – це спосіб організації життя колективу». </w:t>
      </w:r>
    </w:p>
    <w:p w:rsidR="00FD33D7" w:rsidRPr="0015152D" w:rsidRDefault="00FD33D7" w:rsidP="00FD33D7">
      <w:pPr>
        <w:ind w:firstLine="567"/>
        <w:jc w:val="both"/>
        <w:rPr>
          <w:sz w:val="28"/>
          <w:szCs w:val="28"/>
          <w:lang w:val="uk-UA"/>
        </w:rPr>
      </w:pPr>
      <w:r w:rsidRPr="0015152D">
        <w:rPr>
          <w:sz w:val="28"/>
          <w:szCs w:val="28"/>
          <w:lang w:val="uk-UA"/>
        </w:rPr>
        <w:t>З метою організації виховної роботи гімназії, основою якої є національно-культурне відродження, відновлення історичної пам’яті,</w:t>
      </w:r>
      <w:r>
        <w:rPr>
          <w:sz w:val="28"/>
          <w:szCs w:val="28"/>
          <w:lang w:val="uk-UA"/>
        </w:rPr>
        <w:t xml:space="preserve"> формування національної школи, </w:t>
      </w:r>
      <w:r w:rsidRPr="0015152D">
        <w:rPr>
          <w:sz w:val="28"/>
          <w:szCs w:val="28"/>
          <w:lang w:val="uk-UA"/>
        </w:rPr>
        <w:t xml:space="preserve">національної системи виховання у роботі і взаємостосунках з учнями, батьками, керуючись правовими актами України, міжнародними правовими актами, Загальною декларацією прав людини, Декларацією прав дитини та Конвенцією прав дитини, Законом України «Про освіту» проводилась відповідна робота.  </w:t>
      </w:r>
    </w:p>
    <w:p w:rsidR="00FD33D7" w:rsidRPr="0015152D" w:rsidRDefault="00FD33D7" w:rsidP="00FD33D7">
      <w:pPr>
        <w:ind w:firstLine="567"/>
        <w:jc w:val="both"/>
        <w:rPr>
          <w:sz w:val="28"/>
          <w:szCs w:val="28"/>
          <w:lang w:val="uk-UA"/>
        </w:rPr>
      </w:pPr>
      <w:r w:rsidRPr="0015152D">
        <w:rPr>
          <w:sz w:val="28"/>
          <w:szCs w:val="28"/>
          <w:lang w:val="uk-UA"/>
        </w:rPr>
        <w:t>В цьому навчальному році класні керівники, вчителі гімназії мали необмежені можливості обрати технологію, методи та прийоми, адаптовані відповідно до особливостей класу.</w:t>
      </w:r>
      <w:r>
        <w:rPr>
          <w:sz w:val="28"/>
          <w:szCs w:val="28"/>
          <w:lang w:val="uk-UA"/>
        </w:rPr>
        <w:t xml:space="preserve"> До того ж, через карантинний режим довелося працювати дистанційно, що дало додаткові можливості в пошуку нових ідей. Це нелегко, відповідально і дуже цікаво.</w:t>
      </w:r>
    </w:p>
    <w:p w:rsidR="00FD33D7" w:rsidRPr="0015152D" w:rsidRDefault="00FD33D7" w:rsidP="00FD33D7">
      <w:pPr>
        <w:ind w:firstLine="567"/>
        <w:jc w:val="both"/>
        <w:rPr>
          <w:sz w:val="28"/>
          <w:szCs w:val="28"/>
          <w:lang w:val="uk-UA"/>
        </w:rPr>
      </w:pPr>
      <w:r w:rsidRPr="0015152D">
        <w:rPr>
          <w:sz w:val="28"/>
          <w:szCs w:val="28"/>
          <w:lang w:val="uk-UA"/>
        </w:rPr>
        <w:t>Організували індивідуальну, групову, різнорівневу роботу з учнями.</w:t>
      </w:r>
    </w:p>
    <w:p w:rsidR="00FD33D7" w:rsidRPr="0015152D" w:rsidRDefault="00FD33D7" w:rsidP="00FD33D7">
      <w:pPr>
        <w:ind w:firstLine="567"/>
        <w:jc w:val="both"/>
        <w:rPr>
          <w:sz w:val="28"/>
          <w:szCs w:val="28"/>
        </w:rPr>
      </w:pPr>
      <w:r w:rsidRPr="0015152D">
        <w:rPr>
          <w:sz w:val="28"/>
          <w:szCs w:val="28"/>
          <w:lang w:val="uk-UA"/>
        </w:rPr>
        <w:t>Працюючи творчо, на високому рівні професійної майстерності класні керівники зуміли зі своїми колективами організувати виховні заходи, свята, години спілкування на належному рівні.</w:t>
      </w:r>
    </w:p>
    <w:p w:rsidR="00FD33D7" w:rsidRPr="0015152D" w:rsidRDefault="00FD33D7" w:rsidP="00FD33D7">
      <w:pPr>
        <w:ind w:firstLine="567"/>
        <w:jc w:val="both"/>
        <w:rPr>
          <w:sz w:val="28"/>
          <w:szCs w:val="28"/>
          <w:lang w:val="uk-UA"/>
        </w:rPr>
      </w:pPr>
      <w:r w:rsidRPr="0015152D">
        <w:rPr>
          <w:sz w:val="28"/>
          <w:szCs w:val="28"/>
          <w:lang w:val="uk-UA"/>
        </w:rPr>
        <w:t>Протягом семестру проводились щопонеділкові загальногімназійні тематичні й  змістовні робочі</w:t>
      </w:r>
      <w:r>
        <w:rPr>
          <w:sz w:val="28"/>
          <w:szCs w:val="28"/>
          <w:lang w:val="uk-UA"/>
        </w:rPr>
        <w:t xml:space="preserve"> </w:t>
      </w:r>
      <w:r w:rsidRPr="0015152D">
        <w:rPr>
          <w:sz w:val="28"/>
          <w:szCs w:val="28"/>
          <w:lang w:val="uk-UA"/>
        </w:rPr>
        <w:t xml:space="preserve"> лінійки, щоп’ятниці – лінійки-підсумки, лінійки-результати проведеної роботи, щотижневі гутірки, інформаційні повідомлення, тематичні зібрання, інформаційна служба новин.</w:t>
      </w:r>
    </w:p>
    <w:p w:rsidR="00FD33D7" w:rsidRPr="008F2C3D" w:rsidRDefault="00FD33D7" w:rsidP="00FD33D7">
      <w:pPr>
        <w:ind w:firstLine="567"/>
        <w:jc w:val="both"/>
        <w:rPr>
          <w:sz w:val="28"/>
          <w:szCs w:val="28"/>
          <w:lang w:val="uk-UA"/>
        </w:rPr>
      </w:pPr>
      <w:r w:rsidRPr="0015152D">
        <w:rPr>
          <w:sz w:val="28"/>
          <w:szCs w:val="28"/>
          <w:lang w:val="uk-UA"/>
        </w:rPr>
        <w:t>Відбулися тематичні лінійки та інфор</w:t>
      </w:r>
      <w:r>
        <w:rPr>
          <w:sz w:val="28"/>
          <w:szCs w:val="28"/>
          <w:lang w:val="uk-UA"/>
        </w:rPr>
        <w:t>маційні повідомлення: «Грамотність – запорука успіху», відзначення Дня партизанської слави «Пам’</w:t>
      </w:r>
      <w:r w:rsidRPr="00CD07C4">
        <w:rPr>
          <w:sz w:val="28"/>
          <w:szCs w:val="28"/>
          <w:lang w:val="uk-UA"/>
        </w:rPr>
        <w:t>ять про вас у нашім серці жива”</w:t>
      </w:r>
      <w:r>
        <w:rPr>
          <w:sz w:val="28"/>
          <w:szCs w:val="28"/>
          <w:lang w:val="uk-UA"/>
        </w:rPr>
        <w:t>, Міжнародного Дня музики «Музика в нашому житті», Міжнародному Дня толерантності «Толерантність людини – найважливіша умова миру і злагоди»</w:t>
      </w:r>
      <w:r w:rsidRPr="0015152D">
        <w:rPr>
          <w:sz w:val="28"/>
          <w:szCs w:val="28"/>
          <w:lang w:val="uk-UA"/>
        </w:rPr>
        <w:t xml:space="preserve"> Дню писемності та мови,</w:t>
      </w:r>
      <w:r w:rsidRPr="00333CDB">
        <w:rPr>
          <w:sz w:val="28"/>
          <w:szCs w:val="28"/>
          <w:lang w:val="uk-UA"/>
        </w:rPr>
        <w:t xml:space="preserve"> </w:t>
      </w:r>
      <w:r>
        <w:rPr>
          <w:sz w:val="28"/>
          <w:szCs w:val="28"/>
          <w:lang w:val="uk-UA"/>
        </w:rPr>
        <w:lastRenderedPageBreak/>
        <w:t>Пам'яті жертв голодомору «Запали свічу пам’</w:t>
      </w:r>
      <w:r w:rsidRPr="00E70A5F">
        <w:rPr>
          <w:sz w:val="28"/>
          <w:szCs w:val="28"/>
          <w:lang w:val="uk-UA"/>
        </w:rPr>
        <w:t>яті”</w:t>
      </w:r>
      <w:r>
        <w:rPr>
          <w:sz w:val="28"/>
          <w:szCs w:val="28"/>
          <w:lang w:val="uk-UA"/>
        </w:rPr>
        <w:t xml:space="preserve">, Буковинському вічу, Революції Гідності, Дню захисника України, козацтва та тисячолітніх християнських традицій», </w:t>
      </w:r>
      <w:r w:rsidRPr="0015152D">
        <w:rPr>
          <w:sz w:val="28"/>
          <w:szCs w:val="28"/>
          <w:lang w:val="uk-UA"/>
        </w:rPr>
        <w:t>Дню солідар</w:t>
      </w:r>
      <w:r>
        <w:rPr>
          <w:sz w:val="28"/>
          <w:szCs w:val="28"/>
          <w:lang w:val="uk-UA"/>
        </w:rPr>
        <w:t>ності з ВІЛ-позитивними людьми, п</w:t>
      </w:r>
      <w:r w:rsidRPr="0015152D">
        <w:rPr>
          <w:sz w:val="28"/>
          <w:szCs w:val="28"/>
          <w:lang w:val="uk-UA"/>
        </w:rPr>
        <w:t xml:space="preserve">ам'яті Героїв Крут </w:t>
      </w:r>
      <w:r>
        <w:rPr>
          <w:sz w:val="28"/>
          <w:szCs w:val="28"/>
          <w:lang w:val="uk-UA"/>
        </w:rPr>
        <w:t>«Під Крутами пішли в безсмертя»</w:t>
      </w:r>
      <w:r w:rsidRPr="0015152D">
        <w:rPr>
          <w:sz w:val="28"/>
          <w:szCs w:val="28"/>
          <w:lang w:val="uk-UA"/>
        </w:rPr>
        <w:t xml:space="preserve">(в краєзнавчому музеї), </w:t>
      </w:r>
      <w:r>
        <w:rPr>
          <w:sz w:val="28"/>
          <w:szCs w:val="28"/>
          <w:lang w:val="uk-UA"/>
        </w:rPr>
        <w:t>Дня</w:t>
      </w:r>
      <w:r w:rsidRPr="0015152D">
        <w:rPr>
          <w:sz w:val="28"/>
          <w:szCs w:val="28"/>
          <w:lang w:val="uk-UA"/>
        </w:rPr>
        <w:t xml:space="preserve"> Соборності та Свободи </w:t>
      </w:r>
      <w:r>
        <w:rPr>
          <w:sz w:val="28"/>
          <w:szCs w:val="28"/>
          <w:lang w:val="uk-UA"/>
        </w:rPr>
        <w:t xml:space="preserve">України «Без соборності немає незалежності», з нагоди визволення військ з Афганістану «Ціна чужої війни», виставка-експозиція до відзначення героїв Небесної сотні», </w:t>
      </w:r>
      <w:r w:rsidRPr="0015152D">
        <w:rPr>
          <w:sz w:val="28"/>
          <w:szCs w:val="28"/>
          <w:lang w:val="uk-UA"/>
        </w:rPr>
        <w:t xml:space="preserve">що були прекрасним взірцем національно-патріотичного виховання учнів. </w:t>
      </w:r>
    </w:p>
    <w:p w:rsidR="00FD33D7" w:rsidRPr="003E35FD" w:rsidRDefault="00FD33D7" w:rsidP="00FD33D7">
      <w:pPr>
        <w:ind w:firstLine="567"/>
        <w:jc w:val="both"/>
        <w:rPr>
          <w:sz w:val="28"/>
          <w:szCs w:val="28"/>
          <w:lang w:val="uk-UA"/>
        </w:rPr>
      </w:pPr>
      <w:r w:rsidRPr="0015152D">
        <w:rPr>
          <w:sz w:val="28"/>
          <w:szCs w:val="28"/>
          <w:lang w:val="uk-UA"/>
        </w:rPr>
        <w:t>Крім звичайних тематичних спілкувань проводились  години спілкування шкільним психологом і класними керівниками, педагогом-організатором і ЗВР на різноманітні  теми, загальногімназійні виховні заход</w:t>
      </w:r>
      <w:r>
        <w:rPr>
          <w:sz w:val="28"/>
          <w:szCs w:val="28"/>
          <w:lang w:val="uk-UA"/>
        </w:rPr>
        <w:t xml:space="preserve">и та свята: «З Днем </w:t>
      </w:r>
      <w:r w:rsidRPr="0015152D">
        <w:rPr>
          <w:sz w:val="28"/>
          <w:szCs w:val="28"/>
          <w:lang w:val="uk-UA"/>
        </w:rPr>
        <w:t xml:space="preserve"> знань</w:t>
      </w:r>
      <w:r>
        <w:rPr>
          <w:sz w:val="28"/>
          <w:szCs w:val="28"/>
          <w:lang w:val="uk-UA"/>
        </w:rPr>
        <w:t>, золота країно</w:t>
      </w:r>
      <w:r w:rsidRPr="0015152D">
        <w:rPr>
          <w:sz w:val="28"/>
          <w:szCs w:val="28"/>
          <w:lang w:val="uk-UA"/>
        </w:rPr>
        <w:t xml:space="preserve">!", </w:t>
      </w:r>
      <w:r>
        <w:rPr>
          <w:sz w:val="28"/>
          <w:szCs w:val="28"/>
          <w:lang w:val="uk-UA"/>
        </w:rPr>
        <w:t xml:space="preserve">«Життєствердна мандрівка» (інтерактивна гра-подорож  «Нове обличчя рідної гімназії», «Ми Вам даруємо тепло своїх сердець» (до Дня працівника освіти», низка заходів: «Героям УПА», зокрема літературно-мистецька інсценізація «Їх дух незламний і безсмертний» гуртківців театрального гуртка, спортивно-розважальне свято </w:t>
      </w:r>
      <w:r w:rsidRPr="0015152D">
        <w:rPr>
          <w:sz w:val="28"/>
          <w:szCs w:val="28"/>
          <w:lang w:val="uk-UA"/>
        </w:rPr>
        <w:t xml:space="preserve">«Посвята в гімназисти», </w:t>
      </w:r>
      <w:r>
        <w:rPr>
          <w:sz w:val="28"/>
          <w:szCs w:val="28"/>
          <w:lang w:val="uk-UA"/>
        </w:rPr>
        <w:t>родинне свято «Веселі старти»,</w:t>
      </w:r>
      <w:r w:rsidRPr="0015152D">
        <w:rPr>
          <w:sz w:val="28"/>
          <w:szCs w:val="28"/>
          <w:lang w:val="uk-UA"/>
        </w:rPr>
        <w:t xml:space="preserve"> </w:t>
      </w:r>
      <w:r>
        <w:rPr>
          <w:sz w:val="28"/>
          <w:szCs w:val="28"/>
          <w:lang w:val="uk-UA"/>
        </w:rPr>
        <w:t xml:space="preserve">Урок-спомин «Залишається вічне світло», </w:t>
      </w:r>
      <w:r w:rsidRPr="0015152D">
        <w:rPr>
          <w:sz w:val="28"/>
          <w:szCs w:val="28"/>
          <w:lang w:val="uk-UA"/>
        </w:rPr>
        <w:t>«В жалобі з Україною» (героям «Неб</w:t>
      </w:r>
      <w:r>
        <w:rPr>
          <w:sz w:val="28"/>
          <w:szCs w:val="28"/>
          <w:lang w:val="uk-UA"/>
        </w:rPr>
        <w:t xml:space="preserve">есної сотні»), новорічна вечірка «Дві двадцятки – щастя в хатку» і низка заходів -- «Новорічний майстер-шеф», «Карнавал біля Ялинки» тощо, </w:t>
      </w:r>
      <w:r w:rsidRPr="0015152D">
        <w:rPr>
          <w:sz w:val="28"/>
          <w:szCs w:val="28"/>
          <w:lang w:val="uk-UA"/>
        </w:rPr>
        <w:t>«Сходження на Олі</w:t>
      </w:r>
      <w:r>
        <w:rPr>
          <w:sz w:val="28"/>
          <w:szCs w:val="28"/>
          <w:lang w:val="uk-UA"/>
        </w:rPr>
        <w:t xml:space="preserve">мп» (дистанційно), </w:t>
      </w:r>
      <w:r w:rsidRPr="0015152D">
        <w:rPr>
          <w:sz w:val="28"/>
          <w:szCs w:val="28"/>
          <w:lang w:val="uk-UA"/>
        </w:rPr>
        <w:t>а також загальногімназійні конкурси-виставки: композицій з квітів, овочів</w:t>
      </w:r>
      <w:r>
        <w:rPr>
          <w:sz w:val="28"/>
          <w:szCs w:val="28"/>
          <w:lang w:val="uk-UA"/>
        </w:rPr>
        <w:t xml:space="preserve">, фруктів "Щедрі дари Осені", «Його величність – Хліб» (виставка-розпродаж хлібобулочних виробів), </w:t>
      </w:r>
      <w:r w:rsidRPr="0015152D">
        <w:rPr>
          <w:sz w:val="28"/>
          <w:szCs w:val="28"/>
          <w:lang w:val="uk-UA"/>
        </w:rPr>
        <w:t xml:space="preserve">новорічних композицій, </w:t>
      </w:r>
      <w:r>
        <w:rPr>
          <w:sz w:val="28"/>
          <w:szCs w:val="28"/>
          <w:lang w:val="uk-UA"/>
        </w:rPr>
        <w:t xml:space="preserve"> виготовлення фотозони «Новоріччя 2020» </w:t>
      </w:r>
      <w:r w:rsidRPr="0015152D">
        <w:rPr>
          <w:sz w:val="28"/>
          <w:szCs w:val="28"/>
          <w:lang w:val="uk-UA"/>
        </w:rPr>
        <w:t>(за участі всіх учнів гімназії)</w:t>
      </w:r>
      <w:r>
        <w:rPr>
          <w:sz w:val="28"/>
          <w:szCs w:val="28"/>
          <w:lang w:val="uk-UA"/>
        </w:rPr>
        <w:t>, відеорепортаж хлопців V (9)-Б класу «Весняний колаж», мовознавчий квест «Чи знаєш ти рідну мову».</w:t>
      </w:r>
    </w:p>
    <w:p w:rsidR="00FD33D7" w:rsidRPr="008F2C3D" w:rsidRDefault="00FD33D7" w:rsidP="00FD33D7">
      <w:pPr>
        <w:ind w:firstLine="567"/>
        <w:jc w:val="both"/>
        <w:rPr>
          <w:sz w:val="28"/>
          <w:szCs w:val="28"/>
          <w:lang w:val="uk-UA"/>
        </w:rPr>
      </w:pPr>
      <w:r w:rsidRPr="003E35FD">
        <w:rPr>
          <w:sz w:val="28"/>
          <w:szCs w:val="28"/>
          <w:lang w:val="uk-UA"/>
        </w:rPr>
        <w:t xml:space="preserve"> </w:t>
      </w:r>
      <w:r w:rsidRPr="0015152D">
        <w:rPr>
          <w:sz w:val="28"/>
          <w:szCs w:val="28"/>
        </w:rPr>
        <w:t>Особливий акцент було покладено на в</w:t>
      </w:r>
      <w:r>
        <w:rPr>
          <w:sz w:val="28"/>
          <w:szCs w:val="28"/>
        </w:rPr>
        <w:t>иховні заходи</w:t>
      </w:r>
      <w:proofErr w:type="gramStart"/>
      <w:r>
        <w:rPr>
          <w:sz w:val="28"/>
          <w:szCs w:val="28"/>
        </w:rPr>
        <w:t xml:space="preserve"> --</w:t>
      </w:r>
      <w:r w:rsidRPr="0015152D">
        <w:rPr>
          <w:sz w:val="28"/>
          <w:szCs w:val="28"/>
        </w:rPr>
        <w:t xml:space="preserve"> </w:t>
      </w:r>
      <w:proofErr w:type="gramEnd"/>
      <w:r w:rsidRPr="0015152D">
        <w:rPr>
          <w:sz w:val="28"/>
          <w:szCs w:val="28"/>
        </w:rPr>
        <w:t>Уроки мужності та Уроки патріотизму. Вони стали відправною точкою формування в учнів сучасної ідентичності на кращих прикладах мужності і звитяги, виявлених нинішніми захисниками Батьківщини, героїці сучасної боротьби за нез</w:t>
      </w:r>
      <w:r>
        <w:rPr>
          <w:sz w:val="28"/>
          <w:szCs w:val="28"/>
        </w:rPr>
        <w:t>алежність і цілісність держави</w:t>
      </w:r>
      <w:r>
        <w:rPr>
          <w:sz w:val="28"/>
          <w:szCs w:val="28"/>
          <w:lang w:val="uk-UA"/>
        </w:rPr>
        <w:t xml:space="preserve"> і </w:t>
      </w:r>
      <w:r w:rsidRPr="0015152D">
        <w:rPr>
          <w:sz w:val="28"/>
          <w:szCs w:val="28"/>
          <w:lang w:val="uk-UA"/>
        </w:rPr>
        <w:t>були прекрасним взірцем національно-патріотичного виховання учні</w:t>
      </w:r>
      <w:proofErr w:type="gramStart"/>
      <w:r w:rsidRPr="0015152D">
        <w:rPr>
          <w:sz w:val="28"/>
          <w:szCs w:val="28"/>
          <w:lang w:val="uk-UA"/>
        </w:rPr>
        <w:t>в</w:t>
      </w:r>
      <w:proofErr w:type="gramEnd"/>
      <w:r w:rsidRPr="0015152D">
        <w:rPr>
          <w:sz w:val="28"/>
          <w:szCs w:val="28"/>
          <w:lang w:val="uk-UA"/>
        </w:rPr>
        <w:t xml:space="preserve">. </w:t>
      </w:r>
    </w:p>
    <w:p w:rsidR="00FD33D7" w:rsidRPr="00295E78" w:rsidRDefault="00FD33D7" w:rsidP="00FD33D7">
      <w:pPr>
        <w:pStyle w:val="a4"/>
        <w:jc w:val="center"/>
        <w:rPr>
          <w:b/>
          <w:sz w:val="28"/>
          <w:szCs w:val="28"/>
        </w:rPr>
      </w:pPr>
      <w:r w:rsidRPr="0015152D">
        <w:rPr>
          <w:sz w:val="28"/>
          <w:szCs w:val="28"/>
        </w:rPr>
        <w:t xml:space="preserve"> Акції</w:t>
      </w:r>
      <w:r>
        <w:rPr>
          <w:sz w:val="28"/>
          <w:szCs w:val="28"/>
        </w:rPr>
        <w:t xml:space="preserve"> милосердя та доброти:</w:t>
      </w:r>
      <w:r w:rsidRPr="0015152D">
        <w:rPr>
          <w:sz w:val="28"/>
          <w:szCs w:val="28"/>
        </w:rPr>
        <w:t xml:space="preserve"> "Книги для наших героїв від вдячних учнів</w:t>
      </w:r>
      <w:proofErr w:type="gramStart"/>
      <w:r w:rsidRPr="0015152D">
        <w:rPr>
          <w:sz w:val="28"/>
          <w:szCs w:val="28"/>
        </w:rPr>
        <w:t xml:space="preserve"> К</w:t>
      </w:r>
      <w:proofErr w:type="gramEnd"/>
      <w:r w:rsidRPr="0015152D">
        <w:rPr>
          <w:sz w:val="28"/>
          <w:szCs w:val="28"/>
        </w:rPr>
        <w:t>іцманської районної гімназії" неодноразове відвідання районного волонтерського центру з врученням коштів, смаколиків для солдат, одягу, патріотичні хвилини: «</w:t>
      </w:r>
      <w:r>
        <w:rPr>
          <w:sz w:val="28"/>
          <w:szCs w:val="28"/>
        </w:rPr>
        <w:t>З Україною в серці», «</w:t>
      </w:r>
      <w:r w:rsidRPr="0015152D">
        <w:rPr>
          <w:sz w:val="28"/>
          <w:szCs w:val="28"/>
        </w:rPr>
        <w:t>Герої не вмирають – вони живуть у наших серцях",</w:t>
      </w:r>
      <w:r>
        <w:rPr>
          <w:sz w:val="28"/>
          <w:szCs w:val="28"/>
        </w:rPr>
        <w:t xml:space="preserve"> створення Куточка Пам</w:t>
      </w:r>
      <w:r w:rsidRPr="00CA0D34">
        <w:rPr>
          <w:sz w:val="28"/>
          <w:szCs w:val="28"/>
        </w:rPr>
        <w:t>’я</w:t>
      </w:r>
      <w:r>
        <w:rPr>
          <w:sz w:val="28"/>
          <w:szCs w:val="28"/>
        </w:rPr>
        <w:t xml:space="preserve">ті -- виготовлення патріотичного панно «Повертайтесь живими!», </w:t>
      </w:r>
      <w:r w:rsidRPr="0015152D">
        <w:rPr>
          <w:sz w:val="28"/>
          <w:szCs w:val="28"/>
        </w:rPr>
        <w:t>"Пошанування воїнів-афганців" -- усний журнал біля пам ятника (короткий відеорепортаж</w:t>
      </w:r>
      <w:r>
        <w:rPr>
          <w:sz w:val="28"/>
          <w:szCs w:val="28"/>
        </w:rPr>
        <w:t xml:space="preserve"> на сайт</w:t>
      </w:r>
      <w:proofErr w:type="gramStart"/>
      <w:r>
        <w:rPr>
          <w:sz w:val="28"/>
          <w:szCs w:val="28"/>
        </w:rPr>
        <w:t>і К</w:t>
      </w:r>
      <w:proofErr w:type="gramEnd"/>
      <w:r>
        <w:rPr>
          <w:sz w:val="28"/>
          <w:szCs w:val="28"/>
        </w:rPr>
        <w:t>іц</w:t>
      </w:r>
      <w:r w:rsidRPr="0015152D">
        <w:rPr>
          <w:sz w:val="28"/>
          <w:szCs w:val="28"/>
        </w:rPr>
        <w:t>мансь</w:t>
      </w:r>
      <w:r>
        <w:rPr>
          <w:sz w:val="28"/>
          <w:szCs w:val="28"/>
        </w:rPr>
        <w:t>к</w:t>
      </w:r>
      <w:r w:rsidRPr="0015152D">
        <w:rPr>
          <w:sz w:val="28"/>
          <w:szCs w:val="28"/>
        </w:rPr>
        <w:t>ої ОТГ), Урок патріотизму в дитячій бібліотеці "Їх дух незламний і безсмертний подвиг накреслив шлях до мирного життя",  годину спілкування  «На варті миру</w:t>
      </w:r>
      <w:proofErr w:type="gramStart"/>
      <w:r w:rsidRPr="0015152D">
        <w:rPr>
          <w:sz w:val="28"/>
          <w:szCs w:val="28"/>
        </w:rPr>
        <w:t xml:space="preserve"> і В</w:t>
      </w:r>
      <w:proofErr w:type="gramEnd"/>
      <w:r w:rsidRPr="0015152D">
        <w:rPr>
          <w:sz w:val="28"/>
          <w:szCs w:val="28"/>
        </w:rPr>
        <w:t>ітчизни. Сила нескорених» до Дня захисника Украї</w:t>
      </w:r>
      <w:r>
        <w:rPr>
          <w:sz w:val="28"/>
          <w:szCs w:val="28"/>
        </w:rPr>
        <w:t>ни.</w:t>
      </w:r>
    </w:p>
    <w:p w:rsidR="00FD33D7" w:rsidRPr="0015152D" w:rsidRDefault="00FD33D7" w:rsidP="00FD33D7">
      <w:pPr>
        <w:ind w:firstLine="567"/>
        <w:jc w:val="both"/>
        <w:rPr>
          <w:sz w:val="28"/>
          <w:szCs w:val="28"/>
          <w:lang w:val="uk-UA"/>
        </w:rPr>
      </w:pPr>
      <w:r w:rsidRPr="0015152D">
        <w:rPr>
          <w:sz w:val="28"/>
          <w:szCs w:val="28"/>
          <w:lang w:val="uk-UA"/>
        </w:rPr>
        <w:t xml:space="preserve">Наші учні та їхні батьки та вчителі знають, що чужої біди не буває. Отож робили все, що могли. </w:t>
      </w:r>
    </w:p>
    <w:p w:rsidR="00FD33D7" w:rsidRPr="0015152D" w:rsidRDefault="00FD33D7" w:rsidP="00FD33D7">
      <w:pPr>
        <w:ind w:firstLine="567"/>
        <w:jc w:val="both"/>
        <w:rPr>
          <w:sz w:val="28"/>
          <w:szCs w:val="28"/>
          <w:lang w:val="uk-UA"/>
        </w:rPr>
      </w:pPr>
      <w:r w:rsidRPr="0015152D">
        <w:rPr>
          <w:sz w:val="28"/>
          <w:szCs w:val="28"/>
          <w:lang w:val="uk-UA"/>
        </w:rPr>
        <w:lastRenderedPageBreak/>
        <w:t>До справи благодійництва долучилися всі наші учні і вчителі. Зібрано і передано в зону ЗСО гроші, продукти харчування та одяг.</w:t>
      </w:r>
    </w:p>
    <w:p w:rsidR="00FD33D7" w:rsidRPr="00BC5992" w:rsidRDefault="00FD33D7" w:rsidP="00FD33D7">
      <w:pPr>
        <w:pStyle w:val="a4"/>
        <w:jc w:val="center"/>
        <w:rPr>
          <w:sz w:val="28"/>
          <w:szCs w:val="28"/>
        </w:rPr>
      </w:pPr>
      <w:r>
        <w:rPr>
          <w:sz w:val="28"/>
          <w:szCs w:val="28"/>
        </w:rPr>
        <w:t xml:space="preserve">      </w:t>
      </w:r>
      <w:proofErr w:type="gramStart"/>
      <w:r w:rsidRPr="0015152D">
        <w:rPr>
          <w:sz w:val="28"/>
          <w:szCs w:val="28"/>
        </w:rPr>
        <w:t>Для ефективного розв’язання педагогічних ситуацій, збереження родинних та сімейних традицій сприяли  батьківські збори, індивідуальні бесіди-консультації з батьками (відкриті виховні батьківські збори години спілкування з психологом, свята:</w:t>
      </w:r>
      <w:proofErr w:type="gramEnd"/>
      <w:r w:rsidRPr="0015152D">
        <w:rPr>
          <w:sz w:val="28"/>
          <w:szCs w:val="28"/>
        </w:rPr>
        <w:t xml:space="preserve"> «Учителю вклоняюся дозем</w:t>
      </w:r>
      <w:r>
        <w:rPr>
          <w:sz w:val="28"/>
          <w:szCs w:val="28"/>
        </w:rPr>
        <w:t>но»</w:t>
      </w:r>
      <w:r w:rsidRPr="0015152D">
        <w:rPr>
          <w:sz w:val="28"/>
          <w:szCs w:val="28"/>
        </w:rPr>
        <w:t>, зу</w:t>
      </w:r>
      <w:r>
        <w:rPr>
          <w:sz w:val="28"/>
          <w:szCs w:val="28"/>
        </w:rPr>
        <w:t xml:space="preserve">стрічі з цікавими людьми: </w:t>
      </w:r>
      <w:r w:rsidRPr="0015152D">
        <w:rPr>
          <w:sz w:val="28"/>
          <w:szCs w:val="28"/>
        </w:rPr>
        <w:t xml:space="preserve"> </w:t>
      </w:r>
      <w:r>
        <w:rPr>
          <w:sz w:val="28"/>
          <w:szCs w:val="28"/>
        </w:rPr>
        <w:t xml:space="preserve">талановитою </w:t>
      </w:r>
      <w:r w:rsidRPr="0015152D">
        <w:rPr>
          <w:sz w:val="28"/>
          <w:szCs w:val="28"/>
        </w:rPr>
        <w:t>пое</w:t>
      </w:r>
      <w:r>
        <w:rPr>
          <w:sz w:val="28"/>
          <w:szCs w:val="28"/>
        </w:rPr>
        <w:t>тесою Ольгою Савченко-Гнатюк, буковинським письменником Василем Джураном, лі</w:t>
      </w:r>
      <w:proofErr w:type="gramStart"/>
      <w:r>
        <w:rPr>
          <w:sz w:val="28"/>
          <w:szCs w:val="28"/>
        </w:rPr>
        <w:t>карем-консультантом</w:t>
      </w:r>
      <w:proofErr w:type="gramEnd"/>
      <w:r>
        <w:rPr>
          <w:sz w:val="28"/>
          <w:szCs w:val="28"/>
        </w:rPr>
        <w:t xml:space="preserve"> з Києва Людмилою Тудан, яка подарувала дівчаткам II (6) та III (7) класів книжечки: «Я стала дорослою», «Гігієна дівчинки», головою районного Товариства Червоного Хреста Дарією Баб’</w:t>
      </w:r>
      <w:r w:rsidRPr="008C1AB7">
        <w:rPr>
          <w:sz w:val="28"/>
          <w:szCs w:val="28"/>
        </w:rPr>
        <w:t xml:space="preserve">юк (майстер-класи з навчання учнів навичок надання першої допомоги – учні </w:t>
      </w:r>
      <w:r>
        <w:rPr>
          <w:sz w:val="28"/>
          <w:szCs w:val="28"/>
          <w:lang w:val="en-US"/>
        </w:rPr>
        <w:t>IV</w:t>
      </w:r>
      <w:r>
        <w:rPr>
          <w:sz w:val="28"/>
          <w:szCs w:val="28"/>
        </w:rPr>
        <w:t xml:space="preserve"> (8),</w:t>
      </w:r>
      <w:r w:rsidRPr="00BC5992">
        <w:rPr>
          <w:sz w:val="28"/>
          <w:szCs w:val="28"/>
        </w:rPr>
        <w:t xml:space="preserve"> </w:t>
      </w:r>
      <w:r>
        <w:rPr>
          <w:sz w:val="28"/>
          <w:szCs w:val="28"/>
          <w:lang w:val="en-US"/>
        </w:rPr>
        <w:t>V</w:t>
      </w:r>
      <w:r>
        <w:rPr>
          <w:sz w:val="28"/>
          <w:szCs w:val="28"/>
        </w:rPr>
        <w:t xml:space="preserve"> (9)-А,</w:t>
      </w:r>
      <w:r w:rsidRPr="00BC5992">
        <w:rPr>
          <w:sz w:val="28"/>
          <w:szCs w:val="28"/>
        </w:rPr>
        <w:t xml:space="preserve"> </w:t>
      </w:r>
      <w:r>
        <w:rPr>
          <w:sz w:val="28"/>
          <w:szCs w:val="28"/>
          <w:lang w:val="en-US"/>
        </w:rPr>
        <w:t>VI</w:t>
      </w:r>
      <w:r w:rsidRPr="00BC5992">
        <w:rPr>
          <w:sz w:val="28"/>
          <w:szCs w:val="28"/>
        </w:rPr>
        <w:t xml:space="preserve"> (11) класів).</w:t>
      </w:r>
    </w:p>
    <w:p w:rsidR="00FD33D7" w:rsidRPr="00915DE7" w:rsidRDefault="00FD33D7" w:rsidP="00FD33D7">
      <w:pPr>
        <w:pStyle w:val="a4"/>
        <w:rPr>
          <w:sz w:val="28"/>
          <w:szCs w:val="28"/>
        </w:rPr>
      </w:pPr>
      <w:r>
        <w:rPr>
          <w:sz w:val="28"/>
          <w:szCs w:val="28"/>
        </w:rPr>
        <w:t xml:space="preserve">       </w:t>
      </w:r>
      <w:r w:rsidRPr="0015152D">
        <w:rPr>
          <w:sz w:val="28"/>
          <w:szCs w:val="28"/>
        </w:rPr>
        <w:t>Естафета пам'яті та добрих справ, яка д</w:t>
      </w:r>
      <w:r>
        <w:rPr>
          <w:sz w:val="28"/>
          <w:szCs w:val="28"/>
        </w:rPr>
        <w:t xml:space="preserve">іяла </w:t>
      </w:r>
      <w:proofErr w:type="gramStart"/>
      <w:r>
        <w:rPr>
          <w:sz w:val="28"/>
          <w:szCs w:val="28"/>
        </w:rPr>
        <w:t>п</w:t>
      </w:r>
      <w:proofErr w:type="gramEnd"/>
      <w:r>
        <w:rPr>
          <w:sz w:val="28"/>
          <w:szCs w:val="28"/>
        </w:rPr>
        <w:t xml:space="preserve">ід гаслом «Добрі наміри --  </w:t>
      </w:r>
      <w:r w:rsidRPr="0015152D">
        <w:rPr>
          <w:sz w:val="28"/>
          <w:szCs w:val="28"/>
        </w:rPr>
        <w:t>ніщо, коли вони не переходять в конкр</w:t>
      </w:r>
      <w:r>
        <w:rPr>
          <w:sz w:val="28"/>
          <w:szCs w:val="28"/>
        </w:rPr>
        <w:t>етні справи».</w:t>
      </w:r>
      <w:r w:rsidRPr="0015152D">
        <w:rPr>
          <w:sz w:val="28"/>
          <w:szCs w:val="28"/>
        </w:rPr>
        <w:t xml:space="preserve"> </w:t>
      </w:r>
      <w:r>
        <w:rPr>
          <w:sz w:val="28"/>
          <w:szCs w:val="28"/>
        </w:rPr>
        <w:t>П</w:t>
      </w:r>
      <w:r w:rsidRPr="0015152D">
        <w:rPr>
          <w:sz w:val="28"/>
          <w:szCs w:val="28"/>
        </w:rPr>
        <w:t xml:space="preserve">охід на </w:t>
      </w:r>
      <w:proofErr w:type="gramStart"/>
      <w:r w:rsidRPr="0015152D">
        <w:rPr>
          <w:sz w:val="28"/>
          <w:szCs w:val="28"/>
        </w:rPr>
        <w:t>м</w:t>
      </w:r>
      <w:proofErr w:type="gramEnd"/>
      <w:r w:rsidRPr="0015152D">
        <w:rPr>
          <w:sz w:val="28"/>
          <w:szCs w:val="28"/>
        </w:rPr>
        <w:t>і</w:t>
      </w:r>
      <w:r>
        <w:rPr>
          <w:sz w:val="28"/>
          <w:szCs w:val="28"/>
        </w:rPr>
        <w:t xml:space="preserve">ський цвинтар </w:t>
      </w:r>
      <w:r w:rsidRPr="0015152D">
        <w:rPr>
          <w:sz w:val="28"/>
          <w:szCs w:val="28"/>
        </w:rPr>
        <w:t>для вшануванн</w:t>
      </w:r>
      <w:r>
        <w:rPr>
          <w:sz w:val="28"/>
          <w:szCs w:val="28"/>
        </w:rPr>
        <w:t>я померлих ветеранів:</w:t>
      </w:r>
      <w:r w:rsidRPr="0015152D">
        <w:rPr>
          <w:sz w:val="28"/>
          <w:szCs w:val="28"/>
        </w:rPr>
        <w:t xml:space="preserve"> К.Д. Любимової, М.І. Максимової, І.Д. ДмитрюкаТ.І. Гордея, Р.О. Лисюка, </w:t>
      </w:r>
      <w:r>
        <w:rPr>
          <w:sz w:val="28"/>
          <w:szCs w:val="28"/>
        </w:rPr>
        <w:t>Д.О. Фу</w:t>
      </w:r>
      <w:r w:rsidRPr="0015152D">
        <w:rPr>
          <w:sz w:val="28"/>
          <w:szCs w:val="28"/>
        </w:rPr>
        <w:t xml:space="preserve">ндюра, а також </w:t>
      </w:r>
      <w:r>
        <w:rPr>
          <w:sz w:val="28"/>
          <w:szCs w:val="28"/>
        </w:rPr>
        <w:t>почесної жительки Кіцманя І</w:t>
      </w:r>
      <w:proofErr w:type="gramStart"/>
      <w:r>
        <w:rPr>
          <w:sz w:val="28"/>
          <w:szCs w:val="28"/>
        </w:rPr>
        <w:t>вони</w:t>
      </w:r>
      <w:proofErr w:type="gramEnd"/>
      <w:r>
        <w:rPr>
          <w:sz w:val="28"/>
          <w:szCs w:val="28"/>
        </w:rPr>
        <w:t xml:space="preserve"> Павлюк, </w:t>
      </w:r>
      <w:r w:rsidRPr="0015152D">
        <w:rPr>
          <w:sz w:val="28"/>
          <w:szCs w:val="28"/>
        </w:rPr>
        <w:t>музикознавця-фольклориста, почесного жителя нашого міста Кузьми Смаля</w:t>
      </w:r>
      <w:r>
        <w:rPr>
          <w:sz w:val="28"/>
          <w:szCs w:val="28"/>
        </w:rPr>
        <w:t>, поета перекладача Івана Труша, талановитого письменника Йосипа Палятинського. Б</w:t>
      </w:r>
      <w:r w:rsidRPr="0015152D">
        <w:rPr>
          <w:sz w:val="28"/>
          <w:szCs w:val="28"/>
        </w:rPr>
        <w:t xml:space="preserve">іля кожної могили помолились, засвітили </w:t>
      </w:r>
      <w:proofErr w:type="gramStart"/>
      <w:r w:rsidRPr="0015152D">
        <w:rPr>
          <w:sz w:val="28"/>
          <w:szCs w:val="28"/>
        </w:rPr>
        <w:t>св</w:t>
      </w:r>
      <w:proofErr w:type="gramEnd"/>
      <w:r w:rsidRPr="0015152D">
        <w:rPr>
          <w:sz w:val="28"/>
          <w:szCs w:val="28"/>
        </w:rPr>
        <w:t>ічки пам'я</w:t>
      </w:r>
      <w:r>
        <w:rPr>
          <w:sz w:val="28"/>
          <w:szCs w:val="28"/>
        </w:rPr>
        <w:t>ті, залишили квіти. На цей раз добровільну роботу виконала маленька група дітей.</w:t>
      </w:r>
      <w:r w:rsidRPr="0015152D">
        <w:rPr>
          <w:sz w:val="28"/>
          <w:szCs w:val="28"/>
        </w:rPr>
        <w:t xml:space="preserve"> В цьому нам посильно допоміг працівник </w:t>
      </w:r>
      <w:r>
        <w:rPr>
          <w:sz w:val="28"/>
          <w:szCs w:val="28"/>
        </w:rPr>
        <w:t xml:space="preserve">    </w:t>
      </w:r>
      <w:r w:rsidRPr="0015152D">
        <w:rPr>
          <w:sz w:val="28"/>
          <w:szCs w:val="28"/>
        </w:rPr>
        <w:t>м</w:t>
      </w:r>
      <w:r>
        <w:rPr>
          <w:sz w:val="28"/>
          <w:szCs w:val="28"/>
        </w:rPr>
        <w:t>іського цвинтаря Ярослав Пукало.</w:t>
      </w:r>
    </w:p>
    <w:p w:rsidR="00FD33D7" w:rsidRDefault="00FD33D7" w:rsidP="00FD33D7">
      <w:pPr>
        <w:ind w:firstLine="567"/>
        <w:jc w:val="both"/>
        <w:rPr>
          <w:sz w:val="28"/>
          <w:szCs w:val="28"/>
          <w:lang w:val="uk-UA"/>
        </w:rPr>
      </w:pPr>
      <w:r>
        <w:rPr>
          <w:sz w:val="28"/>
          <w:szCs w:val="28"/>
          <w:lang w:val="uk-UA"/>
        </w:rPr>
        <w:t>Акції милосердя й доброти в гімназії проводяться сумлінно й постійно.</w:t>
      </w:r>
      <w:r w:rsidRPr="0015152D">
        <w:rPr>
          <w:sz w:val="28"/>
          <w:szCs w:val="28"/>
          <w:lang w:val="uk-UA"/>
        </w:rPr>
        <w:t xml:space="preserve"> «</w:t>
      </w:r>
      <w:r>
        <w:rPr>
          <w:sz w:val="28"/>
          <w:szCs w:val="28"/>
          <w:lang w:val="uk-UA"/>
        </w:rPr>
        <w:t xml:space="preserve">Старість – це велика радість?» -- </w:t>
      </w:r>
      <w:r w:rsidRPr="0015152D">
        <w:rPr>
          <w:sz w:val="28"/>
          <w:szCs w:val="28"/>
          <w:lang w:val="uk-UA"/>
        </w:rPr>
        <w:t>до Дня людей похилого в</w:t>
      </w:r>
      <w:r>
        <w:rPr>
          <w:sz w:val="28"/>
          <w:szCs w:val="28"/>
          <w:lang w:val="uk-UA"/>
        </w:rPr>
        <w:t xml:space="preserve">іку та Дня інваліда учні </w:t>
      </w:r>
      <w:r>
        <w:rPr>
          <w:sz w:val="28"/>
          <w:szCs w:val="28"/>
          <w:lang w:val="en-US"/>
        </w:rPr>
        <w:t>III</w:t>
      </w:r>
      <w:r w:rsidRPr="00FF33CA">
        <w:rPr>
          <w:sz w:val="28"/>
          <w:szCs w:val="28"/>
          <w:lang w:val="uk-UA"/>
        </w:rPr>
        <w:t>(7)</w:t>
      </w:r>
      <w:r w:rsidRPr="0015152D">
        <w:rPr>
          <w:sz w:val="28"/>
          <w:szCs w:val="28"/>
          <w:lang w:val="uk-UA"/>
        </w:rPr>
        <w:t xml:space="preserve"> класу пригощали людей похилого віку солодощами на вулицях міста, дарували теплі </w:t>
      </w:r>
      <w:r>
        <w:rPr>
          <w:sz w:val="28"/>
          <w:szCs w:val="28"/>
          <w:lang w:val="uk-UA"/>
        </w:rPr>
        <w:t>слова та усмішки, адже добре знають, що милосердне ставлення до самотніх – це ознака цивілізованості та високої культури.</w:t>
      </w:r>
      <w:r w:rsidRPr="0015152D">
        <w:rPr>
          <w:sz w:val="28"/>
          <w:szCs w:val="28"/>
          <w:lang w:val="uk-UA"/>
        </w:rPr>
        <w:t xml:space="preserve"> </w:t>
      </w:r>
    </w:p>
    <w:p w:rsidR="00FD33D7" w:rsidRPr="0015152D" w:rsidRDefault="00FD33D7" w:rsidP="00FD33D7">
      <w:pPr>
        <w:ind w:firstLine="567"/>
        <w:jc w:val="both"/>
        <w:rPr>
          <w:sz w:val="28"/>
          <w:szCs w:val="28"/>
          <w:lang w:val="uk-UA"/>
        </w:rPr>
      </w:pPr>
      <w:r w:rsidRPr="0015152D">
        <w:rPr>
          <w:sz w:val="28"/>
          <w:szCs w:val="28"/>
          <w:lang w:val="uk-UA"/>
        </w:rPr>
        <w:t>На благодійній ярмарці, продаючи солодощ</w:t>
      </w:r>
      <w:r>
        <w:rPr>
          <w:sz w:val="28"/>
          <w:szCs w:val="28"/>
          <w:lang w:val="uk-UA"/>
        </w:rPr>
        <w:t xml:space="preserve">і, </w:t>
      </w:r>
      <w:r w:rsidRPr="0015152D">
        <w:rPr>
          <w:sz w:val="28"/>
          <w:szCs w:val="28"/>
          <w:lang w:val="uk-UA"/>
        </w:rPr>
        <w:t>спечені власними</w:t>
      </w:r>
      <w:r>
        <w:rPr>
          <w:sz w:val="28"/>
          <w:szCs w:val="28"/>
          <w:lang w:val="uk-UA"/>
        </w:rPr>
        <w:t xml:space="preserve"> руками,</w:t>
      </w:r>
      <w:r w:rsidRPr="0015152D">
        <w:rPr>
          <w:sz w:val="28"/>
          <w:szCs w:val="28"/>
          <w:lang w:val="uk-UA"/>
        </w:rPr>
        <w:t xml:space="preserve"> гімназисти зіб</w:t>
      </w:r>
      <w:r>
        <w:rPr>
          <w:sz w:val="28"/>
          <w:szCs w:val="28"/>
          <w:lang w:val="uk-UA"/>
        </w:rPr>
        <w:t>рали відповідні кошти і передали тим, хто потребує найбільше.</w:t>
      </w:r>
      <w:r w:rsidRPr="0015152D">
        <w:rPr>
          <w:sz w:val="28"/>
          <w:szCs w:val="28"/>
          <w:lang w:val="uk-UA"/>
        </w:rPr>
        <w:t xml:space="preserve"> Учні </w:t>
      </w:r>
      <w:r w:rsidRPr="0015152D">
        <w:rPr>
          <w:sz w:val="28"/>
          <w:szCs w:val="28"/>
          <w:lang w:val="en-US"/>
        </w:rPr>
        <w:t>V</w:t>
      </w:r>
      <w:r w:rsidRPr="0015152D">
        <w:rPr>
          <w:sz w:val="28"/>
          <w:szCs w:val="28"/>
        </w:rPr>
        <w:t>(</w:t>
      </w:r>
      <w:r>
        <w:rPr>
          <w:sz w:val="28"/>
          <w:szCs w:val="28"/>
          <w:lang w:val="uk-UA"/>
        </w:rPr>
        <w:t>5)-А, V(5)-Б класів систематично допомагали хворому</w:t>
      </w:r>
      <w:r w:rsidRPr="0015152D">
        <w:rPr>
          <w:sz w:val="28"/>
          <w:szCs w:val="28"/>
          <w:lang w:val="uk-UA"/>
        </w:rPr>
        <w:t xml:space="preserve"> </w:t>
      </w:r>
      <w:r>
        <w:rPr>
          <w:sz w:val="28"/>
          <w:szCs w:val="28"/>
          <w:lang w:val="uk-UA"/>
        </w:rPr>
        <w:t>однокласнику Вадиму Куйбіді, підтримуючи його морально й матеріально,</w:t>
      </w:r>
      <w:r w:rsidRPr="0015152D">
        <w:rPr>
          <w:sz w:val="28"/>
          <w:szCs w:val="28"/>
          <w:lang w:val="uk-UA"/>
        </w:rPr>
        <w:t xml:space="preserve"> як і інші учні та вчителі.</w:t>
      </w:r>
      <w:r>
        <w:rPr>
          <w:sz w:val="28"/>
          <w:szCs w:val="28"/>
          <w:lang w:val="uk-UA"/>
        </w:rPr>
        <w:t xml:space="preserve"> Неодноразово збирали кошти на лікування, за що отримали сердечні подяки від матері Вадима та всієї родини.</w:t>
      </w:r>
    </w:p>
    <w:p w:rsidR="00FD33D7" w:rsidRPr="0015152D" w:rsidRDefault="00FD33D7" w:rsidP="00FD33D7">
      <w:pPr>
        <w:ind w:firstLine="567"/>
        <w:jc w:val="both"/>
        <w:rPr>
          <w:sz w:val="28"/>
          <w:szCs w:val="28"/>
          <w:lang w:val="uk-UA"/>
        </w:rPr>
      </w:pPr>
      <w:r w:rsidRPr="0015152D">
        <w:rPr>
          <w:sz w:val="28"/>
          <w:szCs w:val="28"/>
          <w:lang w:val="uk-UA"/>
        </w:rPr>
        <w:t>Відбулися цікаві розважально-пізнавальні поїздки</w:t>
      </w:r>
      <w:r>
        <w:rPr>
          <w:sz w:val="28"/>
          <w:szCs w:val="28"/>
          <w:lang w:val="uk-UA"/>
        </w:rPr>
        <w:t xml:space="preserve"> в  розважальний</w:t>
      </w:r>
      <w:r w:rsidRPr="0015152D">
        <w:rPr>
          <w:sz w:val="28"/>
          <w:szCs w:val="28"/>
          <w:lang w:val="uk-UA"/>
        </w:rPr>
        <w:t xml:space="preserve"> ц</w:t>
      </w:r>
      <w:r>
        <w:rPr>
          <w:sz w:val="28"/>
          <w:szCs w:val="28"/>
          <w:lang w:val="uk-UA"/>
        </w:rPr>
        <w:t>ентр «Панорама», кінопалац імені Ольги Кобилянської (перегляд фільмів) міста Чернівці, здійснено екскурсійний месендж «Я вивчаю Кіцмань», спільний похід (батьки-діти-вчитель) на Лісові стави, в міський лісопарк тощо.</w:t>
      </w:r>
    </w:p>
    <w:p w:rsidR="00FD33D7" w:rsidRPr="0015152D" w:rsidRDefault="00FD33D7" w:rsidP="00FD33D7">
      <w:pPr>
        <w:ind w:firstLine="567"/>
        <w:jc w:val="both"/>
        <w:rPr>
          <w:sz w:val="28"/>
          <w:szCs w:val="28"/>
          <w:lang w:val="uk-UA"/>
        </w:rPr>
      </w:pPr>
      <w:r w:rsidRPr="0015152D">
        <w:rPr>
          <w:sz w:val="28"/>
          <w:szCs w:val="28"/>
          <w:lang w:val="uk-UA"/>
        </w:rPr>
        <w:t>Навички здорового способу життя, чистоти та гігієни, правильного харчування та загартовування прищеплювалися вихованцям під час проведення всіх виховних заходів, бесід, тематичних годин спілкування, гутірок. Змістовно проходили традиційні марш-походи "Дні здоров’я", яких з радістю й нетерпіння</w:t>
      </w:r>
      <w:r>
        <w:rPr>
          <w:sz w:val="28"/>
          <w:szCs w:val="28"/>
          <w:lang w:val="uk-UA"/>
        </w:rPr>
        <w:t>м чекають і вчителі й учні, до яких наполегливо готуються, Такі заходи  здоров’</w:t>
      </w:r>
      <w:r w:rsidRPr="00DC6B24">
        <w:rPr>
          <w:sz w:val="28"/>
          <w:szCs w:val="28"/>
          <w:lang w:val="uk-UA"/>
        </w:rPr>
        <w:t>я перет</w:t>
      </w:r>
      <w:r>
        <w:rPr>
          <w:sz w:val="28"/>
          <w:szCs w:val="28"/>
          <w:lang w:val="uk-UA"/>
        </w:rPr>
        <w:t>ворюється на  незвичайні свята, на</w:t>
      </w:r>
      <w:r w:rsidRPr="0015152D">
        <w:rPr>
          <w:sz w:val="28"/>
          <w:szCs w:val="28"/>
          <w:lang w:val="uk-UA"/>
        </w:rPr>
        <w:t xml:space="preserve"> ведеться пропаганда правильного відпочинку,</w:t>
      </w:r>
      <w:r>
        <w:rPr>
          <w:sz w:val="28"/>
          <w:szCs w:val="28"/>
          <w:lang w:val="uk-UA"/>
        </w:rPr>
        <w:t xml:space="preserve"> </w:t>
      </w:r>
      <w:r>
        <w:rPr>
          <w:sz w:val="28"/>
          <w:szCs w:val="28"/>
          <w:lang w:val="uk-UA"/>
        </w:rPr>
        <w:lastRenderedPageBreak/>
        <w:t>дозвілля та розваг і, що</w:t>
      </w:r>
      <w:r w:rsidRPr="0015152D">
        <w:rPr>
          <w:sz w:val="28"/>
          <w:szCs w:val="28"/>
          <w:lang w:val="uk-UA"/>
        </w:rPr>
        <w:t xml:space="preserve"> важливо, виховуються навички</w:t>
      </w:r>
      <w:r>
        <w:rPr>
          <w:sz w:val="28"/>
          <w:szCs w:val="28"/>
          <w:lang w:val="uk-UA"/>
        </w:rPr>
        <w:t>,</w:t>
      </w:r>
      <w:r w:rsidRPr="0015152D">
        <w:rPr>
          <w:sz w:val="28"/>
          <w:szCs w:val="28"/>
          <w:lang w:val="uk-UA"/>
        </w:rPr>
        <w:t xml:space="preserve"> уміння й бажання працювати в колективі, дружньої підтримки й взаємодопомоги.</w:t>
      </w:r>
    </w:p>
    <w:p w:rsidR="00FD33D7" w:rsidRPr="0015152D" w:rsidRDefault="00FD33D7" w:rsidP="00FD33D7">
      <w:pPr>
        <w:ind w:firstLine="567"/>
        <w:jc w:val="both"/>
        <w:rPr>
          <w:sz w:val="28"/>
          <w:szCs w:val="28"/>
          <w:lang w:val="uk-UA"/>
        </w:rPr>
      </w:pPr>
    </w:p>
    <w:p w:rsidR="00FD33D7" w:rsidRPr="0015152D" w:rsidRDefault="00FD33D7" w:rsidP="00FD33D7">
      <w:pPr>
        <w:ind w:firstLine="567"/>
        <w:jc w:val="both"/>
        <w:rPr>
          <w:sz w:val="28"/>
          <w:szCs w:val="28"/>
          <w:lang w:val="uk-UA"/>
        </w:rPr>
      </w:pPr>
      <w:r w:rsidRPr="0015152D">
        <w:rPr>
          <w:sz w:val="28"/>
          <w:szCs w:val="28"/>
          <w:lang w:val="uk-UA"/>
        </w:rPr>
        <w:t xml:space="preserve">Звертаючи велику увагу на завдання – інтегративність виховання (єдність педагогічних вимог школи, сім’ї, громадських організацій) наші діти брали участь у громадському житті міста. Наприклад, 21 листопада в День гідності та свободи України старшокласники були присутні на мітингу-реквієм біля Пам’ятного хреста, засвітивши лампадки,  слухали панахиду за героями Небесної сотні, загиблим воякам в зоні ЗСО, а також жертвам голодомору, театрали-гуртківці були запрошені на захід, присвячений  героям Крут в краєзнавчий музей, </w:t>
      </w:r>
      <w:r>
        <w:rPr>
          <w:sz w:val="28"/>
          <w:szCs w:val="28"/>
          <w:lang w:val="uk-UA"/>
        </w:rPr>
        <w:t xml:space="preserve">в Інтернет-центр районної бібліотеки, дитячої публічної бібліотеки на поетичні зустрічі, </w:t>
      </w:r>
      <w:r w:rsidRPr="0015152D">
        <w:rPr>
          <w:sz w:val="28"/>
          <w:szCs w:val="28"/>
          <w:lang w:val="uk-UA"/>
        </w:rPr>
        <w:t>де декламували свої вірші.</w:t>
      </w:r>
    </w:p>
    <w:p w:rsidR="00FD33D7" w:rsidRPr="0015152D" w:rsidRDefault="00FD33D7" w:rsidP="00FD33D7">
      <w:pPr>
        <w:ind w:firstLine="567"/>
        <w:jc w:val="both"/>
        <w:rPr>
          <w:sz w:val="28"/>
          <w:szCs w:val="28"/>
          <w:lang w:val="uk-UA"/>
        </w:rPr>
      </w:pPr>
      <w:r w:rsidRPr="0015152D">
        <w:rPr>
          <w:sz w:val="28"/>
          <w:szCs w:val="28"/>
          <w:lang w:val="uk-UA"/>
        </w:rPr>
        <w:t>Культура невідривна від виховання. Наші діти вчилися культури поведінки, відвідуючи різноманітні міські заходи: концертні програми (музична школа, будинок дитячої творчості), художні виставки (художня школа, музеї, бібліотеки), свята-змаганн</w:t>
      </w:r>
      <w:r>
        <w:rPr>
          <w:sz w:val="28"/>
          <w:szCs w:val="28"/>
          <w:lang w:val="uk-UA"/>
        </w:rPr>
        <w:t>я (спортивні школи та центри міст Кіцманя та Чернівців).</w:t>
      </w:r>
    </w:p>
    <w:p w:rsidR="00FD33D7" w:rsidRDefault="00FD33D7" w:rsidP="00FD33D7">
      <w:pPr>
        <w:ind w:firstLine="567"/>
        <w:jc w:val="both"/>
        <w:rPr>
          <w:sz w:val="28"/>
          <w:szCs w:val="28"/>
          <w:lang w:val="uk-UA"/>
        </w:rPr>
      </w:pPr>
      <w:r w:rsidRPr="0015152D">
        <w:rPr>
          <w:sz w:val="28"/>
          <w:szCs w:val="28"/>
          <w:lang w:val="uk-UA"/>
        </w:rPr>
        <w:t>Учні та вчителі брали участь, ставали переможцями у різноманітних конкурсах-фестивалях-оглядах: «Галерея мистецтв», «Космічні фантазії»,, «</w:t>
      </w:r>
      <w:r>
        <w:rPr>
          <w:sz w:val="28"/>
          <w:szCs w:val="28"/>
          <w:lang w:val="uk-UA"/>
        </w:rPr>
        <w:t xml:space="preserve">Моя Батьківщина – </w:t>
      </w:r>
      <w:r w:rsidRPr="0015152D">
        <w:rPr>
          <w:sz w:val="28"/>
          <w:szCs w:val="28"/>
          <w:lang w:val="uk-UA"/>
        </w:rPr>
        <w:t>Україна», “Земля --  наш  дім”,</w:t>
      </w:r>
      <w:r>
        <w:rPr>
          <w:sz w:val="28"/>
          <w:szCs w:val="28"/>
          <w:lang w:val="uk-UA"/>
        </w:rPr>
        <w:t xml:space="preserve"> </w:t>
      </w:r>
      <w:r w:rsidRPr="0015152D">
        <w:rPr>
          <w:sz w:val="28"/>
          <w:szCs w:val="28"/>
          <w:lang w:val="uk-UA"/>
        </w:rPr>
        <w:t xml:space="preserve"> конкурс малюнків "Моя професія – мій вибір</w:t>
      </w:r>
      <w:r>
        <w:rPr>
          <w:sz w:val="28"/>
          <w:szCs w:val="28"/>
          <w:lang w:val="uk-UA"/>
        </w:rPr>
        <w:t xml:space="preserve">», </w:t>
      </w:r>
      <w:r w:rsidRPr="0015152D">
        <w:rPr>
          <w:sz w:val="28"/>
          <w:szCs w:val="28"/>
          <w:lang w:val="uk-UA"/>
        </w:rPr>
        <w:t xml:space="preserve">районний та обласний конкурс юних читців віршів-посвят Володимиру Івасюку </w:t>
      </w:r>
      <w:r>
        <w:rPr>
          <w:sz w:val="28"/>
          <w:szCs w:val="28"/>
          <w:lang w:val="uk-UA"/>
        </w:rPr>
        <w:t xml:space="preserve">"Моє серце в грудях мого сина». В районному конкурсі талановитий учень I (5)-Б класу Володимир Гнатюк отримав I-е місце. На обласному – Подяку й подарунки (збірки книжок Михайла Івасюка та Парасковії Нечаєвої). Виконавець-театрал яскраво представив твір буковинського письменника Михайла Івасюка, присвячений сину «У школі я сидів». Обдарована гімназистка Надія Женикай стала переможницею дистанційного онлайн-конкурсу читців патріотичної поезії до  Дня  Перемоги  з віршем В.Невідомської «Нам невідомі їхні імена...» -- II місце (Творчий керівник А.Г. Дарчук). До фестивалю-конкурсу «Книгоманія – 2020» (дистанційно) готується учениця </w:t>
      </w:r>
      <w:r>
        <w:rPr>
          <w:sz w:val="28"/>
          <w:szCs w:val="28"/>
          <w:lang w:val="en-US"/>
        </w:rPr>
        <w:t>III</w:t>
      </w:r>
      <w:r w:rsidRPr="003D12D3">
        <w:rPr>
          <w:sz w:val="28"/>
          <w:szCs w:val="28"/>
        </w:rPr>
        <w:t xml:space="preserve"> (7) класу Дарія Різун.</w:t>
      </w:r>
    </w:p>
    <w:p w:rsidR="00FD33D7" w:rsidRPr="00336559" w:rsidRDefault="00FD33D7" w:rsidP="00FD33D7">
      <w:pPr>
        <w:ind w:firstLine="567"/>
        <w:jc w:val="both"/>
        <w:rPr>
          <w:sz w:val="28"/>
          <w:szCs w:val="28"/>
          <w:lang w:val="uk-UA"/>
        </w:rPr>
      </w:pPr>
      <w:r>
        <w:rPr>
          <w:sz w:val="28"/>
          <w:szCs w:val="28"/>
          <w:lang w:val="uk-UA"/>
        </w:rPr>
        <w:t>Схвальні відгуки в соцмережі отримала відео-фото робота ЗВР Антоніни Дарчук «Кіцманські гімназисти вражають світ вишиванками!».</w:t>
      </w:r>
    </w:p>
    <w:p w:rsidR="00FD33D7" w:rsidRDefault="00FD33D7" w:rsidP="00FD33D7">
      <w:pPr>
        <w:ind w:firstLine="567"/>
        <w:jc w:val="both"/>
        <w:rPr>
          <w:sz w:val="28"/>
          <w:szCs w:val="28"/>
          <w:lang w:val="uk-UA"/>
        </w:rPr>
      </w:pPr>
      <w:r>
        <w:rPr>
          <w:sz w:val="28"/>
          <w:szCs w:val="28"/>
          <w:lang w:val="uk-UA"/>
        </w:rPr>
        <w:t xml:space="preserve">Найменші вихованці закладу були запрошені на літературний захід публічної бібліотеки  Кіцманської ОТГ «Книги спогадів про родину Івасюків». Учасниками заходу стали учні </w:t>
      </w:r>
      <w:r>
        <w:rPr>
          <w:sz w:val="28"/>
          <w:szCs w:val="28"/>
          <w:lang w:val="en-US"/>
        </w:rPr>
        <w:t>I</w:t>
      </w:r>
      <w:r w:rsidRPr="007E2737">
        <w:rPr>
          <w:sz w:val="28"/>
          <w:szCs w:val="28"/>
        </w:rPr>
        <w:t xml:space="preserve"> (5)-А, </w:t>
      </w:r>
      <w:r>
        <w:rPr>
          <w:sz w:val="28"/>
          <w:szCs w:val="28"/>
          <w:lang w:val="en-US"/>
        </w:rPr>
        <w:t>I</w:t>
      </w:r>
      <w:r w:rsidRPr="007E2737">
        <w:rPr>
          <w:sz w:val="28"/>
          <w:szCs w:val="28"/>
        </w:rPr>
        <w:t xml:space="preserve"> (5)-Б класів гімназії.</w:t>
      </w:r>
      <w:r>
        <w:rPr>
          <w:sz w:val="28"/>
          <w:szCs w:val="28"/>
          <w:lang w:val="uk-UA"/>
        </w:rPr>
        <w:t xml:space="preserve"> Разом з представниками закладів культури, журналістами, зацікавленими кіцманчанами захоплено слухали поезії-посвяти Михайлу та Володимирові Івасюкам, зачитані головою обласної організації Національної спілки письменників України Василем Джураном, прекрасний спів заслуженого артиста України Івана Дерди, розповіді про життя видатних кіцманських митців Івасюків.</w:t>
      </w:r>
    </w:p>
    <w:p w:rsidR="00FD33D7" w:rsidRPr="000C6666" w:rsidRDefault="00FD33D7" w:rsidP="00FD33D7">
      <w:pPr>
        <w:ind w:firstLine="567"/>
        <w:jc w:val="both"/>
        <w:rPr>
          <w:sz w:val="28"/>
          <w:szCs w:val="28"/>
          <w:lang w:val="uk-UA"/>
        </w:rPr>
      </w:pPr>
      <w:r>
        <w:rPr>
          <w:sz w:val="28"/>
          <w:szCs w:val="28"/>
          <w:lang w:val="uk-UA"/>
        </w:rPr>
        <w:lastRenderedPageBreak/>
        <w:t>Не залишив байдужим нікого виступ учасника XVI обласного конкурсу юних читців віршів-посвят Володимиру Івасюку учень I (5) класу Володимир Гнатюк. На цьому емоційному заході учень-театрал яскраво продекламував вірш М. Івасюка, за що отримав гучні оплески присутніх.</w:t>
      </w:r>
    </w:p>
    <w:p w:rsidR="00FD33D7" w:rsidRPr="0015152D" w:rsidRDefault="00FD33D7" w:rsidP="00FD33D7">
      <w:pPr>
        <w:ind w:firstLine="567"/>
        <w:jc w:val="both"/>
        <w:rPr>
          <w:sz w:val="28"/>
          <w:szCs w:val="28"/>
          <w:lang w:val="uk-UA"/>
        </w:rPr>
      </w:pPr>
      <w:r w:rsidRPr="0015152D">
        <w:rPr>
          <w:sz w:val="28"/>
          <w:szCs w:val="28"/>
          <w:lang w:val="uk-UA"/>
        </w:rPr>
        <w:t>В гімназії працювали гуртки різного напрямку: "Вокальне мистецтво"(вокальний спів), «Акторська майстерність"(театральний), «Спо</w:t>
      </w:r>
      <w:r>
        <w:rPr>
          <w:sz w:val="28"/>
          <w:szCs w:val="28"/>
          <w:lang w:val="uk-UA"/>
        </w:rPr>
        <w:t>ртивний» (футбол),</w:t>
      </w:r>
      <w:r w:rsidRPr="0015152D">
        <w:rPr>
          <w:sz w:val="28"/>
          <w:szCs w:val="28"/>
          <w:lang w:val="uk-UA"/>
        </w:rPr>
        <w:t xml:space="preserve"> "Юні охоронці природи"(екологічний"), «Дитячий вернісаж» (образотворче мистецтво), «Умілі руки»</w:t>
      </w:r>
      <w:r>
        <w:rPr>
          <w:sz w:val="28"/>
          <w:szCs w:val="28"/>
          <w:lang w:val="uk-UA"/>
        </w:rPr>
        <w:t xml:space="preserve"> (народна творчість) (</w:t>
      </w:r>
      <w:r w:rsidRPr="0015152D">
        <w:rPr>
          <w:sz w:val="28"/>
          <w:szCs w:val="28"/>
          <w:lang w:val="uk-UA"/>
        </w:rPr>
        <w:t>декоративний розпис, писанкарство, ліплення із пластичних матеріалів, паперопластика та ін.)</w:t>
      </w:r>
      <w:r>
        <w:rPr>
          <w:sz w:val="28"/>
          <w:szCs w:val="28"/>
          <w:lang w:val="uk-UA"/>
        </w:rPr>
        <w:t>). Вихованці цих гуртків отримали безліч нагород, подяк, подарунків, а найголовніше, нові навички-вміння й бажання розвиватись далі.</w:t>
      </w:r>
    </w:p>
    <w:p w:rsidR="00FD33D7" w:rsidRPr="0015152D" w:rsidRDefault="00FD33D7" w:rsidP="00FD33D7">
      <w:pPr>
        <w:ind w:firstLine="567"/>
        <w:jc w:val="both"/>
        <w:rPr>
          <w:sz w:val="28"/>
          <w:szCs w:val="28"/>
        </w:rPr>
      </w:pPr>
      <w:r w:rsidRPr="0015152D">
        <w:rPr>
          <w:sz w:val="28"/>
          <w:szCs w:val="28"/>
          <w:lang w:val="uk-UA"/>
        </w:rPr>
        <w:t>Звичайно, вихованці гуртків брали активну участь не тільки у районних, обласних, а й у загальногімназійних масових заходах («жива візитка» тощо).</w:t>
      </w:r>
    </w:p>
    <w:p w:rsidR="00FD33D7" w:rsidRPr="0015152D" w:rsidRDefault="00FD33D7" w:rsidP="00FD33D7">
      <w:pPr>
        <w:ind w:firstLine="567"/>
        <w:jc w:val="both"/>
        <w:rPr>
          <w:sz w:val="28"/>
          <w:szCs w:val="28"/>
        </w:rPr>
      </w:pPr>
      <w:r w:rsidRPr="0015152D">
        <w:rPr>
          <w:sz w:val="28"/>
          <w:szCs w:val="28"/>
          <w:lang w:val="uk-UA"/>
        </w:rPr>
        <w:t>Запроваджувалась нова педагогічна позиція класного керівника, спроба по-іншому організувати просування учнів у виховному просторі гімназії та поза гімназією, спроба наблизитись до конкретного учня з його мріями,  проблемами, комплексами.</w:t>
      </w:r>
    </w:p>
    <w:p w:rsidR="00FD33D7" w:rsidRDefault="00FD33D7" w:rsidP="00FD33D7">
      <w:pPr>
        <w:ind w:firstLine="567"/>
        <w:jc w:val="both"/>
        <w:rPr>
          <w:sz w:val="28"/>
          <w:szCs w:val="28"/>
          <w:lang w:val="uk-UA"/>
        </w:rPr>
      </w:pPr>
      <w:r w:rsidRPr="0015152D">
        <w:rPr>
          <w:sz w:val="28"/>
          <w:szCs w:val="28"/>
          <w:lang w:val="uk-UA"/>
        </w:rPr>
        <w:t>Проблема в виховній роботі гімназії залишається, зокрема:</w:t>
      </w:r>
    </w:p>
    <w:p w:rsidR="00FD33D7" w:rsidRPr="0015152D" w:rsidRDefault="00FD33D7" w:rsidP="00FD33D7">
      <w:pPr>
        <w:ind w:firstLine="567"/>
        <w:jc w:val="both"/>
        <w:rPr>
          <w:sz w:val="28"/>
          <w:szCs w:val="28"/>
          <w:lang w:val="uk-UA"/>
        </w:rPr>
      </w:pPr>
      <w:r w:rsidRPr="0015152D">
        <w:rPr>
          <w:sz w:val="28"/>
          <w:szCs w:val="28"/>
          <w:lang w:val="uk-UA"/>
        </w:rPr>
        <w:t>Робота над створенням  належних умов для особистісного зростання кожного вихованця (створення ситуацій успіху та підтримки), його психолого-педагогічний супровід.</w:t>
      </w:r>
    </w:p>
    <w:p w:rsidR="00FD33D7" w:rsidRPr="0015152D" w:rsidRDefault="00FD33D7" w:rsidP="00FD33D7">
      <w:pPr>
        <w:pStyle w:val="11"/>
        <w:ind w:left="0"/>
        <w:rPr>
          <w:sz w:val="28"/>
          <w:szCs w:val="28"/>
          <w:lang w:val="uk-UA"/>
        </w:rPr>
      </w:pPr>
      <w:r>
        <w:rPr>
          <w:sz w:val="28"/>
          <w:szCs w:val="28"/>
          <w:lang w:val="uk-UA"/>
        </w:rPr>
        <w:t xml:space="preserve">        </w:t>
      </w:r>
      <w:r w:rsidRPr="0015152D">
        <w:rPr>
          <w:sz w:val="28"/>
          <w:szCs w:val="28"/>
          <w:lang w:val="uk-UA"/>
        </w:rPr>
        <w:t>Проблема оптимального поєднання форм організації виховної роботи, : індивідуальної, групової, масової.</w:t>
      </w:r>
    </w:p>
    <w:p w:rsidR="00FD33D7" w:rsidRPr="0015152D" w:rsidRDefault="00FD33D7" w:rsidP="00FD33D7">
      <w:pPr>
        <w:rPr>
          <w:sz w:val="28"/>
          <w:szCs w:val="28"/>
          <w:lang w:val="uk-UA"/>
        </w:rPr>
      </w:pPr>
      <w:r w:rsidRPr="0015152D">
        <w:rPr>
          <w:sz w:val="28"/>
          <w:szCs w:val="28"/>
          <w:lang w:val="uk-UA"/>
        </w:rPr>
        <w:t>Саме в такому ракурсі потрібно посилити контроль і керівництво.</w:t>
      </w:r>
    </w:p>
    <w:p w:rsidR="00FD33D7" w:rsidRDefault="00FD33D7" w:rsidP="00FD33D7">
      <w:pPr>
        <w:ind w:firstLine="567"/>
        <w:jc w:val="both"/>
        <w:rPr>
          <w:sz w:val="28"/>
          <w:szCs w:val="28"/>
          <w:lang w:val="uk-UA"/>
        </w:rPr>
      </w:pPr>
    </w:p>
    <w:p w:rsidR="00FD33D7" w:rsidRPr="0015152D" w:rsidRDefault="00FD33D7" w:rsidP="00FD33D7">
      <w:pPr>
        <w:ind w:firstLine="567"/>
        <w:jc w:val="both"/>
        <w:rPr>
          <w:sz w:val="28"/>
          <w:szCs w:val="28"/>
        </w:rPr>
      </w:pPr>
      <w:r w:rsidRPr="0015152D">
        <w:rPr>
          <w:sz w:val="28"/>
          <w:szCs w:val="28"/>
          <w:lang w:val="uk-UA"/>
        </w:rPr>
        <w:t xml:space="preserve">Підсумовуючи сказане, слід зазначити, що виховна робота проводилась на різних рівнях: патріотичному вихованні – високий, виховні заходи з класами – посередній. </w:t>
      </w:r>
    </w:p>
    <w:p w:rsidR="00FD33D7" w:rsidRPr="0015152D" w:rsidRDefault="00FD33D7" w:rsidP="00FD33D7">
      <w:pPr>
        <w:pStyle w:val="11"/>
        <w:ind w:left="0"/>
        <w:jc w:val="both"/>
        <w:rPr>
          <w:sz w:val="28"/>
          <w:szCs w:val="28"/>
        </w:rPr>
      </w:pPr>
      <w:r w:rsidRPr="0015152D">
        <w:rPr>
          <w:sz w:val="28"/>
          <w:szCs w:val="28"/>
          <w:lang w:val="uk-UA"/>
        </w:rPr>
        <w:t xml:space="preserve">        За результатами аналізу роботи колективу гімназ</w:t>
      </w:r>
      <w:r>
        <w:rPr>
          <w:sz w:val="28"/>
          <w:szCs w:val="28"/>
          <w:lang w:val="uk-UA"/>
        </w:rPr>
        <w:t>ії за попередні навчальні роки,</w:t>
      </w:r>
      <w:r w:rsidRPr="0015152D">
        <w:rPr>
          <w:sz w:val="28"/>
          <w:szCs w:val="28"/>
          <w:lang w:val="uk-UA"/>
        </w:rPr>
        <w:t xml:space="preserve"> враховуючи визначені недоліки,</w:t>
      </w:r>
      <w:r>
        <w:rPr>
          <w:sz w:val="28"/>
          <w:szCs w:val="28"/>
          <w:lang w:val="uk-UA"/>
        </w:rPr>
        <w:t xml:space="preserve"> зміни, потреби здобувачів освіти, </w:t>
      </w:r>
      <w:r w:rsidRPr="0015152D">
        <w:rPr>
          <w:sz w:val="28"/>
          <w:szCs w:val="28"/>
          <w:lang w:val="uk-UA"/>
        </w:rPr>
        <w:t>керуючись нормативною базою та новими вимогами і по</w:t>
      </w:r>
      <w:r>
        <w:rPr>
          <w:sz w:val="28"/>
          <w:szCs w:val="28"/>
          <w:lang w:val="uk-UA"/>
        </w:rPr>
        <w:t>требами розвитку</w:t>
      </w:r>
      <w:r w:rsidRPr="0015152D">
        <w:rPr>
          <w:sz w:val="28"/>
          <w:szCs w:val="28"/>
          <w:lang w:val="uk-UA"/>
        </w:rPr>
        <w:t>, поставлено наступні завдання:</w:t>
      </w:r>
    </w:p>
    <w:p w:rsidR="00FD33D7" w:rsidRPr="0015152D" w:rsidRDefault="00FD33D7" w:rsidP="00FD33D7">
      <w:pPr>
        <w:pStyle w:val="11"/>
        <w:ind w:left="0"/>
        <w:jc w:val="both"/>
        <w:rPr>
          <w:sz w:val="28"/>
          <w:szCs w:val="28"/>
          <w:lang w:val="uk-UA"/>
        </w:rPr>
      </w:pPr>
      <w:r w:rsidRPr="0015152D">
        <w:rPr>
          <w:sz w:val="28"/>
          <w:szCs w:val="28"/>
        </w:rPr>
        <w:t xml:space="preserve">        </w:t>
      </w:r>
      <w:r w:rsidRPr="0015152D">
        <w:rPr>
          <w:sz w:val="28"/>
          <w:szCs w:val="28"/>
          <w:lang w:val="uk-UA"/>
        </w:rPr>
        <w:t>Продовжити діяльність навчального закладу над реалізацією виховної проблеми «Формування і розвиток високоінтелектуальної, свідомої, творчої особистості з високими духовними потребами, громадською позицією, готовою до конкурентного вибору свого місця в житті».</w:t>
      </w:r>
    </w:p>
    <w:p w:rsidR="00FD33D7" w:rsidRPr="0015152D" w:rsidRDefault="00FD33D7" w:rsidP="00FD33D7">
      <w:pPr>
        <w:pStyle w:val="11"/>
        <w:numPr>
          <w:ilvl w:val="0"/>
          <w:numId w:val="38"/>
        </w:numPr>
        <w:jc w:val="both"/>
        <w:rPr>
          <w:sz w:val="28"/>
          <w:szCs w:val="28"/>
          <w:lang w:val="uk-UA"/>
        </w:rPr>
      </w:pPr>
      <w:r w:rsidRPr="0015152D">
        <w:rPr>
          <w:sz w:val="28"/>
          <w:szCs w:val="28"/>
          <w:lang w:val="uk-UA"/>
        </w:rPr>
        <w:lastRenderedPageBreak/>
        <w:t>Підпорядковувати діяльність навчального закладу та спланувати виховну роботу гімназії на визначення практичних шляхів розвитку освітнього процесу в рамках реалізації проблеми – мотивувати членів педагогічного колективу до вироблення власного бачення та шляхів реалізації проблеми.</w:t>
      </w:r>
    </w:p>
    <w:p w:rsidR="00FD33D7" w:rsidRPr="0015152D" w:rsidRDefault="00FD33D7" w:rsidP="00FD33D7">
      <w:pPr>
        <w:pStyle w:val="11"/>
        <w:numPr>
          <w:ilvl w:val="0"/>
          <w:numId w:val="38"/>
        </w:numPr>
        <w:jc w:val="both"/>
        <w:rPr>
          <w:sz w:val="28"/>
          <w:szCs w:val="28"/>
          <w:lang w:val="uk-UA"/>
        </w:rPr>
      </w:pPr>
      <w:r w:rsidRPr="0015152D">
        <w:rPr>
          <w:sz w:val="28"/>
          <w:szCs w:val="28"/>
          <w:lang w:val="uk-UA"/>
        </w:rPr>
        <w:t>Створити здоров</w:t>
      </w:r>
      <w:r w:rsidRPr="0015152D">
        <w:rPr>
          <w:sz w:val="28"/>
          <w:szCs w:val="28"/>
        </w:rPr>
        <w:t>’</w:t>
      </w:r>
      <w:r w:rsidRPr="0015152D">
        <w:rPr>
          <w:sz w:val="28"/>
          <w:szCs w:val="28"/>
          <w:lang w:val="uk-UA"/>
        </w:rPr>
        <w:t>язберігаюче середовище в навчальному закладі, формувати навички здорового способу життя гімназистів, посилити роль формування та осмислення духовних і моральних цінностей учнівської молоді; виховувати повагу до Конституції держави, державних символів, до державної мови, історії України, знання яких повинні стати пріоритетним в організації навчально-виховної роботи у навчальному закладі.</w:t>
      </w:r>
    </w:p>
    <w:p w:rsidR="00FD33D7" w:rsidRPr="0015152D" w:rsidRDefault="00FD33D7" w:rsidP="00FD33D7">
      <w:pPr>
        <w:pStyle w:val="11"/>
        <w:numPr>
          <w:ilvl w:val="0"/>
          <w:numId w:val="38"/>
        </w:numPr>
        <w:jc w:val="both"/>
        <w:rPr>
          <w:sz w:val="28"/>
          <w:szCs w:val="28"/>
          <w:lang w:val="uk-UA"/>
        </w:rPr>
      </w:pPr>
      <w:r w:rsidRPr="0015152D">
        <w:rPr>
          <w:sz w:val="28"/>
          <w:szCs w:val="28"/>
          <w:lang w:val="uk-UA"/>
        </w:rPr>
        <w:t xml:space="preserve">З метою патріотичного виховання сприяти проведенню різноманітних заходів: «Мистецтво жити гідно», "Герої не вмирають – вони живуть у наших серцях", «З Україною в серці».       </w:t>
      </w:r>
    </w:p>
    <w:p w:rsidR="00FD33D7" w:rsidRPr="0015152D" w:rsidRDefault="00FD33D7" w:rsidP="00FD33D7">
      <w:pPr>
        <w:pStyle w:val="11"/>
        <w:numPr>
          <w:ilvl w:val="0"/>
          <w:numId w:val="38"/>
        </w:numPr>
        <w:jc w:val="both"/>
        <w:rPr>
          <w:sz w:val="28"/>
          <w:szCs w:val="28"/>
          <w:lang w:val="uk-UA"/>
        </w:rPr>
      </w:pPr>
      <w:r w:rsidRPr="0015152D">
        <w:rPr>
          <w:sz w:val="28"/>
          <w:szCs w:val="28"/>
          <w:lang w:val="uk-UA"/>
        </w:rPr>
        <w:t>Сприяти, щоб навчальний заклад став для кожної дитини осередком становлення громадянина-патріота України, готового брати на себе відповідальність самовіддано розбудовувати країну як  суверенну, незалежну, демократичну державу, сприяти єдності української політичної нації та встановленню громадянського миру й злагоди в суспільстві;</w:t>
      </w:r>
    </w:p>
    <w:p w:rsidR="00FD33D7" w:rsidRPr="0015152D" w:rsidRDefault="00FD33D7" w:rsidP="00FD33D7">
      <w:pPr>
        <w:pStyle w:val="11"/>
        <w:numPr>
          <w:ilvl w:val="0"/>
          <w:numId w:val="38"/>
        </w:numPr>
        <w:jc w:val="both"/>
        <w:rPr>
          <w:sz w:val="28"/>
          <w:szCs w:val="28"/>
          <w:lang w:val="uk-UA"/>
        </w:rPr>
      </w:pPr>
      <w:r w:rsidRPr="0015152D">
        <w:rPr>
          <w:sz w:val="28"/>
          <w:szCs w:val="28"/>
          <w:lang w:val="uk-UA"/>
        </w:rPr>
        <w:t>Упродовж року учням, батькам та вчителям брати активну участь у акціях на допомогу захисникам ЗСО;</w:t>
      </w:r>
    </w:p>
    <w:p w:rsidR="00FD33D7" w:rsidRPr="0015152D" w:rsidRDefault="00FD33D7" w:rsidP="00FD33D7">
      <w:pPr>
        <w:pStyle w:val="11"/>
        <w:numPr>
          <w:ilvl w:val="0"/>
          <w:numId w:val="38"/>
        </w:numPr>
        <w:jc w:val="both"/>
        <w:rPr>
          <w:sz w:val="28"/>
          <w:szCs w:val="28"/>
          <w:lang w:val="uk-UA"/>
        </w:rPr>
      </w:pPr>
      <w:r w:rsidRPr="0015152D">
        <w:rPr>
          <w:sz w:val="28"/>
          <w:szCs w:val="28"/>
          <w:lang w:val="uk-UA"/>
        </w:rPr>
        <w:t xml:space="preserve">Сприяти проведенню волонтерських акцій, взяти шефство над родинами учасників ЗСО, проводити зустрічі з учасниками бойових дій, які воювали на Сході України та волонтерами. </w:t>
      </w:r>
    </w:p>
    <w:p w:rsidR="00FD33D7" w:rsidRPr="0015152D" w:rsidRDefault="00FD33D7" w:rsidP="00FD33D7">
      <w:pPr>
        <w:pStyle w:val="11"/>
        <w:numPr>
          <w:ilvl w:val="0"/>
          <w:numId w:val="38"/>
        </w:numPr>
        <w:jc w:val="both"/>
        <w:rPr>
          <w:sz w:val="28"/>
          <w:szCs w:val="28"/>
          <w:lang w:val="uk-UA"/>
        </w:rPr>
      </w:pPr>
      <w:r w:rsidRPr="0015152D">
        <w:rPr>
          <w:sz w:val="28"/>
          <w:szCs w:val="28"/>
          <w:lang w:val="uk-UA"/>
        </w:rPr>
        <w:t>Забезпечити сприятливі умови для виховання учнів, роботи вчителів та працівників школи відповідно до вимог з охорони праці, пожежної безпеки, санітарних норм та безпеки життєдіяльності.</w:t>
      </w:r>
    </w:p>
    <w:p w:rsidR="00FD33D7" w:rsidRPr="0015152D" w:rsidRDefault="00FD33D7" w:rsidP="00FD33D7">
      <w:pPr>
        <w:pStyle w:val="11"/>
        <w:numPr>
          <w:ilvl w:val="0"/>
          <w:numId w:val="38"/>
        </w:numPr>
        <w:jc w:val="both"/>
        <w:rPr>
          <w:sz w:val="28"/>
          <w:szCs w:val="28"/>
          <w:lang w:val="uk-UA"/>
        </w:rPr>
      </w:pPr>
      <w:r w:rsidRPr="0015152D">
        <w:rPr>
          <w:sz w:val="28"/>
          <w:szCs w:val="28"/>
          <w:lang w:val="uk-UA"/>
        </w:rPr>
        <w:t>Забезпечити подальший розвиток учнівського самоврядування, широкого залучення його до вирішення питань організації навчально-виховного процесу, розвитку громадянської активності, організації здорового способу життя;</w:t>
      </w:r>
    </w:p>
    <w:p w:rsidR="00FD33D7" w:rsidRPr="0015152D" w:rsidRDefault="00FD33D7" w:rsidP="00FD33D7">
      <w:pPr>
        <w:pStyle w:val="11"/>
        <w:numPr>
          <w:ilvl w:val="0"/>
          <w:numId w:val="38"/>
        </w:numPr>
        <w:jc w:val="both"/>
        <w:rPr>
          <w:sz w:val="28"/>
          <w:szCs w:val="28"/>
          <w:lang w:val="uk-UA"/>
        </w:rPr>
      </w:pPr>
      <w:r w:rsidRPr="0015152D">
        <w:rPr>
          <w:sz w:val="28"/>
          <w:szCs w:val="28"/>
          <w:lang w:val="uk-UA"/>
        </w:rPr>
        <w:t>Разом з органами внутрішніх справ, службою у справах дітей, місцевими радами, громадськістю здійснювати профілактичну роботу з неповнолітніми, схильними до бродяжництва та скоєння злочинів;</w:t>
      </w:r>
    </w:p>
    <w:p w:rsidR="00FD33D7" w:rsidRPr="0015152D" w:rsidRDefault="00FD33D7" w:rsidP="00FD33D7">
      <w:pPr>
        <w:pStyle w:val="11"/>
        <w:numPr>
          <w:ilvl w:val="0"/>
          <w:numId w:val="38"/>
        </w:numPr>
        <w:jc w:val="both"/>
        <w:rPr>
          <w:sz w:val="28"/>
          <w:szCs w:val="28"/>
          <w:lang w:val="uk-UA"/>
        </w:rPr>
      </w:pPr>
      <w:r w:rsidRPr="0015152D">
        <w:rPr>
          <w:sz w:val="28"/>
          <w:szCs w:val="28"/>
          <w:lang w:val="uk-UA"/>
        </w:rPr>
        <w:t>Здійснювати роботу щодо поліпшення умов виховання, навчання та оздоровлення, матеріального забезпечення та захисту прав дітей-сиріт і дітей, позбавлених батьківського піклування.</w:t>
      </w:r>
    </w:p>
    <w:p w:rsidR="00FD33D7" w:rsidRDefault="00FD33D7" w:rsidP="00FD33D7">
      <w:pPr>
        <w:pStyle w:val="11"/>
        <w:numPr>
          <w:ilvl w:val="0"/>
          <w:numId w:val="38"/>
        </w:numPr>
        <w:jc w:val="both"/>
        <w:rPr>
          <w:sz w:val="28"/>
          <w:szCs w:val="28"/>
          <w:lang w:val="uk-UA"/>
        </w:rPr>
      </w:pPr>
      <w:r w:rsidRPr="0015152D">
        <w:rPr>
          <w:sz w:val="28"/>
          <w:szCs w:val="28"/>
          <w:lang w:val="uk-UA"/>
        </w:rPr>
        <w:t>Цілеспрямовано здійснювати національно - патріотичну виховну роботу.</w:t>
      </w:r>
    </w:p>
    <w:p w:rsidR="00FD33D7" w:rsidRDefault="00FD33D7" w:rsidP="00FD33D7">
      <w:pPr>
        <w:pStyle w:val="11"/>
        <w:numPr>
          <w:ilvl w:val="0"/>
          <w:numId w:val="24"/>
        </w:numPr>
        <w:jc w:val="both"/>
        <w:rPr>
          <w:sz w:val="28"/>
          <w:szCs w:val="28"/>
          <w:lang w:val="uk-UA"/>
        </w:rPr>
      </w:pPr>
      <w:r>
        <w:rPr>
          <w:sz w:val="28"/>
          <w:szCs w:val="28"/>
          <w:lang w:val="uk-UA"/>
        </w:rPr>
        <w:t>Робота педагога – організатора.</w:t>
      </w:r>
    </w:p>
    <w:p w:rsidR="00FD33D7" w:rsidRPr="00FD33D7" w:rsidRDefault="00FD33D7" w:rsidP="00FD33D7">
      <w:pPr>
        <w:pStyle w:val="11"/>
        <w:jc w:val="both"/>
        <w:rPr>
          <w:sz w:val="28"/>
          <w:szCs w:val="28"/>
          <w:lang w:val="uk-UA"/>
        </w:rPr>
      </w:pPr>
      <w:r w:rsidRPr="00FD33D7">
        <w:rPr>
          <w:sz w:val="28"/>
          <w:szCs w:val="28"/>
          <w:lang w:val="uk-UA"/>
        </w:rPr>
        <w:t>Виховання – проблема вічна. Відколи існує людство, відтоді й дбає про потомство й продовження роду. Від батьків передається генетичний код, рідна мова, матеріальна й духовна культура, що забезпечує прогрес суспільства, наступність і спадкоємність поколінь.</w:t>
      </w:r>
    </w:p>
    <w:p w:rsidR="00FD33D7" w:rsidRPr="00FD33D7" w:rsidRDefault="00FD33D7" w:rsidP="00FD33D7">
      <w:pPr>
        <w:pStyle w:val="11"/>
        <w:jc w:val="both"/>
        <w:rPr>
          <w:sz w:val="28"/>
          <w:szCs w:val="28"/>
          <w:lang w:val="uk-UA"/>
        </w:rPr>
      </w:pPr>
      <w:r w:rsidRPr="00FD33D7">
        <w:rPr>
          <w:sz w:val="28"/>
          <w:szCs w:val="28"/>
          <w:lang w:val="uk-UA"/>
        </w:rPr>
        <w:lastRenderedPageBreak/>
        <w:t>При плануванні виховної роботи я включала завдання, практична реалізація яких спрямована на формування особистісних рис громадянина України, що включають в себе національну свідомість, розвиток духовності, моральну, художньо-естетичну, правову, трудову, фізичну, економічну культуру, які реалізуються та такими напрямками:</w:t>
      </w:r>
    </w:p>
    <w:p w:rsidR="00FD33D7" w:rsidRPr="00FD33D7" w:rsidRDefault="00FD33D7" w:rsidP="00FD33D7">
      <w:pPr>
        <w:pStyle w:val="11"/>
        <w:jc w:val="both"/>
        <w:rPr>
          <w:sz w:val="28"/>
          <w:szCs w:val="28"/>
          <w:lang w:val="uk-UA"/>
        </w:rPr>
      </w:pPr>
      <w:r w:rsidRPr="00FD33D7">
        <w:rPr>
          <w:sz w:val="28"/>
          <w:szCs w:val="28"/>
          <w:lang w:val="uk-UA"/>
        </w:rPr>
        <w:t>- формування національної свідомості і самосвідомості;</w:t>
      </w:r>
    </w:p>
    <w:p w:rsidR="00FD33D7" w:rsidRPr="00FD33D7" w:rsidRDefault="00FD33D7" w:rsidP="00FD33D7">
      <w:pPr>
        <w:pStyle w:val="11"/>
        <w:jc w:val="both"/>
        <w:rPr>
          <w:sz w:val="28"/>
          <w:szCs w:val="28"/>
          <w:lang w:val="uk-UA"/>
        </w:rPr>
      </w:pPr>
      <w:r w:rsidRPr="00FD33D7">
        <w:rPr>
          <w:sz w:val="28"/>
          <w:szCs w:val="28"/>
          <w:lang w:val="uk-UA"/>
        </w:rPr>
        <w:t>- виховання духовної культури особистості;</w:t>
      </w:r>
    </w:p>
    <w:p w:rsidR="00FD33D7" w:rsidRPr="00FD33D7" w:rsidRDefault="00FD33D7" w:rsidP="00FD33D7">
      <w:pPr>
        <w:pStyle w:val="11"/>
        <w:jc w:val="both"/>
        <w:rPr>
          <w:sz w:val="28"/>
          <w:szCs w:val="28"/>
          <w:lang w:val="uk-UA"/>
        </w:rPr>
      </w:pPr>
      <w:r w:rsidRPr="00FD33D7">
        <w:rPr>
          <w:sz w:val="28"/>
          <w:szCs w:val="28"/>
          <w:lang w:val="uk-UA"/>
        </w:rPr>
        <w:t>- виховання поваги до Конституції, законодавства України, державної символіки;</w:t>
      </w:r>
    </w:p>
    <w:p w:rsidR="00FD33D7" w:rsidRPr="00FD33D7" w:rsidRDefault="00FD33D7" w:rsidP="00FD33D7">
      <w:pPr>
        <w:pStyle w:val="11"/>
        <w:jc w:val="both"/>
        <w:rPr>
          <w:sz w:val="28"/>
          <w:szCs w:val="28"/>
          <w:lang w:val="uk-UA"/>
        </w:rPr>
      </w:pPr>
      <w:r w:rsidRPr="00FD33D7">
        <w:rPr>
          <w:sz w:val="28"/>
          <w:szCs w:val="28"/>
          <w:lang w:val="uk-UA"/>
        </w:rPr>
        <w:t>- формування високої мовної культури;</w:t>
      </w:r>
    </w:p>
    <w:p w:rsidR="00FD33D7" w:rsidRPr="00FD33D7" w:rsidRDefault="00FD33D7" w:rsidP="00FD33D7">
      <w:pPr>
        <w:pStyle w:val="11"/>
        <w:jc w:val="both"/>
        <w:rPr>
          <w:sz w:val="28"/>
          <w:szCs w:val="28"/>
          <w:lang w:val="uk-UA"/>
        </w:rPr>
      </w:pPr>
      <w:r w:rsidRPr="00FD33D7">
        <w:rPr>
          <w:sz w:val="28"/>
          <w:szCs w:val="28"/>
          <w:lang w:val="uk-UA"/>
        </w:rPr>
        <w:t>- формування високої художньо-естетичної культури;</w:t>
      </w:r>
    </w:p>
    <w:p w:rsidR="00FD33D7" w:rsidRPr="00FD33D7" w:rsidRDefault="00FD33D7" w:rsidP="00FD33D7">
      <w:pPr>
        <w:pStyle w:val="11"/>
        <w:jc w:val="both"/>
        <w:rPr>
          <w:sz w:val="28"/>
          <w:szCs w:val="28"/>
          <w:lang w:val="uk-UA"/>
        </w:rPr>
      </w:pPr>
      <w:r w:rsidRPr="00FD33D7">
        <w:rPr>
          <w:sz w:val="28"/>
          <w:szCs w:val="28"/>
          <w:lang w:val="uk-UA"/>
        </w:rPr>
        <w:t>- утвердження принципів загальнолюдської моралі;</w:t>
      </w:r>
    </w:p>
    <w:p w:rsidR="00FD33D7" w:rsidRPr="00FD33D7" w:rsidRDefault="00FD33D7" w:rsidP="00FD33D7">
      <w:pPr>
        <w:pStyle w:val="11"/>
        <w:jc w:val="both"/>
        <w:rPr>
          <w:sz w:val="28"/>
          <w:szCs w:val="28"/>
          <w:lang w:val="uk-UA"/>
        </w:rPr>
      </w:pPr>
      <w:r w:rsidRPr="00FD33D7">
        <w:rPr>
          <w:sz w:val="28"/>
          <w:szCs w:val="28"/>
          <w:lang w:val="uk-UA"/>
        </w:rPr>
        <w:t>- формування творчої, працелюбної особистості;</w:t>
      </w:r>
    </w:p>
    <w:p w:rsidR="00FD33D7" w:rsidRPr="00FD33D7" w:rsidRDefault="00FD33D7" w:rsidP="00FD33D7">
      <w:pPr>
        <w:pStyle w:val="11"/>
        <w:jc w:val="both"/>
        <w:rPr>
          <w:sz w:val="28"/>
          <w:szCs w:val="28"/>
          <w:lang w:val="uk-UA"/>
        </w:rPr>
      </w:pPr>
      <w:r w:rsidRPr="00FD33D7">
        <w:rPr>
          <w:sz w:val="28"/>
          <w:szCs w:val="28"/>
          <w:lang w:val="uk-UA"/>
        </w:rPr>
        <w:t>- формування екологічної культури людини;</w:t>
      </w:r>
    </w:p>
    <w:p w:rsidR="00FD33D7" w:rsidRPr="00FD33D7" w:rsidRDefault="00FD33D7" w:rsidP="00FD33D7">
      <w:pPr>
        <w:pStyle w:val="11"/>
        <w:jc w:val="both"/>
        <w:rPr>
          <w:sz w:val="28"/>
          <w:szCs w:val="28"/>
          <w:lang w:val="uk-UA"/>
        </w:rPr>
      </w:pPr>
      <w:r w:rsidRPr="00FD33D7">
        <w:rPr>
          <w:sz w:val="28"/>
          <w:szCs w:val="28"/>
          <w:lang w:val="uk-UA"/>
        </w:rPr>
        <w:t>- розвиток індивідуальних здібностей і талантів молоді;</w:t>
      </w:r>
    </w:p>
    <w:p w:rsidR="00FD33D7" w:rsidRPr="00FD33D7" w:rsidRDefault="00FD33D7" w:rsidP="00FD33D7">
      <w:pPr>
        <w:pStyle w:val="11"/>
        <w:jc w:val="both"/>
        <w:rPr>
          <w:sz w:val="28"/>
          <w:szCs w:val="28"/>
          <w:lang w:val="uk-UA"/>
        </w:rPr>
      </w:pPr>
      <w:r w:rsidRPr="00FD33D7">
        <w:rPr>
          <w:sz w:val="28"/>
          <w:szCs w:val="28"/>
          <w:lang w:val="uk-UA"/>
        </w:rPr>
        <w:t xml:space="preserve">  Керувалася Законом України «Про освіту»,  Декларацією прав дитини, Конвенцією ООН права дитини, Конституцією України, Концепцією «Національна система освіти»,  Національна доктрина розвитку освіти, Національна програма виховання дітей та учнівської молоді в Україні,  Регіональна концепція виховної діяльності закладів освіти, «Основними орієнтирами виховання учнів  5-11 класів загальноосвітніх навчальних закладів України» та працювала згідно Концепції національно - патріотичного виховання дітей та молоді.   </w:t>
      </w:r>
    </w:p>
    <w:p w:rsidR="00FD33D7" w:rsidRPr="00FD33D7" w:rsidRDefault="00FD33D7" w:rsidP="00FD33D7">
      <w:pPr>
        <w:pStyle w:val="11"/>
        <w:jc w:val="both"/>
        <w:rPr>
          <w:sz w:val="28"/>
          <w:szCs w:val="28"/>
          <w:lang w:val="uk-UA"/>
        </w:rPr>
      </w:pPr>
      <w:r w:rsidRPr="00FD33D7">
        <w:rPr>
          <w:sz w:val="28"/>
          <w:szCs w:val="28"/>
          <w:lang w:val="uk-UA"/>
        </w:rPr>
        <w:t xml:space="preserve">    Система виховної роботи гімназії розроблена згідно нахилів та обдарувань учнів із метою формування активного громадянина демократичного суспільства, який би у своїй життєдіяльності керував національними та загальнообов’язковими цінностями. </w:t>
      </w:r>
    </w:p>
    <w:p w:rsidR="00FD33D7" w:rsidRPr="00FD33D7" w:rsidRDefault="00FD33D7" w:rsidP="00FD33D7">
      <w:pPr>
        <w:pStyle w:val="11"/>
        <w:jc w:val="both"/>
        <w:rPr>
          <w:sz w:val="28"/>
          <w:szCs w:val="28"/>
          <w:lang w:val="uk-UA"/>
        </w:rPr>
      </w:pPr>
      <w:r w:rsidRPr="00FD33D7">
        <w:rPr>
          <w:sz w:val="28"/>
          <w:szCs w:val="28"/>
          <w:lang w:val="uk-UA"/>
        </w:rPr>
        <w:t xml:space="preserve">    Провідною ідеєю моєї виховної роботи є формування внутрішньої системи моральних регуляторів поведінки, активної громадської позиції громадянина України, розвиток особистості учнів, формування їх інтелектуального та морального потенціалу, виховання в школярів цілісного сприйняття навколишньої соціальної та природної діяльності.       </w:t>
      </w:r>
    </w:p>
    <w:p w:rsidR="00FD33D7" w:rsidRPr="00FD33D7" w:rsidRDefault="00FD33D7" w:rsidP="00FD33D7">
      <w:pPr>
        <w:pStyle w:val="11"/>
        <w:jc w:val="both"/>
        <w:rPr>
          <w:sz w:val="28"/>
          <w:szCs w:val="28"/>
          <w:lang w:val="uk-UA"/>
        </w:rPr>
      </w:pPr>
      <w:r w:rsidRPr="00FD33D7">
        <w:rPr>
          <w:sz w:val="28"/>
          <w:szCs w:val="28"/>
          <w:lang w:val="uk-UA"/>
        </w:rPr>
        <w:t xml:space="preserve">   Особливу увагу у виховному процесі звертала на формування активної громадської позиції в дітей, реалізації творчих та розумових здібностей, створення передумов для подальшого успішного життя, виховання і розвиток здорової та активної життєдіяльності особистості.</w:t>
      </w:r>
    </w:p>
    <w:p w:rsidR="00FD33D7" w:rsidRPr="00FD33D7" w:rsidRDefault="00FD33D7" w:rsidP="00FD33D7">
      <w:pPr>
        <w:pStyle w:val="11"/>
        <w:jc w:val="both"/>
        <w:rPr>
          <w:sz w:val="28"/>
          <w:szCs w:val="28"/>
          <w:lang w:val="uk-UA"/>
        </w:rPr>
      </w:pPr>
      <w:r w:rsidRPr="00FD33D7">
        <w:rPr>
          <w:sz w:val="28"/>
          <w:szCs w:val="28"/>
          <w:lang w:val="uk-UA"/>
        </w:rPr>
        <w:t xml:space="preserve">    При плануванні виховної роботи на 2019/2020н.р., намагалася  поєднати  всі напрямки виховання, які взаємопов’язані, органічно доповнюють один одного, сприяють створенню комфортного виховного середовища та спрямовуються на </w:t>
      </w:r>
      <w:r w:rsidRPr="00FD33D7">
        <w:rPr>
          <w:sz w:val="28"/>
          <w:szCs w:val="28"/>
          <w:lang w:val="uk-UA"/>
        </w:rPr>
        <w:lastRenderedPageBreak/>
        <w:t>набуття особистістю необхідних життєвих компетентностей необхідних для усвідомлення сенсу свого життя та активної участі у житті суспільства.</w:t>
      </w:r>
    </w:p>
    <w:p w:rsidR="00FD33D7" w:rsidRPr="00FD33D7" w:rsidRDefault="00FD33D7" w:rsidP="00FD33D7">
      <w:pPr>
        <w:pStyle w:val="11"/>
        <w:jc w:val="both"/>
        <w:rPr>
          <w:sz w:val="28"/>
          <w:szCs w:val="28"/>
          <w:lang w:val="uk-UA"/>
        </w:rPr>
      </w:pPr>
    </w:p>
    <w:p w:rsidR="00FD33D7" w:rsidRPr="00FD33D7" w:rsidRDefault="00FD33D7" w:rsidP="00FD33D7">
      <w:pPr>
        <w:pStyle w:val="11"/>
        <w:jc w:val="both"/>
        <w:rPr>
          <w:sz w:val="28"/>
          <w:szCs w:val="28"/>
          <w:lang w:val="uk-UA"/>
        </w:rPr>
      </w:pPr>
    </w:p>
    <w:p w:rsidR="00FD33D7" w:rsidRPr="00FD33D7" w:rsidRDefault="00FD33D7" w:rsidP="00FD33D7">
      <w:pPr>
        <w:pStyle w:val="11"/>
        <w:jc w:val="both"/>
        <w:rPr>
          <w:sz w:val="28"/>
          <w:szCs w:val="28"/>
          <w:lang w:val="uk-UA"/>
        </w:rPr>
      </w:pPr>
    </w:p>
    <w:p w:rsidR="00FD33D7" w:rsidRPr="00FD33D7" w:rsidRDefault="00FD33D7" w:rsidP="00FD33D7">
      <w:pPr>
        <w:pStyle w:val="11"/>
        <w:jc w:val="both"/>
        <w:rPr>
          <w:sz w:val="28"/>
          <w:szCs w:val="28"/>
          <w:lang w:val="uk-UA"/>
        </w:rPr>
      </w:pPr>
      <w:r w:rsidRPr="00FD33D7">
        <w:rPr>
          <w:sz w:val="28"/>
          <w:szCs w:val="28"/>
          <w:lang w:val="uk-UA"/>
        </w:rPr>
        <w:t xml:space="preserve">      Сучасне виховне середовище розглядає громадянське виховання, необхідне для формування та самореалізації свідомого громадянина, патріота, професіонала. Саме тому всю структуру виховної роботи гімназії розглядала з позиції громадянського виховання.  Щопонеділка та щоп’ятниці лінійка розпочинається і закінчується з прослуховування Державного Гімну України, що не лише сприяє формуванню національної свідомості та поваги до державних символів, а й дисциплінує гімназистів, привчає до порядку. У кожній класній кімнаті створені куточки національної символіки, які сприяють вивченню правил вживання національної символіки України. Розроблена система заходів, які сприяють вихованні патріотичних почуттів, національної гідності, викликають інтерес до вивчення минулого нашого народу. Виховна справа «Національна символіка України», лінійка «Уроки пам’яті», тематичний тиждень рідної мови, лінійка до Дня Соборності, змагання «Веселі старти» до Дня збройних сил України, акція «Милосердя» розвивали у дітей визнання духовної єдності поколінь, формували соціальну активність та здатність узяти на себе відповідальність. </w:t>
      </w:r>
    </w:p>
    <w:p w:rsidR="00FD33D7" w:rsidRPr="00FD33D7" w:rsidRDefault="00FD33D7" w:rsidP="00FD33D7">
      <w:pPr>
        <w:pStyle w:val="11"/>
        <w:jc w:val="both"/>
        <w:rPr>
          <w:sz w:val="28"/>
          <w:szCs w:val="28"/>
          <w:lang w:val="uk-UA"/>
        </w:rPr>
      </w:pPr>
      <w:r w:rsidRPr="00FD33D7">
        <w:rPr>
          <w:sz w:val="28"/>
          <w:szCs w:val="28"/>
          <w:lang w:val="uk-UA"/>
        </w:rPr>
        <w:t xml:space="preserve">     Важливе місце для адаптації учнів до соціального середовища займала правова освіта, яка забезпечується не лише курсом правознавства у 9 класі, а й вивченням уроків та факультативів правознавства починаючи з 5 по 11 клас та систематичною виховною роботою з даного напрямку.</w:t>
      </w:r>
    </w:p>
    <w:p w:rsidR="00FD33D7" w:rsidRPr="00FD33D7" w:rsidRDefault="00FD33D7" w:rsidP="00FD33D7">
      <w:pPr>
        <w:pStyle w:val="11"/>
        <w:jc w:val="both"/>
        <w:rPr>
          <w:sz w:val="28"/>
          <w:szCs w:val="28"/>
          <w:lang w:val="uk-UA"/>
        </w:rPr>
      </w:pPr>
      <w:r w:rsidRPr="00FD33D7">
        <w:rPr>
          <w:sz w:val="28"/>
          <w:szCs w:val="28"/>
          <w:lang w:val="uk-UA"/>
        </w:rPr>
        <w:t xml:space="preserve">      Важливим завданням у становленні підростаючого покоління педагогічний колектив школи вбачає виховання почуття відповідальності за навколишнє середовище як національну та загальнолюдську цінність, розвиток творчої активності щодо охорони рідної природи. Завдання екологічного виховання реалізувалися за допомогою цілеспрямованої роботи в рамках загальношкільних заходів.</w:t>
      </w:r>
    </w:p>
    <w:p w:rsidR="00FD33D7" w:rsidRPr="00FD33D7" w:rsidRDefault="00FD33D7" w:rsidP="00FD33D7">
      <w:pPr>
        <w:pStyle w:val="11"/>
        <w:jc w:val="both"/>
        <w:rPr>
          <w:sz w:val="28"/>
          <w:szCs w:val="28"/>
          <w:lang w:val="uk-UA"/>
        </w:rPr>
      </w:pPr>
      <w:r w:rsidRPr="00FD33D7">
        <w:rPr>
          <w:sz w:val="28"/>
          <w:szCs w:val="28"/>
          <w:lang w:val="uk-UA"/>
        </w:rPr>
        <w:t xml:space="preserve">     Моральне виховання вихованців спрямовувалося на формування в учнів моральної свідомості, утвердження загальнолюдських та національних цінностей, моральних норм, які є регуляторами взаємовідносин у суспільстві. У гімназії активно діяла комісія захисту дітей та допомоги у проблемних питаннях, основними напрямками роботи якого була допомога ветеранам Великої Вітчизняної війни , брали участь у акціях до «Дня похилого віку», «Напиши листа пораненому» «Дня інваліда», та акціях «Милосердя».</w:t>
      </w:r>
    </w:p>
    <w:p w:rsidR="00FD33D7" w:rsidRPr="00FD33D7" w:rsidRDefault="00FD33D7" w:rsidP="00FD33D7">
      <w:pPr>
        <w:pStyle w:val="11"/>
        <w:jc w:val="both"/>
        <w:rPr>
          <w:sz w:val="28"/>
          <w:szCs w:val="28"/>
          <w:lang w:val="uk-UA"/>
        </w:rPr>
      </w:pPr>
      <w:r w:rsidRPr="00FD33D7">
        <w:rPr>
          <w:sz w:val="28"/>
          <w:szCs w:val="28"/>
          <w:lang w:val="uk-UA"/>
        </w:rPr>
        <w:t xml:space="preserve">    Розроблена система заходів для забезпечення повноцінного розвитку дітей, охорони та зміцнення їх здоров’я, формування фізичних здібностей особистості: загальногімназійний День здоров’я, тиждень безпеки дитини, «Веселі </w:t>
      </w:r>
      <w:r w:rsidRPr="00FD33D7">
        <w:rPr>
          <w:sz w:val="28"/>
          <w:szCs w:val="28"/>
          <w:lang w:val="uk-UA"/>
        </w:rPr>
        <w:lastRenderedPageBreak/>
        <w:t>старти», конкурсні програми присвячені Дню Збройних Сил України та Дню Захиснику Вітчизни, змагання з волейболу, футболу.</w:t>
      </w:r>
    </w:p>
    <w:p w:rsidR="00FD33D7" w:rsidRPr="00FD33D7" w:rsidRDefault="00FD33D7" w:rsidP="00FD33D7">
      <w:pPr>
        <w:pStyle w:val="11"/>
        <w:jc w:val="both"/>
        <w:rPr>
          <w:sz w:val="28"/>
          <w:szCs w:val="28"/>
          <w:lang w:val="uk-UA"/>
        </w:rPr>
      </w:pPr>
      <w:r w:rsidRPr="00FD33D7">
        <w:rPr>
          <w:sz w:val="28"/>
          <w:szCs w:val="28"/>
          <w:lang w:val="uk-UA"/>
        </w:rPr>
        <w:t xml:space="preserve">     Особлива увага у виховній роботі приділялася превентивному вихованню, профілактиці та попередженню правопорушення серед учнів. Систематично проводилися бесіди, виховні справи, тренінги, пізнавальні ігри, круглі столи на правову тематику: «Попередження насильства у сім’ї та бродяжництва дітей», «Молодь за здоровий спосіб життя», «Права та обов’язки учнів», тренінги «Запобігання шкідливим звичками».</w:t>
      </w:r>
    </w:p>
    <w:p w:rsidR="00FD33D7" w:rsidRPr="00FD33D7" w:rsidRDefault="00FD33D7" w:rsidP="00FD33D7">
      <w:pPr>
        <w:pStyle w:val="11"/>
        <w:jc w:val="both"/>
        <w:rPr>
          <w:sz w:val="28"/>
          <w:szCs w:val="28"/>
          <w:lang w:val="uk-UA"/>
        </w:rPr>
      </w:pPr>
      <w:r w:rsidRPr="00FD33D7">
        <w:rPr>
          <w:sz w:val="28"/>
          <w:szCs w:val="28"/>
          <w:lang w:val="uk-UA"/>
        </w:rPr>
        <w:t xml:space="preserve">     Була створена система профілактичної роботи, здійснення контролю за відвідуванням учнями гімназії, проводилися обстеження житлово-побутових умов(за потребою), індивідуальні бесіди з учнями групи «ризику» та їх батьками.</w:t>
      </w:r>
    </w:p>
    <w:p w:rsidR="00FD33D7" w:rsidRPr="00FD33D7" w:rsidRDefault="00FD33D7" w:rsidP="00FD33D7">
      <w:pPr>
        <w:pStyle w:val="11"/>
        <w:jc w:val="both"/>
        <w:rPr>
          <w:sz w:val="28"/>
          <w:szCs w:val="28"/>
          <w:lang w:val="uk-UA"/>
        </w:rPr>
      </w:pPr>
      <w:r w:rsidRPr="00FD33D7">
        <w:rPr>
          <w:sz w:val="28"/>
          <w:szCs w:val="28"/>
          <w:lang w:val="uk-UA"/>
        </w:rPr>
        <w:t xml:space="preserve">   З метою профілактики правопорушень учнів вони були залучені до гурткової роботи та організації змістового дозвілля. Протягом навчальних року відбувалися зустрічі з працівниками соціальних служб, правоохоронних органів… На батьківських зборах постійно піднімалося питання на правову тематику згідно річного плану роботи школи.</w:t>
      </w:r>
    </w:p>
    <w:p w:rsidR="00FD33D7" w:rsidRPr="00FD33D7" w:rsidRDefault="00FD33D7" w:rsidP="00FD33D7">
      <w:pPr>
        <w:pStyle w:val="11"/>
        <w:jc w:val="both"/>
        <w:rPr>
          <w:sz w:val="28"/>
          <w:szCs w:val="28"/>
          <w:lang w:val="uk-UA"/>
        </w:rPr>
      </w:pPr>
      <w:r w:rsidRPr="00FD33D7">
        <w:rPr>
          <w:sz w:val="28"/>
          <w:szCs w:val="28"/>
          <w:lang w:val="uk-UA"/>
        </w:rPr>
        <w:t xml:space="preserve">    Як педагог-організатор я працюю в школі  майже 13   років.  Досвід приходить не одразу, його набувають з роками. У діяльності педагога-організатора він має особливо вагоме значення, адже від того, як педагог – організатор може використати у власній роботі набуті методи і прийоми, залежить ефективність виховного процесу.</w:t>
      </w:r>
    </w:p>
    <w:p w:rsidR="00FD33D7" w:rsidRPr="00FD33D7" w:rsidRDefault="00FD33D7" w:rsidP="00FD33D7">
      <w:pPr>
        <w:pStyle w:val="11"/>
        <w:jc w:val="both"/>
        <w:rPr>
          <w:sz w:val="28"/>
          <w:szCs w:val="28"/>
          <w:lang w:val="uk-UA"/>
        </w:rPr>
      </w:pPr>
      <w:r w:rsidRPr="00FD33D7">
        <w:rPr>
          <w:sz w:val="28"/>
          <w:szCs w:val="28"/>
          <w:lang w:val="uk-UA"/>
        </w:rPr>
        <w:t>Враховуючи особливості учнівського колективу, спрямовую свою діяльність на розвиток власного «Я» кожного учня, розкриття та розвиток його здібностей, прагну допомогти кожній дитині знайти себе в колективі, самовизначитися. Цього можна досягти за умови тісної співпраці з органами самоврядування.</w:t>
      </w:r>
    </w:p>
    <w:p w:rsidR="00FD33D7" w:rsidRPr="00FD33D7" w:rsidRDefault="00FD33D7" w:rsidP="00FD33D7">
      <w:pPr>
        <w:pStyle w:val="11"/>
        <w:jc w:val="both"/>
        <w:rPr>
          <w:sz w:val="28"/>
          <w:szCs w:val="28"/>
          <w:lang w:val="uk-UA"/>
        </w:rPr>
      </w:pPr>
      <w:r w:rsidRPr="00FD33D7">
        <w:rPr>
          <w:sz w:val="28"/>
          <w:szCs w:val="28"/>
          <w:lang w:val="uk-UA"/>
        </w:rPr>
        <w:t>Одне з першочергових завдань, яке я ставлю перед собою – це розвиток і становлення особистості нового типу. Життя ставить перед шкільною молоддю нову мету – глибше розуміти економічні, політичні, моральні цінності. Підготовка освіченої людини в сучасних умовах значною мірою залежить від рівня її вихованості. Тому боротьба за міцні знання органічно пов’язується з усіма сторонами виховної роботи не тільки на уроках, а й в позаурочний час. Участь підростаючого покоління в  шкільному самоврядуванні – важливий шлях і умова формування у гімназистів відповідальності, ініціативи, творчості, включення учнів у радикальні перетворення, що відбуваються у нашому суспільстві. Існування «Учнівського самоврядування» –</w:t>
      </w:r>
    </w:p>
    <w:p w:rsidR="00FD33D7" w:rsidRPr="00FD33D7" w:rsidRDefault="00FD33D7" w:rsidP="00FD33D7">
      <w:pPr>
        <w:pStyle w:val="11"/>
        <w:jc w:val="both"/>
        <w:rPr>
          <w:sz w:val="28"/>
          <w:szCs w:val="28"/>
          <w:lang w:val="uk-UA"/>
        </w:rPr>
      </w:pPr>
      <w:r w:rsidRPr="00FD33D7">
        <w:rPr>
          <w:sz w:val="28"/>
          <w:szCs w:val="28"/>
          <w:lang w:val="uk-UA"/>
        </w:rPr>
        <w:t xml:space="preserve"> це необхідність, яка дає дітям реальну справу, яка б задовольнила їхні природні прагнення: потяг до дорослості, поривання до волі.</w:t>
      </w:r>
    </w:p>
    <w:p w:rsidR="00FD33D7" w:rsidRPr="00FD33D7" w:rsidRDefault="00FD33D7" w:rsidP="00FD33D7">
      <w:pPr>
        <w:pStyle w:val="11"/>
        <w:jc w:val="both"/>
        <w:rPr>
          <w:sz w:val="28"/>
          <w:szCs w:val="28"/>
          <w:lang w:val="uk-UA"/>
        </w:rPr>
      </w:pPr>
      <w:r w:rsidRPr="00FD33D7">
        <w:rPr>
          <w:sz w:val="28"/>
          <w:szCs w:val="28"/>
          <w:lang w:val="uk-UA"/>
        </w:rPr>
        <w:t xml:space="preserve">  Шкільне самоврядування в нашій гімназії неможливо уявити без тісної співпраці педколективу і вихованців. Перед учнями стоїть складне завдання –наповнити гімназійне життя новими ідеями та справами, зробити його цікавішим, кориснішим, яскравішим. Виховні можливості учнівського самоврядування багатопланові. Саме тут створюються умови </w:t>
      </w:r>
      <w:r w:rsidRPr="00FD33D7">
        <w:rPr>
          <w:sz w:val="28"/>
          <w:szCs w:val="28"/>
          <w:lang w:val="uk-UA"/>
        </w:rPr>
        <w:lastRenderedPageBreak/>
        <w:t xml:space="preserve">самоактуалізації особистості, що сприяє розвитку особистості в цілому, допомагає згуртувати і виховувати гімназійний коллектив, розвиває духовність, зміцнює моральні засади, формує почуття господаря класу, гімназії, держави. </w:t>
      </w:r>
    </w:p>
    <w:p w:rsidR="00FD33D7" w:rsidRPr="00FD33D7" w:rsidRDefault="00FD33D7" w:rsidP="00FD33D7">
      <w:pPr>
        <w:pStyle w:val="11"/>
        <w:jc w:val="both"/>
        <w:rPr>
          <w:sz w:val="28"/>
          <w:szCs w:val="28"/>
          <w:lang w:val="uk-UA"/>
        </w:rPr>
      </w:pPr>
      <w:r w:rsidRPr="00FD33D7">
        <w:rPr>
          <w:sz w:val="28"/>
          <w:szCs w:val="28"/>
          <w:lang w:val="uk-UA"/>
        </w:rPr>
        <w:t>Головне завдання в організації учнівського самоврядування полягає в тому, щоб через розвиток соціальної активності учнів виховувати в них почуття власної гідності, надати їм можливість виявити себе на ділі.</w:t>
      </w:r>
    </w:p>
    <w:p w:rsidR="00FD33D7" w:rsidRPr="00FD33D7" w:rsidRDefault="00FD33D7" w:rsidP="00FD33D7">
      <w:pPr>
        <w:pStyle w:val="11"/>
        <w:jc w:val="both"/>
        <w:rPr>
          <w:sz w:val="28"/>
          <w:szCs w:val="28"/>
          <w:lang w:val="uk-UA"/>
        </w:rPr>
      </w:pPr>
      <w:r w:rsidRPr="00FD33D7">
        <w:rPr>
          <w:sz w:val="28"/>
          <w:szCs w:val="28"/>
          <w:lang w:val="uk-UA"/>
        </w:rPr>
        <w:t xml:space="preserve">        Тому залучала  дітей активно виступали на різноманітних загальношкільних заходах:</w:t>
      </w:r>
    </w:p>
    <w:p w:rsidR="00FD33D7" w:rsidRPr="00FD33D7" w:rsidRDefault="00FD33D7" w:rsidP="00FD33D7">
      <w:pPr>
        <w:pStyle w:val="11"/>
        <w:jc w:val="both"/>
        <w:rPr>
          <w:sz w:val="28"/>
          <w:szCs w:val="28"/>
          <w:lang w:val="uk-UA"/>
        </w:rPr>
      </w:pPr>
      <w:r w:rsidRPr="00FD33D7">
        <w:rPr>
          <w:sz w:val="28"/>
          <w:szCs w:val="28"/>
          <w:lang w:val="uk-UA"/>
        </w:rPr>
        <w:t xml:space="preserve">  - Свято першого дзвоника «З Днем знань»,  золота країно!», свято до Дня працівника освіти «Ми Вам даруємо тепло своїх сердець!»,  свято Нового року «Дві двацятки, щастя в хатку!» , спортивно - розважальне свято «Посвята в гімназисти», веселі старти та естафети «Козацькі забави»</w:t>
      </w:r>
    </w:p>
    <w:p w:rsidR="00FD33D7" w:rsidRPr="00FD33D7" w:rsidRDefault="00FD33D7" w:rsidP="00FD33D7">
      <w:pPr>
        <w:pStyle w:val="11"/>
        <w:jc w:val="both"/>
        <w:rPr>
          <w:sz w:val="28"/>
          <w:szCs w:val="28"/>
          <w:lang w:val="uk-UA"/>
        </w:rPr>
      </w:pPr>
      <w:r w:rsidRPr="00FD33D7">
        <w:rPr>
          <w:sz w:val="28"/>
          <w:szCs w:val="28"/>
          <w:lang w:val="uk-UA"/>
        </w:rPr>
        <w:t xml:space="preserve">   -Тематичні лінійки: «Грамотність – запорука успіху людини», Відзначення Дня партизанської слави «Пам'ять про вас у нашім серці жива»,  Міжнародний день музики «Музика в нашому житті», Міжнародний день толерантності «Толерантність людини - найважливіша умова миру і злагоди», до Дня жертв голодомору «День пам’яті жертв голодомору» вшанування  подвигу українських юнаків під Крутами «"Під Крутами пішли в безсмертя» </w:t>
      </w:r>
    </w:p>
    <w:p w:rsidR="00FD33D7" w:rsidRPr="00FD33D7" w:rsidRDefault="00FD33D7" w:rsidP="00FD33D7">
      <w:pPr>
        <w:pStyle w:val="11"/>
        <w:jc w:val="both"/>
        <w:rPr>
          <w:sz w:val="28"/>
          <w:szCs w:val="28"/>
          <w:lang w:val="uk-UA"/>
        </w:rPr>
      </w:pPr>
    </w:p>
    <w:p w:rsidR="00FD33D7" w:rsidRPr="00FD33D7" w:rsidRDefault="00FD33D7" w:rsidP="00FD33D7">
      <w:pPr>
        <w:pStyle w:val="11"/>
        <w:jc w:val="both"/>
        <w:rPr>
          <w:sz w:val="28"/>
          <w:szCs w:val="28"/>
          <w:lang w:val="uk-UA"/>
        </w:rPr>
      </w:pPr>
      <w:r w:rsidRPr="00FD33D7">
        <w:rPr>
          <w:sz w:val="28"/>
          <w:szCs w:val="28"/>
          <w:lang w:val="uk-UA"/>
        </w:rPr>
        <w:t xml:space="preserve">     -Усні журнали: до Дня захисника України Віртуальна подорож  «Україна від козацьких часів до сьогодення», інформаційна служба новин  «1 грудня – День солідарності з ВІЛ-позитивними людьми», </w:t>
      </w:r>
    </w:p>
    <w:p w:rsidR="00FD33D7" w:rsidRPr="00FD33D7" w:rsidRDefault="00FD33D7" w:rsidP="00FD33D7">
      <w:pPr>
        <w:pStyle w:val="11"/>
        <w:jc w:val="both"/>
        <w:rPr>
          <w:sz w:val="28"/>
          <w:szCs w:val="28"/>
          <w:lang w:val="uk-UA"/>
        </w:rPr>
      </w:pPr>
    </w:p>
    <w:p w:rsidR="00FD33D7" w:rsidRPr="00FD33D7" w:rsidRDefault="00FD33D7" w:rsidP="00FD33D7">
      <w:pPr>
        <w:pStyle w:val="11"/>
        <w:jc w:val="both"/>
        <w:rPr>
          <w:sz w:val="28"/>
          <w:szCs w:val="28"/>
          <w:lang w:val="uk-UA"/>
        </w:rPr>
      </w:pPr>
    </w:p>
    <w:p w:rsidR="00FD33D7" w:rsidRPr="00FD33D7" w:rsidRDefault="00FD33D7" w:rsidP="00FD33D7">
      <w:pPr>
        <w:pStyle w:val="11"/>
        <w:jc w:val="both"/>
        <w:rPr>
          <w:sz w:val="28"/>
          <w:szCs w:val="28"/>
          <w:lang w:val="uk-UA"/>
        </w:rPr>
      </w:pPr>
      <w:r w:rsidRPr="00FD33D7">
        <w:rPr>
          <w:sz w:val="28"/>
          <w:szCs w:val="28"/>
          <w:lang w:val="uk-UA"/>
        </w:rPr>
        <w:t>усний журнал «Без Соборності немає незалежності», урок - спомин «Залишається вічне світло». (Відзначення пам’яті Н.Яремчука), з нагоди визволення військ з Афганістану «Ціна чужої війни»…</w:t>
      </w:r>
    </w:p>
    <w:p w:rsidR="00FD33D7" w:rsidRPr="00FD33D7" w:rsidRDefault="00FD33D7" w:rsidP="00FD33D7">
      <w:pPr>
        <w:pStyle w:val="11"/>
        <w:jc w:val="both"/>
        <w:rPr>
          <w:sz w:val="28"/>
          <w:szCs w:val="28"/>
          <w:lang w:val="uk-UA"/>
        </w:rPr>
      </w:pPr>
      <w:r w:rsidRPr="00FD33D7">
        <w:rPr>
          <w:sz w:val="28"/>
          <w:szCs w:val="28"/>
          <w:lang w:val="uk-UA"/>
        </w:rPr>
        <w:t xml:space="preserve">    -Акції до Міжнародного Дня людей похилого віку «Ти можеш їм допомогти», до Дня жертв голодомору «Запали свічу пам’яті».</w:t>
      </w:r>
    </w:p>
    <w:p w:rsidR="00FD33D7" w:rsidRPr="00FD33D7" w:rsidRDefault="00FD33D7" w:rsidP="00FD33D7">
      <w:pPr>
        <w:pStyle w:val="11"/>
        <w:jc w:val="both"/>
        <w:rPr>
          <w:sz w:val="28"/>
          <w:szCs w:val="28"/>
          <w:lang w:val="uk-UA"/>
        </w:rPr>
      </w:pPr>
      <w:r w:rsidRPr="00FD33D7">
        <w:rPr>
          <w:sz w:val="28"/>
          <w:szCs w:val="28"/>
          <w:lang w:val="uk-UA"/>
        </w:rPr>
        <w:t>- Учнівське самоврядування: вибори голови Ради учнівського самоврядування, «Учнівська конференція»…</w:t>
      </w:r>
    </w:p>
    <w:p w:rsidR="00FD33D7" w:rsidRPr="00FD33D7" w:rsidRDefault="00FD33D7" w:rsidP="00FD33D7">
      <w:pPr>
        <w:pStyle w:val="11"/>
        <w:jc w:val="both"/>
        <w:rPr>
          <w:sz w:val="28"/>
          <w:szCs w:val="28"/>
          <w:lang w:val="uk-UA"/>
        </w:rPr>
      </w:pPr>
      <w:r w:rsidRPr="00FD33D7">
        <w:rPr>
          <w:sz w:val="28"/>
          <w:szCs w:val="28"/>
          <w:lang w:val="uk-UA"/>
        </w:rPr>
        <w:t xml:space="preserve">  - Виставки:  композицій з квітів, овочів,фруктів «Щедрі дари осені», «Його величність - Хліб» (виставка хлібобулочних виробів).</w:t>
      </w:r>
    </w:p>
    <w:p w:rsidR="00FD33D7" w:rsidRPr="00FD33D7" w:rsidRDefault="00FD33D7" w:rsidP="00FD33D7">
      <w:pPr>
        <w:pStyle w:val="11"/>
        <w:jc w:val="both"/>
        <w:rPr>
          <w:sz w:val="28"/>
          <w:szCs w:val="28"/>
          <w:lang w:val="uk-UA"/>
        </w:rPr>
      </w:pPr>
      <w:r w:rsidRPr="00FD33D7">
        <w:rPr>
          <w:sz w:val="28"/>
          <w:szCs w:val="28"/>
          <w:lang w:val="uk-UA"/>
        </w:rPr>
        <w:t xml:space="preserve">                  Гімназійне життя не стоїть на місці. Воно постійно змінюється у вирії подій, заходів, конкурсів, змагань.   З метою розвитку творчого потенціалу, впевненості  в своїх силах гімназисти під моїм керівництвом брали активну участь у різноманітних районних конкурсах, фестивалях…</w:t>
      </w:r>
    </w:p>
    <w:p w:rsidR="00FD33D7" w:rsidRPr="00FD33D7" w:rsidRDefault="00FD33D7" w:rsidP="00FD33D7">
      <w:pPr>
        <w:pStyle w:val="11"/>
        <w:jc w:val="both"/>
        <w:rPr>
          <w:sz w:val="28"/>
          <w:szCs w:val="28"/>
          <w:lang w:val="uk-UA"/>
        </w:rPr>
      </w:pPr>
      <w:r w:rsidRPr="00FD33D7">
        <w:rPr>
          <w:sz w:val="28"/>
          <w:szCs w:val="28"/>
          <w:lang w:val="uk-UA"/>
        </w:rPr>
        <w:lastRenderedPageBreak/>
        <w:t xml:space="preserve">   В своїй роботі використовую  інноваційні  технологій, які дозволяють суттєво підвищити ефективність навчально-виховної роботи на основі створення цілісного простору для гармонійного розвитку і повноцінної самореалізації особистості кожного учня.</w:t>
      </w:r>
    </w:p>
    <w:p w:rsidR="00FD33D7" w:rsidRDefault="00FD33D7" w:rsidP="00FD33D7">
      <w:pPr>
        <w:pStyle w:val="11"/>
        <w:jc w:val="both"/>
        <w:rPr>
          <w:sz w:val="28"/>
          <w:szCs w:val="28"/>
          <w:lang w:val="uk-UA"/>
        </w:rPr>
      </w:pPr>
      <w:r w:rsidRPr="00FD33D7">
        <w:rPr>
          <w:sz w:val="28"/>
          <w:szCs w:val="28"/>
          <w:lang w:val="uk-UA"/>
        </w:rPr>
        <w:t>Вважаю, що гімназія повинна стати для дитини помічником у її життєвому виборі, формуванні навичок самореалізації, самозахисту, досягненні всебічної, особистісної гармонії. І  якщо гімназії вдається реалізувати процес затвердження та самоствердження особистості як позитивний результат, створюючи при цьому необхідні умови, вона дійсно стане для дитини другою домівкою, справжнім "островком дитинства".</w:t>
      </w:r>
    </w:p>
    <w:p w:rsidR="00FD33D7" w:rsidRPr="00393F55" w:rsidRDefault="00FD33D7" w:rsidP="00FD33D7">
      <w:pPr>
        <w:tabs>
          <w:tab w:val="left" w:pos="5760"/>
          <w:tab w:val="left" w:pos="6660"/>
          <w:tab w:val="left" w:pos="9180"/>
          <w:tab w:val="left" w:pos="9540"/>
        </w:tabs>
        <w:ind w:left="10206" w:right="339"/>
        <w:jc w:val="both"/>
      </w:pPr>
      <w:r w:rsidRPr="00393F55">
        <w:t>до листа Департаменту освіти і науки облдержадміністрації</w:t>
      </w:r>
    </w:p>
    <w:p w:rsidR="00FD33D7" w:rsidRPr="00633F96" w:rsidRDefault="00FD33D7" w:rsidP="00FD33D7">
      <w:pPr>
        <w:tabs>
          <w:tab w:val="left" w:pos="6096"/>
          <w:tab w:val="left" w:pos="6660"/>
          <w:tab w:val="left" w:pos="9180"/>
          <w:tab w:val="left" w:pos="9540"/>
        </w:tabs>
        <w:ind w:left="10206" w:right="339"/>
      </w:pPr>
      <w:r w:rsidRPr="00393F55">
        <w:t xml:space="preserve">від </w:t>
      </w:r>
      <w:r w:rsidRPr="00FD33D7">
        <w:rPr>
          <w:u w:val="single"/>
        </w:rPr>
        <w:t>01-32/792</w:t>
      </w:r>
      <w:r w:rsidRPr="00FD33D7">
        <w:t xml:space="preserve"> </w:t>
      </w:r>
      <w:r w:rsidRPr="00AA144A">
        <w:t xml:space="preserve">№ </w:t>
      </w:r>
      <w:r w:rsidRPr="00AA144A">
        <w:rPr>
          <w:u w:val="single"/>
        </w:rPr>
        <w:t>18.03.2020</w:t>
      </w:r>
      <w:r w:rsidRPr="00AA144A">
        <w:t xml:space="preserve">                   </w:t>
      </w:r>
      <w:r w:rsidRPr="00FD33D7">
        <w:t xml:space="preserve">    </w:t>
      </w:r>
      <w:r w:rsidRPr="00AA144A">
        <w:t xml:space="preserve">    </w:t>
      </w:r>
    </w:p>
    <w:p w:rsidR="00FD33D7" w:rsidRPr="00487B24" w:rsidRDefault="00FD33D7" w:rsidP="00FD33D7">
      <w:pPr>
        <w:jc w:val="center"/>
        <w:rPr>
          <w:b/>
          <w:sz w:val="16"/>
          <w:szCs w:val="16"/>
        </w:rPr>
      </w:pPr>
    </w:p>
    <w:p w:rsidR="00FD33D7" w:rsidRPr="00393F55" w:rsidRDefault="00FD33D7" w:rsidP="00FD33D7">
      <w:pPr>
        <w:jc w:val="center"/>
        <w:rPr>
          <w:b/>
        </w:rPr>
      </w:pPr>
      <w:r w:rsidRPr="00393F55">
        <w:rPr>
          <w:b/>
        </w:rPr>
        <w:t>Аналітична довідка щодо діяльності психологічної служби у системі освіти України</w:t>
      </w:r>
    </w:p>
    <w:p w:rsidR="00FD33D7" w:rsidRPr="00633F96" w:rsidRDefault="00FD33D7" w:rsidP="00FD33D7">
      <w:pPr>
        <w:jc w:val="center"/>
        <w:rPr>
          <w:b/>
        </w:rPr>
      </w:pPr>
      <w:r w:rsidRPr="00393F55">
        <w:rPr>
          <w:b/>
        </w:rPr>
        <w:t>_____</w:t>
      </w:r>
      <w:r>
        <w:rPr>
          <w:b/>
          <w:u w:val="single"/>
        </w:rPr>
        <w:t>Кіцманська гімназія</w:t>
      </w:r>
      <w:r w:rsidRPr="00393F55">
        <w:rPr>
          <w:b/>
        </w:rPr>
        <w:t>____ у 201</w:t>
      </w:r>
      <w:r>
        <w:rPr>
          <w:b/>
        </w:rPr>
        <w:t>9</w:t>
      </w:r>
      <w:r w:rsidRPr="00393F55">
        <w:rPr>
          <w:b/>
        </w:rPr>
        <w:t>/20</w:t>
      </w:r>
      <w:r>
        <w:rPr>
          <w:b/>
        </w:rPr>
        <w:t xml:space="preserve">20 </w:t>
      </w:r>
      <w:r w:rsidRPr="00393F55">
        <w:rPr>
          <w:b/>
        </w:rPr>
        <w:t>н.р.</w:t>
      </w:r>
      <w:r>
        <w:rPr>
          <w:b/>
        </w:rPr>
        <w:t xml:space="preserve"> </w:t>
      </w:r>
    </w:p>
    <w:p w:rsidR="00FD33D7" w:rsidRPr="00633F96" w:rsidRDefault="00FD33D7" w:rsidP="00FD33D7">
      <w:pPr>
        <w:tabs>
          <w:tab w:val="left" w:pos="9660"/>
        </w:tabs>
        <w:jc w:val="both"/>
        <w:rPr>
          <w:i/>
        </w:rPr>
      </w:pPr>
      <w:r w:rsidRPr="00633F96">
        <w:rPr>
          <w:i/>
        </w:rPr>
        <w:t>2.5. Забезпеченість кабінетами працівникі</w:t>
      </w:r>
      <w:proofErr w:type="gramStart"/>
      <w:r w:rsidRPr="00633F96">
        <w:rPr>
          <w:i/>
        </w:rPr>
        <w:t>в</w:t>
      </w:r>
      <w:proofErr w:type="gramEnd"/>
      <w:r w:rsidRPr="00633F96">
        <w:rPr>
          <w:i/>
        </w:rPr>
        <w:t xml:space="preserve"> психологічної служби у 2019/2020 н.р.</w:t>
      </w:r>
      <w:r w:rsidRPr="00633F96">
        <w:rPr>
          <w:i/>
        </w:rPr>
        <w:tab/>
      </w:r>
    </w:p>
    <w:p w:rsidR="00FD33D7" w:rsidRPr="00633F96" w:rsidRDefault="00FD33D7" w:rsidP="00FD33D7">
      <w:pPr>
        <w:tabs>
          <w:tab w:val="left" w:pos="9660"/>
        </w:tabs>
        <w:jc w:val="both"/>
        <w:rPr>
          <w:i/>
        </w:rPr>
      </w:pPr>
    </w:p>
    <w:tbl>
      <w:tblPr>
        <w:tblW w:w="15026" w:type="dxa"/>
        <w:tblInd w:w="250" w:type="dxa"/>
        <w:tblLook w:val="04A0" w:firstRow="1" w:lastRow="0" w:firstColumn="1" w:lastColumn="0" w:noHBand="0" w:noVBand="1"/>
      </w:tblPr>
      <w:tblGrid>
        <w:gridCol w:w="1276"/>
        <w:gridCol w:w="1794"/>
        <w:gridCol w:w="1660"/>
        <w:gridCol w:w="1961"/>
        <w:gridCol w:w="1359"/>
        <w:gridCol w:w="2156"/>
        <w:gridCol w:w="2410"/>
        <w:gridCol w:w="2410"/>
      </w:tblGrid>
      <w:tr w:rsidR="00FD33D7" w:rsidRPr="00633F96" w:rsidTr="00DC679C">
        <w:trPr>
          <w:trHeight w:val="315"/>
        </w:trPr>
        <w:tc>
          <w:tcPr>
            <w:tcW w:w="6691" w:type="dxa"/>
            <w:gridSpan w:val="4"/>
            <w:tcBorders>
              <w:top w:val="single" w:sz="4" w:space="0" w:color="auto"/>
              <w:left w:val="single" w:sz="4" w:space="0" w:color="auto"/>
              <w:bottom w:val="nil"/>
              <w:right w:val="single" w:sz="4" w:space="0" w:color="auto"/>
            </w:tcBorders>
            <w:shd w:val="clear" w:color="auto" w:fill="auto"/>
            <w:vAlign w:val="center"/>
            <w:hideMark/>
          </w:tcPr>
          <w:p w:rsidR="00FD33D7" w:rsidRPr="00633F96" w:rsidRDefault="00FD33D7" w:rsidP="00DC679C">
            <w:pPr>
              <w:jc w:val="center"/>
            </w:pPr>
            <w:r w:rsidRPr="00633F96">
              <w:t>Практичні психологи</w:t>
            </w:r>
          </w:p>
        </w:tc>
        <w:tc>
          <w:tcPr>
            <w:tcW w:w="8335" w:type="dxa"/>
            <w:gridSpan w:val="4"/>
            <w:tcBorders>
              <w:top w:val="single" w:sz="4" w:space="0" w:color="auto"/>
              <w:left w:val="nil"/>
              <w:bottom w:val="nil"/>
              <w:right w:val="single" w:sz="4" w:space="0" w:color="auto"/>
            </w:tcBorders>
            <w:shd w:val="clear" w:color="auto" w:fill="auto"/>
            <w:vAlign w:val="center"/>
            <w:hideMark/>
          </w:tcPr>
          <w:p w:rsidR="00FD33D7" w:rsidRPr="00633F96" w:rsidRDefault="00FD33D7" w:rsidP="00DC679C">
            <w:pPr>
              <w:jc w:val="center"/>
            </w:pPr>
            <w:proofErr w:type="gramStart"/>
            <w:r w:rsidRPr="00633F96">
              <w:t>Соц</w:t>
            </w:r>
            <w:proofErr w:type="gramEnd"/>
            <w:r w:rsidRPr="00633F96">
              <w:t>іальні педагоги</w:t>
            </w:r>
          </w:p>
        </w:tc>
      </w:tr>
      <w:tr w:rsidR="00FD33D7" w:rsidRPr="00633F96" w:rsidTr="00DC679C">
        <w:trPr>
          <w:trHeight w:val="315"/>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33D7" w:rsidRPr="00633F96" w:rsidRDefault="00FD33D7" w:rsidP="00DC679C">
            <w:pPr>
              <w:jc w:val="center"/>
              <w:rPr>
                <w:iCs/>
              </w:rPr>
            </w:pPr>
            <w:r w:rsidRPr="00633F96">
              <w:rPr>
                <w:iCs/>
              </w:rPr>
              <w:t>к-сть посад</w:t>
            </w:r>
          </w:p>
        </w:tc>
        <w:tc>
          <w:tcPr>
            <w:tcW w:w="5415" w:type="dxa"/>
            <w:gridSpan w:val="3"/>
            <w:tcBorders>
              <w:top w:val="single" w:sz="4" w:space="0" w:color="auto"/>
              <w:left w:val="nil"/>
              <w:bottom w:val="single" w:sz="4" w:space="0" w:color="auto"/>
              <w:right w:val="single" w:sz="4" w:space="0" w:color="auto"/>
            </w:tcBorders>
            <w:shd w:val="clear" w:color="auto" w:fill="auto"/>
            <w:vAlign w:val="center"/>
            <w:hideMark/>
          </w:tcPr>
          <w:p w:rsidR="00FD33D7" w:rsidRPr="00633F96" w:rsidRDefault="00FD33D7" w:rsidP="00DC679C">
            <w:pPr>
              <w:jc w:val="both"/>
            </w:pPr>
            <w:r w:rsidRPr="00633F96">
              <w:t>з них:</w:t>
            </w:r>
          </w:p>
        </w:tc>
        <w:tc>
          <w:tcPr>
            <w:tcW w:w="13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33D7" w:rsidRPr="00633F96" w:rsidRDefault="00FD33D7" w:rsidP="00DC679C">
            <w:pPr>
              <w:jc w:val="center"/>
              <w:rPr>
                <w:iCs/>
              </w:rPr>
            </w:pPr>
            <w:r w:rsidRPr="00633F96">
              <w:rPr>
                <w:iCs/>
              </w:rPr>
              <w:t>к-сть посад</w:t>
            </w:r>
          </w:p>
        </w:tc>
        <w:tc>
          <w:tcPr>
            <w:tcW w:w="6976" w:type="dxa"/>
            <w:gridSpan w:val="3"/>
            <w:tcBorders>
              <w:top w:val="single" w:sz="4" w:space="0" w:color="auto"/>
              <w:left w:val="nil"/>
              <w:bottom w:val="single" w:sz="4" w:space="0" w:color="auto"/>
              <w:right w:val="single" w:sz="4" w:space="0" w:color="auto"/>
            </w:tcBorders>
            <w:shd w:val="clear" w:color="auto" w:fill="auto"/>
            <w:vAlign w:val="center"/>
            <w:hideMark/>
          </w:tcPr>
          <w:p w:rsidR="00FD33D7" w:rsidRPr="00633F96" w:rsidRDefault="00FD33D7" w:rsidP="00DC679C">
            <w:pPr>
              <w:jc w:val="both"/>
            </w:pPr>
            <w:r w:rsidRPr="00633F96">
              <w:t>з них:</w:t>
            </w:r>
          </w:p>
        </w:tc>
      </w:tr>
      <w:tr w:rsidR="00FD33D7" w:rsidRPr="00633F96" w:rsidTr="00DC679C">
        <w:trPr>
          <w:trHeight w:val="858"/>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FD33D7" w:rsidRPr="00633F96" w:rsidRDefault="00FD33D7" w:rsidP="00DC679C">
            <w:pPr>
              <w:jc w:val="both"/>
              <w:rPr>
                <w:iCs/>
              </w:rPr>
            </w:pPr>
          </w:p>
        </w:tc>
        <w:tc>
          <w:tcPr>
            <w:tcW w:w="1794" w:type="dxa"/>
            <w:tcBorders>
              <w:top w:val="nil"/>
              <w:left w:val="nil"/>
              <w:bottom w:val="single" w:sz="4" w:space="0" w:color="auto"/>
              <w:right w:val="single" w:sz="4" w:space="0" w:color="auto"/>
            </w:tcBorders>
            <w:shd w:val="clear" w:color="auto" w:fill="auto"/>
            <w:hideMark/>
          </w:tcPr>
          <w:p w:rsidR="00FD33D7" w:rsidRPr="00633F96" w:rsidRDefault="00FD33D7" w:rsidP="00DC679C">
            <w:pPr>
              <w:jc w:val="center"/>
              <w:rPr>
                <w:iCs/>
              </w:rPr>
            </w:pPr>
            <w:r w:rsidRPr="00633F96">
              <w:rPr>
                <w:iCs/>
              </w:rPr>
              <w:t>окреме приміщення (1-2 кабінети)</w:t>
            </w:r>
          </w:p>
        </w:tc>
        <w:tc>
          <w:tcPr>
            <w:tcW w:w="1660" w:type="dxa"/>
            <w:tcBorders>
              <w:top w:val="nil"/>
              <w:left w:val="nil"/>
              <w:bottom w:val="single" w:sz="4" w:space="0" w:color="auto"/>
              <w:right w:val="single" w:sz="4" w:space="0" w:color="auto"/>
            </w:tcBorders>
            <w:shd w:val="clear" w:color="auto" w:fill="auto"/>
            <w:hideMark/>
          </w:tcPr>
          <w:p w:rsidR="00FD33D7" w:rsidRPr="00633F96" w:rsidRDefault="00FD33D7" w:rsidP="00DC679C">
            <w:pPr>
              <w:jc w:val="center"/>
              <w:rPr>
                <w:iCs/>
              </w:rPr>
            </w:pPr>
            <w:r w:rsidRPr="00633F96">
              <w:rPr>
                <w:iCs/>
              </w:rPr>
              <w:t>суміщене робоче місце</w:t>
            </w:r>
          </w:p>
        </w:tc>
        <w:tc>
          <w:tcPr>
            <w:tcW w:w="1961" w:type="dxa"/>
            <w:tcBorders>
              <w:top w:val="nil"/>
              <w:left w:val="nil"/>
              <w:bottom w:val="single" w:sz="4" w:space="0" w:color="auto"/>
              <w:right w:val="single" w:sz="4" w:space="0" w:color="auto"/>
            </w:tcBorders>
            <w:shd w:val="clear" w:color="auto" w:fill="auto"/>
            <w:hideMark/>
          </w:tcPr>
          <w:p w:rsidR="00FD33D7" w:rsidRPr="00633F96" w:rsidRDefault="00FD33D7" w:rsidP="00DC679C">
            <w:pPr>
              <w:jc w:val="center"/>
              <w:rPr>
                <w:iCs/>
              </w:rPr>
            </w:pPr>
            <w:r w:rsidRPr="00633F96">
              <w:rPr>
                <w:iCs/>
              </w:rPr>
              <w:t>відсутнє робоче місце</w:t>
            </w:r>
          </w:p>
        </w:tc>
        <w:tc>
          <w:tcPr>
            <w:tcW w:w="1359" w:type="dxa"/>
            <w:vMerge/>
            <w:tcBorders>
              <w:top w:val="single" w:sz="4" w:space="0" w:color="auto"/>
              <w:left w:val="single" w:sz="4" w:space="0" w:color="auto"/>
              <w:bottom w:val="single" w:sz="4" w:space="0" w:color="auto"/>
              <w:right w:val="single" w:sz="4" w:space="0" w:color="auto"/>
            </w:tcBorders>
            <w:vAlign w:val="center"/>
            <w:hideMark/>
          </w:tcPr>
          <w:p w:rsidR="00FD33D7" w:rsidRPr="00633F96" w:rsidRDefault="00FD33D7" w:rsidP="00DC679C">
            <w:pPr>
              <w:jc w:val="center"/>
              <w:rPr>
                <w:iCs/>
              </w:rPr>
            </w:pPr>
          </w:p>
        </w:tc>
        <w:tc>
          <w:tcPr>
            <w:tcW w:w="2156" w:type="dxa"/>
            <w:tcBorders>
              <w:top w:val="nil"/>
              <w:left w:val="nil"/>
              <w:bottom w:val="single" w:sz="4" w:space="0" w:color="auto"/>
              <w:right w:val="single" w:sz="4" w:space="0" w:color="auto"/>
            </w:tcBorders>
            <w:shd w:val="clear" w:color="auto" w:fill="auto"/>
            <w:hideMark/>
          </w:tcPr>
          <w:p w:rsidR="00FD33D7" w:rsidRPr="00633F96" w:rsidRDefault="00FD33D7" w:rsidP="00DC679C">
            <w:pPr>
              <w:jc w:val="center"/>
              <w:rPr>
                <w:iCs/>
              </w:rPr>
            </w:pPr>
            <w:r w:rsidRPr="00633F96">
              <w:rPr>
                <w:iCs/>
              </w:rPr>
              <w:t>окреме приміщення (1-2 кабінети)</w:t>
            </w:r>
          </w:p>
        </w:tc>
        <w:tc>
          <w:tcPr>
            <w:tcW w:w="2410" w:type="dxa"/>
            <w:tcBorders>
              <w:top w:val="nil"/>
              <w:left w:val="nil"/>
              <w:bottom w:val="single" w:sz="4" w:space="0" w:color="auto"/>
              <w:right w:val="single" w:sz="4" w:space="0" w:color="auto"/>
            </w:tcBorders>
            <w:shd w:val="clear" w:color="auto" w:fill="auto"/>
            <w:hideMark/>
          </w:tcPr>
          <w:p w:rsidR="00FD33D7" w:rsidRPr="00633F96" w:rsidRDefault="00FD33D7" w:rsidP="00DC679C">
            <w:pPr>
              <w:jc w:val="center"/>
              <w:rPr>
                <w:iCs/>
              </w:rPr>
            </w:pPr>
            <w:r w:rsidRPr="00633F96">
              <w:rPr>
                <w:iCs/>
              </w:rPr>
              <w:t>суміщене робоче місце</w:t>
            </w:r>
          </w:p>
        </w:tc>
        <w:tc>
          <w:tcPr>
            <w:tcW w:w="2410" w:type="dxa"/>
            <w:tcBorders>
              <w:top w:val="nil"/>
              <w:left w:val="nil"/>
              <w:bottom w:val="single" w:sz="4" w:space="0" w:color="auto"/>
              <w:right w:val="single" w:sz="4" w:space="0" w:color="auto"/>
            </w:tcBorders>
            <w:shd w:val="clear" w:color="auto" w:fill="auto"/>
            <w:hideMark/>
          </w:tcPr>
          <w:p w:rsidR="00FD33D7" w:rsidRPr="00633F96" w:rsidRDefault="00FD33D7" w:rsidP="00DC679C">
            <w:pPr>
              <w:jc w:val="center"/>
              <w:rPr>
                <w:iCs/>
              </w:rPr>
            </w:pPr>
            <w:r w:rsidRPr="00633F96">
              <w:rPr>
                <w:iCs/>
              </w:rPr>
              <w:t>відсутнє робоче місце</w:t>
            </w:r>
          </w:p>
        </w:tc>
      </w:tr>
      <w:tr w:rsidR="00FD33D7" w:rsidRPr="00633F96" w:rsidTr="00DC679C">
        <w:trPr>
          <w:trHeight w:val="315"/>
        </w:trPr>
        <w:tc>
          <w:tcPr>
            <w:tcW w:w="1276" w:type="dxa"/>
            <w:tcBorders>
              <w:top w:val="nil"/>
              <w:left w:val="single" w:sz="4" w:space="0" w:color="auto"/>
              <w:bottom w:val="single" w:sz="4" w:space="0" w:color="auto"/>
              <w:right w:val="single" w:sz="4" w:space="0" w:color="auto"/>
            </w:tcBorders>
            <w:shd w:val="clear" w:color="auto" w:fill="auto"/>
            <w:vAlign w:val="bottom"/>
            <w:hideMark/>
          </w:tcPr>
          <w:p w:rsidR="00FD33D7" w:rsidRPr="00633F96" w:rsidRDefault="00FD33D7" w:rsidP="00DC679C">
            <w:pPr>
              <w:jc w:val="both"/>
            </w:pPr>
            <w:r w:rsidRPr="00633F96">
              <w:t> 1</w:t>
            </w:r>
          </w:p>
        </w:tc>
        <w:tc>
          <w:tcPr>
            <w:tcW w:w="1794"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both"/>
            </w:pPr>
            <w:r w:rsidRPr="00633F96">
              <w:t> 2</w:t>
            </w:r>
          </w:p>
        </w:tc>
        <w:tc>
          <w:tcPr>
            <w:tcW w:w="1660"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both"/>
            </w:pPr>
            <w:r w:rsidRPr="00633F96">
              <w:t> -</w:t>
            </w:r>
          </w:p>
        </w:tc>
        <w:tc>
          <w:tcPr>
            <w:tcW w:w="1961"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both"/>
            </w:pPr>
            <w:r w:rsidRPr="00633F96">
              <w:t>- -</w:t>
            </w:r>
          </w:p>
        </w:tc>
        <w:tc>
          <w:tcPr>
            <w:tcW w:w="1359"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both"/>
            </w:pPr>
            <w:r w:rsidRPr="00633F96">
              <w:t>- </w:t>
            </w:r>
          </w:p>
        </w:tc>
        <w:tc>
          <w:tcPr>
            <w:tcW w:w="2156"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both"/>
            </w:pPr>
            <w:r w:rsidRPr="00633F96">
              <w:t>- </w:t>
            </w:r>
          </w:p>
        </w:tc>
        <w:tc>
          <w:tcPr>
            <w:tcW w:w="2410"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both"/>
            </w:pPr>
            <w:r w:rsidRPr="00633F96">
              <w:t>- </w:t>
            </w:r>
          </w:p>
        </w:tc>
        <w:tc>
          <w:tcPr>
            <w:tcW w:w="2410"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both"/>
            </w:pPr>
            <w:r w:rsidRPr="00633F96">
              <w:t>- </w:t>
            </w:r>
          </w:p>
        </w:tc>
      </w:tr>
    </w:tbl>
    <w:p w:rsidR="00FD33D7" w:rsidRPr="00633F96" w:rsidRDefault="00FD33D7" w:rsidP="00FD33D7">
      <w:pPr>
        <w:jc w:val="both"/>
        <w:rPr>
          <w:i/>
        </w:rPr>
      </w:pPr>
      <w:r w:rsidRPr="00633F96">
        <w:rPr>
          <w:i/>
        </w:rPr>
        <w:t xml:space="preserve">    </w:t>
      </w:r>
    </w:p>
    <w:p w:rsidR="00FD33D7" w:rsidRPr="00633F96" w:rsidRDefault="00FD33D7" w:rsidP="00FD33D7">
      <w:pPr>
        <w:ind w:firstLine="567"/>
        <w:jc w:val="both"/>
        <w:rPr>
          <w:b/>
        </w:rPr>
      </w:pPr>
      <w:r w:rsidRPr="00633F96">
        <w:rPr>
          <w:b/>
        </w:rPr>
        <w:t>ІІІ. Діяльність фахівці</w:t>
      </w:r>
      <w:proofErr w:type="gramStart"/>
      <w:r w:rsidRPr="00633F96">
        <w:rPr>
          <w:b/>
        </w:rPr>
        <w:t>в</w:t>
      </w:r>
      <w:proofErr w:type="gramEnd"/>
      <w:r w:rsidRPr="00633F96">
        <w:rPr>
          <w:b/>
        </w:rPr>
        <w:t xml:space="preserve"> психологічної служби у системі освіти.</w:t>
      </w:r>
    </w:p>
    <w:p w:rsidR="00FD33D7" w:rsidRPr="00633F96" w:rsidRDefault="00FD33D7" w:rsidP="00FD33D7">
      <w:pPr>
        <w:jc w:val="both"/>
        <w:rPr>
          <w:i/>
        </w:rPr>
      </w:pPr>
    </w:p>
    <w:p w:rsidR="00FD33D7" w:rsidRPr="00633F96" w:rsidRDefault="00FD33D7" w:rsidP="00FD33D7">
      <w:pPr>
        <w:jc w:val="both"/>
        <w:rPr>
          <w:i/>
        </w:rPr>
      </w:pPr>
      <w:r w:rsidRPr="00633F96">
        <w:rPr>
          <w:i/>
        </w:rPr>
        <w:t xml:space="preserve">   3.1. Просвітницько-профілактична діяльність працівникі</w:t>
      </w:r>
      <w:proofErr w:type="gramStart"/>
      <w:r w:rsidRPr="00633F96">
        <w:rPr>
          <w:i/>
        </w:rPr>
        <w:t>в</w:t>
      </w:r>
      <w:proofErr w:type="gramEnd"/>
      <w:r w:rsidRPr="00633F96">
        <w:rPr>
          <w:i/>
        </w:rPr>
        <w:t xml:space="preserve"> психологічної служби у системі освіти у 2019/2020 н.р.</w:t>
      </w:r>
    </w:p>
    <w:p w:rsidR="00FD33D7" w:rsidRPr="00633F96" w:rsidRDefault="00FD33D7" w:rsidP="00FD33D7">
      <w:pPr>
        <w:jc w:val="both"/>
        <w:rPr>
          <w:i/>
        </w:rPr>
      </w:pPr>
    </w:p>
    <w:tbl>
      <w:tblPr>
        <w:tblW w:w="14884" w:type="dxa"/>
        <w:tblInd w:w="250" w:type="dxa"/>
        <w:tblLayout w:type="fixed"/>
        <w:tblLook w:val="04A0" w:firstRow="1" w:lastRow="0" w:firstColumn="1" w:lastColumn="0" w:noHBand="0" w:noVBand="1"/>
      </w:tblPr>
      <w:tblGrid>
        <w:gridCol w:w="567"/>
        <w:gridCol w:w="567"/>
        <w:gridCol w:w="568"/>
        <w:gridCol w:w="427"/>
        <w:gridCol w:w="706"/>
        <w:gridCol w:w="851"/>
        <w:gridCol w:w="992"/>
        <w:gridCol w:w="709"/>
        <w:gridCol w:w="425"/>
        <w:gridCol w:w="992"/>
        <w:gridCol w:w="849"/>
        <w:gridCol w:w="991"/>
        <w:gridCol w:w="712"/>
        <w:gridCol w:w="547"/>
        <w:gridCol w:w="709"/>
        <w:gridCol w:w="728"/>
        <w:gridCol w:w="567"/>
        <w:gridCol w:w="1134"/>
        <w:gridCol w:w="709"/>
        <w:gridCol w:w="445"/>
        <w:gridCol w:w="689"/>
      </w:tblGrid>
      <w:tr w:rsidR="00FD33D7" w:rsidRPr="00633F96" w:rsidTr="00DC679C">
        <w:trPr>
          <w:trHeight w:val="644"/>
        </w:trPr>
        <w:tc>
          <w:tcPr>
            <w:tcW w:w="2129" w:type="dxa"/>
            <w:gridSpan w:val="4"/>
            <w:tcBorders>
              <w:top w:val="single" w:sz="4" w:space="0" w:color="auto"/>
              <w:left w:val="single" w:sz="4" w:space="0" w:color="auto"/>
              <w:bottom w:val="single" w:sz="4" w:space="0" w:color="auto"/>
              <w:right w:val="single" w:sz="4" w:space="0" w:color="auto"/>
            </w:tcBorders>
            <w:shd w:val="clear" w:color="auto" w:fill="auto"/>
            <w:hideMark/>
          </w:tcPr>
          <w:p w:rsidR="00FD33D7" w:rsidRPr="00633F96" w:rsidRDefault="00FD33D7" w:rsidP="00DC679C">
            <w:pPr>
              <w:jc w:val="center"/>
            </w:pPr>
            <w:r w:rsidRPr="00633F96">
              <w:t>Шкільна служба порозуміння</w:t>
            </w:r>
          </w:p>
        </w:tc>
        <w:tc>
          <w:tcPr>
            <w:tcW w:w="3683" w:type="dxa"/>
            <w:gridSpan w:val="5"/>
            <w:tcBorders>
              <w:top w:val="single" w:sz="4" w:space="0" w:color="auto"/>
              <w:left w:val="nil"/>
              <w:bottom w:val="single" w:sz="4" w:space="0" w:color="auto"/>
              <w:right w:val="single" w:sz="4" w:space="0" w:color="auto"/>
            </w:tcBorders>
            <w:shd w:val="clear" w:color="auto" w:fill="auto"/>
            <w:hideMark/>
          </w:tcPr>
          <w:p w:rsidR="00FD33D7" w:rsidRPr="00633F96" w:rsidRDefault="00FD33D7" w:rsidP="00DC679C">
            <w:pPr>
              <w:jc w:val="center"/>
            </w:pPr>
            <w:proofErr w:type="gramStart"/>
            <w:r w:rsidRPr="00633F96">
              <w:t>Проф</w:t>
            </w:r>
            <w:proofErr w:type="gramEnd"/>
            <w:r w:rsidRPr="00633F96">
              <w:t>ілактична програма «Школа і поліція»/ проект «Шкільний офіцер поліції»</w:t>
            </w:r>
          </w:p>
        </w:tc>
        <w:tc>
          <w:tcPr>
            <w:tcW w:w="2832" w:type="dxa"/>
            <w:gridSpan w:val="3"/>
            <w:tcBorders>
              <w:top w:val="single" w:sz="4" w:space="0" w:color="auto"/>
              <w:left w:val="nil"/>
              <w:bottom w:val="single" w:sz="4" w:space="0" w:color="auto"/>
              <w:right w:val="single" w:sz="4" w:space="0" w:color="auto"/>
            </w:tcBorders>
            <w:shd w:val="clear" w:color="auto" w:fill="auto"/>
            <w:hideMark/>
          </w:tcPr>
          <w:p w:rsidR="00FD33D7" w:rsidRPr="00633F96" w:rsidRDefault="00FD33D7" w:rsidP="00DC679C">
            <w:pPr>
              <w:ind w:left="-108" w:right="-108"/>
              <w:jc w:val="center"/>
            </w:pPr>
            <w:r w:rsidRPr="00633F96">
              <w:t>Інформаційно-освітня протиалкогольна програма «Сімейна розмова»</w:t>
            </w:r>
          </w:p>
        </w:tc>
        <w:tc>
          <w:tcPr>
            <w:tcW w:w="1968" w:type="dxa"/>
            <w:gridSpan w:val="3"/>
            <w:tcBorders>
              <w:top w:val="single" w:sz="4" w:space="0" w:color="auto"/>
              <w:left w:val="nil"/>
              <w:bottom w:val="single" w:sz="4" w:space="0" w:color="auto"/>
              <w:right w:val="single" w:sz="4" w:space="0" w:color="auto"/>
            </w:tcBorders>
            <w:shd w:val="clear" w:color="000000" w:fill="FFFFFF"/>
            <w:hideMark/>
          </w:tcPr>
          <w:p w:rsidR="00FD33D7" w:rsidRPr="00633F96" w:rsidRDefault="00FD33D7" w:rsidP="00DC679C">
            <w:pPr>
              <w:jc w:val="center"/>
            </w:pPr>
            <w:r w:rsidRPr="00633F96">
              <w:t xml:space="preserve">«Дорослішай </w:t>
            </w:r>
            <w:proofErr w:type="gramStart"/>
            <w:r w:rsidRPr="00633F96">
              <w:t>на</w:t>
            </w:r>
            <w:proofErr w:type="gramEnd"/>
            <w:r w:rsidRPr="00633F96">
              <w:t xml:space="preserve"> здоров’я»</w:t>
            </w:r>
          </w:p>
        </w:tc>
        <w:tc>
          <w:tcPr>
            <w:tcW w:w="2429" w:type="dxa"/>
            <w:gridSpan w:val="3"/>
            <w:tcBorders>
              <w:top w:val="single" w:sz="4" w:space="0" w:color="auto"/>
              <w:right w:val="single" w:sz="4" w:space="0" w:color="auto"/>
            </w:tcBorders>
            <w:shd w:val="clear" w:color="auto" w:fill="auto"/>
          </w:tcPr>
          <w:p w:rsidR="00FD33D7" w:rsidRPr="00633F96" w:rsidRDefault="00FD33D7" w:rsidP="00DC679C">
            <w:pPr>
              <w:ind w:left="-89" w:right="-108"/>
              <w:jc w:val="center"/>
            </w:pPr>
            <w:r w:rsidRPr="00633F96">
              <w:t>«Особиста гідність. Безпека життя. Громадянська позиція»</w:t>
            </w:r>
          </w:p>
        </w:tc>
        <w:tc>
          <w:tcPr>
            <w:tcW w:w="1843" w:type="dxa"/>
            <w:gridSpan w:val="3"/>
            <w:tcBorders>
              <w:top w:val="single" w:sz="4" w:space="0" w:color="auto"/>
              <w:bottom w:val="single" w:sz="4" w:space="0" w:color="auto"/>
              <w:right w:val="single" w:sz="4" w:space="0" w:color="auto"/>
            </w:tcBorders>
            <w:shd w:val="clear" w:color="auto" w:fill="auto"/>
          </w:tcPr>
          <w:p w:rsidR="00FD33D7" w:rsidRPr="00633F96" w:rsidRDefault="00FD33D7" w:rsidP="00DC679C">
            <w:pPr>
              <w:jc w:val="center"/>
            </w:pPr>
            <w:r w:rsidRPr="00633F96">
              <w:t>Інші (назва програми)</w:t>
            </w:r>
          </w:p>
        </w:tc>
      </w:tr>
      <w:tr w:rsidR="00FD33D7" w:rsidRPr="00633F96" w:rsidTr="00DC679C">
        <w:trPr>
          <w:trHeight w:val="2446"/>
        </w:trPr>
        <w:tc>
          <w:tcPr>
            <w:tcW w:w="567" w:type="dxa"/>
            <w:tcBorders>
              <w:top w:val="nil"/>
              <w:left w:val="single" w:sz="4" w:space="0" w:color="auto"/>
              <w:bottom w:val="single" w:sz="4" w:space="0" w:color="auto"/>
              <w:right w:val="single" w:sz="4" w:space="0" w:color="auto"/>
            </w:tcBorders>
            <w:shd w:val="clear" w:color="auto" w:fill="auto"/>
            <w:textDirection w:val="btLr"/>
            <w:vAlign w:val="center"/>
            <w:hideMark/>
          </w:tcPr>
          <w:p w:rsidR="00FD33D7" w:rsidRPr="00633F96" w:rsidRDefault="00FD33D7" w:rsidP="00DC679C">
            <w:pPr>
              <w:jc w:val="center"/>
              <w:rPr>
                <w:i/>
                <w:iCs/>
                <w:color w:val="000000"/>
                <w:lang w:eastAsia="en-US"/>
              </w:rPr>
            </w:pPr>
            <w:r w:rsidRPr="00633F96">
              <w:rPr>
                <w:i/>
                <w:iCs/>
                <w:color w:val="000000"/>
                <w:lang w:eastAsia="en-US"/>
              </w:rPr>
              <w:lastRenderedPageBreak/>
              <w:t>к-сть психологі</w:t>
            </w:r>
            <w:proofErr w:type="gramStart"/>
            <w:r w:rsidRPr="00633F96">
              <w:rPr>
                <w:i/>
                <w:iCs/>
                <w:color w:val="000000"/>
                <w:lang w:eastAsia="en-US"/>
              </w:rPr>
              <w:t>в</w:t>
            </w:r>
            <w:proofErr w:type="gramEnd"/>
            <w:r w:rsidRPr="00633F96">
              <w:rPr>
                <w:i/>
                <w:iCs/>
                <w:color w:val="000000"/>
                <w:lang w:eastAsia="en-US"/>
              </w:rPr>
              <w:t>, які пройшли навчання</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FD33D7" w:rsidRPr="00633F96" w:rsidRDefault="00FD33D7" w:rsidP="00DC679C">
            <w:pPr>
              <w:jc w:val="center"/>
              <w:rPr>
                <w:i/>
                <w:iCs/>
                <w:color w:val="000000"/>
                <w:lang w:eastAsia="en-US"/>
              </w:rPr>
            </w:pPr>
            <w:r w:rsidRPr="00633F96">
              <w:rPr>
                <w:i/>
                <w:iCs/>
                <w:color w:val="000000"/>
                <w:lang w:eastAsia="en-US"/>
              </w:rPr>
              <w:t>к-сть тренінгів  (медіацій/ кіл)</w:t>
            </w:r>
          </w:p>
        </w:tc>
        <w:tc>
          <w:tcPr>
            <w:tcW w:w="568" w:type="dxa"/>
            <w:tcBorders>
              <w:top w:val="nil"/>
              <w:left w:val="nil"/>
              <w:bottom w:val="single" w:sz="4" w:space="0" w:color="auto"/>
              <w:right w:val="single" w:sz="4" w:space="0" w:color="auto"/>
            </w:tcBorders>
            <w:shd w:val="clear" w:color="auto" w:fill="auto"/>
            <w:textDirection w:val="btLr"/>
            <w:vAlign w:val="center"/>
            <w:hideMark/>
          </w:tcPr>
          <w:p w:rsidR="00FD33D7" w:rsidRPr="00633F96" w:rsidRDefault="00FD33D7" w:rsidP="00DC679C">
            <w:pPr>
              <w:jc w:val="center"/>
              <w:rPr>
                <w:i/>
                <w:iCs/>
                <w:color w:val="000000"/>
                <w:lang w:eastAsia="en-US"/>
              </w:rPr>
            </w:pPr>
            <w:r w:rsidRPr="00633F96">
              <w:rPr>
                <w:i/>
                <w:iCs/>
                <w:color w:val="000000"/>
                <w:lang w:eastAsia="en-US"/>
              </w:rPr>
              <w:t>к-сть шкільних   служб порозуміння</w:t>
            </w:r>
          </w:p>
        </w:tc>
        <w:tc>
          <w:tcPr>
            <w:tcW w:w="427" w:type="dxa"/>
            <w:tcBorders>
              <w:top w:val="nil"/>
              <w:left w:val="nil"/>
              <w:bottom w:val="single" w:sz="4" w:space="0" w:color="auto"/>
              <w:right w:val="single" w:sz="4" w:space="0" w:color="auto"/>
            </w:tcBorders>
            <w:shd w:val="clear" w:color="auto" w:fill="auto"/>
            <w:textDirection w:val="btLr"/>
            <w:vAlign w:val="center"/>
            <w:hideMark/>
          </w:tcPr>
          <w:p w:rsidR="00FD33D7" w:rsidRPr="00633F96" w:rsidRDefault="00FD33D7" w:rsidP="00DC679C">
            <w:pPr>
              <w:jc w:val="center"/>
              <w:rPr>
                <w:i/>
                <w:iCs/>
                <w:color w:val="000000"/>
                <w:lang w:eastAsia="en-US"/>
              </w:rPr>
            </w:pPr>
            <w:r w:rsidRPr="00633F96">
              <w:rPr>
                <w:i/>
                <w:iCs/>
                <w:color w:val="000000"/>
                <w:lang w:eastAsia="en-US"/>
              </w:rPr>
              <w:t>к-сть отримувачів послуг</w:t>
            </w:r>
          </w:p>
        </w:tc>
        <w:tc>
          <w:tcPr>
            <w:tcW w:w="706" w:type="dxa"/>
            <w:tcBorders>
              <w:top w:val="nil"/>
              <w:left w:val="nil"/>
              <w:bottom w:val="single" w:sz="4" w:space="0" w:color="auto"/>
              <w:right w:val="single" w:sz="4" w:space="0" w:color="auto"/>
            </w:tcBorders>
            <w:shd w:val="clear" w:color="auto" w:fill="auto"/>
            <w:textDirection w:val="btLr"/>
            <w:vAlign w:val="center"/>
            <w:hideMark/>
          </w:tcPr>
          <w:p w:rsidR="00FD33D7" w:rsidRPr="00633F96" w:rsidRDefault="00FD33D7" w:rsidP="00DC679C">
            <w:pPr>
              <w:jc w:val="center"/>
              <w:rPr>
                <w:i/>
                <w:iCs/>
                <w:color w:val="000000"/>
                <w:lang w:eastAsia="en-US"/>
              </w:rPr>
            </w:pPr>
            <w:r w:rsidRPr="00633F96">
              <w:rPr>
                <w:i/>
                <w:iCs/>
                <w:color w:val="000000"/>
                <w:lang w:eastAsia="en-US"/>
              </w:rPr>
              <w:t>к-сть закладів освіти</w:t>
            </w:r>
            <w:proofErr w:type="gramStart"/>
            <w:r w:rsidRPr="00633F96">
              <w:rPr>
                <w:i/>
                <w:iCs/>
                <w:color w:val="000000"/>
                <w:lang w:eastAsia="en-US"/>
              </w:rPr>
              <w:t xml:space="preserve"> ,</w:t>
            </w:r>
            <w:proofErr w:type="gramEnd"/>
            <w:r w:rsidRPr="00633F96">
              <w:rPr>
                <w:i/>
                <w:iCs/>
                <w:color w:val="000000"/>
                <w:lang w:eastAsia="en-US"/>
              </w:rPr>
              <w:t xml:space="preserve"> у яких впроваджується програма</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FD33D7" w:rsidRPr="00633F96" w:rsidRDefault="00FD33D7" w:rsidP="00DC679C">
            <w:pPr>
              <w:jc w:val="center"/>
              <w:rPr>
                <w:i/>
                <w:iCs/>
                <w:color w:val="000000"/>
                <w:lang w:eastAsia="en-US"/>
              </w:rPr>
            </w:pPr>
            <w:r w:rsidRPr="00633F96">
              <w:rPr>
                <w:i/>
                <w:iCs/>
                <w:color w:val="000000"/>
                <w:lang w:eastAsia="en-US"/>
              </w:rPr>
              <w:t>к-сть шкільних офіцерів поліції, закріплених за конкретними школами</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FD33D7" w:rsidRPr="00633F96" w:rsidRDefault="00FD33D7" w:rsidP="00DC679C">
            <w:pPr>
              <w:jc w:val="center"/>
              <w:rPr>
                <w:i/>
                <w:iCs/>
                <w:color w:val="000000"/>
                <w:lang w:eastAsia="en-US"/>
              </w:rPr>
            </w:pPr>
            <w:r w:rsidRPr="00633F96">
              <w:rPr>
                <w:i/>
                <w:iCs/>
                <w:color w:val="000000"/>
                <w:lang w:eastAsia="en-US"/>
              </w:rPr>
              <w:t xml:space="preserve">к-сть психологів/ </w:t>
            </w:r>
            <w:proofErr w:type="gramStart"/>
            <w:r w:rsidRPr="00633F96">
              <w:rPr>
                <w:i/>
                <w:iCs/>
                <w:color w:val="000000"/>
                <w:lang w:eastAsia="en-US"/>
              </w:rPr>
              <w:t>соц</w:t>
            </w:r>
            <w:proofErr w:type="gramEnd"/>
            <w:r w:rsidRPr="00633F96">
              <w:rPr>
                <w:i/>
                <w:iCs/>
                <w:color w:val="000000"/>
                <w:lang w:eastAsia="en-US"/>
              </w:rPr>
              <w:t>іальних педагогів, відповідальних за впровадження програми</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FD33D7" w:rsidRPr="00633F96" w:rsidRDefault="00FD33D7" w:rsidP="00DC679C">
            <w:pPr>
              <w:jc w:val="center"/>
              <w:rPr>
                <w:i/>
                <w:iCs/>
                <w:color w:val="000000"/>
                <w:lang w:eastAsia="en-US"/>
              </w:rPr>
            </w:pPr>
            <w:r w:rsidRPr="00633F96">
              <w:rPr>
                <w:i/>
                <w:iCs/>
                <w:color w:val="000000"/>
                <w:lang w:eastAsia="en-US"/>
              </w:rPr>
              <w:t>к-сть здобувачів освіти, охоплених програмою</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FD33D7" w:rsidRPr="00633F96" w:rsidRDefault="00FD33D7" w:rsidP="00DC679C">
            <w:pPr>
              <w:jc w:val="center"/>
              <w:rPr>
                <w:i/>
                <w:iCs/>
                <w:color w:val="000000"/>
                <w:lang w:eastAsia="en-US"/>
              </w:rPr>
            </w:pPr>
            <w:r w:rsidRPr="00633F96">
              <w:rPr>
                <w:i/>
                <w:iCs/>
                <w:color w:val="000000"/>
                <w:lang w:eastAsia="en-US"/>
              </w:rPr>
              <w:t>к-сть проведених заході</w:t>
            </w:r>
            <w:proofErr w:type="gramStart"/>
            <w:r w:rsidRPr="00633F96">
              <w:rPr>
                <w:i/>
                <w:iCs/>
                <w:color w:val="000000"/>
                <w:lang w:eastAsia="en-US"/>
              </w:rPr>
              <w:t>в</w:t>
            </w:r>
            <w:proofErr w:type="gramEnd"/>
          </w:p>
        </w:tc>
        <w:tc>
          <w:tcPr>
            <w:tcW w:w="992" w:type="dxa"/>
            <w:tcBorders>
              <w:top w:val="nil"/>
              <w:left w:val="nil"/>
              <w:bottom w:val="single" w:sz="4" w:space="0" w:color="auto"/>
              <w:right w:val="single" w:sz="4" w:space="0" w:color="auto"/>
            </w:tcBorders>
            <w:shd w:val="clear" w:color="auto" w:fill="auto"/>
            <w:textDirection w:val="btLr"/>
            <w:vAlign w:val="center"/>
            <w:hideMark/>
          </w:tcPr>
          <w:p w:rsidR="00FD33D7" w:rsidRPr="00633F96" w:rsidRDefault="00FD33D7" w:rsidP="00DC679C">
            <w:pPr>
              <w:jc w:val="center"/>
              <w:rPr>
                <w:i/>
                <w:iCs/>
                <w:color w:val="000000"/>
                <w:lang w:eastAsia="en-US"/>
              </w:rPr>
            </w:pPr>
            <w:r w:rsidRPr="00633F96">
              <w:rPr>
                <w:i/>
                <w:iCs/>
                <w:color w:val="000000"/>
                <w:lang w:eastAsia="en-US"/>
              </w:rPr>
              <w:t>к-сть психологі</w:t>
            </w:r>
            <w:proofErr w:type="gramStart"/>
            <w:r w:rsidRPr="00633F96">
              <w:rPr>
                <w:i/>
                <w:iCs/>
                <w:color w:val="000000"/>
                <w:lang w:eastAsia="en-US"/>
              </w:rPr>
              <w:t>в</w:t>
            </w:r>
            <w:proofErr w:type="gramEnd"/>
            <w:r w:rsidRPr="00633F96">
              <w:rPr>
                <w:i/>
                <w:iCs/>
                <w:color w:val="000000"/>
                <w:lang w:eastAsia="en-US"/>
              </w:rPr>
              <w:t xml:space="preserve">, які впроваджують програму  </w:t>
            </w:r>
          </w:p>
        </w:tc>
        <w:tc>
          <w:tcPr>
            <w:tcW w:w="849" w:type="dxa"/>
            <w:tcBorders>
              <w:top w:val="nil"/>
              <w:left w:val="nil"/>
              <w:bottom w:val="single" w:sz="4" w:space="0" w:color="auto"/>
              <w:right w:val="single" w:sz="4" w:space="0" w:color="auto"/>
            </w:tcBorders>
            <w:shd w:val="clear" w:color="auto" w:fill="auto"/>
            <w:textDirection w:val="btLr"/>
            <w:vAlign w:val="center"/>
            <w:hideMark/>
          </w:tcPr>
          <w:p w:rsidR="00FD33D7" w:rsidRPr="00633F96" w:rsidRDefault="00FD33D7" w:rsidP="00DC679C">
            <w:pPr>
              <w:jc w:val="center"/>
              <w:rPr>
                <w:i/>
                <w:iCs/>
                <w:color w:val="000000"/>
                <w:lang w:eastAsia="en-US"/>
              </w:rPr>
            </w:pPr>
            <w:r w:rsidRPr="00633F96">
              <w:rPr>
                <w:i/>
                <w:iCs/>
                <w:color w:val="000000"/>
                <w:lang w:eastAsia="en-US"/>
              </w:rPr>
              <w:t>к-сть закладі</w:t>
            </w:r>
            <w:proofErr w:type="gramStart"/>
            <w:r w:rsidRPr="00633F96">
              <w:rPr>
                <w:i/>
                <w:iCs/>
                <w:color w:val="000000"/>
                <w:lang w:eastAsia="en-US"/>
              </w:rPr>
              <w:t>в</w:t>
            </w:r>
            <w:proofErr w:type="gramEnd"/>
            <w:r w:rsidRPr="00633F96">
              <w:rPr>
                <w:i/>
                <w:iCs/>
                <w:color w:val="000000"/>
                <w:lang w:eastAsia="en-US"/>
              </w:rPr>
              <w:t xml:space="preserve"> </w:t>
            </w:r>
          </w:p>
        </w:tc>
        <w:tc>
          <w:tcPr>
            <w:tcW w:w="991" w:type="dxa"/>
            <w:tcBorders>
              <w:top w:val="nil"/>
              <w:left w:val="nil"/>
              <w:bottom w:val="single" w:sz="4" w:space="0" w:color="auto"/>
              <w:right w:val="single" w:sz="4" w:space="0" w:color="auto"/>
            </w:tcBorders>
            <w:shd w:val="clear" w:color="auto" w:fill="auto"/>
            <w:textDirection w:val="btLr"/>
            <w:vAlign w:val="center"/>
            <w:hideMark/>
          </w:tcPr>
          <w:p w:rsidR="00FD33D7" w:rsidRPr="00633F96" w:rsidRDefault="00FD33D7" w:rsidP="00DC679C">
            <w:pPr>
              <w:jc w:val="center"/>
              <w:rPr>
                <w:i/>
                <w:iCs/>
                <w:color w:val="000000"/>
                <w:lang w:eastAsia="en-US"/>
              </w:rPr>
            </w:pPr>
            <w:r w:rsidRPr="00633F96">
              <w:rPr>
                <w:i/>
                <w:iCs/>
                <w:color w:val="000000"/>
                <w:lang w:eastAsia="en-US"/>
              </w:rPr>
              <w:t>к-сть отримувачів послуг</w:t>
            </w:r>
          </w:p>
        </w:tc>
        <w:tc>
          <w:tcPr>
            <w:tcW w:w="712" w:type="dxa"/>
            <w:tcBorders>
              <w:top w:val="nil"/>
              <w:left w:val="nil"/>
              <w:bottom w:val="single" w:sz="4" w:space="0" w:color="auto"/>
              <w:right w:val="single" w:sz="4" w:space="0" w:color="auto"/>
            </w:tcBorders>
            <w:shd w:val="clear" w:color="auto" w:fill="auto"/>
            <w:textDirection w:val="btLr"/>
            <w:vAlign w:val="center"/>
            <w:hideMark/>
          </w:tcPr>
          <w:p w:rsidR="00FD33D7" w:rsidRPr="00633F96" w:rsidRDefault="00FD33D7" w:rsidP="00DC679C">
            <w:pPr>
              <w:jc w:val="center"/>
              <w:rPr>
                <w:i/>
                <w:iCs/>
                <w:color w:val="000000"/>
                <w:lang w:eastAsia="en-US"/>
              </w:rPr>
            </w:pPr>
            <w:r w:rsidRPr="00633F96">
              <w:rPr>
                <w:i/>
                <w:iCs/>
                <w:color w:val="000000"/>
                <w:lang w:eastAsia="en-US"/>
              </w:rPr>
              <w:t>к-сть психологі</w:t>
            </w:r>
            <w:proofErr w:type="gramStart"/>
            <w:r w:rsidRPr="00633F96">
              <w:rPr>
                <w:i/>
                <w:iCs/>
                <w:color w:val="000000"/>
                <w:lang w:eastAsia="en-US"/>
              </w:rPr>
              <w:t>в</w:t>
            </w:r>
            <w:proofErr w:type="gramEnd"/>
            <w:r w:rsidRPr="00633F96">
              <w:rPr>
                <w:i/>
                <w:iCs/>
                <w:color w:val="000000"/>
                <w:lang w:eastAsia="en-US"/>
              </w:rPr>
              <w:t xml:space="preserve">, які впроваджують програму  </w:t>
            </w:r>
          </w:p>
        </w:tc>
        <w:tc>
          <w:tcPr>
            <w:tcW w:w="547" w:type="dxa"/>
            <w:tcBorders>
              <w:top w:val="nil"/>
              <w:left w:val="nil"/>
              <w:bottom w:val="single" w:sz="4" w:space="0" w:color="auto"/>
              <w:right w:val="single" w:sz="4" w:space="0" w:color="auto"/>
            </w:tcBorders>
            <w:shd w:val="clear" w:color="auto" w:fill="auto"/>
            <w:textDirection w:val="btLr"/>
            <w:vAlign w:val="center"/>
            <w:hideMark/>
          </w:tcPr>
          <w:p w:rsidR="00FD33D7" w:rsidRPr="00633F96" w:rsidRDefault="00FD33D7" w:rsidP="00DC679C">
            <w:pPr>
              <w:jc w:val="center"/>
              <w:rPr>
                <w:i/>
                <w:iCs/>
                <w:color w:val="000000"/>
                <w:lang w:eastAsia="en-US"/>
              </w:rPr>
            </w:pPr>
            <w:r w:rsidRPr="00633F96">
              <w:rPr>
                <w:i/>
                <w:iCs/>
                <w:color w:val="000000"/>
                <w:lang w:eastAsia="en-US"/>
              </w:rPr>
              <w:t>к-сть закладі</w:t>
            </w:r>
            <w:proofErr w:type="gramStart"/>
            <w:r w:rsidRPr="00633F96">
              <w:rPr>
                <w:i/>
                <w:iCs/>
                <w:color w:val="000000"/>
                <w:lang w:eastAsia="en-US"/>
              </w:rPr>
              <w:t>в</w:t>
            </w:r>
            <w:proofErr w:type="gramEnd"/>
            <w:r w:rsidRPr="00633F96">
              <w:rPr>
                <w:i/>
                <w:iCs/>
                <w:color w:val="000000"/>
                <w:lang w:eastAsia="en-US"/>
              </w:rPr>
              <w:t xml:space="preserve"> </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FD33D7" w:rsidRPr="00633F96" w:rsidRDefault="00FD33D7" w:rsidP="00DC679C">
            <w:pPr>
              <w:jc w:val="center"/>
              <w:rPr>
                <w:i/>
                <w:iCs/>
                <w:color w:val="000000"/>
                <w:lang w:eastAsia="en-US"/>
              </w:rPr>
            </w:pPr>
            <w:r w:rsidRPr="00633F96">
              <w:rPr>
                <w:i/>
                <w:iCs/>
                <w:color w:val="000000"/>
                <w:lang w:eastAsia="en-US"/>
              </w:rPr>
              <w:t>к-сть отримувачів послуг</w:t>
            </w:r>
          </w:p>
        </w:tc>
        <w:tc>
          <w:tcPr>
            <w:tcW w:w="728" w:type="dxa"/>
            <w:tcBorders>
              <w:top w:val="single" w:sz="4" w:space="0" w:color="auto"/>
              <w:bottom w:val="single" w:sz="4" w:space="0" w:color="auto"/>
              <w:right w:val="single" w:sz="4" w:space="0" w:color="auto"/>
            </w:tcBorders>
            <w:shd w:val="clear" w:color="auto" w:fill="auto"/>
            <w:textDirection w:val="btLr"/>
            <w:vAlign w:val="center"/>
          </w:tcPr>
          <w:p w:rsidR="00FD33D7" w:rsidRPr="00633F96" w:rsidRDefault="00FD33D7" w:rsidP="00DC679C">
            <w:pPr>
              <w:jc w:val="center"/>
              <w:rPr>
                <w:i/>
                <w:iCs/>
                <w:color w:val="000000"/>
                <w:lang w:eastAsia="en-US"/>
              </w:rPr>
            </w:pPr>
            <w:r w:rsidRPr="00633F96">
              <w:rPr>
                <w:i/>
                <w:iCs/>
                <w:color w:val="000000"/>
                <w:lang w:eastAsia="en-US"/>
              </w:rPr>
              <w:t>к-сть психологі</w:t>
            </w:r>
            <w:proofErr w:type="gramStart"/>
            <w:r w:rsidRPr="00633F96">
              <w:rPr>
                <w:i/>
                <w:iCs/>
                <w:color w:val="000000"/>
                <w:lang w:eastAsia="en-US"/>
              </w:rPr>
              <w:t>в</w:t>
            </w:r>
            <w:proofErr w:type="gramEnd"/>
            <w:r w:rsidRPr="00633F96">
              <w:rPr>
                <w:i/>
                <w:iCs/>
                <w:color w:val="000000"/>
                <w:lang w:eastAsia="en-US"/>
              </w:rPr>
              <w:t xml:space="preserve">, які впроваджують програму  </w:t>
            </w:r>
          </w:p>
        </w:tc>
        <w:tc>
          <w:tcPr>
            <w:tcW w:w="567" w:type="dxa"/>
            <w:tcBorders>
              <w:top w:val="single" w:sz="4" w:space="0" w:color="auto"/>
              <w:right w:val="single" w:sz="4" w:space="0" w:color="auto"/>
            </w:tcBorders>
            <w:shd w:val="clear" w:color="auto" w:fill="auto"/>
            <w:textDirection w:val="btLr"/>
            <w:vAlign w:val="center"/>
          </w:tcPr>
          <w:p w:rsidR="00FD33D7" w:rsidRPr="00633F96" w:rsidRDefault="00FD33D7" w:rsidP="00DC679C">
            <w:pPr>
              <w:jc w:val="center"/>
              <w:rPr>
                <w:i/>
                <w:iCs/>
                <w:color w:val="000000"/>
                <w:lang w:eastAsia="en-US"/>
              </w:rPr>
            </w:pPr>
            <w:r w:rsidRPr="00633F96">
              <w:rPr>
                <w:i/>
                <w:iCs/>
                <w:color w:val="000000"/>
                <w:lang w:eastAsia="en-US"/>
              </w:rPr>
              <w:t>к-сть закладі</w:t>
            </w:r>
            <w:proofErr w:type="gramStart"/>
            <w:r w:rsidRPr="00633F96">
              <w:rPr>
                <w:i/>
                <w:iCs/>
                <w:color w:val="000000"/>
                <w:lang w:eastAsia="en-US"/>
              </w:rPr>
              <w:t>в</w:t>
            </w:r>
            <w:proofErr w:type="gramEnd"/>
            <w:r w:rsidRPr="00633F96">
              <w:rPr>
                <w:i/>
                <w:iCs/>
                <w:color w:val="000000"/>
                <w:lang w:eastAsia="en-US"/>
              </w:rPr>
              <w:t xml:space="preserve"> </w:t>
            </w:r>
          </w:p>
        </w:tc>
        <w:tc>
          <w:tcPr>
            <w:tcW w:w="1134" w:type="dxa"/>
            <w:tcBorders>
              <w:top w:val="single" w:sz="4" w:space="0" w:color="auto"/>
              <w:right w:val="single" w:sz="4" w:space="0" w:color="auto"/>
            </w:tcBorders>
            <w:shd w:val="clear" w:color="auto" w:fill="auto"/>
            <w:textDirection w:val="btLr"/>
            <w:vAlign w:val="center"/>
          </w:tcPr>
          <w:p w:rsidR="00FD33D7" w:rsidRPr="00633F96" w:rsidRDefault="00FD33D7" w:rsidP="00DC679C">
            <w:pPr>
              <w:jc w:val="center"/>
              <w:rPr>
                <w:i/>
                <w:iCs/>
                <w:color w:val="000000"/>
                <w:lang w:eastAsia="en-US"/>
              </w:rPr>
            </w:pPr>
            <w:r w:rsidRPr="00633F96">
              <w:rPr>
                <w:i/>
                <w:iCs/>
                <w:color w:val="000000"/>
                <w:lang w:eastAsia="en-US"/>
              </w:rPr>
              <w:t>к-сть отримувачів послуг</w:t>
            </w:r>
          </w:p>
        </w:tc>
        <w:tc>
          <w:tcPr>
            <w:tcW w:w="709" w:type="dxa"/>
            <w:tcBorders>
              <w:top w:val="single" w:sz="4" w:space="0" w:color="auto"/>
              <w:right w:val="single" w:sz="4" w:space="0" w:color="auto"/>
            </w:tcBorders>
            <w:shd w:val="clear" w:color="auto" w:fill="auto"/>
            <w:textDirection w:val="btLr"/>
            <w:vAlign w:val="center"/>
          </w:tcPr>
          <w:p w:rsidR="00FD33D7" w:rsidRPr="00633F96" w:rsidRDefault="00FD33D7" w:rsidP="00DC679C">
            <w:pPr>
              <w:jc w:val="center"/>
              <w:rPr>
                <w:i/>
                <w:iCs/>
                <w:color w:val="000000"/>
                <w:lang w:eastAsia="en-US"/>
              </w:rPr>
            </w:pPr>
            <w:r w:rsidRPr="00633F96">
              <w:rPr>
                <w:i/>
                <w:iCs/>
                <w:color w:val="000000"/>
                <w:lang w:eastAsia="en-US"/>
              </w:rPr>
              <w:t>к-сть психологі</w:t>
            </w:r>
            <w:proofErr w:type="gramStart"/>
            <w:r w:rsidRPr="00633F96">
              <w:rPr>
                <w:i/>
                <w:iCs/>
                <w:color w:val="000000"/>
                <w:lang w:eastAsia="en-US"/>
              </w:rPr>
              <w:t>в</w:t>
            </w:r>
            <w:proofErr w:type="gramEnd"/>
            <w:r w:rsidRPr="00633F96">
              <w:rPr>
                <w:i/>
                <w:iCs/>
                <w:color w:val="000000"/>
                <w:lang w:eastAsia="en-US"/>
              </w:rPr>
              <w:t xml:space="preserve">, які впроваджують програму  </w:t>
            </w:r>
          </w:p>
        </w:tc>
        <w:tc>
          <w:tcPr>
            <w:tcW w:w="445" w:type="dxa"/>
            <w:tcBorders>
              <w:top w:val="single" w:sz="4" w:space="0" w:color="auto"/>
              <w:right w:val="single" w:sz="4" w:space="0" w:color="auto"/>
            </w:tcBorders>
            <w:shd w:val="clear" w:color="auto" w:fill="auto"/>
            <w:textDirection w:val="btLr"/>
            <w:vAlign w:val="center"/>
          </w:tcPr>
          <w:p w:rsidR="00FD33D7" w:rsidRPr="00633F96" w:rsidRDefault="00FD33D7" w:rsidP="00DC679C">
            <w:pPr>
              <w:jc w:val="center"/>
              <w:rPr>
                <w:i/>
                <w:iCs/>
                <w:color w:val="000000"/>
                <w:lang w:eastAsia="en-US"/>
              </w:rPr>
            </w:pPr>
            <w:r w:rsidRPr="00633F96">
              <w:rPr>
                <w:i/>
                <w:iCs/>
                <w:color w:val="000000"/>
                <w:lang w:eastAsia="en-US"/>
              </w:rPr>
              <w:t>к-сть закладі</w:t>
            </w:r>
            <w:proofErr w:type="gramStart"/>
            <w:r w:rsidRPr="00633F96">
              <w:rPr>
                <w:i/>
                <w:iCs/>
                <w:color w:val="000000"/>
                <w:lang w:eastAsia="en-US"/>
              </w:rPr>
              <w:t>в</w:t>
            </w:r>
            <w:proofErr w:type="gramEnd"/>
            <w:r w:rsidRPr="00633F96">
              <w:rPr>
                <w:i/>
                <w:iCs/>
                <w:color w:val="000000"/>
                <w:lang w:eastAsia="en-US"/>
              </w:rPr>
              <w:t xml:space="preserve"> </w:t>
            </w:r>
          </w:p>
        </w:tc>
        <w:tc>
          <w:tcPr>
            <w:tcW w:w="689" w:type="dxa"/>
            <w:tcBorders>
              <w:top w:val="single" w:sz="4" w:space="0" w:color="auto"/>
              <w:right w:val="single" w:sz="4" w:space="0" w:color="auto"/>
            </w:tcBorders>
            <w:shd w:val="clear" w:color="auto" w:fill="auto"/>
            <w:textDirection w:val="btLr"/>
            <w:vAlign w:val="center"/>
          </w:tcPr>
          <w:p w:rsidR="00FD33D7" w:rsidRPr="00633F96" w:rsidRDefault="00FD33D7" w:rsidP="00DC679C">
            <w:pPr>
              <w:jc w:val="center"/>
              <w:rPr>
                <w:i/>
                <w:iCs/>
                <w:color w:val="000000"/>
                <w:lang w:eastAsia="en-US"/>
              </w:rPr>
            </w:pPr>
            <w:r w:rsidRPr="00633F96">
              <w:rPr>
                <w:i/>
                <w:iCs/>
                <w:color w:val="000000"/>
                <w:lang w:eastAsia="en-US"/>
              </w:rPr>
              <w:t>к-сть отримувачів послуг</w:t>
            </w:r>
          </w:p>
        </w:tc>
      </w:tr>
      <w:tr w:rsidR="00FD33D7" w:rsidRPr="00633F96" w:rsidTr="00DC679C">
        <w:trPr>
          <w:trHeight w:val="36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3D7" w:rsidRPr="00633F96" w:rsidRDefault="00FD33D7" w:rsidP="00DC679C">
            <w:pPr>
              <w:jc w:val="both"/>
              <w:rPr>
                <w:i/>
                <w:iCs/>
              </w:rPr>
            </w:pPr>
            <w:r w:rsidRPr="00633F96">
              <w:rPr>
                <w:i/>
                <w:iC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D33D7" w:rsidRPr="00633F96" w:rsidRDefault="00FD33D7" w:rsidP="00DC679C">
            <w:pPr>
              <w:jc w:val="both"/>
              <w:rPr>
                <w:i/>
                <w:iCs/>
              </w:rPr>
            </w:pPr>
            <w:r w:rsidRPr="00633F96">
              <w:rPr>
                <w:i/>
                <w:iCs/>
              </w:rPr>
              <w:t> </w:t>
            </w:r>
          </w:p>
        </w:tc>
        <w:tc>
          <w:tcPr>
            <w:tcW w:w="568" w:type="dxa"/>
            <w:tcBorders>
              <w:top w:val="single" w:sz="4" w:space="0" w:color="auto"/>
              <w:left w:val="nil"/>
              <w:bottom w:val="single" w:sz="4" w:space="0" w:color="auto"/>
              <w:right w:val="single" w:sz="4" w:space="0" w:color="auto"/>
            </w:tcBorders>
            <w:shd w:val="clear" w:color="auto" w:fill="auto"/>
            <w:vAlign w:val="center"/>
            <w:hideMark/>
          </w:tcPr>
          <w:p w:rsidR="00FD33D7" w:rsidRPr="00633F96" w:rsidRDefault="00FD33D7" w:rsidP="00DC679C">
            <w:pPr>
              <w:jc w:val="both"/>
              <w:rPr>
                <w:i/>
                <w:iCs/>
              </w:rPr>
            </w:pPr>
            <w:r w:rsidRPr="00633F96">
              <w:rPr>
                <w:i/>
                <w:iCs/>
              </w:rPr>
              <w:t> </w:t>
            </w:r>
          </w:p>
        </w:tc>
        <w:tc>
          <w:tcPr>
            <w:tcW w:w="427" w:type="dxa"/>
            <w:tcBorders>
              <w:top w:val="single" w:sz="4" w:space="0" w:color="auto"/>
              <w:left w:val="nil"/>
              <w:bottom w:val="single" w:sz="4" w:space="0" w:color="auto"/>
              <w:right w:val="single" w:sz="4" w:space="0" w:color="auto"/>
            </w:tcBorders>
            <w:shd w:val="clear" w:color="auto" w:fill="auto"/>
            <w:vAlign w:val="center"/>
            <w:hideMark/>
          </w:tcPr>
          <w:p w:rsidR="00FD33D7" w:rsidRPr="00633F96" w:rsidRDefault="00FD33D7" w:rsidP="00DC679C">
            <w:pPr>
              <w:jc w:val="both"/>
              <w:rPr>
                <w:i/>
                <w:iCs/>
              </w:rPr>
            </w:pPr>
            <w:r w:rsidRPr="00633F96">
              <w:rPr>
                <w:i/>
                <w:iCs/>
              </w:rPr>
              <w:t> </w:t>
            </w:r>
          </w:p>
        </w:tc>
        <w:tc>
          <w:tcPr>
            <w:tcW w:w="706" w:type="dxa"/>
            <w:tcBorders>
              <w:top w:val="single" w:sz="4" w:space="0" w:color="auto"/>
              <w:left w:val="nil"/>
              <w:bottom w:val="single" w:sz="4" w:space="0" w:color="auto"/>
              <w:right w:val="single" w:sz="4" w:space="0" w:color="auto"/>
            </w:tcBorders>
            <w:shd w:val="clear" w:color="auto" w:fill="auto"/>
            <w:vAlign w:val="center"/>
            <w:hideMark/>
          </w:tcPr>
          <w:p w:rsidR="00FD33D7" w:rsidRPr="00633F96" w:rsidRDefault="00FD33D7" w:rsidP="00DC679C">
            <w:pPr>
              <w:jc w:val="both"/>
              <w:rPr>
                <w:i/>
                <w:iCs/>
              </w:rPr>
            </w:pPr>
            <w:r w:rsidRPr="00633F96">
              <w:rPr>
                <w:i/>
                <w:iC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D33D7" w:rsidRPr="00633F96" w:rsidRDefault="00FD33D7" w:rsidP="00DC679C">
            <w:pPr>
              <w:jc w:val="both"/>
              <w:rPr>
                <w:i/>
                <w:iCs/>
              </w:rPr>
            </w:pPr>
            <w:r w:rsidRPr="00633F96">
              <w:rPr>
                <w:i/>
                <w:iC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D33D7" w:rsidRPr="00633F96" w:rsidRDefault="00FD33D7" w:rsidP="00DC679C">
            <w:pPr>
              <w:jc w:val="both"/>
              <w:rPr>
                <w:i/>
                <w:iCs/>
              </w:rPr>
            </w:pPr>
            <w:r w:rsidRPr="00633F96">
              <w:rPr>
                <w:i/>
                <w:iC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33D7" w:rsidRPr="00633F96" w:rsidRDefault="00FD33D7" w:rsidP="00DC679C">
            <w:pPr>
              <w:jc w:val="both"/>
            </w:pPr>
            <w:r w:rsidRPr="00633F96">
              <w:t> </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FD33D7" w:rsidRPr="00633F96" w:rsidRDefault="00FD33D7" w:rsidP="00DC679C">
            <w:pPr>
              <w:jc w:val="both"/>
            </w:pPr>
            <w:r w:rsidRPr="00633F96">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D33D7" w:rsidRPr="00633F96" w:rsidRDefault="00FD33D7" w:rsidP="00DC679C">
            <w:pPr>
              <w:jc w:val="both"/>
            </w:pPr>
            <w:r w:rsidRPr="00633F96">
              <w:t> </w:t>
            </w:r>
          </w:p>
        </w:tc>
        <w:tc>
          <w:tcPr>
            <w:tcW w:w="849" w:type="dxa"/>
            <w:tcBorders>
              <w:top w:val="single" w:sz="4" w:space="0" w:color="auto"/>
              <w:left w:val="nil"/>
              <w:bottom w:val="single" w:sz="4" w:space="0" w:color="auto"/>
              <w:right w:val="single" w:sz="4" w:space="0" w:color="auto"/>
            </w:tcBorders>
            <w:shd w:val="clear" w:color="auto" w:fill="auto"/>
            <w:vAlign w:val="center"/>
            <w:hideMark/>
          </w:tcPr>
          <w:p w:rsidR="00FD33D7" w:rsidRPr="00633F96" w:rsidRDefault="00FD33D7" w:rsidP="00DC679C">
            <w:pPr>
              <w:jc w:val="both"/>
            </w:pPr>
            <w:r w:rsidRPr="00633F96">
              <w:t> </w:t>
            </w:r>
          </w:p>
        </w:tc>
        <w:tc>
          <w:tcPr>
            <w:tcW w:w="991" w:type="dxa"/>
            <w:tcBorders>
              <w:top w:val="single" w:sz="4" w:space="0" w:color="auto"/>
              <w:left w:val="nil"/>
              <w:bottom w:val="single" w:sz="4" w:space="0" w:color="auto"/>
              <w:right w:val="single" w:sz="4" w:space="0" w:color="auto"/>
            </w:tcBorders>
            <w:shd w:val="clear" w:color="auto" w:fill="auto"/>
            <w:vAlign w:val="center"/>
            <w:hideMark/>
          </w:tcPr>
          <w:p w:rsidR="00FD33D7" w:rsidRPr="00633F96" w:rsidRDefault="00FD33D7" w:rsidP="00DC679C">
            <w:pPr>
              <w:jc w:val="both"/>
            </w:pPr>
            <w:r w:rsidRPr="00633F96">
              <w:t> </w:t>
            </w:r>
          </w:p>
        </w:tc>
        <w:tc>
          <w:tcPr>
            <w:tcW w:w="712" w:type="dxa"/>
            <w:tcBorders>
              <w:top w:val="single" w:sz="4" w:space="0" w:color="auto"/>
              <w:left w:val="nil"/>
              <w:bottom w:val="single" w:sz="4" w:space="0" w:color="auto"/>
              <w:right w:val="single" w:sz="4" w:space="0" w:color="auto"/>
            </w:tcBorders>
            <w:shd w:val="clear" w:color="auto" w:fill="auto"/>
            <w:vAlign w:val="center"/>
            <w:hideMark/>
          </w:tcPr>
          <w:p w:rsidR="00FD33D7" w:rsidRPr="00633F96" w:rsidRDefault="00FD33D7" w:rsidP="00DC679C">
            <w:pPr>
              <w:jc w:val="both"/>
            </w:pPr>
            <w:r w:rsidRPr="00633F96">
              <w:t> </w:t>
            </w:r>
          </w:p>
        </w:tc>
        <w:tc>
          <w:tcPr>
            <w:tcW w:w="547" w:type="dxa"/>
            <w:tcBorders>
              <w:top w:val="single" w:sz="4" w:space="0" w:color="auto"/>
              <w:left w:val="nil"/>
              <w:bottom w:val="single" w:sz="4" w:space="0" w:color="auto"/>
              <w:right w:val="single" w:sz="4" w:space="0" w:color="auto"/>
            </w:tcBorders>
            <w:shd w:val="clear" w:color="auto" w:fill="auto"/>
            <w:vAlign w:val="center"/>
            <w:hideMark/>
          </w:tcPr>
          <w:p w:rsidR="00FD33D7" w:rsidRPr="00633F96" w:rsidRDefault="00FD33D7" w:rsidP="00DC679C">
            <w:pPr>
              <w:jc w:val="both"/>
            </w:pPr>
            <w:r w:rsidRPr="00633F96">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D33D7" w:rsidRPr="00633F96" w:rsidRDefault="00FD33D7" w:rsidP="00DC679C">
            <w:pPr>
              <w:jc w:val="both"/>
            </w:pPr>
            <w:r w:rsidRPr="00633F96">
              <w:t> </w:t>
            </w:r>
          </w:p>
        </w:tc>
        <w:tc>
          <w:tcPr>
            <w:tcW w:w="728" w:type="dxa"/>
            <w:tcBorders>
              <w:top w:val="single" w:sz="4" w:space="0" w:color="auto"/>
              <w:bottom w:val="single" w:sz="4" w:space="0" w:color="auto"/>
              <w:right w:val="single" w:sz="4" w:space="0" w:color="auto"/>
            </w:tcBorders>
            <w:shd w:val="clear" w:color="auto" w:fill="auto"/>
          </w:tcPr>
          <w:p w:rsidR="00FD33D7" w:rsidRPr="00633F96" w:rsidRDefault="00FD33D7" w:rsidP="00DC679C">
            <w:r w:rsidRPr="00633F96">
              <w:t>+</w:t>
            </w:r>
          </w:p>
        </w:tc>
        <w:tc>
          <w:tcPr>
            <w:tcW w:w="567" w:type="dxa"/>
            <w:tcBorders>
              <w:top w:val="single" w:sz="4" w:space="0" w:color="auto"/>
              <w:bottom w:val="single" w:sz="4" w:space="0" w:color="auto"/>
              <w:right w:val="single" w:sz="4" w:space="0" w:color="auto"/>
            </w:tcBorders>
            <w:shd w:val="clear" w:color="auto" w:fill="auto"/>
          </w:tcPr>
          <w:p w:rsidR="00FD33D7" w:rsidRPr="00633F96" w:rsidRDefault="00FD33D7" w:rsidP="00DC679C"/>
        </w:tc>
        <w:tc>
          <w:tcPr>
            <w:tcW w:w="1134" w:type="dxa"/>
            <w:tcBorders>
              <w:top w:val="single" w:sz="4" w:space="0" w:color="auto"/>
              <w:bottom w:val="single" w:sz="4" w:space="0" w:color="auto"/>
              <w:right w:val="single" w:sz="4" w:space="0" w:color="auto"/>
            </w:tcBorders>
            <w:shd w:val="clear" w:color="auto" w:fill="auto"/>
          </w:tcPr>
          <w:p w:rsidR="00FD33D7" w:rsidRPr="00633F96" w:rsidRDefault="00FD33D7" w:rsidP="00DC679C">
            <w:r w:rsidRPr="00633F96">
              <w:t>55</w:t>
            </w:r>
          </w:p>
        </w:tc>
        <w:tc>
          <w:tcPr>
            <w:tcW w:w="709" w:type="dxa"/>
            <w:tcBorders>
              <w:top w:val="single" w:sz="4" w:space="0" w:color="auto"/>
              <w:bottom w:val="single" w:sz="4" w:space="0" w:color="auto"/>
              <w:right w:val="single" w:sz="4" w:space="0" w:color="auto"/>
            </w:tcBorders>
            <w:shd w:val="clear" w:color="auto" w:fill="auto"/>
          </w:tcPr>
          <w:p w:rsidR="00FD33D7" w:rsidRPr="00633F96" w:rsidRDefault="00FD33D7" w:rsidP="00DC679C"/>
        </w:tc>
        <w:tc>
          <w:tcPr>
            <w:tcW w:w="445" w:type="dxa"/>
            <w:tcBorders>
              <w:top w:val="single" w:sz="4" w:space="0" w:color="auto"/>
              <w:bottom w:val="single" w:sz="4" w:space="0" w:color="auto"/>
              <w:right w:val="single" w:sz="4" w:space="0" w:color="auto"/>
            </w:tcBorders>
            <w:shd w:val="clear" w:color="auto" w:fill="auto"/>
          </w:tcPr>
          <w:p w:rsidR="00FD33D7" w:rsidRPr="00633F96" w:rsidRDefault="00FD33D7" w:rsidP="00DC679C"/>
        </w:tc>
        <w:tc>
          <w:tcPr>
            <w:tcW w:w="689" w:type="dxa"/>
            <w:tcBorders>
              <w:top w:val="single" w:sz="4" w:space="0" w:color="auto"/>
              <w:bottom w:val="single" w:sz="4" w:space="0" w:color="auto"/>
              <w:right w:val="single" w:sz="4" w:space="0" w:color="auto"/>
            </w:tcBorders>
            <w:shd w:val="clear" w:color="auto" w:fill="auto"/>
          </w:tcPr>
          <w:p w:rsidR="00FD33D7" w:rsidRPr="00633F96" w:rsidRDefault="00FD33D7" w:rsidP="00DC679C"/>
        </w:tc>
      </w:tr>
    </w:tbl>
    <w:p w:rsidR="00FD33D7" w:rsidRPr="00633F96" w:rsidRDefault="00FD33D7" w:rsidP="00FD33D7">
      <w:pPr>
        <w:jc w:val="both"/>
        <w:rPr>
          <w:i/>
        </w:rPr>
      </w:pPr>
    </w:p>
    <w:p w:rsidR="00FD33D7" w:rsidRDefault="00FD33D7" w:rsidP="00FD33D7">
      <w:pPr>
        <w:jc w:val="both"/>
        <w:rPr>
          <w:i/>
        </w:rPr>
      </w:pPr>
    </w:p>
    <w:p w:rsidR="00FD33D7" w:rsidRPr="00633F96" w:rsidRDefault="00FD33D7" w:rsidP="00FD33D7">
      <w:pPr>
        <w:jc w:val="both"/>
        <w:rPr>
          <w:i/>
        </w:rPr>
      </w:pPr>
    </w:p>
    <w:p w:rsidR="00FD33D7" w:rsidRPr="00633F96" w:rsidRDefault="00FD33D7" w:rsidP="00FD33D7">
      <w:pPr>
        <w:jc w:val="both"/>
        <w:rPr>
          <w:i/>
        </w:rPr>
      </w:pPr>
    </w:p>
    <w:p w:rsidR="00FD33D7" w:rsidRPr="00633F96" w:rsidRDefault="00FD33D7" w:rsidP="00FD33D7">
      <w:pPr>
        <w:jc w:val="both"/>
        <w:rPr>
          <w:i/>
        </w:rPr>
      </w:pPr>
      <w:r w:rsidRPr="00633F96">
        <w:rPr>
          <w:i/>
        </w:rPr>
        <w:t xml:space="preserve">   3.2. Тематика звернень до працівникі</w:t>
      </w:r>
      <w:proofErr w:type="gramStart"/>
      <w:r w:rsidRPr="00633F96">
        <w:rPr>
          <w:i/>
        </w:rPr>
        <w:t>в</w:t>
      </w:r>
      <w:proofErr w:type="gramEnd"/>
      <w:r w:rsidRPr="00633F96">
        <w:rPr>
          <w:i/>
        </w:rPr>
        <w:t xml:space="preserve"> психологічної служби у 2019/2020 н.р.</w:t>
      </w:r>
    </w:p>
    <w:p w:rsidR="00FD33D7" w:rsidRPr="00633F96" w:rsidRDefault="00FD33D7" w:rsidP="00FD33D7">
      <w:pPr>
        <w:jc w:val="both"/>
        <w:rPr>
          <w:i/>
        </w:rPr>
      </w:pPr>
    </w:p>
    <w:tbl>
      <w:tblPr>
        <w:tblW w:w="1516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765"/>
        <w:gridCol w:w="1560"/>
        <w:gridCol w:w="1275"/>
      </w:tblGrid>
      <w:tr w:rsidR="00FD33D7" w:rsidRPr="00633F96" w:rsidTr="00DC679C">
        <w:trPr>
          <w:trHeight w:val="300"/>
        </w:trPr>
        <w:tc>
          <w:tcPr>
            <w:tcW w:w="567" w:type="dxa"/>
            <w:vMerge w:val="restart"/>
            <w:shd w:val="clear" w:color="auto" w:fill="auto"/>
            <w:hideMark/>
          </w:tcPr>
          <w:p w:rsidR="00FD33D7" w:rsidRPr="00633F96" w:rsidRDefault="00FD33D7" w:rsidP="00DC679C">
            <w:pPr>
              <w:jc w:val="both"/>
            </w:pPr>
            <w:r w:rsidRPr="00633F96">
              <w:t>№ з/</w:t>
            </w:r>
            <w:proofErr w:type="gramStart"/>
            <w:r w:rsidRPr="00633F96">
              <w:t>п</w:t>
            </w:r>
            <w:proofErr w:type="gramEnd"/>
          </w:p>
        </w:tc>
        <w:tc>
          <w:tcPr>
            <w:tcW w:w="11765" w:type="dxa"/>
            <w:vMerge w:val="restart"/>
            <w:shd w:val="clear" w:color="auto" w:fill="auto"/>
            <w:hideMark/>
          </w:tcPr>
          <w:p w:rsidR="00FD33D7" w:rsidRPr="00633F96" w:rsidRDefault="00FD33D7" w:rsidP="00DC679C">
            <w:pPr>
              <w:jc w:val="both"/>
            </w:pPr>
            <w:r w:rsidRPr="00633F96">
              <w:t>Тематика звернень</w:t>
            </w:r>
          </w:p>
        </w:tc>
        <w:tc>
          <w:tcPr>
            <w:tcW w:w="2835" w:type="dxa"/>
            <w:gridSpan w:val="2"/>
            <w:shd w:val="clear" w:color="auto" w:fill="auto"/>
            <w:hideMark/>
          </w:tcPr>
          <w:p w:rsidR="00FD33D7" w:rsidRPr="00633F96" w:rsidRDefault="00FD33D7" w:rsidP="00DC679C">
            <w:pPr>
              <w:jc w:val="center"/>
            </w:pPr>
            <w:r w:rsidRPr="00633F96">
              <w:t>К-сть звернень</w:t>
            </w:r>
          </w:p>
        </w:tc>
      </w:tr>
      <w:tr w:rsidR="00FD33D7" w:rsidRPr="00633F96" w:rsidTr="00DC679C">
        <w:trPr>
          <w:trHeight w:val="575"/>
        </w:trPr>
        <w:tc>
          <w:tcPr>
            <w:tcW w:w="567" w:type="dxa"/>
            <w:vMerge/>
            <w:shd w:val="clear" w:color="auto" w:fill="auto"/>
            <w:hideMark/>
          </w:tcPr>
          <w:p w:rsidR="00FD33D7" w:rsidRPr="00633F96" w:rsidRDefault="00FD33D7" w:rsidP="00DC679C">
            <w:pPr>
              <w:jc w:val="both"/>
            </w:pPr>
          </w:p>
        </w:tc>
        <w:tc>
          <w:tcPr>
            <w:tcW w:w="11765" w:type="dxa"/>
            <w:vMerge/>
            <w:shd w:val="clear" w:color="auto" w:fill="auto"/>
            <w:hideMark/>
          </w:tcPr>
          <w:p w:rsidR="00FD33D7" w:rsidRPr="00633F96" w:rsidRDefault="00FD33D7" w:rsidP="00DC679C">
            <w:pPr>
              <w:jc w:val="both"/>
            </w:pPr>
          </w:p>
        </w:tc>
        <w:tc>
          <w:tcPr>
            <w:tcW w:w="1560" w:type="dxa"/>
            <w:shd w:val="clear" w:color="auto" w:fill="auto"/>
            <w:hideMark/>
          </w:tcPr>
          <w:p w:rsidR="00FD33D7" w:rsidRPr="00633F96" w:rsidRDefault="00FD33D7" w:rsidP="00DC679C">
            <w:pPr>
              <w:jc w:val="both"/>
              <w:rPr>
                <w:i/>
                <w:iCs/>
              </w:rPr>
            </w:pPr>
            <w:r w:rsidRPr="00633F96">
              <w:rPr>
                <w:i/>
                <w:iCs/>
              </w:rPr>
              <w:t>практичних психологі</w:t>
            </w:r>
            <w:proofErr w:type="gramStart"/>
            <w:r w:rsidRPr="00633F96">
              <w:rPr>
                <w:i/>
                <w:iCs/>
              </w:rPr>
              <w:t>в</w:t>
            </w:r>
            <w:proofErr w:type="gramEnd"/>
          </w:p>
        </w:tc>
        <w:tc>
          <w:tcPr>
            <w:tcW w:w="1275" w:type="dxa"/>
            <w:shd w:val="clear" w:color="auto" w:fill="auto"/>
            <w:hideMark/>
          </w:tcPr>
          <w:p w:rsidR="00FD33D7" w:rsidRPr="00633F96" w:rsidRDefault="00FD33D7" w:rsidP="00DC679C">
            <w:pPr>
              <w:ind w:right="-108"/>
              <w:jc w:val="both"/>
              <w:rPr>
                <w:i/>
                <w:iCs/>
              </w:rPr>
            </w:pPr>
            <w:proofErr w:type="gramStart"/>
            <w:r w:rsidRPr="00633F96">
              <w:rPr>
                <w:i/>
                <w:iCs/>
              </w:rPr>
              <w:t>соц</w:t>
            </w:r>
            <w:proofErr w:type="gramEnd"/>
            <w:r w:rsidRPr="00633F96">
              <w:rPr>
                <w:i/>
                <w:iCs/>
              </w:rPr>
              <w:t>іальних педагогів</w:t>
            </w:r>
          </w:p>
        </w:tc>
      </w:tr>
      <w:tr w:rsidR="00FD33D7" w:rsidRPr="00633F96" w:rsidTr="00DC679C">
        <w:trPr>
          <w:trHeight w:val="300"/>
        </w:trPr>
        <w:tc>
          <w:tcPr>
            <w:tcW w:w="15167" w:type="dxa"/>
            <w:gridSpan w:val="4"/>
            <w:shd w:val="clear" w:color="auto" w:fill="auto"/>
            <w:hideMark/>
          </w:tcPr>
          <w:p w:rsidR="00FD33D7" w:rsidRPr="00633F96" w:rsidRDefault="00FD33D7" w:rsidP="00DC679C">
            <w:pPr>
              <w:jc w:val="both"/>
            </w:pPr>
            <w:proofErr w:type="gramStart"/>
            <w:r w:rsidRPr="00633F96">
              <w:t>З</w:t>
            </w:r>
            <w:proofErr w:type="gramEnd"/>
            <w:r w:rsidRPr="00633F96">
              <w:t xml:space="preserve"> боку батьків</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w:t>
            </w:r>
          </w:p>
        </w:tc>
        <w:tc>
          <w:tcPr>
            <w:tcW w:w="11765" w:type="dxa"/>
            <w:shd w:val="clear" w:color="auto" w:fill="auto"/>
            <w:hideMark/>
          </w:tcPr>
          <w:p w:rsidR="00FD33D7" w:rsidRPr="00633F96" w:rsidRDefault="00FD33D7" w:rsidP="00DC679C">
            <w:pPr>
              <w:jc w:val="both"/>
            </w:pPr>
            <w:r w:rsidRPr="00633F96">
              <w:t>Труднощі у навчанні</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2</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w:t>
            </w:r>
          </w:p>
        </w:tc>
        <w:tc>
          <w:tcPr>
            <w:tcW w:w="11765" w:type="dxa"/>
            <w:shd w:val="clear" w:color="auto" w:fill="auto"/>
            <w:hideMark/>
          </w:tcPr>
          <w:p w:rsidR="00FD33D7" w:rsidRPr="00633F96" w:rsidRDefault="00FD33D7" w:rsidP="00DC679C">
            <w:pPr>
              <w:jc w:val="both"/>
            </w:pPr>
            <w:r w:rsidRPr="00633F96">
              <w:t>Формування психологічної готовності дошкільникі</w:t>
            </w:r>
            <w:proofErr w:type="gramStart"/>
            <w:r w:rsidRPr="00633F96">
              <w:t>в</w:t>
            </w:r>
            <w:proofErr w:type="gramEnd"/>
            <w:r w:rsidRPr="00633F96">
              <w:t xml:space="preserve"> до навчання в школі</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87"/>
        </w:trPr>
        <w:tc>
          <w:tcPr>
            <w:tcW w:w="567" w:type="dxa"/>
            <w:shd w:val="clear" w:color="auto" w:fill="auto"/>
            <w:hideMark/>
          </w:tcPr>
          <w:p w:rsidR="00FD33D7" w:rsidRPr="00633F96" w:rsidRDefault="00FD33D7" w:rsidP="00DC679C">
            <w:pPr>
              <w:jc w:val="both"/>
            </w:pPr>
            <w:r w:rsidRPr="00633F96">
              <w:t>3.</w:t>
            </w:r>
          </w:p>
        </w:tc>
        <w:tc>
          <w:tcPr>
            <w:tcW w:w="11765" w:type="dxa"/>
            <w:shd w:val="clear" w:color="auto" w:fill="auto"/>
            <w:hideMark/>
          </w:tcPr>
          <w:p w:rsidR="00FD33D7" w:rsidRPr="00633F96" w:rsidRDefault="00FD33D7" w:rsidP="00DC679C">
            <w:pPr>
              <w:jc w:val="both"/>
            </w:pPr>
            <w:proofErr w:type="gramStart"/>
            <w:r w:rsidRPr="00633F96">
              <w:t>П</w:t>
            </w:r>
            <w:proofErr w:type="gramEnd"/>
            <w:r w:rsidRPr="00633F96">
              <w:t>ідвищення мотивації учнів до навчання, проблеми шкільної неуспішності</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1</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4.</w:t>
            </w:r>
          </w:p>
        </w:tc>
        <w:tc>
          <w:tcPr>
            <w:tcW w:w="11765" w:type="dxa"/>
            <w:shd w:val="clear" w:color="auto" w:fill="auto"/>
            <w:hideMark/>
          </w:tcPr>
          <w:p w:rsidR="00FD33D7" w:rsidRPr="00633F96" w:rsidRDefault="00FD33D7" w:rsidP="00DC679C">
            <w:pPr>
              <w:jc w:val="both"/>
            </w:pPr>
            <w:proofErr w:type="gramStart"/>
            <w:r w:rsidRPr="00633F96">
              <w:t>В</w:t>
            </w:r>
            <w:proofErr w:type="gramEnd"/>
            <w:r w:rsidRPr="00633F96">
              <w:t>ікові та індивідуальні особливості розвитку, проблеми самооцінки дитини</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4</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5.</w:t>
            </w:r>
          </w:p>
        </w:tc>
        <w:tc>
          <w:tcPr>
            <w:tcW w:w="11765" w:type="dxa"/>
            <w:shd w:val="clear" w:color="auto" w:fill="auto"/>
            <w:hideMark/>
          </w:tcPr>
          <w:p w:rsidR="00FD33D7" w:rsidRPr="00633F96" w:rsidRDefault="00FD33D7" w:rsidP="00DC679C">
            <w:pPr>
              <w:jc w:val="both"/>
            </w:pPr>
            <w:r w:rsidRPr="00633F96">
              <w:t xml:space="preserve">Адаптація дитини до нового колективу </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2</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6.</w:t>
            </w:r>
          </w:p>
        </w:tc>
        <w:tc>
          <w:tcPr>
            <w:tcW w:w="11765" w:type="dxa"/>
            <w:shd w:val="clear" w:color="auto" w:fill="auto"/>
            <w:hideMark/>
          </w:tcPr>
          <w:p w:rsidR="00FD33D7" w:rsidRPr="00633F96" w:rsidRDefault="00FD33D7" w:rsidP="00DC679C">
            <w:pPr>
              <w:jc w:val="both"/>
            </w:pPr>
            <w:r w:rsidRPr="00633F96">
              <w:t>Асоціальні прояви у поведінці дітей</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6</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64"/>
        </w:trPr>
        <w:tc>
          <w:tcPr>
            <w:tcW w:w="567" w:type="dxa"/>
            <w:shd w:val="clear" w:color="auto" w:fill="auto"/>
            <w:hideMark/>
          </w:tcPr>
          <w:p w:rsidR="00FD33D7" w:rsidRPr="00633F96" w:rsidRDefault="00FD33D7" w:rsidP="00DC679C">
            <w:pPr>
              <w:jc w:val="both"/>
            </w:pPr>
            <w:r w:rsidRPr="00633F96">
              <w:t>7.</w:t>
            </w:r>
          </w:p>
        </w:tc>
        <w:tc>
          <w:tcPr>
            <w:tcW w:w="11765" w:type="dxa"/>
            <w:shd w:val="clear" w:color="auto" w:fill="auto"/>
            <w:hideMark/>
          </w:tcPr>
          <w:p w:rsidR="00FD33D7" w:rsidRPr="00633F96" w:rsidRDefault="00FD33D7" w:rsidP="00DC679C">
            <w:pPr>
              <w:jc w:val="both"/>
            </w:pPr>
            <w:r w:rsidRPr="00633F96">
              <w:t xml:space="preserve">Допомога дітям та сім’ям, які постраждали </w:t>
            </w:r>
            <w:proofErr w:type="gramStart"/>
            <w:r w:rsidRPr="00633F96">
              <w:t>у</w:t>
            </w:r>
            <w:proofErr w:type="gramEnd"/>
            <w:r w:rsidRPr="00633F96">
              <w:t xml:space="preserve"> військових конфліктах</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8.</w:t>
            </w:r>
          </w:p>
        </w:tc>
        <w:tc>
          <w:tcPr>
            <w:tcW w:w="11765" w:type="dxa"/>
            <w:shd w:val="clear" w:color="auto" w:fill="auto"/>
            <w:hideMark/>
          </w:tcPr>
          <w:p w:rsidR="00FD33D7" w:rsidRPr="00633F96" w:rsidRDefault="00FD33D7" w:rsidP="00DC679C">
            <w:pPr>
              <w:jc w:val="both"/>
            </w:pPr>
            <w:r w:rsidRPr="00633F96">
              <w:t>Допомога дітям та сі</w:t>
            </w:r>
            <w:proofErr w:type="gramStart"/>
            <w:r w:rsidRPr="00633F96">
              <w:t>м</w:t>
            </w:r>
            <w:proofErr w:type="gramEnd"/>
            <w:r w:rsidRPr="00633F96">
              <w:t>’ям, які перебувають у СЖО</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195"/>
        </w:trPr>
        <w:tc>
          <w:tcPr>
            <w:tcW w:w="567" w:type="dxa"/>
            <w:shd w:val="clear" w:color="auto" w:fill="auto"/>
            <w:hideMark/>
          </w:tcPr>
          <w:p w:rsidR="00FD33D7" w:rsidRPr="00633F96" w:rsidRDefault="00FD33D7" w:rsidP="00DC679C">
            <w:pPr>
              <w:jc w:val="both"/>
            </w:pPr>
            <w:r w:rsidRPr="00633F96">
              <w:t>9.</w:t>
            </w:r>
          </w:p>
        </w:tc>
        <w:tc>
          <w:tcPr>
            <w:tcW w:w="11765" w:type="dxa"/>
            <w:shd w:val="clear" w:color="auto" w:fill="auto"/>
            <w:hideMark/>
          </w:tcPr>
          <w:p w:rsidR="00FD33D7" w:rsidRPr="00633F96" w:rsidRDefault="00FD33D7" w:rsidP="00DC679C">
            <w:pPr>
              <w:jc w:val="both"/>
            </w:pPr>
            <w:r w:rsidRPr="00633F96">
              <w:t xml:space="preserve">Психологічний та соціально-педагогічний супровід </w:t>
            </w:r>
            <w:proofErr w:type="gramStart"/>
            <w:r w:rsidRPr="00633F96">
              <w:t>д</w:t>
            </w:r>
            <w:proofErr w:type="gramEnd"/>
            <w:r w:rsidRPr="00633F96">
              <w:t>ітей-сиріт, дітей, позбавлених батьківського піклування</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10.</w:t>
            </w:r>
          </w:p>
        </w:tc>
        <w:tc>
          <w:tcPr>
            <w:tcW w:w="11765" w:type="dxa"/>
            <w:shd w:val="clear" w:color="auto" w:fill="auto"/>
            <w:hideMark/>
          </w:tcPr>
          <w:p w:rsidR="00FD33D7" w:rsidRPr="00633F96" w:rsidRDefault="00FD33D7" w:rsidP="00DC679C">
            <w:pPr>
              <w:jc w:val="both"/>
            </w:pPr>
            <w:r w:rsidRPr="00633F96">
              <w:t xml:space="preserve">Психологічний та соціально-педагогічний супровід </w:t>
            </w:r>
            <w:proofErr w:type="gramStart"/>
            <w:r w:rsidRPr="00633F96">
              <w:t>д</w:t>
            </w:r>
            <w:proofErr w:type="gramEnd"/>
            <w:r w:rsidRPr="00633F96">
              <w:t>ітей із сімей учасників АТО</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34"/>
        </w:trPr>
        <w:tc>
          <w:tcPr>
            <w:tcW w:w="567" w:type="dxa"/>
            <w:shd w:val="clear" w:color="auto" w:fill="auto"/>
            <w:hideMark/>
          </w:tcPr>
          <w:p w:rsidR="00FD33D7" w:rsidRPr="00633F96" w:rsidRDefault="00FD33D7" w:rsidP="00DC679C">
            <w:pPr>
              <w:jc w:val="both"/>
            </w:pPr>
            <w:r w:rsidRPr="00633F96">
              <w:t>11.</w:t>
            </w:r>
          </w:p>
        </w:tc>
        <w:tc>
          <w:tcPr>
            <w:tcW w:w="11765" w:type="dxa"/>
            <w:shd w:val="clear" w:color="auto" w:fill="auto"/>
            <w:hideMark/>
          </w:tcPr>
          <w:p w:rsidR="00FD33D7" w:rsidRPr="00633F96" w:rsidRDefault="00FD33D7" w:rsidP="00DC679C">
            <w:pPr>
              <w:jc w:val="both"/>
            </w:pPr>
            <w:r w:rsidRPr="00633F96">
              <w:t xml:space="preserve">Психологічний та соціально-педагогічний супровід </w:t>
            </w:r>
            <w:proofErr w:type="gramStart"/>
            <w:r w:rsidRPr="00633F96">
              <w:t>д</w:t>
            </w:r>
            <w:proofErr w:type="gramEnd"/>
            <w:r w:rsidRPr="00633F96">
              <w:t>ітей із сімей внутрішньо переміщених осіб</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9"/>
        </w:trPr>
        <w:tc>
          <w:tcPr>
            <w:tcW w:w="567" w:type="dxa"/>
            <w:shd w:val="clear" w:color="auto" w:fill="auto"/>
            <w:hideMark/>
          </w:tcPr>
          <w:p w:rsidR="00FD33D7" w:rsidRPr="00633F96" w:rsidRDefault="00FD33D7" w:rsidP="00DC679C">
            <w:pPr>
              <w:jc w:val="both"/>
            </w:pPr>
            <w:r w:rsidRPr="00633F96">
              <w:t>12.</w:t>
            </w:r>
          </w:p>
        </w:tc>
        <w:tc>
          <w:tcPr>
            <w:tcW w:w="11765" w:type="dxa"/>
            <w:shd w:val="clear" w:color="auto" w:fill="auto"/>
            <w:hideMark/>
          </w:tcPr>
          <w:p w:rsidR="00FD33D7" w:rsidRPr="00633F96" w:rsidRDefault="00FD33D7" w:rsidP="00DC679C">
            <w:pPr>
              <w:jc w:val="both"/>
            </w:pPr>
            <w:r w:rsidRPr="00633F96">
              <w:t xml:space="preserve">Психологічний супровід </w:t>
            </w:r>
            <w:proofErr w:type="gramStart"/>
            <w:r w:rsidRPr="00633F96">
              <w:t>д</w:t>
            </w:r>
            <w:proofErr w:type="gramEnd"/>
            <w:r w:rsidRPr="00633F96">
              <w:t>ітей з особливими освітніми потребами в умовах інклюзивної освіти</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45"/>
        </w:trPr>
        <w:tc>
          <w:tcPr>
            <w:tcW w:w="567" w:type="dxa"/>
            <w:shd w:val="clear" w:color="auto" w:fill="auto"/>
            <w:hideMark/>
          </w:tcPr>
          <w:p w:rsidR="00FD33D7" w:rsidRPr="00633F96" w:rsidRDefault="00FD33D7" w:rsidP="00DC679C">
            <w:pPr>
              <w:jc w:val="both"/>
            </w:pPr>
            <w:r w:rsidRPr="00633F96">
              <w:lastRenderedPageBreak/>
              <w:t>13.</w:t>
            </w:r>
          </w:p>
        </w:tc>
        <w:tc>
          <w:tcPr>
            <w:tcW w:w="11765" w:type="dxa"/>
            <w:shd w:val="clear" w:color="auto" w:fill="auto"/>
            <w:hideMark/>
          </w:tcPr>
          <w:p w:rsidR="00FD33D7" w:rsidRPr="00633F96" w:rsidRDefault="00FD33D7" w:rsidP="00DC679C">
            <w:pPr>
              <w:jc w:val="both"/>
            </w:pPr>
            <w:proofErr w:type="gramStart"/>
            <w:r w:rsidRPr="00633F96">
              <w:t>Проф</w:t>
            </w:r>
            <w:proofErr w:type="gramEnd"/>
            <w:r w:rsidRPr="00633F96">
              <w:t>ілактика шкідливих звичок (вживання наркотичних речовин, напоїв що містять алкоголь, тютюнопаління)</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14.</w:t>
            </w:r>
          </w:p>
        </w:tc>
        <w:tc>
          <w:tcPr>
            <w:tcW w:w="11765" w:type="dxa"/>
            <w:shd w:val="clear" w:color="auto" w:fill="auto"/>
            <w:hideMark/>
          </w:tcPr>
          <w:p w:rsidR="00FD33D7" w:rsidRPr="00633F96" w:rsidRDefault="00FD33D7" w:rsidP="00DC679C">
            <w:pPr>
              <w:jc w:val="both"/>
            </w:pPr>
            <w:r w:rsidRPr="00633F96">
              <w:t>Дитяча злочинність</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15.</w:t>
            </w:r>
          </w:p>
        </w:tc>
        <w:tc>
          <w:tcPr>
            <w:tcW w:w="11765" w:type="dxa"/>
            <w:shd w:val="clear" w:color="auto" w:fill="auto"/>
            <w:hideMark/>
          </w:tcPr>
          <w:p w:rsidR="00FD33D7" w:rsidRPr="00633F96" w:rsidRDefault="00FD33D7" w:rsidP="00DC679C">
            <w:pPr>
              <w:jc w:val="both"/>
            </w:pPr>
            <w:r w:rsidRPr="00633F96">
              <w:t>Торгівля людьми</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16.</w:t>
            </w:r>
          </w:p>
        </w:tc>
        <w:tc>
          <w:tcPr>
            <w:tcW w:w="11765" w:type="dxa"/>
            <w:shd w:val="clear" w:color="auto" w:fill="auto"/>
            <w:hideMark/>
          </w:tcPr>
          <w:p w:rsidR="00FD33D7" w:rsidRPr="00633F96" w:rsidRDefault="00FD33D7" w:rsidP="00DC679C">
            <w:pPr>
              <w:jc w:val="both"/>
            </w:pPr>
            <w:r w:rsidRPr="00633F96">
              <w:t xml:space="preserve">Домашнє насильство </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17.</w:t>
            </w:r>
          </w:p>
        </w:tc>
        <w:tc>
          <w:tcPr>
            <w:tcW w:w="11765" w:type="dxa"/>
            <w:shd w:val="clear" w:color="auto" w:fill="auto"/>
            <w:hideMark/>
          </w:tcPr>
          <w:p w:rsidR="00FD33D7" w:rsidRPr="00633F96" w:rsidRDefault="00FD33D7" w:rsidP="00DC679C">
            <w:pPr>
              <w:jc w:val="both"/>
            </w:pPr>
            <w:proofErr w:type="gramStart"/>
            <w:r w:rsidRPr="00633F96">
              <w:t>Бул</w:t>
            </w:r>
            <w:proofErr w:type="gramEnd"/>
            <w:r w:rsidRPr="00633F96">
              <w:t>інг</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8</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18.</w:t>
            </w:r>
          </w:p>
        </w:tc>
        <w:tc>
          <w:tcPr>
            <w:tcW w:w="11765" w:type="dxa"/>
            <w:shd w:val="clear" w:color="auto" w:fill="auto"/>
            <w:hideMark/>
          </w:tcPr>
          <w:p w:rsidR="00FD33D7" w:rsidRPr="00633F96" w:rsidRDefault="00FD33D7" w:rsidP="00DC679C">
            <w:pPr>
              <w:jc w:val="both"/>
            </w:pPr>
            <w:r w:rsidRPr="00633F96">
              <w:t xml:space="preserve">Взаємовідносини </w:t>
            </w:r>
            <w:proofErr w:type="gramStart"/>
            <w:r w:rsidRPr="00633F96">
              <w:t>в</w:t>
            </w:r>
            <w:proofErr w:type="gramEnd"/>
            <w:r w:rsidRPr="00633F96">
              <w:t xml:space="preserve"> системі «вчитель-учень»</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19.</w:t>
            </w:r>
          </w:p>
        </w:tc>
        <w:tc>
          <w:tcPr>
            <w:tcW w:w="11765" w:type="dxa"/>
            <w:shd w:val="clear" w:color="auto" w:fill="auto"/>
            <w:hideMark/>
          </w:tcPr>
          <w:p w:rsidR="00FD33D7" w:rsidRPr="00633F96" w:rsidRDefault="00FD33D7" w:rsidP="00DC679C">
            <w:pPr>
              <w:jc w:val="both"/>
            </w:pPr>
            <w:r w:rsidRPr="00633F96">
              <w:t xml:space="preserve">Взаємовідносини </w:t>
            </w:r>
            <w:proofErr w:type="gramStart"/>
            <w:r w:rsidRPr="00633F96">
              <w:t>в</w:t>
            </w:r>
            <w:proofErr w:type="gramEnd"/>
            <w:r w:rsidRPr="00633F96">
              <w:t xml:space="preserve"> системі «батьки-діти»</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1</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20.</w:t>
            </w:r>
          </w:p>
        </w:tc>
        <w:tc>
          <w:tcPr>
            <w:tcW w:w="11765" w:type="dxa"/>
            <w:shd w:val="clear" w:color="auto" w:fill="auto"/>
            <w:hideMark/>
          </w:tcPr>
          <w:p w:rsidR="00FD33D7" w:rsidRPr="00633F96" w:rsidRDefault="00FD33D7" w:rsidP="00DC679C">
            <w:pPr>
              <w:jc w:val="both"/>
            </w:pPr>
            <w:r w:rsidRPr="00633F96">
              <w:t xml:space="preserve">Взаємовідносини </w:t>
            </w:r>
            <w:proofErr w:type="gramStart"/>
            <w:r w:rsidRPr="00633F96">
              <w:t>в</w:t>
            </w:r>
            <w:proofErr w:type="gramEnd"/>
            <w:r w:rsidRPr="00633F96">
              <w:t xml:space="preserve"> </w:t>
            </w:r>
            <w:proofErr w:type="gramStart"/>
            <w:r w:rsidRPr="00633F96">
              <w:t>систем</w:t>
            </w:r>
            <w:proofErr w:type="gramEnd"/>
            <w:r w:rsidRPr="00633F96">
              <w:t>і «педагоги-батьки»</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1</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21.</w:t>
            </w:r>
          </w:p>
        </w:tc>
        <w:tc>
          <w:tcPr>
            <w:tcW w:w="11765" w:type="dxa"/>
            <w:shd w:val="clear" w:color="auto" w:fill="auto"/>
            <w:hideMark/>
          </w:tcPr>
          <w:p w:rsidR="00FD33D7" w:rsidRPr="00633F96" w:rsidRDefault="00FD33D7" w:rsidP="00DC679C">
            <w:pPr>
              <w:jc w:val="both"/>
            </w:pPr>
            <w:r w:rsidRPr="00633F96">
              <w:t>Професійне самовизначення учнів</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22.</w:t>
            </w:r>
          </w:p>
        </w:tc>
        <w:tc>
          <w:tcPr>
            <w:tcW w:w="11765" w:type="dxa"/>
            <w:shd w:val="clear" w:color="auto" w:fill="auto"/>
            <w:hideMark/>
          </w:tcPr>
          <w:p w:rsidR="00FD33D7" w:rsidRPr="00633F96" w:rsidRDefault="00FD33D7" w:rsidP="00DC679C">
            <w:pPr>
              <w:jc w:val="both"/>
            </w:pPr>
            <w:r w:rsidRPr="00633F96">
              <w:t xml:space="preserve">Дитина </w:t>
            </w:r>
            <w:proofErr w:type="gramStart"/>
            <w:r w:rsidRPr="00633F96">
              <w:t>у</w:t>
            </w:r>
            <w:proofErr w:type="gramEnd"/>
            <w:r w:rsidRPr="00633F96">
              <w:t xml:space="preserve"> віртуальному просторі. Комп’ютерна залежність</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2</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23.</w:t>
            </w:r>
          </w:p>
        </w:tc>
        <w:tc>
          <w:tcPr>
            <w:tcW w:w="11765" w:type="dxa"/>
            <w:shd w:val="clear" w:color="auto" w:fill="auto"/>
            <w:hideMark/>
          </w:tcPr>
          <w:p w:rsidR="00FD33D7" w:rsidRPr="00633F96" w:rsidRDefault="00FD33D7" w:rsidP="00DC679C">
            <w:pPr>
              <w:jc w:val="both"/>
            </w:pPr>
            <w:r w:rsidRPr="00633F96">
              <w:t>Суїцидальна поведінка дітей</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24.</w:t>
            </w:r>
          </w:p>
        </w:tc>
        <w:tc>
          <w:tcPr>
            <w:tcW w:w="11765" w:type="dxa"/>
            <w:shd w:val="clear" w:color="auto" w:fill="auto"/>
            <w:hideMark/>
          </w:tcPr>
          <w:p w:rsidR="00FD33D7" w:rsidRPr="00633F96" w:rsidRDefault="00FD33D7" w:rsidP="00DC679C">
            <w:pPr>
              <w:jc w:val="both"/>
            </w:pPr>
            <w:r w:rsidRPr="00633F96">
              <w:t>Обдаровані діти</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25.</w:t>
            </w:r>
          </w:p>
        </w:tc>
        <w:tc>
          <w:tcPr>
            <w:tcW w:w="11765" w:type="dxa"/>
            <w:shd w:val="clear" w:color="auto" w:fill="auto"/>
            <w:hideMark/>
          </w:tcPr>
          <w:p w:rsidR="00FD33D7" w:rsidRPr="00633F96" w:rsidRDefault="00FD33D7" w:rsidP="00DC679C">
            <w:pPr>
              <w:jc w:val="both"/>
            </w:pPr>
            <w:r w:rsidRPr="00633F96">
              <w:t>Статеве виховання, дружба, кохання, рання вагітність</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26.</w:t>
            </w:r>
          </w:p>
        </w:tc>
        <w:tc>
          <w:tcPr>
            <w:tcW w:w="11765" w:type="dxa"/>
            <w:shd w:val="clear" w:color="auto" w:fill="auto"/>
            <w:hideMark/>
          </w:tcPr>
          <w:p w:rsidR="00FD33D7" w:rsidRPr="00633F96" w:rsidRDefault="00FD33D7" w:rsidP="00DC679C">
            <w:pPr>
              <w:jc w:val="both"/>
            </w:pPr>
            <w:r w:rsidRPr="00633F96">
              <w:t>Робота з дітьми «груп ризику»</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27.</w:t>
            </w:r>
          </w:p>
        </w:tc>
        <w:tc>
          <w:tcPr>
            <w:tcW w:w="11765" w:type="dxa"/>
            <w:shd w:val="clear" w:color="auto" w:fill="auto"/>
            <w:hideMark/>
          </w:tcPr>
          <w:p w:rsidR="00FD33D7" w:rsidRPr="00633F96" w:rsidRDefault="00FD33D7" w:rsidP="00DC679C">
            <w:pPr>
              <w:jc w:val="both"/>
            </w:pPr>
            <w:r w:rsidRPr="00633F96">
              <w:t>Інше, а саме:</w:t>
            </w:r>
          </w:p>
          <w:p w:rsidR="00FD33D7" w:rsidRPr="00633F96" w:rsidRDefault="00FD33D7" w:rsidP="00DC679C">
            <w:pPr>
              <w:jc w:val="both"/>
            </w:pPr>
          </w:p>
        </w:tc>
        <w:tc>
          <w:tcPr>
            <w:tcW w:w="1560" w:type="dxa"/>
            <w:shd w:val="clear" w:color="auto" w:fill="auto"/>
            <w:hideMark/>
          </w:tcPr>
          <w:p w:rsidR="00FD33D7" w:rsidRPr="00633F96" w:rsidRDefault="00FD33D7" w:rsidP="00DC679C">
            <w:pPr>
              <w:jc w:val="both"/>
              <w:rPr>
                <w:b/>
              </w:rPr>
            </w:pPr>
            <w:r w:rsidRPr="00633F96">
              <w:t> </w:t>
            </w:r>
            <w:r w:rsidRPr="00633F96">
              <w:rPr>
                <w:b/>
              </w:rPr>
              <w:t>27</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70"/>
        </w:trPr>
        <w:tc>
          <w:tcPr>
            <w:tcW w:w="15167" w:type="dxa"/>
            <w:gridSpan w:val="4"/>
            <w:shd w:val="clear" w:color="auto" w:fill="auto"/>
            <w:hideMark/>
          </w:tcPr>
          <w:p w:rsidR="00FD33D7" w:rsidRPr="00633F96" w:rsidRDefault="00FD33D7" w:rsidP="00DC679C">
            <w:pPr>
              <w:jc w:val="both"/>
              <w:rPr>
                <w:b/>
                <w:i/>
              </w:rPr>
            </w:pPr>
            <w:proofErr w:type="gramStart"/>
            <w:r w:rsidRPr="00633F96">
              <w:rPr>
                <w:b/>
                <w:i/>
              </w:rPr>
              <w:t>З</w:t>
            </w:r>
            <w:proofErr w:type="gramEnd"/>
            <w:r w:rsidRPr="00633F96">
              <w:rPr>
                <w:b/>
                <w:i/>
              </w:rPr>
              <w:t xml:space="preserve"> боку педагогів</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w:t>
            </w:r>
          </w:p>
        </w:tc>
        <w:tc>
          <w:tcPr>
            <w:tcW w:w="11765" w:type="dxa"/>
            <w:shd w:val="clear" w:color="auto" w:fill="auto"/>
            <w:hideMark/>
          </w:tcPr>
          <w:p w:rsidR="00FD33D7" w:rsidRPr="00633F96" w:rsidRDefault="00FD33D7" w:rsidP="00DC679C">
            <w:pPr>
              <w:jc w:val="both"/>
            </w:pPr>
            <w:r w:rsidRPr="00633F96">
              <w:t>Асоціальні прояви у поведінці дітей</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4</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12"/>
        </w:trPr>
        <w:tc>
          <w:tcPr>
            <w:tcW w:w="567" w:type="dxa"/>
            <w:shd w:val="clear" w:color="auto" w:fill="auto"/>
            <w:hideMark/>
          </w:tcPr>
          <w:p w:rsidR="00FD33D7" w:rsidRPr="00633F96" w:rsidRDefault="00FD33D7" w:rsidP="00DC679C">
            <w:pPr>
              <w:jc w:val="both"/>
            </w:pPr>
            <w:r w:rsidRPr="00633F96">
              <w:t>2.</w:t>
            </w:r>
          </w:p>
        </w:tc>
        <w:tc>
          <w:tcPr>
            <w:tcW w:w="11765" w:type="dxa"/>
            <w:shd w:val="clear" w:color="auto" w:fill="auto"/>
            <w:hideMark/>
          </w:tcPr>
          <w:p w:rsidR="00FD33D7" w:rsidRPr="00633F96" w:rsidRDefault="00FD33D7" w:rsidP="00DC679C">
            <w:pPr>
              <w:jc w:val="both"/>
            </w:pPr>
            <w:r w:rsidRPr="00633F96">
              <w:t>Адаптація дитини до нового колективу</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2</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3.</w:t>
            </w:r>
          </w:p>
        </w:tc>
        <w:tc>
          <w:tcPr>
            <w:tcW w:w="11765" w:type="dxa"/>
            <w:shd w:val="clear" w:color="auto" w:fill="auto"/>
            <w:hideMark/>
          </w:tcPr>
          <w:p w:rsidR="00FD33D7" w:rsidRPr="00633F96" w:rsidRDefault="00FD33D7" w:rsidP="00DC679C">
            <w:pPr>
              <w:jc w:val="both"/>
            </w:pPr>
            <w:r w:rsidRPr="00633F96">
              <w:t>Формування психологічної готовності дошкільникі</w:t>
            </w:r>
            <w:proofErr w:type="gramStart"/>
            <w:r w:rsidRPr="00633F96">
              <w:t>в</w:t>
            </w:r>
            <w:proofErr w:type="gramEnd"/>
            <w:r w:rsidRPr="00633F96">
              <w:t xml:space="preserve"> до навчання в школі</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4.</w:t>
            </w:r>
          </w:p>
        </w:tc>
        <w:tc>
          <w:tcPr>
            <w:tcW w:w="11765" w:type="dxa"/>
            <w:shd w:val="clear" w:color="auto" w:fill="auto"/>
            <w:hideMark/>
          </w:tcPr>
          <w:p w:rsidR="00FD33D7" w:rsidRPr="00633F96" w:rsidRDefault="00FD33D7" w:rsidP="00DC679C">
            <w:pPr>
              <w:jc w:val="both"/>
            </w:pPr>
            <w:r w:rsidRPr="00633F96">
              <w:t>Готовність до навчання та труднощі у навчанні</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4</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5.</w:t>
            </w:r>
          </w:p>
        </w:tc>
        <w:tc>
          <w:tcPr>
            <w:tcW w:w="11765" w:type="dxa"/>
            <w:shd w:val="clear" w:color="auto" w:fill="auto"/>
            <w:hideMark/>
          </w:tcPr>
          <w:p w:rsidR="00FD33D7" w:rsidRPr="00633F96" w:rsidRDefault="00FD33D7" w:rsidP="00DC679C">
            <w:pPr>
              <w:jc w:val="both"/>
            </w:pPr>
            <w:proofErr w:type="gramStart"/>
            <w:r w:rsidRPr="00633F96">
              <w:t>В</w:t>
            </w:r>
            <w:proofErr w:type="gramEnd"/>
            <w:r w:rsidRPr="00633F96">
              <w:t>ікові та індивідуальні особливості розвитку, проблеми самооцінки дитини</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6.</w:t>
            </w:r>
          </w:p>
        </w:tc>
        <w:tc>
          <w:tcPr>
            <w:tcW w:w="11765" w:type="dxa"/>
            <w:shd w:val="clear" w:color="auto" w:fill="auto"/>
            <w:hideMark/>
          </w:tcPr>
          <w:p w:rsidR="00FD33D7" w:rsidRPr="00633F96" w:rsidRDefault="00FD33D7" w:rsidP="00DC679C">
            <w:pPr>
              <w:jc w:val="both"/>
            </w:pPr>
            <w:r w:rsidRPr="00633F96">
              <w:t>Допомога дітям та сі</w:t>
            </w:r>
            <w:proofErr w:type="gramStart"/>
            <w:r w:rsidRPr="00633F96">
              <w:t>м</w:t>
            </w:r>
            <w:proofErr w:type="gramEnd"/>
            <w:r w:rsidRPr="00633F96">
              <w:t>’ям, які перебувають у СЖО</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7.</w:t>
            </w:r>
          </w:p>
        </w:tc>
        <w:tc>
          <w:tcPr>
            <w:tcW w:w="11765" w:type="dxa"/>
            <w:shd w:val="clear" w:color="auto" w:fill="auto"/>
            <w:hideMark/>
          </w:tcPr>
          <w:p w:rsidR="00FD33D7" w:rsidRPr="00633F96" w:rsidRDefault="00FD33D7" w:rsidP="00DC679C">
            <w:pPr>
              <w:jc w:val="both"/>
            </w:pPr>
            <w:r w:rsidRPr="00633F96">
              <w:t xml:space="preserve">Допомога дітям та сім’ям, які постраждали </w:t>
            </w:r>
            <w:proofErr w:type="gramStart"/>
            <w:r w:rsidRPr="00633F96">
              <w:t>у</w:t>
            </w:r>
            <w:proofErr w:type="gramEnd"/>
            <w:r w:rsidRPr="00633F96">
              <w:t xml:space="preserve"> військових конфліктах</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30"/>
        </w:trPr>
        <w:tc>
          <w:tcPr>
            <w:tcW w:w="567" w:type="dxa"/>
            <w:shd w:val="clear" w:color="auto" w:fill="auto"/>
            <w:hideMark/>
          </w:tcPr>
          <w:p w:rsidR="00FD33D7" w:rsidRPr="00633F96" w:rsidRDefault="00FD33D7" w:rsidP="00DC679C">
            <w:pPr>
              <w:jc w:val="both"/>
            </w:pPr>
            <w:r w:rsidRPr="00633F96">
              <w:t>8.</w:t>
            </w:r>
          </w:p>
        </w:tc>
        <w:tc>
          <w:tcPr>
            <w:tcW w:w="11765" w:type="dxa"/>
            <w:shd w:val="clear" w:color="auto" w:fill="auto"/>
            <w:hideMark/>
          </w:tcPr>
          <w:p w:rsidR="00FD33D7" w:rsidRPr="00633F96" w:rsidRDefault="00FD33D7" w:rsidP="00DC679C">
            <w:pPr>
              <w:jc w:val="both"/>
            </w:pPr>
            <w:r w:rsidRPr="00633F96">
              <w:t xml:space="preserve">Психологічний та соціально-педагогічний супровід </w:t>
            </w:r>
            <w:proofErr w:type="gramStart"/>
            <w:r w:rsidRPr="00633F96">
              <w:t>д</w:t>
            </w:r>
            <w:proofErr w:type="gramEnd"/>
            <w:r w:rsidRPr="00633F96">
              <w:t>ітей-сиріт, дітей, позбавлених батьківського піклування</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9.</w:t>
            </w:r>
          </w:p>
        </w:tc>
        <w:tc>
          <w:tcPr>
            <w:tcW w:w="11765" w:type="dxa"/>
            <w:shd w:val="clear" w:color="auto" w:fill="auto"/>
            <w:hideMark/>
          </w:tcPr>
          <w:p w:rsidR="00FD33D7" w:rsidRPr="00633F96" w:rsidRDefault="00FD33D7" w:rsidP="00DC679C">
            <w:pPr>
              <w:jc w:val="both"/>
            </w:pPr>
            <w:r w:rsidRPr="00633F96">
              <w:t xml:space="preserve">Психологічний та соціально-педагогічний супровід </w:t>
            </w:r>
            <w:proofErr w:type="gramStart"/>
            <w:r w:rsidRPr="00633F96">
              <w:t>д</w:t>
            </w:r>
            <w:proofErr w:type="gramEnd"/>
            <w:r w:rsidRPr="00633F96">
              <w:t>ітей із сімей учасників АТО</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195"/>
        </w:trPr>
        <w:tc>
          <w:tcPr>
            <w:tcW w:w="567" w:type="dxa"/>
            <w:shd w:val="clear" w:color="auto" w:fill="auto"/>
            <w:hideMark/>
          </w:tcPr>
          <w:p w:rsidR="00FD33D7" w:rsidRPr="00633F96" w:rsidRDefault="00FD33D7" w:rsidP="00DC679C">
            <w:pPr>
              <w:jc w:val="both"/>
            </w:pPr>
            <w:r w:rsidRPr="00633F96">
              <w:t>10.</w:t>
            </w:r>
          </w:p>
        </w:tc>
        <w:tc>
          <w:tcPr>
            <w:tcW w:w="11765" w:type="dxa"/>
            <w:shd w:val="clear" w:color="auto" w:fill="auto"/>
            <w:hideMark/>
          </w:tcPr>
          <w:p w:rsidR="00FD33D7" w:rsidRPr="00633F96" w:rsidRDefault="00FD33D7" w:rsidP="00DC679C">
            <w:pPr>
              <w:jc w:val="both"/>
            </w:pPr>
            <w:r w:rsidRPr="00633F96">
              <w:t xml:space="preserve">Психологічний та соціально-педагогічний супровід </w:t>
            </w:r>
            <w:proofErr w:type="gramStart"/>
            <w:r w:rsidRPr="00633F96">
              <w:t>д</w:t>
            </w:r>
            <w:proofErr w:type="gramEnd"/>
            <w:r w:rsidRPr="00633F96">
              <w:t>ітей із сімей внутрішньо переміщених осіб</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73"/>
        </w:trPr>
        <w:tc>
          <w:tcPr>
            <w:tcW w:w="567" w:type="dxa"/>
            <w:shd w:val="clear" w:color="auto" w:fill="auto"/>
            <w:hideMark/>
          </w:tcPr>
          <w:p w:rsidR="00FD33D7" w:rsidRPr="00633F96" w:rsidRDefault="00FD33D7" w:rsidP="00DC679C">
            <w:pPr>
              <w:jc w:val="both"/>
            </w:pPr>
            <w:r w:rsidRPr="00633F96">
              <w:t>11.</w:t>
            </w:r>
          </w:p>
        </w:tc>
        <w:tc>
          <w:tcPr>
            <w:tcW w:w="11765" w:type="dxa"/>
            <w:shd w:val="clear" w:color="auto" w:fill="auto"/>
            <w:hideMark/>
          </w:tcPr>
          <w:p w:rsidR="00FD33D7" w:rsidRPr="00633F96" w:rsidRDefault="00FD33D7" w:rsidP="00DC679C">
            <w:pPr>
              <w:jc w:val="both"/>
            </w:pPr>
            <w:r w:rsidRPr="00633F96">
              <w:t xml:space="preserve">Психологічний супровід </w:t>
            </w:r>
            <w:proofErr w:type="gramStart"/>
            <w:r w:rsidRPr="00633F96">
              <w:t>д</w:t>
            </w:r>
            <w:proofErr w:type="gramEnd"/>
            <w:r w:rsidRPr="00633F96">
              <w:t>ітей з особливими освітніми потребами в умовах інклюзивної освіти</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12.</w:t>
            </w:r>
          </w:p>
        </w:tc>
        <w:tc>
          <w:tcPr>
            <w:tcW w:w="11765" w:type="dxa"/>
            <w:shd w:val="clear" w:color="auto" w:fill="auto"/>
            <w:hideMark/>
          </w:tcPr>
          <w:p w:rsidR="00FD33D7" w:rsidRPr="00633F96" w:rsidRDefault="00FD33D7" w:rsidP="00DC679C">
            <w:pPr>
              <w:jc w:val="both"/>
            </w:pPr>
            <w:r w:rsidRPr="00633F96">
              <w:t>Професійне самовизначення учнів</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69"/>
        </w:trPr>
        <w:tc>
          <w:tcPr>
            <w:tcW w:w="567" w:type="dxa"/>
            <w:shd w:val="clear" w:color="auto" w:fill="auto"/>
            <w:hideMark/>
          </w:tcPr>
          <w:p w:rsidR="00FD33D7" w:rsidRPr="00633F96" w:rsidRDefault="00FD33D7" w:rsidP="00DC679C">
            <w:pPr>
              <w:jc w:val="both"/>
            </w:pPr>
            <w:r w:rsidRPr="00633F96">
              <w:t>13.</w:t>
            </w:r>
          </w:p>
        </w:tc>
        <w:tc>
          <w:tcPr>
            <w:tcW w:w="11765" w:type="dxa"/>
            <w:shd w:val="clear" w:color="auto" w:fill="auto"/>
            <w:hideMark/>
          </w:tcPr>
          <w:p w:rsidR="00FD33D7" w:rsidRPr="00633F96" w:rsidRDefault="00FD33D7" w:rsidP="00DC679C">
            <w:pPr>
              <w:jc w:val="both"/>
            </w:pPr>
            <w:proofErr w:type="gramStart"/>
            <w:r w:rsidRPr="00633F96">
              <w:t>Проф</w:t>
            </w:r>
            <w:proofErr w:type="gramEnd"/>
            <w:r w:rsidRPr="00633F96">
              <w:t>ілактика шкідливих звичок (вживання наркотичних речовин, напоїв що містять алкоголь, тютюнопаління)</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1</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lastRenderedPageBreak/>
              <w:t>14.</w:t>
            </w:r>
          </w:p>
        </w:tc>
        <w:tc>
          <w:tcPr>
            <w:tcW w:w="11765" w:type="dxa"/>
            <w:shd w:val="clear" w:color="auto" w:fill="auto"/>
            <w:hideMark/>
          </w:tcPr>
          <w:p w:rsidR="00FD33D7" w:rsidRPr="00633F96" w:rsidRDefault="00FD33D7" w:rsidP="00DC679C">
            <w:pPr>
              <w:jc w:val="both"/>
            </w:pPr>
            <w:r w:rsidRPr="00633F96">
              <w:t>«Професійне вигорання» педагогі</w:t>
            </w:r>
            <w:proofErr w:type="gramStart"/>
            <w:r w:rsidRPr="00633F96">
              <w:t>в</w:t>
            </w:r>
            <w:proofErr w:type="gramEnd"/>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2</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15.</w:t>
            </w:r>
          </w:p>
        </w:tc>
        <w:tc>
          <w:tcPr>
            <w:tcW w:w="11765" w:type="dxa"/>
            <w:shd w:val="clear" w:color="auto" w:fill="auto"/>
            <w:hideMark/>
          </w:tcPr>
          <w:p w:rsidR="00FD33D7" w:rsidRPr="00633F96" w:rsidRDefault="00FD33D7" w:rsidP="00DC679C">
            <w:pPr>
              <w:jc w:val="both"/>
            </w:pPr>
            <w:r w:rsidRPr="00633F96">
              <w:t xml:space="preserve">Формування </w:t>
            </w:r>
            <w:proofErr w:type="gramStart"/>
            <w:r w:rsidRPr="00633F96">
              <w:t>здорового</w:t>
            </w:r>
            <w:proofErr w:type="gramEnd"/>
            <w:r w:rsidRPr="00633F96">
              <w:t xml:space="preserve"> способу життя</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1</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16.</w:t>
            </w:r>
          </w:p>
        </w:tc>
        <w:tc>
          <w:tcPr>
            <w:tcW w:w="11765" w:type="dxa"/>
            <w:shd w:val="clear" w:color="auto" w:fill="auto"/>
            <w:hideMark/>
          </w:tcPr>
          <w:p w:rsidR="00FD33D7" w:rsidRPr="00633F96" w:rsidRDefault="00FD33D7" w:rsidP="00DC679C">
            <w:pPr>
              <w:jc w:val="both"/>
            </w:pPr>
            <w:r w:rsidRPr="00633F96">
              <w:t xml:space="preserve">Дитина </w:t>
            </w:r>
            <w:proofErr w:type="gramStart"/>
            <w:r w:rsidRPr="00633F96">
              <w:t>у</w:t>
            </w:r>
            <w:proofErr w:type="gramEnd"/>
            <w:r w:rsidRPr="00633F96">
              <w:t xml:space="preserve"> віртуальному просторі. Комп’ютерна залежність</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17.</w:t>
            </w:r>
          </w:p>
        </w:tc>
        <w:tc>
          <w:tcPr>
            <w:tcW w:w="11765" w:type="dxa"/>
            <w:shd w:val="clear" w:color="auto" w:fill="auto"/>
            <w:hideMark/>
          </w:tcPr>
          <w:p w:rsidR="00FD33D7" w:rsidRPr="00633F96" w:rsidRDefault="00FD33D7" w:rsidP="00DC679C">
            <w:pPr>
              <w:jc w:val="both"/>
            </w:pPr>
            <w:r w:rsidRPr="00633F96">
              <w:t xml:space="preserve">Психологічний клімат учнівського колективу, міжособистісні конфлікти  </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6</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18.</w:t>
            </w:r>
          </w:p>
        </w:tc>
        <w:tc>
          <w:tcPr>
            <w:tcW w:w="11765" w:type="dxa"/>
            <w:shd w:val="clear" w:color="auto" w:fill="auto"/>
            <w:hideMark/>
          </w:tcPr>
          <w:p w:rsidR="00FD33D7" w:rsidRPr="00633F96" w:rsidRDefault="00FD33D7" w:rsidP="00DC679C">
            <w:pPr>
              <w:jc w:val="both"/>
            </w:pPr>
            <w:r w:rsidRPr="00633F96">
              <w:t>Домашнє насильство</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19.</w:t>
            </w:r>
          </w:p>
        </w:tc>
        <w:tc>
          <w:tcPr>
            <w:tcW w:w="11765" w:type="dxa"/>
            <w:shd w:val="clear" w:color="auto" w:fill="auto"/>
            <w:hideMark/>
          </w:tcPr>
          <w:p w:rsidR="00FD33D7" w:rsidRPr="00633F96" w:rsidRDefault="00FD33D7" w:rsidP="00DC679C">
            <w:pPr>
              <w:jc w:val="both"/>
            </w:pPr>
            <w:proofErr w:type="gramStart"/>
            <w:r w:rsidRPr="00633F96">
              <w:t>Бул</w:t>
            </w:r>
            <w:proofErr w:type="gramEnd"/>
            <w:r w:rsidRPr="00633F96">
              <w:t>інг</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20.</w:t>
            </w:r>
          </w:p>
        </w:tc>
        <w:tc>
          <w:tcPr>
            <w:tcW w:w="11765" w:type="dxa"/>
            <w:shd w:val="clear" w:color="auto" w:fill="auto"/>
            <w:hideMark/>
          </w:tcPr>
          <w:p w:rsidR="00FD33D7" w:rsidRPr="00633F96" w:rsidRDefault="00FD33D7" w:rsidP="00DC679C">
            <w:pPr>
              <w:jc w:val="both"/>
            </w:pPr>
            <w:r w:rsidRPr="00633F96">
              <w:t>Мобінг</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1</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21.</w:t>
            </w:r>
          </w:p>
        </w:tc>
        <w:tc>
          <w:tcPr>
            <w:tcW w:w="11765" w:type="dxa"/>
            <w:shd w:val="clear" w:color="auto" w:fill="auto"/>
            <w:hideMark/>
          </w:tcPr>
          <w:p w:rsidR="00FD33D7" w:rsidRPr="00633F96" w:rsidRDefault="00FD33D7" w:rsidP="00DC679C">
            <w:pPr>
              <w:jc w:val="both"/>
            </w:pPr>
            <w:r w:rsidRPr="00633F96">
              <w:t xml:space="preserve">Взаємовідносини </w:t>
            </w:r>
            <w:proofErr w:type="gramStart"/>
            <w:r w:rsidRPr="00633F96">
              <w:t>в</w:t>
            </w:r>
            <w:proofErr w:type="gramEnd"/>
            <w:r w:rsidRPr="00633F96">
              <w:t xml:space="preserve"> системі «вчитель-учень»</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2</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22.</w:t>
            </w:r>
          </w:p>
        </w:tc>
        <w:tc>
          <w:tcPr>
            <w:tcW w:w="11765" w:type="dxa"/>
            <w:shd w:val="clear" w:color="auto" w:fill="auto"/>
            <w:hideMark/>
          </w:tcPr>
          <w:p w:rsidR="00FD33D7" w:rsidRPr="00633F96" w:rsidRDefault="00FD33D7" w:rsidP="00DC679C">
            <w:pPr>
              <w:jc w:val="both"/>
            </w:pPr>
            <w:r w:rsidRPr="00633F96">
              <w:t xml:space="preserve">Взаємовідносини </w:t>
            </w:r>
            <w:proofErr w:type="gramStart"/>
            <w:r w:rsidRPr="00633F96">
              <w:t>в</w:t>
            </w:r>
            <w:proofErr w:type="gramEnd"/>
            <w:r w:rsidRPr="00633F96">
              <w:t xml:space="preserve"> системі «батьки-діти»</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23.</w:t>
            </w:r>
          </w:p>
        </w:tc>
        <w:tc>
          <w:tcPr>
            <w:tcW w:w="11765" w:type="dxa"/>
            <w:shd w:val="clear" w:color="auto" w:fill="auto"/>
            <w:hideMark/>
          </w:tcPr>
          <w:p w:rsidR="00FD33D7" w:rsidRPr="00633F96" w:rsidRDefault="00FD33D7" w:rsidP="00DC679C">
            <w:pPr>
              <w:jc w:val="both"/>
            </w:pPr>
            <w:r w:rsidRPr="00633F96">
              <w:t xml:space="preserve">Взаємовідносини </w:t>
            </w:r>
            <w:proofErr w:type="gramStart"/>
            <w:r w:rsidRPr="00633F96">
              <w:t>в</w:t>
            </w:r>
            <w:proofErr w:type="gramEnd"/>
            <w:r w:rsidRPr="00633F96">
              <w:t xml:space="preserve"> </w:t>
            </w:r>
            <w:proofErr w:type="gramStart"/>
            <w:r w:rsidRPr="00633F96">
              <w:t>систем</w:t>
            </w:r>
            <w:proofErr w:type="gramEnd"/>
            <w:r w:rsidRPr="00633F96">
              <w:t>і «педагоги-батьки»</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2</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24.</w:t>
            </w:r>
          </w:p>
        </w:tc>
        <w:tc>
          <w:tcPr>
            <w:tcW w:w="11765" w:type="dxa"/>
            <w:shd w:val="clear" w:color="auto" w:fill="auto"/>
            <w:hideMark/>
          </w:tcPr>
          <w:p w:rsidR="00FD33D7" w:rsidRPr="00633F96" w:rsidRDefault="00FD33D7" w:rsidP="00DC679C">
            <w:pPr>
              <w:jc w:val="both"/>
            </w:pPr>
            <w:r w:rsidRPr="00633F96">
              <w:t>Суїцидальна поведінка дітей</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1</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26.</w:t>
            </w:r>
          </w:p>
        </w:tc>
        <w:tc>
          <w:tcPr>
            <w:tcW w:w="11765" w:type="dxa"/>
            <w:shd w:val="clear" w:color="auto" w:fill="auto"/>
            <w:hideMark/>
          </w:tcPr>
          <w:p w:rsidR="00FD33D7" w:rsidRPr="00633F96" w:rsidRDefault="00FD33D7" w:rsidP="00DC679C">
            <w:pPr>
              <w:jc w:val="both"/>
            </w:pPr>
            <w:r w:rsidRPr="00633F96">
              <w:t>Дитячі страхи</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27.</w:t>
            </w:r>
          </w:p>
        </w:tc>
        <w:tc>
          <w:tcPr>
            <w:tcW w:w="11765" w:type="dxa"/>
            <w:shd w:val="clear" w:color="auto" w:fill="auto"/>
            <w:hideMark/>
          </w:tcPr>
          <w:p w:rsidR="00FD33D7" w:rsidRPr="00633F96" w:rsidRDefault="00FD33D7" w:rsidP="00DC679C">
            <w:pPr>
              <w:jc w:val="both"/>
            </w:pPr>
            <w:r w:rsidRPr="00633F96">
              <w:t>Торгівля людьми</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28.</w:t>
            </w:r>
          </w:p>
        </w:tc>
        <w:tc>
          <w:tcPr>
            <w:tcW w:w="11765" w:type="dxa"/>
            <w:shd w:val="clear" w:color="auto" w:fill="auto"/>
            <w:hideMark/>
          </w:tcPr>
          <w:p w:rsidR="00FD33D7" w:rsidRPr="00633F96" w:rsidRDefault="00FD33D7" w:rsidP="00DC679C">
            <w:pPr>
              <w:jc w:val="both"/>
            </w:pPr>
            <w:r w:rsidRPr="00633F96">
              <w:t>Робота з дітьми «груп ризику»</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29.</w:t>
            </w:r>
          </w:p>
        </w:tc>
        <w:tc>
          <w:tcPr>
            <w:tcW w:w="11765" w:type="dxa"/>
            <w:shd w:val="clear" w:color="auto" w:fill="auto"/>
            <w:hideMark/>
          </w:tcPr>
          <w:p w:rsidR="00FD33D7" w:rsidRPr="00633F96" w:rsidRDefault="00FD33D7" w:rsidP="00DC679C">
            <w:pPr>
              <w:jc w:val="both"/>
            </w:pPr>
            <w:r w:rsidRPr="00633F96">
              <w:t xml:space="preserve">Психологічний супровід учнів </w:t>
            </w:r>
            <w:proofErr w:type="gramStart"/>
            <w:r w:rsidRPr="00633F96">
              <w:t>п</w:t>
            </w:r>
            <w:proofErr w:type="gramEnd"/>
            <w:r w:rsidRPr="00633F96">
              <w:t>ід час ДПА, ЗНО, МАН тощо</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3</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30.</w:t>
            </w:r>
          </w:p>
        </w:tc>
        <w:tc>
          <w:tcPr>
            <w:tcW w:w="11765" w:type="dxa"/>
            <w:shd w:val="clear" w:color="auto" w:fill="auto"/>
            <w:hideMark/>
          </w:tcPr>
          <w:p w:rsidR="00FD33D7" w:rsidRPr="00633F96" w:rsidRDefault="00FD33D7" w:rsidP="00DC679C">
            <w:pPr>
              <w:jc w:val="both"/>
            </w:pPr>
            <w:r w:rsidRPr="00633F96">
              <w:t>Статеве виховання, дружба, кохання, рання вагітність</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31.</w:t>
            </w:r>
          </w:p>
        </w:tc>
        <w:tc>
          <w:tcPr>
            <w:tcW w:w="11765" w:type="dxa"/>
            <w:shd w:val="clear" w:color="auto" w:fill="auto"/>
            <w:hideMark/>
          </w:tcPr>
          <w:p w:rsidR="00FD33D7" w:rsidRPr="00633F96" w:rsidRDefault="00FD33D7" w:rsidP="00DC679C">
            <w:pPr>
              <w:jc w:val="both"/>
            </w:pPr>
            <w:r w:rsidRPr="00633F96">
              <w:t>Інше, а саме:</w:t>
            </w:r>
          </w:p>
        </w:tc>
        <w:tc>
          <w:tcPr>
            <w:tcW w:w="1560" w:type="dxa"/>
            <w:shd w:val="clear" w:color="auto" w:fill="auto"/>
            <w:hideMark/>
          </w:tcPr>
          <w:p w:rsidR="00FD33D7" w:rsidRPr="00633F96" w:rsidRDefault="00FD33D7" w:rsidP="00DC679C">
            <w:pPr>
              <w:jc w:val="both"/>
              <w:rPr>
                <w:b/>
              </w:rPr>
            </w:pPr>
            <w:r w:rsidRPr="00633F96">
              <w:t> </w:t>
            </w:r>
            <w:r w:rsidRPr="00633F96">
              <w:rPr>
                <w:b/>
              </w:rPr>
              <w:t>29</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15167" w:type="dxa"/>
            <w:gridSpan w:val="4"/>
            <w:shd w:val="clear" w:color="auto" w:fill="auto"/>
            <w:hideMark/>
          </w:tcPr>
          <w:p w:rsidR="00FD33D7" w:rsidRPr="00633F96" w:rsidRDefault="00FD33D7" w:rsidP="00DC679C">
            <w:pPr>
              <w:jc w:val="both"/>
              <w:rPr>
                <w:b/>
                <w:bCs/>
                <w:i/>
                <w:iCs/>
              </w:rPr>
            </w:pPr>
            <w:proofErr w:type="gramStart"/>
            <w:r w:rsidRPr="00633F96">
              <w:rPr>
                <w:b/>
                <w:bCs/>
                <w:i/>
                <w:iCs/>
              </w:rPr>
              <w:t>З</w:t>
            </w:r>
            <w:proofErr w:type="gramEnd"/>
            <w:r w:rsidRPr="00633F96">
              <w:rPr>
                <w:b/>
                <w:bCs/>
                <w:i/>
                <w:iCs/>
              </w:rPr>
              <w:t xml:space="preserve"> боку дітей</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w:t>
            </w:r>
          </w:p>
        </w:tc>
        <w:tc>
          <w:tcPr>
            <w:tcW w:w="11765" w:type="dxa"/>
            <w:shd w:val="clear" w:color="auto" w:fill="auto"/>
            <w:hideMark/>
          </w:tcPr>
          <w:p w:rsidR="00FD33D7" w:rsidRPr="00633F96" w:rsidRDefault="00FD33D7" w:rsidP="00DC679C">
            <w:pPr>
              <w:jc w:val="both"/>
            </w:pPr>
            <w:r w:rsidRPr="00633F96">
              <w:t>Труднощі у навчанні</w:t>
            </w:r>
          </w:p>
        </w:tc>
        <w:tc>
          <w:tcPr>
            <w:tcW w:w="1560" w:type="dxa"/>
            <w:shd w:val="clear" w:color="auto" w:fill="auto"/>
            <w:hideMark/>
          </w:tcPr>
          <w:p w:rsidR="00FD33D7" w:rsidRPr="00633F96" w:rsidRDefault="00FD33D7" w:rsidP="00DC679C">
            <w:pPr>
              <w:jc w:val="both"/>
              <w:rPr>
                <w:bCs/>
                <w:iCs/>
                <w:lang w:val="en-US"/>
              </w:rPr>
            </w:pPr>
            <w:r w:rsidRPr="00633F96">
              <w:rPr>
                <w:b/>
                <w:bCs/>
                <w:i/>
                <w:iCs/>
              </w:rPr>
              <w:t> </w:t>
            </w:r>
            <w:r w:rsidRPr="00633F96">
              <w:rPr>
                <w:bCs/>
                <w:iCs/>
                <w:lang w:val="en-US"/>
              </w:rPr>
              <w:t>2</w:t>
            </w:r>
          </w:p>
        </w:tc>
        <w:tc>
          <w:tcPr>
            <w:tcW w:w="1275" w:type="dxa"/>
            <w:shd w:val="clear" w:color="auto" w:fill="auto"/>
            <w:hideMark/>
          </w:tcPr>
          <w:p w:rsidR="00FD33D7" w:rsidRPr="00633F96" w:rsidRDefault="00FD33D7" w:rsidP="00DC679C">
            <w:pPr>
              <w:jc w:val="both"/>
              <w:rPr>
                <w:b/>
                <w:bCs/>
                <w:i/>
                <w:iCs/>
              </w:rPr>
            </w:pPr>
            <w:r w:rsidRPr="00633F96">
              <w:rPr>
                <w:b/>
                <w:bCs/>
                <w:i/>
                <w:iCs/>
              </w:rPr>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w:t>
            </w:r>
          </w:p>
        </w:tc>
        <w:tc>
          <w:tcPr>
            <w:tcW w:w="11765" w:type="dxa"/>
            <w:shd w:val="clear" w:color="auto" w:fill="auto"/>
            <w:hideMark/>
          </w:tcPr>
          <w:p w:rsidR="00FD33D7" w:rsidRPr="00633F96" w:rsidRDefault="00FD33D7" w:rsidP="00DC679C">
            <w:pPr>
              <w:jc w:val="both"/>
            </w:pPr>
            <w:r w:rsidRPr="00633F96">
              <w:t>Самовдосконалення, розвиток власних здібностей і компетенцій</w:t>
            </w:r>
          </w:p>
        </w:tc>
        <w:tc>
          <w:tcPr>
            <w:tcW w:w="1560" w:type="dxa"/>
            <w:shd w:val="clear" w:color="auto" w:fill="auto"/>
            <w:hideMark/>
          </w:tcPr>
          <w:p w:rsidR="00FD33D7" w:rsidRPr="00633F96" w:rsidRDefault="00FD33D7" w:rsidP="00DC679C">
            <w:pPr>
              <w:jc w:val="both"/>
              <w:rPr>
                <w:bCs/>
                <w:iCs/>
                <w:lang w:val="en-US"/>
              </w:rPr>
            </w:pPr>
            <w:r w:rsidRPr="00633F96">
              <w:rPr>
                <w:bCs/>
                <w:iCs/>
              </w:rPr>
              <w:t> </w:t>
            </w:r>
            <w:r w:rsidRPr="00633F96">
              <w:rPr>
                <w:bCs/>
                <w:iCs/>
                <w:lang w:val="en-US"/>
              </w:rPr>
              <w:t>12</w:t>
            </w:r>
          </w:p>
        </w:tc>
        <w:tc>
          <w:tcPr>
            <w:tcW w:w="1275" w:type="dxa"/>
            <w:shd w:val="clear" w:color="auto" w:fill="auto"/>
            <w:hideMark/>
          </w:tcPr>
          <w:p w:rsidR="00FD33D7" w:rsidRPr="00633F96" w:rsidRDefault="00FD33D7" w:rsidP="00DC679C">
            <w:pPr>
              <w:jc w:val="both"/>
              <w:rPr>
                <w:b/>
                <w:bCs/>
                <w:i/>
                <w:iCs/>
              </w:rPr>
            </w:pPr>
            <w:r w:rsidRPr="00633F96">
              <w:rPr>
                <w:b/>
                <w:bCs/>
                <w:i/>
                <w:iCs/>
              </w:rPr>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3.</w:t>
            </w:r>
          </w:p>
        </w:tc>
        <w:tc>
          <w:tcPr>
            <w:tcW w:w="11765" w:type="dxa"/>
            <w:shd w:val="clear" w:color="auto" w:fill="auto"/>
            <w:hideMark/>
          </w:tcPr>
          <w:p w:rsidR="00FD33D7" w:rsidRPr="00633F96" w:rsidRDefault="00FD33D7" w:rsidP="00DC679C">
            <w:pPr>
              <w:jc w:val="both"/>
            </w:pPr>
            <w:r w:rsidRPr="00633F96">
              <w:t>Професійне самовизначення</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17</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78"/>
        </w:trPr>
        <w:tc>
          <w:tcPr>
            <w:tcW w:w="567" w:type="dxa"/>
            <w:shd w:val="clear" w:color="auto" w:fill="auto"/>
            <w:hideMark/>
          </w:tcPr>
          <w:p w:rsidR="00FD33D7" w:rsidRPr="00633F96" w:rsidRDefault="00FD33D7" w:rsidP="00DC679C">
            <w:pPr>
              <w:jc w:val="both"/>
            </w:pPr>
            <w:r w:rsidRPr="00633F96">
              <w:t>4.</w:t>
            </w:r>
          </w:p>
        </w:tc>
        <w:tc>
          <w:tcPr>
            <w:tcW w:w="11765" w:type="dxa"/>
            <w:shd w:val="clear" w:color="auto" w:fill="auto"/>
            <w:hideMark/>
          </w:tcPr>
          <w:p w:rsidR="00FD33D7" w:rsidRPr="00633F96" w:rsidRDefault="00FD33D7" w:rsidP="00DC679C">
            <w:pPr>
              <w:jc w:val="both"/>
            </w:pPr>
            <w:r w:rsidRPr="00633F96">
              <w:t xml:space="preserve">Допомога дітям та сім’ям, які перебувають у СЖО, </w:t>
            </w:r>
            <w:proofErr w:type="gramStart"/>
            <w:r w:rsidRPr="00633F96">
              <w:t>в</w:t>
            </w:r>
            <w:proofErr w:type="gramEnd"/>
            <w:r w:rsidRPr="00633F96">
              <w:t xml:space="preserve"> тому числі, які постраждали у військових конфліктах</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78"/>
        </w:trPr>
        <w:tc>
          <w:tcPr>
            <w:tcW w:w="567" w:type="dxa"/>
            <w:shd w:val="clear" w:color="auto" w:fill="auto"/>
            <w:hideMark/>
          </w:tcPr>
          <w:p w:rsidR="00FD33D7" w:rsidRPr="00633F96" w:rsidRDefault="00FD33D7" w:rsidP="00DC679C">
            <w:pPr>
              <w:jc w:val="both"/>
            </w:pPr>
            <w:r w:rsidRPr="00633F96">
              <w:t>5.</w:t>
            </w:r>
          </w:p>
        </w:tc>
        <w:tc>
          <w:tcPr>
            <w:tcW w:w="11765" w:type="dxa"/>
            <w:shd w:val="clear" w:color="auto" w:fill="auto"/>
            <w:hideMark/>
          </w:tcPr>
          <w:p w:rsidR="00FD33D7" w:rsidRPr="00633F96" w:rsidRDefault="00FD33D7" w:rsidP="00DC679C">
            <w:pPr>
              <w:jc w:val="both"/>
            </w:pPr>
            <w:r w:rsidRPr="00633F96">
              <w:t xml:space="preserve">Психологічний та соціально-педагогічний супровід </w:t>
            </w:r>
            <w:proofErr w:type="gramStart"/>
            <w:r w:rsidRPr="00633F96">
              <w:t>д</w:t>
            </w:r>
            <w:proofErr w:type="gramEnd"/>
            <w:r w:rsidRPr="00633F96">
              <w:t>ітей-сиріт, дітей, позбавлених батьківського піклування</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6.</w:t>
            </w:r>
          </w:p>
        </w:tc>
        <w:tc>
          <w:tcPr>
            <w:tcW w:w="11765" w:type="dxa"/>
            <w:shd w:val="clear" w:color="auto" w:fill="auto"/>
            <w:hideMark/>
          </w:tcPr>
          <w:p w:rsidR="00FD33D7" w:rsidRPr="00633F96" w:rsidRDefault="00FD33D7" w:rsidP="00DC679C">
            <w:pPr>
              <w:jc w:val="both"/>
            </w:pPr>
            <w:r w:rsidRPr="00633F96">
              <w:t xml:space="preserve">Психологічний та соціально-педагогічний супровід </w:t>
            </w:r>
            <w:proofErr w:type="gramStart"/>
            <w:r w:rsidRPr="00633F96">
              <w:t>д</w:t>
            </w:r>
            <w:proofErr w:type="gramEnd"/>
            <w:r w:rsidRPr="00633F96">
              <w:t>ітей із сімей учасників АТО</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44"/>
        </w:trPr>
        <w:tc>
          <w:tcPr>
            <w:tcW w:w="567" w:type="dxa"/>
            <w:shd w:val="clear" w:color="auto" w:fill="auto"/>
            <w:hideMark/>
          </w:tcPr>
          <w:p w:rsidR="00FD33D7" w:rsidRPr="00633F96" w:rsidRDefault="00FD33D7" w:rsidP="00DC679C">
            <w:pPr>
              <w:jc w:val="both"/>
            </w:pPr>
            <w:r w:rsidRPr="00633F96">
              <w:t>7.</w:t>
            </w:r>
          </w:p>
        </w:tc>
        <w:tc>
          <w:tcPr>
            <w:tcW w:w="11765" w:type="dxa"/>
            <w:shd w:val="clear" w:color="auto" w:fill="auto"/>
            <w:hideMark/>
          </w:tcPr>
          <w:p w:rsidR="00FD33D7" w:rsidRPr="00633F96" w:rsidRDefault="00FD33D7" w:rsidP="00DC679C">
            <w:pPr>
              <w:jc w:val="both"/>
            </w:pPr>
            <w:r w:rsidRPr="00633F96">
              <w:t xml:space="preserve">Психологічний та соціально-педагогічний супровід </w:t>
            </w:r>
            <w:proofErr w:type="gramStart"/>
            <w:r w:rsidRPr="00633F96">
              <w:t>д</w:t>
            </w:r>
            <w:proofErr w:type="gramEnd"/>
            <w:r w:rsidRPr="00633F96">
              <w:t>ітей із сімей внутрішньо переміщених осіб</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92"/>
        </w:trPr>
        <w:tc>
          <w:tcPr>
            <w:tcW w:w="567" w:type="dxa"/>
            <w:shd w:val="clear" w:color="auto" w:fill="auto"/>
            <w:hideMark/>
          </w:tcPr>
          <w:p w:rsidR="00FD33D7" w:rsidRPr="00633F96" w:rsidRDefault="00FD33D7" w:rsidP="00DC679C">
            <w:pPr>
              <w:jc w:val="both"/>
            </w:pPr>
            <w:r w:rsidRPr="00633F96">
              <w:t>8.</w:t>
            </w:r>
          </w:p>
        </w:tc>
        <w:tc>
          <w:tcPr>
            <w:tcW w:w="11765" w:type="dxa"/>
            <w:shd w:val="clear" w:color="auto" w:fill="auto"/>
            <w:hideMark/>
          </w:tcPr>
          <w:p w:rsidR="00FD33D7" w:rsidRPr="00633F96" w:rsidRDefault="00FD33D7" w:rsidP="00DC679C">
            <w:pPr>
              <w:jc w:val="both"/>
            </w:pPr>
            <w:r w:rsidRPr="00633F96">
              <w:t xml:space="preserve">Психологічний супровід </w:t>
            </w:r>
            <w:proofErr w:type="gramStart"/>
            <w:r w:rsidRPr="00633F96">
              <w:t>д</w:t>
            </w:r>
            <w:proofErr w:type="gramEnd"/>
            <w:r w:rsidRPr="00633F96">
              <w:t>ітей з особливими освітніми потребами в умовах інклюзивної освіти</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88"/>
        </w:trPr>
        <w:tc>
          <w:tcPr>
            <w:tcW w:w="567" w:type="dxa"/>
            <w:shd w:val="clear" w:color="auto" w:fill="auto"/>
            <w:hideMark/>
          </w:tcPr>
          <w:p w:rsidR="00FD33D7" w:rsidRPr="00633F96" w:rsidRDefault="00FD33D7" w:rsidP="00DC679C">
            <w:pPr>
              <w:jc w:val="both"/>
            </w:pPr>
            <w:r w:rsidRPr="00633F96">
              <w:t>9.</w:t>
            </w:r>
          </w:p>
        </w:tc>
        <w:tc>
          <w:tcPr>
            <w:tcW w:w="11765" w:type="dxa"/>
            <w:shd w:val="clear" w:color="auto" w:fill="auto"/>
            <w:hideMark/>
          </w:tcPr>
          <w:p w:rsidR="00FD33D7" w:rsidRPr="00633F96" w:rsidRDefault="00FD33D7" w:rsidP="00DC679C">
            <w:pPr>
              <w:jc w:val="both"/>
            </w:pPr>
            <w:proofErr w:type="gramStart"/>
            <w:r w:rsidRPr="00633F96">
              <w:t>Проф</w:t>
            </w:r>
            <w:proofErr w:type="gramEnd"/>
            <w:r w:rsidRPr="00633F96">
              <w:t>ілактика шкідливих звичок ( вживання наркотичних речовин, напоїв що містять алкоголь, тютюнопаління)</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10.</w:t>
            </w:r>
          </w:p>
        </w:tc>
        <w:tc>
          <w:tcPr>
            <w:tcW w:w="11765" w:type="dxa"/>
            <w:shd w:val="clear" w:color="auto" w:fill="auto"/>
            <w:hideMark/>
          </w:tcPr>
          <w:p w:rsidR="00FD33D7" w:rsidRPr="00633F96" w:rsidRDefault="00FD33D7" w:rsidP="00DC679C">
            <w:pPr>
              <w:jc w:val="both"/>
            </w:pPr>
            <w:r w:rsidRPr="00633F96">
              <w:t xml:space="preserve">Дитина </w:t>
            </w:r>
            <w:proofErr w:type="gramStart"/>
            <w:r w:rsidRPr="00633F96">
              <w:t>у</w:t>
            </w:r>
            <w:proofErr w:type="gramEnd"/>
            <w:r w:rsidRPr="00633F96">
              <w:t xml:space="preserve"> віртуальному просторі. Комп’ютерна залежність</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71"/>
        </w:trPr>
        <w:tc>
          <w:tcPr>
            <w:tcW w:w="567" w:type="dxa"/>
            <w:shd w:val="clear" w:color="auto" w:fill="auto"/>
            <w:hideMark/>
          </w:tcPr>
          <w:p w:rsidR="00FD33D7" w:rsidRPr="00633F96" w:rsidRDefault="00FD33D7" w:rsidP="00DC679C">
            <w:pPr>
              <w:jc w:val="both"/>
            </w:pPr>
            <w:r w:rsidRPr="00633F96">
              <w:t>11.</w:t>
            </w:r>
          </w:p>
        </w:tc>
        <w:tc>
          <w:tcPr>
            <w:tcW w:w="11765" w:type="dxa"/>
            <w:shd w:val="clear" w:color="auto" w:fill="auto"/>
            <w:hideMark/>
          </w:tcPr>
          <w:p w:rsidR="00FD33D7" w:rsidRPr="00633F96" w:rsidRDefault="00FD33D7" w:rsidP="00DC679C">
            <w:pPr>
              <w:jc w:val="both"/>
            </w:pPr>
            <w:r w:rsidRPr="00633F96">
              <w:t>Суїцидальні роздуми дітей</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lastRenderedPageBreak/>
              <w:t>12.</w:t>
            </w:r>
          </w:p>
        </w:tc>
        <w:tc>
          <w:tcPr>
            <w:tcW w:w="11765" w:type="dxa"/>
            <w:shd w:val="clear" w:color="auto" w:fill="auto"/>
            <w:hideMark/>
          </w:tcPr>
          <w:p w:rsidR="00FD33D7" w:rsidRPr="00633F96" w:rsidRDefault="00FD33D7" w:rsidP="00DC679C">
            <w:pPr>
              <w:jc w:val="both"/>
            </w:pPr>
            <w:r w:rsidRPr="00633F96">
              <w:t xml:space="preserve">Взаємовідносини </w:t>
            </w:r>
            <w:proofErr w:type="gramStart"/>
            <w:r w:rsidRPr="00633F96">
              <w:t>в</w:t>
            </w:r>
            <w:proofErr w:type="gramEnd"/>
            <w:r w:rsidRPr="00633F96">
              <w:t xml:space="preserve"> системі «вчитель-учень»</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3</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13.</w:t>
            </w:r>
          </w:p>
        </w:tc>
        <w:tc>
          <w:tcPr>
            <w:tcW w:w="11765" w:type="dxa"/>
            <w:shd w:val="clear" w:color="auto" w:fill="auto"/>
            <w:hideMark/>
          </w:tcPr>
          <w:p w:rsidR="00FD33D7" w:rsidRPr="00633F96" w:rsidRDefault="00FD33D7" w:rsidP="00DC679C">
            <w:pPr>
              <w:jc w:val="both"/>
            </w:pPr>
            <w:r w:rsidRPr="00633F96">
              <w:t xml:space="preserve">Взаємовідносини </w:t>
            </w:r>
            <w:proofErr w:type="gramStart"/>
            <w:r w:rsidRPr="00633F96">
              <w:t>в</w:t>
            </w:r>
            <w:proofErr w:type="gramEnd"/>
            <w:r w:rsidRPr="00633F96">
              <w:t xml:space="preserve"> системі «батьки-діти»</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14.</w:t>
            </w:r>
          </w:p>
        </w:tc>
        <w:tc>
          <w:tcPr>
            <w:tcW w:w="11765" w:type="dxa"/>
            <w:shd w:val="clear" w:color="auto" w:fill="auto"/>
            <w:hideMark/>
          </w:tcPr>
          <w:p w:rsidR="00FD33D7" w:rsidRPr="00633F96" w:rsidRDefault="00FD33D7" w:rsidP="00DC679C">
            <w:pPr>
              <w:jc w:val="both"/>
            </w:pPr>
            <w:r w:rsidRPr="00633F96">
              <w:t>Адаптація дитини до нового колективу</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15.</w:t>
            </w:r>
          </w:p>
        </w:tc>
        <w:tc>
          <w:tcPr>
            <w:tcW w:w="11765" w:type="dxa"/>
            <w:shd w:val="clear" w:color="auto" w:fill="auto"/>
            <w:hideMark/>
          </w:tcPr>
          <w:p w:rsidR="00FD33D7" w:rsidRPr="00633F96" w:rsidRDefault="00FD33D7" w:rsidP="00DC679C">
            <w:pPr>
              <w:jc w:val="both"/>
            </w:pPr>
            <w:r w:rsidRPr="00633F96">
              <w:t>Відсутність мотивації до навчання</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16.</w:t>
            </w:r>
          </w:p>
        </w:tc>
        <w:tc>
          <w:tcPr>
            <w:tcW w:w="11765" w:type="dxa"/>
            <w:shd w:val="clear" w:color="auto" w:fill="auto"/>
            <w:hideMark/>
          </w:tcPr>
          <w:p w:rsidR="00FD33D7" w:rsidRPr="00633F96" w:rsidRDefault="00FD33D7" w:rsidP="00DC679C">
            <w:pPr>
              <w:jc w:val="both"/>
            </w:pPr>
            <w:r w:rsidRPr="00633F96">
              <w:t>Психологічний клімат учнівського колективу, міжособистісні конфлікти</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6</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17.</w:t>
            </w:r>
          </w:p>
        </w:tc>
        <w:tc>
          <w:tcPr>
            <w:tcW w:w="11765" w:type="dxa"/>
            <w:shd w:val="clear" w:color="auto" w:fill="auto"/>
            <w:hideMark/>
          </w:tcPr>
          <w:p w:rsidR="00FD33D7" w:rsidRPr="00633F96" w:rsidRDefault="00FD33D7" w:rsidP="00DC679C">
            <w:pPr>
              <w:jc w:val="both"/>
            </w:pPr>
            <w:r w:rsidRPr="00633F96">
              <w:t>Домашнє насильство</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27"/>
        </w:trPr>
        <w:tc>
          <w:tcPr>
            <w:tcW w:w="567" w:type="dxa"/>
            <w:shd w:val="clear" w:color="auto" w:fill="auto"/>
            <w:hideMark/>
          </w:tcPr>
          <w:p w:rsidR="00FD33D7" w:rsidRPr="00633F96" w:rsidRDefault="00FD33D7" w:rsidP="00DC679C">
            <w:pPr>
              <w:jc w:val="both"/>
            </w:pPr>
            <w:r w:rsidRPr="00633F96">
              <w:t>18.</w:t>
            </w:r>
          </w:p>
        </w:tc>
        <w:tc>
          <w:tcPr>
            <w:tcW w:w="11765" w:type="dxa"/>
            <w:shd w:val="clear" w:color="auto" w:fill="auto"/>
            <w:hideMark/>
          </w:tcPr>
          <w:p w:rsidR="00FD33D7" w:rsidRPr="00633F96" w:rsidRDefault="00FD33D7" w:rsidP="00DC679C">
            <w:pPr>
              <w:jc w:val="both"/>
            </w:pPr>
            <w:proofErr w:type="gramStart"/>
            <w:r w:rsidRPr="00633F96">
              <w:t>Бул</w:t>
            </w:r>
            <w:proofErr w:type="gramEnd"/>
            <w:r w:rsidRPr="00633F96">
              <w:t>інг</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19.</w:t>
            </w:r>
          </w:p>
        </w:tc>
        <w:tc>
          <w:tcPr>
            <w:tcW w:w="11765" w:type="dxa"/>
            <w:shd w:val="clear" w:color="auto" w:fill="auto"/>
            <w:hideMark/>
          </w:tcPr>
          <w:p w:rsidR="00FD33D7" w:rsidRPr="00633F96" w:rsidRDefault="00FD33D7" w:rsidP="00DC679C">
            <w:pPr>
              <w:jc w:val="both"/>
            </w:pPr>
            <w:r w:rsidRPr="00633F96">
              <w:t xml:space="preserve">Психологічний супровід учнів </w:t>
            </w:r>
            <w:proofErr w:type="gramStart"/>
            <w:r w:rsidRPr="00633F96">
              <w:t>п</w:t>
            </w:r>
            <w:proofErr w:type="gramEnd"/>
            <w:r w:rsidRPr="00633F96">
              <w:t>ід час ДПА, ЗНО, МАН тощо</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4</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20.</w:t>
            </w:r>
          </w:p>
        </w:tc>
        <w:tc>
          <w:tcPr>
            <w:tcW w:w="11765" w:type="dxa"/>
            <w:shd w:val="clear" w:color="auto" w:fill="auto"/>
            <w:hideMark/>
          </w:tcPr>
          <w:p w:rsidR="00FD33D7" w:rsidRPr="00633F96" w:rsidRDefault="00FD33D7" w:rsidP="00DC679C">
            <w:pPr>
              <w:jc w:val="both"/>
            </w:pPr>
            <w:r w:rsidRPr="00633F96">
              <w:t>Статеве виховання, дружба, кохання, рання вагітність</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21.</w:t>
            </w:r>
          </w:p>
        </w:tc>
        <w:tc>
          <w:tcPr>
            <w:tcW w:w="11765" w:type="dxa"/>
            <w:shd w:val="clear" w:color="auto" w:fill="auto"/>
            <w:hideMark/>
          </w:tcPr>
          <w:p w:rsidR="00FD33D7" w:rsidRPr="00633F96" w:rsidRDefault="00FD33D7" w:rsidP="00DC679C">
            <w:pPr>
              <w:jc w:val="both"/>
            </w:pPr>
            <w:r w:rsidRPr="00633F96">
              <w:t>Робота з дітьми «груп ризику»</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22.</w:t>
            </w:r>
          </w:p>
        </w:tc>
        <w:tc>
          <w:tcPr>
            <w:tcW w:w="11765" w:type="dxa"/>
            <w:shd w:val="clear" w:color="auto" w:fill="auto"/>
            <w:hideMark/>
          </w:tcPr>
          <w:p w:rsidR="00FD33D7" w:rsidRPr="00633F96" w:rsidRDefault="00FD33D7" w:rsidP="00DC679C">
            <w:pPr>
              <w:jc w:val="both"/>
            </w:pPr>
            <w:r w:rsidRPr="00633F96">
              <w:t>Дитяча злочинність</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23.</w:t>
            </w:r>
          </w:p>
        </w:tc>
        <w:tc>
          <w:tcPr>
            <w:tcW w:w="11765" w:type="dxa"/>
            <w:shd w:val="clear" w:color="auto" w:fill="auto"/>
            <w:hideMark/>
          </w:tcPr>
          <w:p w:rsidR="00FD33D7" w:rsidRPr="00633F96" w:rsidRDefault="00FD33D7" w:rsidP="00DC679C">
            <w:pPr>
              <w:jc w:val="both"/>
            </w:pPr>
            <w:r w:rsidRPr="00633F96">
              <w:t>Торгівля людьми</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24.</w:t>
            </w:r>
          </w:p>
        </w:tc>
        <w:tc>
          <w:tcPr>
            <w:tcW w:w="11765" w:type="dxa"/>
            <w:shd w:val="clear" w:color="auto" w:fill="auto"/>
            <w:hideMark/>
          </w:tcPr>
          <w:p w:rsidR="00FD33D7" w:rsidRPr="00633F96" w:rsidRDefault="00FD33D7" w:rsidP="00DC679C">
            <w:pPr>
              <w:jc w:val="both"/>
            </w:pPr>
            <w:r w:rsidRPr="00633F96">
              <w:t xml:space="preserve">Інше, а саме: </w:t>
            </w:r>
          </w:p>
        </w:tc>
        <w:tc>
          <w:tcPr>
            <w:tcW w:w="1560" w:type="dxa"/>
            <w:shd w:val="clear" w:color="auto" w:fill="auto"/>
            <w:hideMark/>
          </w:tcPr>
          <w:p w:rsidR="00FD33D7" w:rsidRPr="00633F96" w:rsidRDefault="00FD33D7" w:rsidP="00DC679C">
            <w:pPr>
              <w:jc w:val="both"/>
              <w:rPr>
                <w:b/>
              </w:rPr>
            </w:pPr>
            <w:r w:rsidRPr="00633F96">
              <w:rPr>
                <w:b/>
              </w:rPr>
              <w:t> 44</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15"/>
        </w:trPr>
        <w:tc>
          <w:tcPr>
            <w:tcW w:w="15167" w:type="dxa"/>
            <w:gridSpan w:val="4"/>
            <w:shd w:val="clear" w:color="auto" w:fill="auto"/>
            <w:hideMark/>
          </w:tcPr>
          <w:p w:rsidR="00FD33D7" w:rsidRPr="00633F96" w:rsidRDefault="00FD33D7" w:rsidP="00DC679C">
            <w:pPr>
              <w:jc w:val="both"/>
              <w:rPr>
                <w:b/>
                <w:bCs/>
                <w:i/>
                <w:iCs/>
              </w:rPr>
            </w:pPr>
            <w:proofErr w:type="gramStart"/>
            <w:r w:rsidRPr="00633F96">
              <w:rPr>
                <w:b/>
                <w:bCs/>
                <w:i/>
                <w:iCs/>
              </w:rPr>
              <w:t>З</w:t>
            </w:r>
            <w:proofErr w:type="gramEnd"/>
            <w:r w:rsidRPr="00633F96">
              <w:rPr>
                <w:b/>
                <w:bCs/>
                <w:i/>
                <w:iCs/>
              </w:rPr>
              <w:t xml:space="preserve"> боку інших зацікавлених осіб, представників громадськості</w:t>
            </w:r>
          </w:p>
        </w:tc>
      </w:tr>
      <w:tr w:rsidR="00FD33D7" w:rsidRPr="00633F96" w:rsidTr="00DC679C">
        <w:trPr>
          <w:trHeight w:val="297"/>
        </w:trPr>
        <w:tc>
          <w:tcPr>
            <w:tcW w:w="567" w:type="dxa"/>
            <w:shd w:val="clear" w:color="auto" w:fill="auto"/>
            <w:hideMark/>
          </w:tcPr>
          <w:p w:rsidR="00FD33D7" w:rsidRPr="00633F96" w:rsidRDefault="00FD33D7" w:rsidP="00DC679C">
            <w:pPr>
              <w:jc w:val="both"/>
            </w:pPr>
            <w:r w:rsidRPr="00633F96">
              <w:t>1.</w:t>
            </w:r>
          </w:p>
        </w:tc>
        <w:tc>
          <w:tcPr>
            <w:tcW w:w="11765" w:type="dxa"/>
            <w:shd w:val="clear" w:color="auto" w:fill="auto"/>
            <w:hideMark/>
          </w:tcPr>
          <w:p w:rsidR="00FD33D7" w:rsidRPr="00633F96" w:rsidRDefault="00FD33D7" w:rsidP="00DC679C">
            <w:pPr>
              <w:jc w:val="both"/>
            </w:pPr>
            <w:r w:rsidRPr="00633F96">
              <w:t xml:space="preserve">Допомога дітям та сім’ям, які перебувають у СЖО, </w:t>
            </w:r>
            <w:proofErr w:type="gramStart"/>
            <w:r w:rsidRPr="00633F96">
              <w:t>в</w:t>
            </w:r>
            <w:proofErr w:type="gramEnd"/>
            <w:r w:rsidRPr="00633F96">
              <w:t xml:space="preserve"> тому числі, які постраждали у військових конфліктах</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17"/>
        </w:trPr>
        <w:tc>
          <w:tcPr>
            <w:tcW w:w="567" w:type="dxa"/>
            <w:shd w:val="clear" w:color="auto" w:fill="auto"/>
            <w:hideMark/>
          </w:tcPr>
          <w:p w:rsidR="00FD33D7" w:rsidRPr="00633F96" w:rsidRDefault="00FD33D7" w:rsidP="00DC679C">
            <w:pPr>
              <w:jc w:val="both"/>
            </w:pPr>
            <w:r w:rsidRPr="00633F96">
              <w:t>2.</w:t>
            </w:r>
          </w:p>
        </w:tc>
        <w:tc>
          <w:tcPr>
            <w:tcW w:w="11765" w:type="dxa"/>
            <w:shd w:val="clear" w:color="auto" w:fill="auto"/>
            <w:hideMark/>
          </w:tcPr>
          <w:p w:rsidR="00FD33D7" w:rsidRPr="00633F96" w:rsidRDefault="00FD33D7" w:rsidP="00DC679C">
            <w:pPr>
              <w:jc w:val="both"/>
            </w:pPr>
            <w:r w:rsidRPr="00633F96">
              <w:t xml:space="preserve">Психологічний та соціально-педагогічний супровід </w:t>
            </w:r>
            <w:proofErr w:type="gramStart"/>
            <w:r w:rsidRPr="00633F96">
              <w:t>д</w:t>
            </w:r>
            <w:proofErr w:type="gramEnd"/>
            <w:r w:rsidRPr="00633F96">
              <w:t>ітей-сиріт, дітей, позбавлених батьківського піклування</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3.</w:t>
            </w:r>
          </w:p>
        </w:tc>
        <w:tc>
          <w:tcPr>
            <w:tcW w:w="11765" w:type="dxa"/>
            <w:shd w:val="clear" w:color="auto" w:fill="auto"/>
            <w:hideMark/>
          </w:tcPr>
          <w:p w:rsidR="00FD33D7" w:rsidRPr="00633F96" w:rsidRDefault="00FD33D7" w:rsidP="00DC679C">
            <w:pPr>
              <w:jc w:val="both"/>
            </w:pPr>
            <w:r w:rsidRPr="00633F96">
              <w:t xml:space="preserve">Психологічний та соціально-педагогічний супровід </w:t>
            </w:r>
            <w:proofErr w:type="gramStart"/>
            <w:r w:rsidRPr="00633F96">
              <w:t>д</w:t>
            </w:r>
            <w:proofErr w:type="gramEnd"/>
            <w:r w:rsidRPr="00633F96">
              <w:t>ітей із сімей учасників АТО</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183"/>
        </w:trPr>
        <w:tc>
          <w:tcPr>
            <w:tcW w:w="567" w:type="dxa"/>
            <w:shd w:val="clear" w:color="auto" w:fill="auto"/>
            <w:hideMark/>
          </w:tcPr>
          <w:p w:rsidR="00FD33D7" w:rsidRPr="00633F96" w:rsidRDefault="00FD33D7" w:rsidP="00DC679C">
            <w:pPr>
              <w:jc w:val="both"/>
            </w:pPr>
            <w:r w:rsidRPr="00633F96">
              <w:t>4.</w:t>
            </w:r>
          </w:p>
        </w:tc>
        <w:tc>
          <w:tcPr>
            <w:tcW w:w="11765" w:type="dxa"/>
            <w:shd w:val="clear" w:color="auto" w:fill="auto"/>
            <w:hideMark/>
          </w:tcPr>
          <w:p w:rsidR="00FD33D7" w:rsidRPr="00633F96" w:rsidRDefault="00FD33D7" w:rsidP="00DC679C">
            <w:pPr>
              <w:jc w:val="both"/>
            </w:pPr>
            <w:r w:rsidRPr="00633F96">
              <w:t xml:space="preserve">Психологічний та соціально-педагогічний супровід </w:t>
            </w:r>
            <w:proofErr w:type="gramStart"/>
            <w:r w:rsidRPr="00633F96">
              <w:t>д</w:t>
            </w:r>
            <w:proofErr w:type="gramEnd"/>
            <w:r w:rsidRPr="00633F96">
              <w:t>ітей із сімей внутрішньо-переміщених осіб</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76"/>
        </w:trPr>
        <w:tc>
          <w:tcPr>
            <w:tcW w:w="567" w:type="dxa"/>
            <w:shd w:val="clear" w:color="auto" w:fill="auto"/>
            <w:hideMark/>
          </w:tcPr>
          <w:p w:rsidR="00FD33D7" w:rsidRPr="00633F96" w:rsidRDefault="00FD33D7" w:rsidP="00DC679C">
            <w:pPr>
              <w:jc w:val="both"/>
            </w:pPr>
            <w:r w:rsidRPr="00633F96">
              <w:t>5.</w:t>
            </w:r>
          </w:p>
        </w:tc>
        <w:tc>
          <w:tcPr>
            <w:tcW w:w="11765" w:type="dxa"/>
            <w:shd w:val="clear" w:color="auto" w:fill="auto"/>
            <w:hideMark/>
          </w:tcPr>
          <w:p w:rsidR="00FD33D7" w:rsidRPr="00633F96" w:rsidRDefault="00FD33D7" w:rsidP="00DC679C">
            <w:pPr>
              <w:jc w:val="both"/>
            </w:pPr>
            <w:r w:rsidRPr="00633F96">
              <w:t xml:space="preserve">Психологічний супровід </w:t>
            </w:r>
            <w:proofErr w:type="gramStart"/>
            <w:r w:rsidRPr="00633F96">
              <w:t>д</w:t>
            </w:r>
            <w:proofErr w:type="gramEnd"/>
            <w:r w:rsidRPr="00633F96">
              <w:t>ітей з особливими освітніми потребами в умовах інклюзивної освіти</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45"/>
        </w:trPr>
        <w:tc>
          <w:tcPr>
            <w:tcW w:w="567" w:type="dxa"/>
            <w:shd w:val="clear" w:color="auto" w:fill="auto"/>
            <w:hideMark/>
          </w:tcPr>
          <w:p w:rsidR="00FD33D7" w:rsidRPr="00633F96" w:rsidRDefault="00FD33D7" w:rsidP="00DC679C">
            <w:pPr>
              <w:jc w:val="both"/>
            </w:pPr>
            <w:r w:rsidRPr="00633F96">
              <w:t>6.</w:t>
            </w:r>
          </w:p>
        </w:tc>
        <w:tc>
          <w:tcPr>
            <w:tcW w:w="11765" w:type="dxa"/>
            <w:shd w:val="clear" w:color="auto" w:fill="auto"/>
            <w:hideMark/>
          </w:tcPr>
          <w:p w:rsidR="00FD33D7" w:rsidRPr="00633F96" w:rsidRDefault="00FD33D7" w:rsidP="00DC679C">
            <w:pPr>
              <w:jc w:val="both"/>
            </w:pPr>
            <w:r w:rsidRPr="00633F96">
              <w:t>Домашнє насильство</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37"/>
        </w:trPr>
        <w:tc>
          <w:tcPr>
            <w:tcW w:w="567" w:type="dxa"/>
            <w:shd w:val="clear" w:color="auto" w:fill="auto"/>
            <w:hideMark/>
          </w:tcPr>
          <w:p w:rsidR="00FD33D7" w:rsidRPr="00633F96" w:rsidRDefault="00FD33D7" w:rsidP="00DC679C">
            <w:pPr>
              <w:jc w:val="both"/>
            </w:pPr>
            <w:r w:rsidRPr="00633F96">
              <w:t>7.</w:t>
            </w:r>
          </w:p>
        </w:tc>
        <w:tc>
          <w:tcPr>
            <w:tcW w:w="11765" w:type="dxa"/>
            <w:shd w:val="clear" w:color="auto" w:fill="auto"/>
            <w:hideMark/>
          </w:tcPr>
          <w:p w:rsidR="00FD33D7" w:rsidRPr="00633F96" w:rsidRDefault="00FD33D7" w:rsidP="00DC679C">
            <w:pPr>
              <w:jc w:val="both"/>
            </w:pPr>
            <w:r w:rsidRPr="00633F96">
              <w:t>Дитяча злочинність</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42"/>
        </w:trPr>
        <w:tc>
          <w:tcPr>
            <w:tcW w:w="567" w:type="dxa"/>
            <w:shd w:val="clear" w:color="auto" w:fill="auto"/>
            <w:hideMark/>
          </w:tcPr>
          <w:p w:rsidR="00FD33D7" w:rsidRPr="00633F96" w:rsidRDefault="00FD33D7" w:rsidP="00DC679C">
            <w:pPr>
              <w:jc w:val="both"/>
            </w:pPr>
            <w:r w:rsidRPr="00633F96">
              <w:t>8.</w:t>
            </w:r>
          </w:p>
        </w:tc>
        <w:tc>
          <w:tcPr>
            <w:tcW w:w="11765" w:type="dxa"/>
            <w:shd w:val="clear" w:color="auto" w:fill="auto"/>
            <w:hideMark/>
          </w:tcPr>
          <w:p w:rsidR="00FD33D7" w:rsidRPr="00633F96" w:rsidRDefault="00FD33D7" w:rsidP="00DC679C">
            <w:pPr>
              <w:jc w:val="both"/>
            </w:pPr>
            <w:r w:rsidRPr="00633F96">
              <w:t>Торгівля людьми</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245"/>
        </w:trPr>
        <w:tc>
          <w:tcPr>
            <w:tcW w:w="567" w:type="dxa"/>
            <w:shd w:val="clear" w:color="auto" w:fill="auto"/>
            <w:hideMark/>
          </w:tcPr>
          <w:p w:rsidR="00FD33D7" w:rsidRPr="00633F96" w:rsidRDefault="00FD33D7" w:rsidP="00DC679C">
            <w:pPr>
              <w:jc w:val="both"/>
            </w:pPr>
            <w:r w:rsidRPr="00633F96">
              <w:t>9.</w:t>
            </w:r>
          </w:p>
        </w:tc>
        <w:tc>
          <w:tcPr>
            <w:tcW w:w="11765" w:type="dxa"/>
            <w:shd w:val="clear" w:color="auto" w:fill="auto"/>
            <w:hideMark/>
          </w:tcPr>
          <w:p w:rsidR="00FD33D7" w:rsidRPr="00633F96" w:rsidRDefault="00FD33D7" w:rsidP="00DC679C">
            <w:pPr>
              <w:jc w:val="both"/>
            </w:pPr>
            <w:r w:rsidRPr="00633F96">
              <w:t>Психологічний клімат учнівського колективу, міжособистісні конфлікти</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10.</w:t>
            </w:r>
          </w:p>
        </w:tc>
        <w:tc>
          <w:tcPr>
            <w:tcW w:w="11765" w:type="dxa"/>
            <w:shd w:val="clear" w:color="auto" w:fill="auto"/>
            <w:hideMark/>
          </w:tcPr>
          <w:p w:rsidR="00FD33D7" w:rsidRPr="00633F96" w:rsidRDefault="00FD33D7" w:rsidP="00DC679C">
            <w:pPr>
              <w:jc w:val="both"/>
            </w:pPr>
            <w:proofErr w:type="gramStart"/>
            <w:r w:rsidRPr="00633F96">
              <w:t>Бул</w:t>
            </w:r>
            <w:proofErr w:type="gramEnd"/>
            <w:r w:rsidRPr="00633F96">
              <w:t>інг</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11.</w:t>
            </w:r>
          </w:p>
        </w:tc>
        <w:tc>
          <w:tcPr>
            <w:tcW w:w="11765" w:type="dxa"/>
            <w:shd w:val="clear" w:color="auto" w:fill="auto"/>
            <w:hideMark/>
          </w:tcPr>
          <w:p w:rsidR="00FD33D7" w:rsidRPr="00633F96" w:rsidRDefault="00FD33D7" w:rsidP="00DC679C">
            <w:pPr>
              <w:jc w:val="both"/>
            </w:pPr>
            <w:r w:rsidRPr="00633F96">
              <w:t>Професійне самовизначення</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2</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12.</w:t>
            </w:r>
          </w:p>
        </w:tc>
        <w:tc>
          <w:tcPr>
            <w:tcW w:w="11765" w:type="dxa"/>
            <w:shd w:val="clear" w:color="auto" w:fill="auto"/>
            <w:hideMark/>
          </w:tcPr>
          <w:p w:rsidR="00FD33D7" w:rsidRPr="00633F96" w:rsidRDefault="00FD33D7" w:rsidP="00DC679C">
            <w:pPr>
              <w:jc w:val="both"/>
            </w:pPr>
            <w:r w:rsidRPr="00633F96">
              <w:t>Самовдосконалення, розвиток здібностей та компетенцій учні</w:t>
            </w:r>
            <w:proofErr w:type="gramStart"/>
            <w:r w:rsidRPr="00633F96">
              <w:t>в</w:t>
            </w:r>
            <w:proofErr w:type="gramEnd"/>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13"/>
        </w:trPr>
        <w:tc>
          <w:tcPr>
            <w:tcW w:w="567" w:type="dxa"/>
            <w:shd w:val="clear" w:color="auto" w:fill="auto"/>
            <w:hideMark/>
          </w:tcPr>
          <w:p w:rsidR="00FD33D7" w:rsidRPr="00633F96" w:rsidRDefault="00FD33D7" w:rsidP="00DC679C">
            <w:pPr>
              <w:jc w:val="both"/>
            </w:pPr>
            <w:r w:rsidRPr="00633F96">
              <w:t>13.</w:t>
            </w:r>
          </w:p>
        </w:tc>
        <w:tc>
          <w:tcPr>
            <w:tcW w:w="11765" w:type="dxa"/>
            <w:shd w:val="clear" w:color="auto" w:fill="auto"/>
            <w:hideMark/>
          </w:tcPr>
          <w:p w:rsidR="00FD33D7" w:rsidRPr="00633F96" w:rsidRDefault="00FD33D7" w:rsidP="00DC679C">
            <w:pPr>
              <w:jc w:val="both"/>
            </w:pPr>
            <w:proofErr w:type="gramStart"/>
            <w:r w:rsidRPr="00633F96">
              <w:t>Проф</w:t>
            </w:r>
            <w:proofErr w:type="gramEnd"/>
            <w:r w:rsidRPr="00633F96">
              <w:t>ілактика шкідливих звичок, залежностей та формування здорового способу життя</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540"/>
        </w:trPr>
        <w:tc>
          <w:tcPr>
            <w:tcW w:w="567" w:type="dxa"/>
            <w:shd w:val="clear" w:color="auto" w:fill="auto"/>
            <w:hideMark/>
          </w:tcPr>
          <w:p w:rsidR="00FD33D7" w:rsidRPr="00633F96" w:rsidRDefault="00FD33D7" w:rsidP="00DC679C">
            <w:pPr>
              <w:jc w:val="both"/>
            </w:pPr>
            <w:r w:rsidRPr="00633F96">
              <w:t>14.</w:t>
            </w:r>
          </w:p>
        </w:tc>
        <w:tc>
          <w:tcPr>
            <w:tcW w:w="11765" w:type="dxa"/>
            <w:shd w:val="clear" w:color="auto" w:fill="auto"/>
            <w:hideMark/>
          </w:tcPr>
          <w:p w:rsidR="00FD33D7" w:rsidRPr="00633F96" w:rsidRDefault="00FD33D7" w:rsidP="00DC679C">
            <w:pPr>
              <w:jc w:val="both"/>
            </w:pPr>
            <w:r w:rsidRPr="00633F96">
              <w:t>Співпраця з органами виконавчої влади, неурядовими громадськими організаціями тощо (військові комісаріати, комі</w:t>
            </w:r>
            <w:proofErr w:type="gramStart"/>
            <w:r w:rsidRPr="00633F96">
              <w:t>с</w:t>
            </w:r>
            <w:proofErr w:type="gramEnd"/>
            <w:r w:rsidRPr="00633F96">
              <w:t xml:space="preserve">ія у справах дітей, ЦСССДМ та інші) </w:t>
            </w:r>
          </w:p>
        </w:tc>
        <w:tc>
          <w:tcPr>
            <w:tcW w:w="1560" w:type="dxa"/>
            <w:shd w:val="clear" w:color="auto" w:fill="auto"/>
            <w:hideMark/>
          </w:tcPr>
          <w:p w:rsidR="00FD33D7" w:rsidRPr="00633F96" w:rsidRDefault="00FD33D7" w:rsidP="00DC679C">
            <w:pPr>
              <w:jc w:val="both"/>
              <w:rPr>
                <w:lang w:val="en-US"/>
              </w:rPr>
            </w:pPr>
            <w:r w:rsidRPr="00633F96">
              <w:t> </w:t>
            </w:r>
            <w:r w:rsidRPr="00633F96">
              <w:rPr>
                <w:lang w:val="en-US"/>
              </w:rPr>
              <w:t>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15.</w:t>
            </w:r>
          </w:p>
        </w:tc>
        <w:tc>
          <w:tcPr>
            <w:tcW w:w="11765" w:type="dxa"/>
            <w:shd w:val="clear" w:color="auto" w:fill="auto"/>
            <w:hideMark/>
          </w:tcPr>
          <w:p w:rsidR="00FD33D7" w:rsidRPr="00633F96" w:rsidRDefault="00FD33D7" w:rsidP="00DC679C">
            <w:pPr>
              <w:jc w:val="both"/>
            </w:pPr>
            <w:r w:rsidRPr="00633F96">
              <w:t xml:space="preserve">Співпраця нацполіції та школи у сфері </w:t>
            </w:r>
            <w:proofErr w:type="gramStart"/>
            <w:r w:rsidRPr="00633F96">
              <w:t>проф</w:t>
            </w:r>
            <w:proofErr w:type="gramEnd"/>
            <w:r w:rsidRPr="00633F96">
              <w:t>ілактики правопорушень</w:t>
            </w:r>
          </w:p>
        </w:tc>
        <w:tc>
          <w:tcPr>
            <w:tcW w:w="1560" w:type="dxa"/>
            <w:shd w:val="clear" w:color="auto" w:fill="auto"/>
            <w:hideMark/>
          </w:tcPr>
          <w:p w:rsidR="00FD33D7" w:rsidRPr="00633F96" w:rsidRDefault="00FD33D7" w:rsidP="00DC679C">
            <w:pPr>
              <w:jc w:val="both"/>
            </w:pPr>
            <w:r w:rsidRPr="00633F96">
              <w:t> 21</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lastRenderedPageBreak/>
              <w:t>16.</w:t>
            </w:r>
          </w:p>
        </w:tc>
        <w:tc>
          <w:tcPr>
            <w:tcW w:w="11765" w:type="dxa"/>
            <w:shd w:val="clear" w:color="auto" w:fill="auto"/>
            <w:hideMark/>
          </w:tcPr>
          <w:p w:rsidR="00FD33D7" w:rsidRPr="00633F96" w:rsidRDefault="00FD33D7" w:rsidP="00DC679C">
            <w:pPr>
              <w:jc w:val="both"/>
            </w:pPr>
            <w:r w:rsidRPr="00633F96">
              <w:t>Проведення спільних просвітницько-профілактичних заході</w:t>
            </w:r>
            <w:proofErr w:type="gramStart"/>
            <w:r w:rsidRPr="00633F96">
              <w:t>в</w:t>
            </w:r>
            <w:proofErr w:type="gramEnd"/>
          </w:p>
        </w:tc>
        <w:tc>
          <w:tcPr>
            <w:tcW w:w="1560" w:type="dxa"/>
            <w:shd w:val="clear" w:color="auto" w:fill="auto"/>
            <w:hideMark/>
          </w:tcPr>
          <w:p w:rsidR="00FD33D7" w:rsidRPr="00633F96" w:rsidRDefault="00FD33D7" w:rsidP="00DC679C">
            <w:pPr>
              <w:jc w:val="both"/>
            </w:pPr>
            <w:r w:rsidRPr="00633F96">
              <w:t> 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17.</w:t>
            </w:r>
          </w:p>
        </w:tc>
        <w:tc>
          <w:tcPr>
            <w:tcW w:w="11765" w:type="dxa"/>
            <w:shd w:val="clear" w:color="auto" w:fill="auto"/>
            <w:hideMark/>
          </w:tcPr>
          <w:p w:rsidR="00FD33D7" w:rsidRPr="00633F96" w:rsidRDefault="00FD33D7" w:rsidP="00DC679C">
            <w:pPr>
              <w:jc w:val="both"/>
            </w:pPr>
            <w:r w:rsidRPr="00633F96">
              <w:t xml:space="preserve">Суїцидальні тенденції серед дітей та </w:t>
            </w:r>
            <w:proofErr w:type="gramStart"/>
            <w:r w:rsidRPr="00633F96">
              <w:t>п</w:t>
            </w:r>
            <w:proofErr w:type="gramEnd"/>
            <w:r w:rsidRPr="00633F96">
              <w:t>ідлітків</w:t>
            </w:r>
          </w:p>
        </w:tc>
        <w:tc>
          <w:tcPr>
            <w:tcW w:w="1560" w:type="dxa"/>
            <w:shd w:val="clear" w:color="auto" w:fill="auto"/>
            <w:hideMark/>
          </w:tcPr>
          <w:p w:rsidR="00FD33D7" w:rsidRPr="00633F96" w:rsidRDefault="00FD33D7" w:rsidP="00DC679C">
            <w:pPr>
              <w:jc w:val="both"/>
            </w:pPr>
            <w:r w:rsidRPr="00633F96">
              <w:t> 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18.</w:t>
            </w:r>
          </w:p>
        </w:tc>
        <w:tc>
          <w:tcPr>
            <w:tcW w:w="11765" w:type="dxa"/>
            <w:shd w:val="clear" w:color="auto" w:fill="auto"/>
            <w:hideMark/>
          </w:tcPr>
          <w:p w:rsidR="00FD33D7" w:rsidRPr="00633F96" w:rsidRDefault="00FD33D7" w:rsidP="00DC679C">
            <w:pPr>
              <w:jc w:val="both"/>
            </w:pPr>
            <w:r w:rsidRPr="00633F96">
              <w:t>Психологічна просвіта</w:t>
            </w:r>
          </w:p>
        </w:tc>
        <w:tc>
          <w:tcPr>
            <w:tcW w:w="1560" w:type="dxa"/>
            <w:shd w:val="clear" w:color="auto" w:fill="auto"/>
            <w:hideMark/>
          </w:tcPr>
          <w:p w:rsidR="00FD33D7" w:rsidRPr="00633F96" w:rsidRDefault="00FD33D7" w:rsidP="00DC679C">
            <w:pPr>
              <w:jc w:val="both"/>
            </w:pPr>
            <w:r w:rsidRPr="00633F96">
              <w:t> 0</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hideMark/>
          </w:tcPr>
          <w:p w:rsidR="00FD33D7" w:rsidRPr="00633F96" w:rsidRDefault="00FD33D7" w:rsidP="00DC679C">
            <w:pPr>
              <w:jc w:val="both"/>
            </w:pPr>
            <w:r w:rsidRPr="00633F96">
              <w:t>19.</w:t>
            </w:r>
          </w:p>
        </w:tc>
        <w:tc>
          <w:tcPr>
            <w:tcW w:w="11765" w:type="dxa"/>
            <w:shd w:val="clear" w:color="auto" w:fill="auto"/>
            <w:hideMark/>
          </w:tcPr>
          <w:p w:rsidR="00FD33D7" w:rsidRPr="00633F96" w:rsidRDefault="00FD33D7" w:rsidP="00DC679C">
            <w:pPr>
              <w:jc w:val="both"/>
            </w:pPr>
            <w:r w:rsidRPr="00633F96">
              <w:t>Інше, а саме: ОПІКУНСЬКА РАДА КІЦМАНСЬКОГО  ОТГ</w:t>
            </w:r>
          </w:p>
        </w:tc>
        <w:tc>
          <w:tcPr>
            <w:tcW w:w="1560" w:type="dxa"/>
            <w:shd w:val="clear" w:color="auto" w:fill="auto"/>
            <w:hideMark/>
          </w:tcPr>
          <w:p w:rsidR="00FD33D7" w:rsidRPr="00633F96" w:rsidRDefault="00FD33D7" w:rsidP="00DC679C">
            <w:pPr>
              <w:jc w:val="both"/>
            </w:pPr>
            <w:r w:rsidRPr="00633F96">
              <w:t> 6 засідань</w:t>
            </w:r>
          </w:p>
        </w:tc>
        <w:tc>
          <w:tcPr>
            <w:tcW w:w="1275" w:type="dxa"/>
            <w:shd w:val="clear" w:color="auto" w:fill="auto"/>
            <w:hideMark/>
          </w:tcPr>
          <w:p w:rsidR="00FD33D7" w:rsidRPr="00633F96" w:rsidRDefault="00FD33D7" w:rsidP="00DC679C">
            <w:pPr>
              <w:jc w:val="both"/>
            </w:pPr>
            <w:r w:rsidRPr="00633F96">
              <w:t> </w:t>
            </w:r>
          </w:p>
        </w:tc>
      </w:tr>
      <w:tr w:rsidR="00FD33D7" w:rsidRPr="00633F96" w:rsidTr="00DC679C">
        <w:trPr>
          <w:trHeight w:val="300"/>
        </w:trPr>
        <w:tc>
          <w:tcPr>
            <w:tcW w:w="567" w:type="dxa"/>
            <w:shd w:val="clear" w:color="auto" w:fill="auto"/>
          </w:tcPr>
          <w:p w:rsidR="00FD33D7" w:rsidRPr="00633F96" w:rsidRDefault="00FD33D7" w:rsidP="00DC679C">
            <w:pPr>
              <w:jc w:val="both"/>
            </w:pPr>
          </w:p>
        </w:tc>
        <w:tc>
          <w:tcPr>
            <w:tcW w:w="11765" w:type="dxa"/>
            <w:shd w:val="clear" w:color="auto" w:fill="auto"/>
          </w:tcPr>
          <w:p w:rsidR="00FD33D7" w:rsidRPr="00633F96" w:rsidRDefault="00FD33D7" w:rsidP="00DC679C">
            <w:pPr>
              <w:jc w:val="both"/>
            </w:pPr>
          </w:p>
        </w:tc>
        <w:tc>
          <w:tcPr>
            <w:tcW w:w="1560" w:type="dxa"/>
            <w:shd w:val="clear" w:color="auto" w:fill="auto"/>
          </w:tcPr>
          <w:p w:rsidR="00FD33D7" w:rsidRPr="00633F96" w:rsidRDefault="00FD33D7" w:rsidP="00DC679C">
            <w:pPr>
              <w:jc w:val="both"/>
              <w:rPr>
                <w:b/>
              </w:rPr>
            </w:pPr>
            <w:r w:rsidRPr="00633F96">
              <w:rPr>
                <w:b/>
              </w:rPr>
              <w:t>29</w:t>
            </w:r>
          </w:p>
        </w:tc>
        <w:tc>
          <w:tcPr>
            <w:tcW w:w="1275" w:type="dxa"/>
            <w:shd w:val="clear" w:color="auto" w:fill="auto"/>
          </w:tcPr>
          <w:p w:rsidR="00FD33D7" w:rsidRPr="00633F96" w:rsidRDefault="00FD33D7" w:rsidP="00DC679C">
            <w:pPr>
              <w:jc w:val="both"/>
            </w:pPr>
          </w:p>
        </w:tc>
      </w:tr>
    </w:tbl>
    <w:p w:rsidR="00FD33D7" w:rsidRPr="00633F96" w:rsidRDefault="00FD33D7" w:rsidP="00FD33D7">
      <w:pPr>
        <w:jc w:val="both"/>
        <w:rPr>
          <w:b/>
        </w:rPr>
      </w:pPr>
    </w:p>
    <w:p w:rsidR="00FD33D7" w:rsidRPr="00633F96" w:rsidRDefault="00FD33D7" w:rsidP="00FD33D7">
      <w:pPr>
        <w:ind w:firstLine="567"/>
        <w:jc w:val="both"/>
        <w:rPr>
          <w:b/>
        </w:rPr>
      </w:pPr>
      <w:r w:rsidRPr="00633F96">
        <w:rPr>
          <w:b/>
        </w:rPr>
        <w:t>ІV. Зведені дані щодо роботи фахівці</w:t>
      </w:r>
      <w:proofErr w:type="gramStart"/>
      <w:r w:rsidRPr="00633F96">
        <w:rPr>
          <w:b/>
        </w:rPr>
        <w:t>в</w:t>
      </w:r>
      <w:proofErr w:type="gramEnd"/>
      <w:r w:rsidRPr="00633F96">
        <w:rPr>
          <w:b/>
        </w:rPr>
        <w:t xml:space="preserve"> психологічної служби у 2019/2020 н.р.</w:t>
      </w:r>
    </w:p>
    <w:p w:rsidR="00FD33D7" w:rsidRPr="00633F96" w:rsidRDefault="00FD33D7" w:rsidP="00FD33D7">
      <w:pPr>
        <w:ind w:firstLine="567"/>
        <w:jc w:val="both"/>
        <w:rPr>
          <w:b/>
        </w:rPr>
      </w:pPr>
    </w:p>
    <w:p w:rsidR="00FD33D7" w:rsidRPr="00633F96" w:rsidRDefault="00FD33D7" w:rsidP="00FD33D7">
      <w:pPr>
        <w:ind w:firstLine="567"/>
        <w:jc w:val="both"/>
        <w:rPr>
          <w:i/>
        </w:rPr>
      </w:pPr>
      <w:r w:rsidRPr="00633F96">
        <w:rPr>
          <w:i/>
        </w:rPr>
        <w:t>4. Зведені дані щодо роботи фахівці</w:t>
      </w:r>
      <w:proofErr w:type="gramStart"/>
      <w:r w:rsidRPr="00633F96">
        <w:rPr>
          <w:i/>
        </w:rPr>
        <w:t>в</w:t>
      </w:r>
      <w:proofErr w:type="gramEnd"/>
      <w:r w:rsidRPr="00633F96">
        <w:rPr>
          <w:i/>
        </w:rPr>
        <w:t xml:space="preserve"> психологічної служби у 2019/2020 н.р. з дітьми.</w:t>
      </w:r>
    </w:p>
    <w:p w:rsidR="00FD33D7" w:rsidRPr="00633F96" w:rsidRDefault="00FD33D7" w:rsidP="00FD33D7">
      <w:pPr>
        <w:ind w:firstLine="567"/>
        <w:jc w:val="both"/>
        <w:rPr>
          <w:i/>
        </w:rPr>
      </w:pPr>
    </w:p>
    <w:tbl>
      <w:tblPr>
        <w:tblW w:w="156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30"/>
        <w:gridCol w:w="1129"/>
        <w:gridCol w:w="1693"/>
        <w:gridCol w:w="1270"/>
        <w:gridCol w:w="1269"/>
        <w:gridCol w:w="1269"/>
        <w:gridCol w:w="1129"/>
        <w:gridCol w:w="1270"/>
        <w:gridCol w:w="1129"/>
        <w:gridCol w:w="987"/>
        <w:gridCol w:w="1270"/>
        <w:gridCol w:w="1218"/>
        <w:gridCol w:w="897"/>
      </w:tblGrid>
      <w:tr w:rsidR="00FD33D7" w:rsidRPr="00633F96" w:rsidTr="00DC679C">
        <w:trPr>
          <w:trHeight w:val="1076"/>
        </w:trPr>
        <w:tc>
          <w:tcPr>
            <w:tcW w:w="1130" w:type="dxa"/>
          </w:tcPr>
          <w:p w:rsidR="00FD33D7" w:rsidRPr="00633F96" w:rsidRDefault="00FD33D7" w:rsidP="00DC679C">
            <w:pPr>
              <w:ind w:right="-70"/>
              <w:jc w:val="center"/>
            </w:pPr>
            <w:r w:rsidRPr="00633F96">
              <w:t>Напрями роботи</w:t>
            </w:r>
          </w:p>
          <w:p w:rsidR="00FD33D7" w:rsidRPr="00633F96" w:rsidRDefault="00FD33D7" w:rsidP="00DC679C">
            <w:r w:rsidRPr="00633F96">
              <w:rPr>
                <w:noProof/>
              </w:rPr>
              <w:pict>
                <v:line id="Прямая соединительная линия 6" o:spid="_x0000_s1026" style="position:absolute;z-index:251659264;visibility:visible" from="-4.05pt,2.3pt" to="50.6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">
                  <o:lock v:ext="edit" shapetype="f"/>
                </v:line>
              </w:pict>
            </w:r>
          </w:p>
          <w:p w:rsidR="00FD33D7" w:rsidRPr="00633F96" w:rsidRDefault="00FD33D7" w:rsidP="00DC679C">
            <w:pPr>
              <w:ind w:left="-98"/>
              <w:jc w:val="center"/>
            </w:pPr>
            <w:r w:rsidRPr="00633F96">
              <w:t>Фахівці</w:t>
            </w:r>
          </w:p>
        </w:tc>
        <w:tc>
          <w:tcPr>
            <w:tcW w:w="1129" w:type="dxa"/>
          </w:tcPr>
          <w:p w:rsidR="00FD33D7" w:rsidRPr="00633F96" w:rsidRDefault="00FD33D7" w:rsidP="00DC679C">
            <w:pPr>
              <w:ind w:left="-108" w:right="-108"/>
              <w:jc w:val="center"/>
            </w:pPr>
            <w:r w:rsidRPr="00633F96">
              <w:t>Індиві</w:t>
            </w:r>
            <w:proofErr w:type="gramStart"/>
            <w:r w:rsidRPr="00633F96">
              <w:t>дуальна</w:t>
            </w:r>
            <w:proofErr w:type="gramEnd"/>
            <w:r w:rsidRPr="00633F96">
              <w:t xml:space="preserve"> діагностика, охоплено осіб</w:t>
            </w:r>
          </w:p>
        </w:tc>
        <w:tc>
          <w:tcPr>
            <w:tcW w:w="1693" w:type="dxa"/>
          </w:tcPr>
          <w:p w:rsidR="00FD33D7" w:rsidRPr="00633F96" w:rsidRDefault="00FD33D7" w:rsidP="00DC679C">
            <w:pPr>
              <w:ind w:left="-108" w:right="-108"/>
              <w:jc w:val="center"/>
              <w:rPr>
                <w:spacing w:val="-6"/>
              </w:rPr>
            </w:pPr>
            <w:r w:rsidRPr="00633F96">
              <w:rPr>
                <w:spacing w:val="-6"/>
              </w:rPr>
              <w:t xml:space="preserve">Групова діагностика, </w:t>
            </w:r>
            <w:proofErr w:type="gramStart"/>
            <w:r w:rsidRPr="00633F96">
              <w:rPr>
                <w:spacing w:val="-8"/>
              </w:rPr>
              <w:t>соц</w:t>
            </w:r>
            <w:proofErr w:type="gramEnd"/>
            <w:r w:rsidRPr="00633F96">
              <w:rPr>
                <w:spacing w:val="-8"/>
              </w:rPr>
              <w:t xml:space="preserve">іально-психологічні/ педагогічні дослідження, </w:t>
            </w:r>
            <w:r w:rsidRPr="00633F96">
              <w:rPr>
                <w:spacing w:val="-8"/>
              </w:rPr>
              <w:br/>
            </w:r>
            <w:r w:rsidRPr="00633F96">
              <w:t>охоплено осіб</w:t>
            </w:r>
          </w:p>
        </w:tc>
        <w:tc>
          <w:tcPr>
            <w:tcW w:w="1270" w:type="dxa"/>
          </w:tcPr>
          <w:p w:rsidR="00FD33D7" w:rsidRPr="00633F96" w:rsidRDefault="00FD33D7" w:rsidP="00DC679C">
            <w:pPr>
              <w:ind w:left="-108" w:right="-108"/>
              <w:jc w:val="center"/>
              <w:rPr>
                <w:spacing w:val="-6"/>
              </w:rPr>
            </w:pPr>
            <w:r w:rsidRPr="00633F96">
              <w:rPr>
                <w:spacing w:val="-6"/>
              </w:rPr>
              <w:t>Консультування</w:t>
            </w:r>
          </w:p>
          <w:p w:rsidR="00FD33D7" w:rsidRPr="00633F96" w:rsidRDefault="00FD33D7" w:rsidP="00DC679C">
            <w:pPr>
              <w:ind w:left="-108" w:right="-108"/>
              <w:jc w:val="center"/>
              <w:rPr>
                <w:spacing w:val="-6"/>
              </w:rPr>
            </w:pPr>
            <w:r w:rsidRPr="00633F96">
              <w:rPr>
                <w:spacing w:val="-6"/>
              </w:rPr>
              <w:t>(індивідуальне),</w:t>
            </w:r>
          </w:p>
          <w:p w:rsidR="00FD33D7" w:rsidRPr="00633F96" w:rsidRDefault="00FD33D7" w:rsidP="00DC679C">
            <w:pPr>
              <w:ind w:left="-108" w:right="-108"/>
              <w:jc w:val="center"/>
              <w:rPr>
                <w:spacing w:val="-6"/>
              </w:rPr>
            </w:pPr>
            <w:r w:rsidRPr="00633F96">
              <w:rPr>
                <w:spacing w:val="-6"/>
              </w:rPr>
              <w:t xml:space="preserve">охоплено </w:t>
            </w:r>
            <w:proofErr w:type="gramStart"/>
            <w:r w:rsidRPr="00633F96">
              <w:rPr>
                <w:spacing w:val="-6"/>
              </w:rPr>
              <w:t>осіб</w:t>
            </w:r>
            <w:proofErr w:type="gramEnd"/>
          </w:p>
        </w:tc>
        <w:tc>
          <w:tcPr>
            <w:tcW w:w="1269" w:type="dxa"/>
          </w:tcPr>
          <w:p w:rsidR="00FD33D7" w:rsidRPr="00633F96" w:rsidRDefault="00FD33D7" w:rsidP="00DC679C">
            <w:pPr>
              <w:ind w:left="-108" w:right="-108"/>
              <w:jc w:val="center"/>
            </w:pPr>
            <w:r w:rsidRPr="00633F96">
              <w:t>Консультування</w:t>
            </w:r>
          </w:p>
          <w:p w:rsidR="00FD33D7" w:rsidRPr="00633F96" w:rsidRDefault="00FD33D7" w:rsidP="00DC679C">
            <w:pPr>
              <w:ind w:left="-108" w:right="-108"/>
              <w:jc w:val="center"/>
            </w:pPr>
            <w:r w:rsidRPr="00633F96">
              <w:t>(групове),</w:t>
            </w:r>
          </w:p>
          <w:p w:rsidR="00FD33D7" w:rsidRPr="00633F96" w:rsidRDefault="00FD33D7" w:rsidP="00DC679C">
            <w:pPr>
              <w:ind w:left="-108" w:right="-108"/>
              <w:jc w:val="center"/>
            </w:pPr>
            <w:r w:rsidRPr="00633F96">
              <w:t xml:space="preserve">охоплено </w:t>
            </w:r>
            <w:proofErr w:type="gramStart"/>
            <w:r w:rsidRPr="00633F96">
              <w:t>осіб</w:t>
            </w:r>
            <w:proofErr w:type="gramEnd"/>
          </w:p>
          <w:p w:rsidR="00FD33D7" w:rsidRPr="00633F96" w:rsidRDefault="00FD33D7" w:rsidP="00DC679C">
            <w:pPr>
              <w:ind w:left="-108" w:right="-108"/>
              <w:jc w:val="center"/>
            </w:pPr>
          </w:p>
          <w:p w:rsidR="00FD33D7" w:rsidRPr="00633F96" w:rsidRDefault="00FD33D7" w:rsidP="00DC679C">
            <w:pPr>
              <w:ind w:left="-108" w:right="-108"/>
              <w:jc w:val="center"/>
            </w:pPr>
          </w:p>
        </w:tc>
        <w:tc>
          <w:tcPr>
            <w:tcW w:w="1269" w:type="dxa"/>
          </w:tcPr>
          <w:p w:rsidR="00FD33D7" w:rsidRPr="00633F96" w:rsidRDefault="00FD33D7" w:rsidP="00DC679C">
            <w:pPr>
              <w:ind w:left="-108" w:right="-108"/>
              <w:jc w:val="center"/>
              <w:rPr>
                <w:spacing w:val="-6"/>
              </w:rPr>
            </w:pPr>
            <w:proofErr w:type="gramStart"/>
            <w:r w:rsidRPr="00633F96">
              <w:rPr>
                <w:spacing w:val="-6"/>
              </w:rPr>
              <w:t>Проф</w:t>
            </w:r>
            <w:proofErr w:type="gramEnd"/>
            <w:r w:rsidRPr="00633F96">
              <w:rPr>
                <w:spacing w:val="-6"/>
              </w:rPr>
              <w:t>ілактика</w:t>
            </w:r>
          </w:p>
          <w:p w:rsidR="00FD33D7" w:rsidRPr="00633F96" w:rsidRDefault="00FD33D7" w:rsidP="00DC679C">
            <w:pPr>
              <w:ind w:left="-108" w:right="-108"/>
              <w:jc w:val="center"/>
              <w:rPr>
                <w:spacing w:val="-6"/>
              </w:rPr>
            </w:pPr>
            <w:r w:rsidRPr="00633F96">
              <w:rPr>
                <w:spacing w:val="-6"/>
              </w:rPr>
              <w:t>(індивідуальна),</w:t>
            </w:r>
          </w:p>
          <w:p w:rsidR="00FD33D7" w:rsidRPr="00633F96" w:rsidRDefault="00FD33D7" w:rsidP="00DC679C">
            <w:pPr>
              <w:ind w:left="-108" w:right="-108"/>
              <w:jc w:val="center"/>
              <w:rPr>
                <w:spacing w:val="-6"/>
              </w:rPr>
            </w:pPr>
            <w:r w:rsidRPr="00633F96">
              <w:rPr>
                <w:spacing w:val="-6"/>
              </w:rPr>
              <w:t xml:space="preserve">охоплено </w:t>
            </w:r>
            <w:proofErr w:type="gramStart"/>
            <w:r w:rsidRPr="00633F96">
              <w:rPr>
                <w:spacing w:val="-6"/>
              </w:rPr>
              <w:t>осіб</w:t>
            </w:r>
            <w:proofErr w:type="gramEnd"/>
          </w:p>
        </w:tc>
        <w:tc>
          <w:tcPr>
            <w:tcW w:w="1129" w:type="dxa"/>
          </w:tcPr>
          <w:p w:rsidR="00FD33D7" w:rsidRPr="00633F96" w:rsidRDefault="00FD33D7" w:rsidP="00DC679C">
            <w:pPr>
              <w:ind w:left="-108" w:right="-108"/>
              <w:jc w:val="center"/>
            </w:pPr>
            <w:proofErr w:type="gramStart"/>
            <w:r w:rsidRPr="00633F96">
              <w:t>Проф</w:t>
            </w:r>
            <w:proofErr w:type="gramEnd"/>
            <w:r w:rsidRPr="00633F96">
              <w:t>ілактика</w:t>
            </w:r>
          </w:p>
          <w:p w:rsidR="00FD33D7" w:rsidRPr="00633F96" w:rsidRDefault="00FD33D7" w:rsidP="00DC679C">
            <w:pPr>
              <w:ind w:left="-108" w:right="-108"/>
              <w:jc w:val="center"/>
            </w:pPr>
            <w:r w:rsidRPr="00633F96">
              <w:t>(групова),</w:t>
            </w:r>
          </w:p>
          <w:p w:rsidR="00FD33D7" w:rsidRPr="00633F96" w:rsidRDefault="00FD33D7" w:rsidP="00DC679C">
            <w:pPr>
              <w:ind w:left="-108" w:right="-108"/>
              <w:jc w:val="center"/>
            </w:pPr>
            <w:r w:rsidRPr="00633F96">
              <w:t xml:space="preserve">охоплено </w:t>
            </w:r>
            <w:proofErr w:type="gramStart"/>
            <w:r w:rsidRPr="00633F96">
              <w:t>осіб</w:t>
            </w:r>
            <w:proofErr w:type="gramEnd"/>
          </w:p>
          <w:p w:rsidR="00FD33D7" w:rsidRPr="00633F96" w:rsidRDefault="00FD33D7" w:rsidP="00DC679C">
            <w:pPr>
              <w:ind w:left="-108" w:right="-108"/>
              <w:jc w:val="center"/>
            </w:pPr>
          </w:p>
          <w:p w:rsidR="00FD33D7" w:rsidRPr="00633F96" w:rsidRDefault="00FD33D7" w:rsidP="00DC679C">
            <w:pPr>
              <w:ind w:left="-108" w:right="-108"/>
              <w:jc w:val="center"/>
            </w:pPr>
          </w:p>
        </w:tc>
        <w:tc>
          <w:tcPr>
            <w:tcW w:w="1270" w:type="dxa"/>
          </w:tcPr>
          <w:p w:rsidR="00FD33D7" w:rsidRPr="00633F96" w:rsidRDefault="00FD33D7" w:rsidP="00DC679C">
            <w:pPr>
              <w:ind w:left="-108" w:right="-108"/>
              <w:jc w:val="center"/>
            </w:pPr>
            <w:r w:rsidRPr="00633F96">
              <w:t>Корекційна (індиві</w:t>
            </w:r>
            <w:proofErr w:type="gramStart"/>
            <w:r w:rsidRPr="00633F96">
              <w:t>дуальна</w:t>
            </w:r>
            <w:proofErr w:type="gramEnd"/>
            <w:r w:rsidRPr="00633F96">
              <w:t>),</w:t>
            </w:r>
            <w:r w:rsidRPr="00633F96">
              <w:br/>
              <w:t>охоплено осіб</w:t>
            </w:r>
          </w:p>
        </w:tc>
        <w:tc>
          <w:tcPr>
            <w:tcW w:w="1129" w:type="dxa"/>
          </w:tcPr>
          <w:p w:rsidR="00FD33D7" w:rsidRPr="00633F96" w:rsidRDefault="00FD33D7" w:rsidP="00DC679C">
            <w:pPr>
              <w:ind w:left="-108" w:right="-108"/>
              <w:jc w:val="center"/>
            </w:pPr>
            <w:r w:rsidRPr="00633F96">
              <w:t>Корекційна (групова),</w:t>
            </w:r>
            <w:r w:rsidRPr="00633F96">
              <w:br/>
              <w:t xml:space="preserve">охоплено </w:t>
            </w:r>
            <w:proofErr w:type="gramStart"/>
            <w:r w:rsidRPr="00633F96">
              <w:t>осіб</w:t>
            </w:r>
            <w:proofErr w:type="gramEnd"/>
          </w:p>
        </w:tc>
        <w:tc>
          <w:tcPr>
            <w:tcW w:w="987" w:type="dxa"/>
          </w:tcPr>
          <w:p w:rsidR="00FD33D7" w:rsidRPr="00633F96" w:rsidRDefault="00FD33D7" w:rsidP="00DC679C">
            <w:pPr>
              <w:ind w:left="-108" w:right="-108"/>
              <w:jc w:val="center"/>
            </w:pPr>
            <w:r w:rsidRPr="00633F96">
              <w:t>Навчальна діяльність</w:t>
            </w:r>
          </w:p>
          <w:p w:rsidR="00FD33D7" w:rsidRPr="00633F96" w:rsidRDefault="00FD33D7" w:rsidP="00DC679C">
            <w:pPr>
              <w:ind w:left="-108" w:right="-108"/>
              <w:jc w:val="center"/>
            </w:pPr>
            <w:r w:rsidRPr="00633F96">
              <w:t>(охоплено осіб)</w:t>
            </w:r>
          </w:p>
        </w:tc>
        <w:tc>
          <w:tcPr>
            <w:tcW w:w="1270" w:type="dxa"/>
          </w:tcPr>
          <w:p w:rsidR="00FD33D7" w:rsidRPr="00633F96" w:rsidRDefault="00FD33D7" w:rsidP="00DC679C">
            <w:pPr>
              <w:ind w:left="-108" w:right="-108"/>
              <w:jc w:val="center"/>
            </w:pPr>
            <w:r w:rsidRPr="00633F96">
              <w:t>Проведення ділових ігор, тренінгів,</w:t>
            </w:r>
            <w:r w:rsidRPr="00633F96">
              <w:br/>
              <w:t xml:space="preserve">охоплено </w:t>
            </w:r>
            <w:proofErr w:type="gramStart"/>
            <w:r w:rsidRPr="00633F96">
              <w:t>осіб</w:t>
            </w:r>
            <w:proofErr w:type="gramEnd"/>
          </w:p>
        </w:tc>
        <w:tc>
          <w:tcPr>
            <w:tcW w:w="1218" w:type="dxa"/>
          </w:tcPr>
          <w:p w:rsidR="00FD33D7" w:rsidRPr="00633F96" w:rsidRDefault="00FD33D7" w:rsidP="00DC679C">
            <w:pPr>
              <w:ind w:left="-108" w:right="-108"/>
              <w:jc w:val="center"/>
            </w:pPr>
            <w:r w:rsidRPr="00633F96">
              <w:t xml:space="preserve">Зв’язки з громадськістю, охоплено </w:t>
            </w:r>
            <w:proofErr w:type="gramStart"/>
            <w:r w:rsidRPr="00633F96">
              <w:t>осіб</w:t>
            </w:r>
            <w:proofErr w:type="gramEnd"/>
          </w:p>
        </w:tc>
        <w:tc>
          <w:tcPr>
            <w:tcW w:w="897" w:type="dxa"/>
          </w:tcPr>
          <w:p w:rsidR="00FD33D7" w:rsidRPr="00633F96" w:rsidRDefault="00FD33D7" w:rsidP="00DC679C">
            <w:pPr>
              <w:ind w:left="-108" w:right="-108"/>
              <w:jc w:val="center"/>
              <w:rPr>
                <w:highlight w:val="yellow"/>
              </w:rPr>
            </w:pPr>
            <w:r w:rsidRPr="00633F96">
              <w:t xml:space="preserve">Просвіта, </w:t>
            </w:r>
            <w:r w:rsidRPr="00633F96">
              <w:br/>
              <w:t xml:space="preserve">охоплено </w:t>
            </w:r>
            <w:proofErr w:type="gramStart"/>
            <w:r w:rsidRPr="00633F96">
              <w:t>осіб</w:t>
            </w:r>
            <w:proofErr w:type="gramEnd"/>
          </w:p>
        </w:tc>
      </w:tr>
      <w:tr w:rsidR="00FD33D7" w:rsidRPr="00633F96" w:rsidTr="00DC679C">
        <w:trPr>
          <w:trHeight w:val="411"/>
        </w:trPr>
        <w:tc>
          <w:tcPr>
            <w:tcW w:w="1130" w:type="dxa"/>
            <w:vAlign w:val="center"/>
          </w:tcPr>
          <w:p w:rsidR="00FD33D7" w:rsidRPr="00633F96" w:rsidRDefault="00FD33D7" w:rsidP="00DC679C">
            <w:pPr>
              <w:jc w:val="center"/>
            </w:pPr>
            <w:r w:rsidRPr="00633F96">
              <w:t>практичні психологи</w:t>
            </w:r>
          </w:p>
        </w:tc>
        <w:tc>
          <w:tcPr>
            <w:tcW w:w="1129" w:type="dxa"/>
          </w:tcPr>
          <w:p w:rsidR="00FD33D7" w:rsidRPr="00633F96" w:rsidRDefault="00FD33D7" w:rsidP="00DC679C">
            <w:r w:rsidRPr="00633F96">
              <w:t>63</w:t>
            </w:r>
          </w:p>
        </w:tc>
        <w:tc>
          <w:tcPr>
            <w:tcW w:w="1693" w:type="dxa"/>
          </w:tcPr>
          <w:p w:rsidR="00FD33D7" w:rsidRPr="00633F96" w:rsidRDefault="00FD33D7" w:rsidP="00DC679C">
            <w:r w:rsidRPr="00633F96">
              <w:t xml:space="preserve">9 груп \  137 </w:t>
            </w:r>
            <w:proofErr w:type="gramStart"/>
            <w:r w:rsidRPr="00633F96">
              <w:t>осіб</w:t>
            </w:r>
            <w:proofErr w:type="gramEnd"/>
          </w:p>
        </w:tc>
        <w:tc>
          <w:tcPr>
            <w:tcW w:w="1270" w:type="dxa"/>
          </w:tcPr>
          <w:p w:rsidR="00FD33D7" w:rsidRPr="00633F96" w:rsidRDefault="00FD33D7" w:rsidP="00DC679C">
            <w:r w:rsidRPr="00633F96">
              <w:t>44</w:t>
            </w:r>
          </w:p>
        </w:tc>
        <w:tc>
          <w:tcPr>
            <w:tcW w:w="1269" w:type="dxa"/>
          </w:tcPr>
          <w:p w:rsidR="00FD33D7" w:rsidRPr="00633F96" w:rsidRDefault="00FD33D7" w:rsidP="00DC679C">
            <w:r w:rsidRPr="00633F96">
              <w:t xml:space="preserve">6 груп\ 63 </w:t>
            </w:r>
            <w:proofErr w:type="gramStart"/>
            <w:r w:rsidRPr="00633F96">
              <w:t>осіб</w:t>
            </w:r>
            <w:proofErr w:type="gramEnd"/>
          </w:p>
        </w:tc>
        <w:tc>
          <w:tcPr>
            <w:tcW w:w="1269" w:type="dxa"/>
          </w:tcPr>
          <w:p w:rsidR="00FD33D7" w:rsidRPr="00633F96" w:rsidRDefault="00FD33D7" w:rsidP="00DC679C">
            <w:r w:rsidRPr="00633F96">
              <w:t>6</w:t>
            </w:r>
          </w:p>
        </w:tc>
        <w:tc>
          <w:tcPr>
            <w:tcW w:w="1129" w:type="dxa"/>
          </w:tcPr>
          <w:p w:rsidR="00FD33D7" w:rsidRPr="00633F96" w:rsidRDefault="00FD33D7" w:rsidP="00DC679C">
            <w:r w:rsidRPr="00633F96">
              <w:t xml:space="preserve">9 груп \  178 </w:t>
            </w:r>
            <w:proofErr w:type="gramStart"/>
            <w:r w:rsidRPr="00633F96">
              <w:t>осіб</w:t>
            </w:r>
            <w:proofErr w:type="gramEnd"/>
          </w:p>
        </w:tc>
        <w:tc>
          <w:tcPr>
            <w:tcW w:w="1270" w:type="dxa"/>
          </w:tcPr>
          <w:p w:rsidR="00FD33D7" w:rsidRPr="00633F96" w:rsidRDefault="00FD33D7" w:rsidP="00DC679C">
            <w:r w:rsidRPr="00633F96">
              <w:t>8</w:t>
            </w:r>
          </w:p>
        </w:tc>
        <w:tc>
          <w:tcPr>
            <w:tcW w:w="1129" w:type="dxa"/>
          </w:tcPr>
          <w:p w:rsidR="00FD33D7" w:rsidRPr="00633F96" w:rsidRDefault="00FD33D7" w:rsidP="00DC679C">
            <w:r w:rsidRPr="00633F96">
              <w:t>4груп</w:t>
            </w:r>
          </w:p>
          <w:p w:rsidR="00FD33D7" w:rsidRPr="00633F96" w:rsidRDefault="00FD33D7" w:rsidP="00DC679C">
            <w:r w:rsidRPr="00633F96">
              <w:t>\42особи</w:t>
            </w:r>
          </w:p>
        </w:tc>
        <w:tc>
          <w:tcPr>
            <w:tcW w:w="987" w:type="dxa"/>
          </w:tcPr>
          <w:p w:rsidR="00FD33D7" w:rsidRPr="00633F96" w:rsidRDefault="00FD33D7" w:rsidP="00DC679C">
            <w:r w:rsidRPr="00633F96">
              <w:t>48</w:t>
            </w:r>
          </w:p>
        </w:tc>
        <w:tc>
          <w:tcPr>
            <w:tcW w:w="1270" w:type="dxa"/>
          </w:tcPr>
          <w:p w:rsidR="00FD33D7" w:rsidRPr="00633F96" w:rsidRDefault="00FD33D7" w:rsidP="00DC679C">
            <w:r w:rsidRPr="00633F96">
              <w:t>6 тренінгі</w:t>
            </w:r>
            <w:proofErr w:type="gramStart"/>
            <w:r w:rsidRPr="00633F96">
              <w:t>в</w:t>
            </w:r>
            <w:proofErr w:type="gramEnd"/>
            <w:r w:rsidRPr="00633F96">
              <w:t>\</w:t>
            </w:r>
          </w:p>
          <w:p w:rsidR="00FD33D7" w:rsidRPr="00633F96" w:rsidRDefault="00FD33D7" w:rsidP="00DC679C">
            <w:r w:rsidRPr="00633F96">
              <w:t>72</w:t>
            </w:r>
          </w:p>
        </w:tc>
        <w:tc>
          <w:tcPr>
            <w:tcW w:w="1218" w:type="dxa"/>
          </w:tcPr>
          <w:p w:rsidR="00FD33D7" w:rsidRPr="00633F96" w:rsidRDefault="00FD33D7" w:rsidP="00DC679C">
            <w:r w:rsidRPr="00633F96">
              <w:t>39</w:t>
            </w:r>
          </w:p>
        </w:tc>
        <w:tc>
          <w:tcPr>
            <w:tcW w:w="897" w:type="dxa"/>
          </w:tcPr>
          <w:p w:rsidR="00FD33D7" w:rsidRPr="00633F96" w:rsidRDefault="00FD33D7" w:rsidP="00DC679C">
            <w:r w:rsidRPr="00633F96">
              <w:t>178</w:t>
            </w:r>
          </w:p>
        </w:tc>
      </w:tr>
      <w:tr w:rsidR="00FD33D7" w:rsidRPr="00633F96" w:rsidTr="00DC679C">
        <w:trPr>
          <w:trHeight w:val="389"/>
        </w:trPr>
        <w:tc>
          <w:tcPr>
            <w:tcW w:w="1130" w:type="dxa"/>
            <w:vAlign w:val="center"/>
          </w:tcPr>
          <w:p w:rsidR="00FD33D7" w:rsidRPr="00633F96" w:rsidRDefault="00FD33D7" w:rsidP="00DC679C">
            <w:pPr>
              <w:jc w:val="center"/>
            </w:pPr>
            <w:proofErr w:type="gramStart"/>
            <w:r w:rsidRPr="00633F96">
              <w:t>соц</w:t>
            </w:r>
            <w:proofErr w:type="gramEnd"/>
            <w:r w:rsidRPr="00633F96">
              <w:t>іальні педагоги</w:t>
            </w:r>
          </w:p>
        </w:tc>
        <w:tc>
          <w:tcPr>
            <w:tcW w:w="1129" w:type="dxa"/>
          </w:tcPr>
          <w:p w:rsidR="00FD33D7" w:rsidRPr="00633F96" w:rsidRDefault="00FD33D7" w:rsidP="00DC679C"/>
        </w:tc>
        <w:tc>
          <w:tcPr>
            <w:tcW w:w="1693" w:type="dxa"/>
          </w:tcPr>
          <w:p w:rsidR="00FD33D7" w:rsidRPr="00633F96" w:rsidRDefault="00FD33D7" w:rsidP="00DC679C"/>
        </w:tc>
        <w:tc>
          <w:tcPr>
            <w:tcW w:w="1270" w:type="dxa"/>
          </w:tcPr>
          <w:p w:rsidR="00FD33D7" w:rsidRPr="00633F96" w:rsidRDefault="00FD33D7" w:rsidP="00DC679C"/>
        </w:tc>
        <w:tc>
          <w:tcPr>
            <w:tcW w:w="1269" w:type="dxa"/>
          </w:tcPr>
          <w:p w:rsidR="00FD33D7" w:rsidRPr="00633F96" w:rsidRDefault="00FD33D7" w:rsidP="00DC679C"/>
        </w:tc>
        <w:tc>
          <w:tcPr>
            <w:tcW w:w="1269" w:type="dxa"/>
          </w:tcPr>
          <w:p w:rsidR="00FD33D7" w:rsidRPr="00633F96" w:rsidRDefault="00FD33D7" w:rsidP="00DC679C"/>
        </w:tc>
        <w:tc>
          <w:tcPr>
            <w:tcW w:w="1129" w:type="dxa"/>
          </w:tcPr>
          <w:p w:rsidR="00FD33D7" w:rsidRPr="00633F96" w:rsidRDefault="00FD33D7" w:rsidP="00DC679C"/>
        </w:tc>
        <w:tc>
          <w:tcPr>
            <w:tcW w:w="1270" w:type="dxa"/>
          </w:tcPr>
          <w:p w:rsidR="00FD33D7" w:rsidRPr="00633F96" w:rsidRDefault="00FD33D7" w:rsidP="00DC679C"/>
        </w:tc>
        <w:tc>
          <w:tcPr>
            <w:tcW w:w="1129" w:type="dxa"/>
          </w:tcPr>
          <w:p w:rsidR="00FD33D7" w:rsidRPr="00633F96" w:rsidRDefault="00FD33D7" w:rsidP="00DC679C"/>
        </w:tc>
        <w:tc>
          <w:tcPr>
            <w:tcW w:w="987" w:type="dxa"/>
          </w:tcPr>
          <w:p w:rsidR="00FD33D7" w:rsidRPr="00633F96" w:rsidRDefault="00FD33D7" w:rsidP="00DC679C"/>
        </w:tc>
        <w:tc>
          <w:tcPr>
            <w:tcW w:w="1270" w:type="dxa"/>
          </w:tcPr>
          <w:p w:rsidR="00FD33D7" w:rsidRPr="00633F96" w:rsidRDefault="00FD33D7" w:rsidP="00DC679C"/>
        </w:tc>
        <w:tc>
          <w:tcPr>
            <w:tcW w:w="1218" w:type="dxa"/>
          </w:tcPr>
          <w:p w:rsidR="00FD33D7" w:rsidRPr="00633F96" w:rsidRDefault="00FD33D7" w:rsidP="00DC679C"/>
        </w:tc>
        <w:tc>
          <w:tcPr>
            <w:tcW w:w="897" w:type="dxa"/>
          </w:tcPr>
          <w:p w:rsidR="00FD33D7" w:rsidRPr="00633F96" w:rsidRDefault="00FD33D7" w:rsidP="00DC679C"/>
        </w:tc>
      </w:tr>
    </w:tbl>
    <w:p w:rsidR="00FD33D7" w:rsidRPr="00633F96" w:rsidRDefault="00FD33D7" w:rsidP="00FD33D7">
      <w:pPr>
        <w:jc w:val="both"/>
        <w:rPr>
          <w:i/>
        </w:rPr>
      </w:pPr>
    </w:p>
    <w:p w:rsidR="00FD33D7" w:rsidRDefault="00FD33D7" w:rsidP="00FD33D7">
      <w:pPr>
        <w:ind w:firstLine="567"/>
        <w:jc w:val="both"/>
        <w:rPr>
          <w:i/>
        </w:rPr>
      </w:pPr>
    </w:p>
    <w:p w:rsidR="00FD33D7" w:rsidRDefault="00FD33D7" w:rsidP="00FD33D7">
      <w:pPr>
        <w:ind w:firstLine="567"/>
        <w:jc w:val="both"/>
        <w:rPr>
          <w:i/>
        </w:rPr>
      </w:pPr>
    </w:p>
    <w:p w:rsidR="00FD33D7" w:rsidRDefault="00FD33D7" w:rsidP="00FD33D7">
      <w:pPr>
        <w:ind w:firstLine="567"/>
        <w:jc w:val="both"/>
        <w:rPr>
          <w:i/>
        </w:rPr>
      </w:pPr>
    </w:p>
    <w:p w:rsidR="00FD33D7" w:rsidRDefault="00FD33D7" w:rsidP="00FD33D7">
      <w:pPr>
        <w:ind w:firstLine="567"/>
        <w:jc w:val="both"/>
        <w:rPr>
          <w:i/>
        </w:rPr>
      </w:pPr>
    </w:p>
    <w:p w:rsidR="00FD33D7" w:rsidRDefault="00FD33D7" w:rsidP="00FD33D7">
      <w:pPr>
        <w:ind w:firstLine="567"/>
        <w:jc w:val="both"/>
        <w:rPr>
          <w:i/>
        </w:rPr>
      </w:pPr>
    </w:p>
    <w:p w:rsidR="00FD33D7" w:rsidRPr="00633F96" w:rsidRDefault="00FD33D7" w:rsidP="00FD33D7">
      <w:pPr>
        <w:ind w:firstLine="567"/>
        <w:jc w:val="both"/>
        <w:rPr>
          <w:i/>
        </w:rPr>
      </w:pPr>
      <w:r w:rsidRPr="00633F96">
        <w:rPr>
          <w:i/>
        </w:rPr>
        <w:t>4.1. Зведені дані  щодо роботи фахівці</w:t>
      </w:r>
      <w:proofErr w:type="gramStart"/>
      <w:r w:rsidRPr="00633F96">
        <w:rPr>
          <w:i/>
        </w:rPr>
        <w:t>в</w:t>
      </w:r>
      <w:proofErr w:type="gramEnd"/>
      <w:r w:rsidRPr="00633F96">
        <w:rPr>
          <w:i/>
        </w:rPr>
        <w:t xml:space="preserve"> психологічної служби у 2019/2020 н.р. з батьками та педагогами.</w:t>
      </w:r>
    </w:p>
    <w:p w:rsidR="00FD33D7" w:rsidRPr="00633F96" w:rsidRDefault="00FD33D7" w:rsidP="00FD33D7">
      <w:pPr>
        <w:jc w:val="both"/>
        <w:rPr>
          <w:i/>
        </w:rPr>
      </w:pPr>
    </w:p>
    <w:tbl>
      <w:tblPr>
        <w:tblW w:w="1559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42"/>
        <w:gridCol w:w="1142"/>
        <w:gridCol w:w="1714"/>
        <w:gridCol w:w="1285"/>
        <w:gridCol w:w="1284"/>
        <w:gridCol w:w="1230"/>
        <w:gridCol w:w="1142"/>
        <w:gridCol w:w="1285"/>
        <w:gridCol w:w="1142"/>
        <w:gridCol w:w="999"/>
        <w:gridCol w:w="1102"/>
        <w:gridCol w:w="992"/>
        <w:gridCol w:w="1134"/>
      </w:tblGrid>
      <w:tr w:rsidR="00FD33D7" w:rsidRPr="00633F96" w:rsidTr="00DC679C">
        <w:trPr>
          <w:trHeight w:val="1118"/>
        </w:trPr>
        <w:tc>
          <w:tcPr>
            <w:tcW w:w="1142" w:type="dxa"/>
          </w:tcPr>
          <w:p w:rsidR="00FD33D7" w:rsidRPr="00633F96" w:rsidRDefault="00FD33D7" w:rsidP="00DC679C">
            <w:pPr>
              <w:ind w:right="-70"/>
              <w:jc w:val="center"/>
            </w:pPr>
            <w:r w:rsidRPr="00633F96">
              <w:rPr>
                <w:noProof/>
              </w:rPr>
              <w:lastRenderedPageBreak/>
              <w:pict>
                <v:line id="_x0000_s1027" style="position:absolute;left:0;text-align:left;z-index:251660288;visibility:visible" from="-4.05pt,21.55pt" to="49.9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">
                  <o:lock v:ext="edit" shapetype="f"/>
                </v:line>
              </w:pict>
            </w:r>
            <w:r w:rsidRPr="00633F96">
              <w:t>Напрями роботи</w:t>
            </w:r>
          </w:p>
          <w:p w:rsidR="00FD33D7" w:rsidRPr="00633F96" w:rsidRDefault="00FD33D7" w:rsidP="00DC679C"/>
          <w:p w:rsidR="00FD33D7" w:rsidRPr="00633F96" w:rsidRDefault="00FD33D7" w:rsidP="00DC679C">
            <w:pPr>
              <w:ind w:left="-98"/>
              <w:jc w:val="center"/>
            </w:pPr>
            <w:r w:rsidRPr="00633F96">
              <w:t>Фахівці</w:t>
            </w:r>
          </w:p>
        </w:tc>
        <w:tc>
          <w:tcPr>
            <w:tcW w:w="1142" w:type="dxa"/>
          </w:tcPr>
          <w:p w:rsidR="00FD33D7" w:rsidRPr="00633F96" w:rsidRDefault="00FD33D7" w:rsidP="00DC679C">
            <w:pPr>
              <w:ind w:left="-108" w:right="-108"/>
              <w:jc w:val="center"/>
            </w:pPr>
            <w:r w:rsidRPr="00633F96">
              <w:t>Індиві</w:t>
            </w:r>
            <w:proofErr w:type="gramStart"/>
            <w:r w:rsidRPr="00633F96">
              <w:t>дуальна</w:t>
            </w:r>
            <w:proofErr w:type="gramEnd"/>
            <w:r w:rsidRPr="00633F96">
              <w:t xml:space="preserve"> діагностика, охоплено осіб</w:t>
            </w:r>
          </w:p>
        </w:tc>
        <w:tc>
          <w:tcPr>
            <w:tcW w:w="1714" w:type="dxa"/>
          </w:tcPr>
          <w:p w:rsidR="00FD33D7" w:rsidRPr="00633F96" w:rsidRDefault="00FD33D7" w:rsidP="00DC679C">
            <w:pPr>
              <w:ind w:left="-108" w:right="-108"/>
              <w:jc w:val="center"/>
              <w:rPr>
                <w:spacing w:val="-6"/>
              </w:rPr>
            </w:pPr>
            <w:r w:rsidRPr="00633F96">
              <w:rPr>
                <w:spacing w:val="-6"/>
              </w:rPr>
              <w:t xml:space="preserve">Групова діагностика, </w:t>
            </w:r>
            <w:proofErr w:type="gramStart"/>
            <w:r w:rsidRPr="00633F96">
              <w:rPr>
                <w:spacing w:val="-8"/>
              </w:rPr>
              <w:t>соц</w:t>
            </w:r>
            <w:proofErr w:type="gramEnd"/>
            <w:r w:rsidRPr="00633F96">
              <w:rPr>
                <w:spacing w:val="-8"/>
              </w:rPr>
              <w:t xml:space="preserve">іально-психологічні/ педагогічні дослідження, </w:t>
            </w:r>
            <w:r w:rsidRPr="00633F96">
              <w:rPr>
                <w:spacing w:val="-8"/>
              </w:rPr>
              <w:br/>
            </w:r>
            <w:r w:rsidRPr="00633F96">
              <w:t>охоплено осіб</w:t>
            </w:r>
          </w:p>
        </w:tc>
        <w:tc>
          <w:tcPr>
            <w:tcW w:w="1285" w:type="dxa"/>
          </w:tcPr>
          <w:p w:rsidR="00FD33D7" w:rsidRPr="00633F96" w:rsidRDefault="00FD33D7" w:rsidP="00DC679C">
            <w:pPr>
              <w:ind w:left="-108" w:right="-108"/>
              <w:jc w:val="center"/>
              <w:rPr>
                <w:spacing w:val="-6"/>
              </w:rPr>
            </w:pPr>
            <w:r w:rsidRPr="00633F96">
              <w:rPr>
                <w:spacing w:val="-6"/>
              </w:rPr>
              <w:t>Консультування</w:t>
            </w:r>
          </w:p>
          <w:p w:rsidR="00FD33D7" w:rsidRPr="00633F96" w:rsidRDefault="00FD33D7" w:rsidP="00DC679C">
            <w:pPr>
              <w:ind w:left="-108" w:right="-108"/>
              <w:jc w:val="center"/>
              <w:rPr>
                <w:spacing w:val="-6"/>
              </w:rPr>
            </w:pPr>
            <w:r w:rsidRPr="00633F96">
              <w:rPr>
                <w:spacing w:val="-6"/>
              </w:rPr>
              <w:t>(індивідуальне),</w:t>
            </w:r>
          </w:p>
          <w:p w:rsidR="00FD33D7" w:rsidRPr="00633F96" w:rsidRDefault="00FD33D7" w:rsidP="00DC679C">
            <w:pPr>
              <w:ind w:left="-108" w:right="-108"/>
              <w:jc w:val="center"/>
              <w:rPr>
                <w:spacing w:val="-6"/>
              </w:rPr>
            </w:pPr>
            <w:r w:rsidRPr="00633F96">
              <w:rPr>
                <w:spacing w:val="-6"/>
              </w:rPr>
              <w:t xml:space="preserve">охоплено </w:t>
            </w:r>
            <w:proofErr w:type="gramStart"/>
            <w:r w:rsidRPr="00633F96">
              <w:rPr>
                <w:spacing w:val="-6"/>
              </w:rPr>
              <w:t>осіб</w:t>
            </w:r>
            <w:proofErr w:type="gramEnd"/>
          </w:p>
        </w:tc>
        <w:tc>
          <w:tcPr>
            <w:tcW w:w="1284" w:type="dxa"/>
          </w:tcPr>
          <w:p w:rsidR="00FD33D7" w:rsidRPr="00633F96" w:rsidRDefault="00FD33D7" w:rsidP="00DC679C">
            <w:pPr>
              <w:ind w:left="-108" w:right="-108"/>
              <w:jc w:val="center"/>
            </w:pPr>
            <w:r w:rsidRPr="00633F96">
              <w:t>Консультування</w:t>
            </w:r>
          </w:p>
          <w:p w:rsidR="00FD33D7" w:rsidRPr="00633F96" w:rsidRDefault="00FD33D7" w:rsidP="00DC679C">
            <w:pPr>
              <w:ind w:left="-108" w:right="-108"/>
              <w:jc w:val="center"/>
            </w:pPr>
            <w:r w:rsidRPr="00633F96">
              <w:t>(групове),</w:t>
            </w:r>
          </w:p>
          <w:p w:rsidR="00FD33D7" w:rsidRPr="00633F96" w:rsidRDefault="00FD33D7" w:rsidP="00DC679C">
            <w:pPr>
              <w:ind w:left="-108" w:right="-108"/>
              <w:jc w:val="center"/>
            </w:pPr>
            <w:r w:rsidRPr="00633F96">
              <w:t xml:space="preserve">охоплено </w:t>
            </w:r>
            <w:proofErr w:type="gramStart"/>
            <w:r w:rsidRPr="00633F96">
              <w:t>осіб</w:t>
            </w:r>
            <w:proofErr w:type="gramEnd"/>
          </w:p>
          <w:p w:rsidR="00FD33D7" w:rsidRPr="00633F96" w:rsidRDefault="00FD33D7" w:rsidP="00DC679C">
            <w:pPr>
              <w:ind w:left="-108" w:right="-108"/>
              <w:jc w:val="center"/>
            </w:pPr>
          </w:p>
          <w:p w:rsidR="00FD33D7" w:rsidRPr="00633F96" w:rsidRDefault="00FD33D7" w:rsidP="00DC679C">
            <w:pPr>
              <w:ind w:left="-108" w:right="-108"/>
              <w:jc w:val="center"/>
            </w:pPr>
          </w:p>
        </w:tc>
        <w:tc>
          <w:tcPr>
            <w:tcW w:w="1230" w:type="dxa"/>
          </w:tcPr>
          <w:p w:rsidR="00FD33D7" w:rsidRPr="00633F96" w:rsidRDefault="00FD33D7" w:rsidP="00DC679C">
            <w:pPr>
              <w:ind w:left="-108" w:right="-108"/>
              <w:jc w:val="center"/>
              <w:rPr>
                <w:spacing w:val="-6"/>
              </w:rPr>
            </w:pPr>
            <w:proofErr w:type="gramStart"/>
            <w:r w:rsidRPr="00633F96">
              <w:rPr>
                <w:spacing w:val="-6"/>
              </w:rPr>
              <w:t>Проф</w:t>
            </w:r>
            <w:proofErr w:type="gramEnd"/>
            <w:r w:rsidRPr="00633F96">
              <w:rPr>
                <w:spacing w:val="-6"/>
              </w:rPr>
              <w:t>ілактика</w:t>
            </w:r>
          </w:p>
          <w:p w:rsidR="00FD33D7" w:rsidRPr="00633F96" w:rsidRDefault="00FD33D7" w:rsidP="00DC679C">
            <w:pPr>
              <w:ind w:left="-108" w:right="-108"/>
              <w:jc w:val="center"/>
              <w:rPr>
                <w:spacing w:val="-6"/>
              </w:rPr>
            </w:pPr>
            <w:r w:rsidRPr="00633F96">
              <w:rPr>
                <w:spacing w:val="-6"/>
              </w:rPr>
              <w:t>(індивідуальна),</w:t>
            </w:r>
          </w:p>
          <w:p w:rsidR="00FD33D7" w:rsidRPr="00633F96" w:rsidRDefault="00FD33D7" w:rsidP="00DC679C">
            <w:pPr>
              <w:ind w:left="-108" w:right="-108"/>
              <w:jc w:val="center"/>
              <w:rPr>
                <w:spacing w:val="-6"/>
              </w:rPr>
            </w:pPr>
            <w:r w:rsidRPr="00633F96">
              <w:rPr>
                <w:spacing w:val="-6"/>
              </w:rPr>
              <w:t xml:space="preserve">охоплено </w:t>
            </w:r>
            <w:proofErr w:type="gramStart"/>
            <w:r w:rsidRPr="00633F96">
              <w:rPr>
                <w:spacing w:val="-6"/>
              </w:rPr>
              <w:t>осіб</w:t>
            </w:r>
            <w:proofErr w:type="gramEnd"/>
          </w:p>
        </w:tc>
        <w:tc>
          <w:tcPr>
            <w:tcW w:w="1142" w:type="dxa"/>
          </w:tcPr>
          <w:p w:rsidR="00FD33D7" w:rsidRPr="00633F96" w:rsidRDefault="00FD33D7" w:rsidP="00DC679C">
            <w:pPr>
              <w:ind w:left="-108" w:right="-108"/>
              <w:jc w:val="center"/>
            </w:pPr>
            <w:proofErr w:type="gramStart"/>
            <w:r w:rsidRPr="00633F96">
              <w:t>Проф</w:t>
            </w:r>
            <w:proofErr w:type="gramEnd"/>
            <w:r w:rsidRPr="00633F96">
              <w:t>ілактика</w:t>
            </w:r>
          </w:p>
          <w:p w:rsidR="00FD33D7" w:rsidRPr="00633F96" w:rsidRDefault="00FD33D7" w:rsidP="00DC679C">
            <w:pPr>
              <w:ind w:left="-108" w:right="-108"/>
              <w:jc w:val="center"/>
            </w:pPr>
            <w:r w:rsidRPr="00633F96">
              <w:t>(групова),</w:t>
            </w:r>
          </w:p>
          <w:p w:rsidR="00FD33D7" w:rsidRPr="00633F96" w:rsidRDefault="00FD33D7" w:rsidP="00DC679C">
            <w:pPr>
              <w:ind w:left="-108" w:right="-108"/>
              <w:jc w:val="center"/>
            </w:pPr>
            <w:r w:rsidRPr="00633F96">
              <w:t xml:space="preserve">охоплено </w:t>
            </w:r>
            <w:proofErr w:type="gramStart"/>
            <w:r w:rsidRPr="00633F96">
              <w:t>осіб</w:t>
            </w:r>
            <w:proofErr w:type="gramEnd"/>
          </w:p>
          <w:p w:rsidR="00FD33D7" w:rsidRPr="00633F96" w:rsidRDefault="00FD33D7" w:rsidP="00DC679C">
            <w:pPr>
              <w:ind w:left="-108" w:right="-108"/>
              <w:jc w:val="center"/>
            </w:pPr>
          </w:p>
          <w:p w:rsidR="00FD33D7" w:rsidRPr="00633F96" w:rsidRDefault="00FD33D7" w:rsidP="00DC679C">
            <w:pPr>
              <w:ind w:left="-108" w:right="-108"/>
              <w:jc w:val="center"/>
            </w:pPr>
          </w:p>
        </w:tc>
        <w:tc>
          <w:tcPr>
            <w:tcW w:w="1285" w:type="dxa"/>
          </w:tcPr>
          <w:p w:rsidR="00FD33D7" w:rsidRPr="00633F96" w:rsidRDefault="00FD33D7" w:rsidP="00DC679C">
            <w:pPr>
              <w:ind w:left="-108" w:right="-108"/>
              <w:jc w:val="center"/>
            </w:pPr>
            <w:r w:rsidRPr="00633F96">
              <w:t>Корекційна (індиві</w:t>
            </w:r>
            <w:proofErr w:type="gramStart"/>
            <w:r w:rsidRPr="00633F96">
              <w:t>дуальна</w:t>
            </w:r>
            <w:proofErr w:type="gramEnd"/>
            <w:r w:rsidRPr="00633F96">
              <w:t>),</w:t>
            </w:r>
            <w:r w:rsidRPr="00633F96">
              <w:br/>
              <w:t>охоплено осіб</w:t>
            </w:r>
          </w:p>
        </w:tc>
        <w:tc>
          <w:tcPr>
            <w:tcW w:w="1142" w:type="dxa"/>
          </w:tcPr>
          <w:p w:rsidR="00FD33D7" w:rsidRPr="00633F96" w:rsidRDefault="00FD33D7" w:rsidP="00DC679C">
            <w:pPr>
              <w:ind w:left="-108" w:right="-108"/>
              <w:jc w:val="center"/>
            </w:pPr>
            <w:r w:rsidRPr="00633F96">
              <w:t>Корекційна (групова),</w:t>
            </w:r>
            <w:r w:rsidRPr="00633F96">
              <w:br/>
              <w:t xml:space="preserve">охоплено </w:t>
            </w:r>
            <w:proofErr w:type="gramStart"/>
            <w:r w:rsidRPr="00633F96">
              <w:t>осіб</w:t>
            </w:r>
            <w:proofErr w:type="gramEnd"/>
          </w:p>
        </w:tc>
        <w:tc>
          <w:tcPr>
            <w:tcW w:w="999" w:type="dxa"/>
          </w:tcPr>
          <w:p w:rsidR="00FD33D7" w:rsidRPr="00633F96" w:rsidRDefault="00FD33D7" w:rsidP="00DC679C">
            <w:pPr>
              <w:ind w:left="-108" w:right="-108"/>
              <w:jc w:val="center"/>
            </w:pPr>
            <w:r w:rsidRPr="00633F96">
              <w:t>Навчальна діяльність</w:t>
            </w:r>
          </w:p>
          <w:p w:rsidR="00FD33D7" w:rsidRPr="00633F96" w:rsidRDefault="00FD33D7" w:rsidP="00DC679C">
            <w:pPr>
              <w:ind w:left="-108" w:right="-108"/>
              <w:jc w:val="center"/>
            </w:pPr>
            <w:r w:rsidRPr="00633F96">
              <w:t>(охоплено осіб)</w:t>
            </w:r>
          </w:p>
        </w:tc>
        <w:tc>
          <w:tcPr>
            <w:tcW w:w="1102" w:type="dxa"/>
          </w:tcPr>
          <w:p w:rsidR="00FD33D7" w:rsidRPr="00633F96" w:rsidRDefault="00FD33D7" w:rsidP="00DC679C">
            <w:pPr>
              <w:ind w:left="-108" w:right="-108"/>
              <w:jc w:val="center"/>
            </w:pPr>
            <w:r w:rsidRPr="00633F96">
              <w:t>Проведення ділових ігор, тренінгів,</w:t>
            </w:r>
            <w:r w:rsidRPr="00633F96">
              <w:br/>
              <w:t xml:space="preserve">охоплено </w:t>
            </w:r>
            <w:proofErr w:type="gramStart"/>
            <w:r w:rsidRPr="00633F96">
              <w:t>осіб</w:t>
            </w:r>
            <w:proofErr w:type="gramEnd"/>
          </w:p>
        </w:tc>
        <w:tc>
          <w:tcPr>
            <w:tcW w:w="992" w:type="dxa"/>
          </w:tcPr>
          <w:p w:rsidR="00FD33D7" w:rsidRPr="00633F96" w:rsidRDefault="00FD33D7" w:rsidP="00DC679C">
            <w:pPr>
              <w:ind w:left="-108" w:right="-85"/>
              <w:jc w:val="center"/>
            </w:pPr>
            <w:r w:rsidRPr="00633F96">
              <w:t xml:space="preserve">Зв’язки з громадськістю, охоплено </w:t>
            </w:r>
            <w:proofErr w:type="gramStart"/>
            <w:r w:rsidRPr="00633F96">
              <w:t>осіб</w:t>
            </w:r>
            <w:proofErr w:type="gramEnd"/>
          </w:p>
        </w:tc>
        <w:tc>
          <w:tcPr>
            <w:tcW w:w="1134" w:type="dxa"/>
          </w:tcPr>
          <w:p w:rsidR="00FD33D7" w:rsidRPr="00633F96" w:rsidRDefault="00FD33D7" w:rsidP="00DC679C">
            <w:pPr>
              <w:ind w:left="-108" w:right="-108"/>
              <w:jc w:val="center"/>
              <w:rPr>
                <w:highlight w:val="yellow"/>
              </w:rPr>
            </w:pPr>
            <w:r w:rsidRPr="00633F96">
              <w:t xml:space="preserve">Просвіта, </w:t>
            </w:r>
            <w:r w:rsidRPr="00633F96">
              <w:br/>
              <w:t xml:space="preserve">охоплено </w:t>
            </w:r>
            <w:proofErr w:type="gramStart"/>
            <w:r w:rsidRPr="00633F96">
              <w:t>осіб</w:t>
            </w:r>
            <w:proofErr w:type="gramEnd"/>
          </w:p>
        </w:tc>
      </w:tr>
      <w:tr w:rsidR="00FD33D7" w:rsidRPr="00633F96" w:rsidTr="00DC679C">
        <w:trPr>
          <w:trHeight w:val="241"/>
        </w:trPr>
        <w:tc>
          <w:tcPr>
            <w:tcW w:w="15593" w:type="dxa"/>
            <w:gridSpan w:val="13"/>
          </w:tcPr>
          <w:p w:rsidR="00FD33D7" w:rsidRPr="00633F96" w:rsidRDefault="00FD33D7" w:rsidP="00DC679C">
            <w:pPr>
              <w:ind w:left="-108" w:right="-108"/>
              <w:jc w:val="center"/>
              <w:rPr>
                <w:b/>
              </w:rPr>
            </w:pPr>
            <w:proofErr w:type="gramStart"/>
            <w:r w:rsidRPr="00633F96">
              <w:rPr>
                <w:b/>
              </w:rPr>
              <w:t>З</w:t>
            </w:r>
            <w:proofErr w:type="gramEnd"/>
            <w:r w:rsidRPr="00633F96">
              <w:rPr>
                <w:b/>
              </w:rPr>
              <w:t xml:space="preserve"> педагогами</w:t>
            </w:r>
          </w:p>
        </w:tc>
      </w:tr>
      <w:tr w:rsidR="00FD33D7" w:rsidRPr="00633F96" w:rsidTr="00DC679C">
        <w:trPr>
          <w:trHeight w:val="474"/>
        </w:trPr>
        <w:tc>
          <w:tcPr>
            <w:tcW w:w="1142" w:type="dxa"/>
            <w:vAlign w:val="center"/>
          </w:tcPr>
          <w:p w:rsidR="00FD33D7" w:rsidRPr="00633F96" w:rsidRDefault="00FD33D7" w:rsidP="00DC679C">
            <w:pPr>
              <w:jc w:val="center"/>
            </w:pPr>
            <w:r w:rsidRPr="00633F96">
              <w:t>практичні психологи</w:t>
            </w:r>
          </w:p>
        </w:tc>
        <w:tc>
          <w:tcPr>
            <w:tcW w:w="1142" w:type="dxa"/>
          </w:tcPr>
          <w:p w:rsidR="00FD33D7" w:rsidRPr="00633F96" w:rsidRDefault="00FD33D7" w:rsidP="00DC679C">
            <w:r w:rsidRPr="00633F96">
              <w:t>3осіб</w:t>
            </w:r>
          </w:p>
        </w:tc>
        <w:tc>
          <w:tcPr>
            <w:tcW w:w="1714" w:type="dxa"/>
          </w:tcPr>
          <w:p w:rsidR="00FD33D7" w:rsidRPr="00633F96" w:rsidRDefault="00FD33D7" w:rsidP="00DC679C">
            <w:r w:rsidRPr="00633F96">
              <w:t xml:space="preserve">12 </w:t>
            </w:r>
            <w:proofErr w:type="gramStart"/>
            <w:r w:rsidRPr="00633F96">
              <w:t>осіб</w:t>
            </w:r>
            <w:proofErr w:type="gramEnd"/>
          </w:p>
        </w:tc>
        <w:tc>
          <w:tcPr>
            <w:tcW w:w="1285" w:type="dxa"/>
          </w:tcPr>
          <w:p w:rsidR="00FD33D7" w:rsidRPr="00633F96" w:rsidRDefault="00FD33D7" w:rsidP="00DC679C">
            <w:r w:rsidRPr="00633F96">
              <w:t xml:space="preserve">29 </w:t>
            </w:r>
            <w:proofErr w:type="gramStart"/>
            <w:r w:rsidRPr="00633F96">
              <w:t>осіб</w:t>
            </w:r>
            <w:proofErr w:type="gramEnd"/>
          </w:p>
        </w:tc>
        <w:tc>
          <w:tcPr>
            <w:tcW w:w="1284" w:type="dxa"/>
          </w:tcPr>
          <w:p w:rsidR="00FD33D7" w:rsidRPr="00633F96" w:rsidRDefault="00FD33D7" w:rsidP="00DC679C">
            <w:r w:rsidRPr="00633F96">
              <w:t xml:space="preserve">12 </w:t>
            </w:r>
            <w:proofErr w:type="gramStart"/>
            <w:r w:rsidRPr="00633F96">
              <w:t>осіб</w:t>
            </w:r>
            <w:proofErr w:type="gramEnd"/>
          </w:p>
        </w:tc>
        <w:tc>
          <w:tcPr>
            <w:tcW w:w="1230" w:type="dxa"/>
          </w:tcPr>
          <w:p w:rsidR="00FD33D7" w:rsidRPr="00633F96" w:rsidRDefault="00FD33D7" w:rsidP="00DC679C">
            <w:r w:rsidRPr="00633F96">
              <w:t>0</w:t>
            </w:r>
          </w:p>
        </w:tc>
        <w:tc>
          <w:tcPr>
            <w:tcW w:w="1142" w:type="dxa"/>
          </w:tcPr>
          <w:p w:rsidR="00FD33D7" w:rsidRPr="00633F96" w:rsidRDefault="00FD33D7" w:rsidP="00DC679C">
            <w:r w:rsidRPr="00633F96">
              <w:t xml:space="preserve">12 </w:t>
            </w:r>
            <w:proofErr w:type="gramStart"/>
            <w:r w:rsidRPr="00633F96">
              <w:t>осіб</w:t>
            </w:r>
            <w:proofErr w:type="gramEnd"/>
          </w:p>
        </w:tc>
        <w:tc>
          <w:tcPr>
            <w:tcW w:w="1285" w:type="dxa"/>
          </w:tcPr>
          <w:p w:rsidR="00FD33D7" w:rsidRPr="00633F96" w:rsidRDefault="00FD33D7" w:rsidP="00DC679C">
            <w:r w:rsidRPr="00633F96">
              <w:t>0</w:t>
            </w:r>
          </w:p>
        </w:tc>
        <w:tc>
          <w:tcPr>
            <w:tcW w:w="1142" w:type="dxa"/>
          </w:tcPr>
          <w:p w:rsidR="00FD33D7" w:rsidRPr="00633F96" w:rsidRDefault="00FD33D7" w:rsidP="00DC679C">
            <w:r w:rsidRPr="00633F96">
              <w:t>12осіб</w:t>
            </w:r>
          </w:p>
        </w:tc>
        <w:tc>
          <w:tcPr>
            <w:tcW w:w="999" w:type="dxa"/>
          </w:tcPr>
          <w:p w:rsidR="00FD33D7" w:rsidRPr="00633F96" w:rsidRDefault="00FD33D7" w:rsidP="00DC679C">
            <w:r w:rsidRPr="00633F96">
              <w:t xml:space="preserve">12 </w:t>
            </w:r>
            <w:proofErr w:type="gramStart"/>
            <w:r w:rsidRPr="00633F96">
              <w:t>осіб</w:t>
            </w:r>
            <w:proofErr w:type="gramEnd"/>
          </w:p>
        </w:tc>
        <w:tc>
          <w:tcPr>
            <w:tcW w:w="1102" w:type="dxa"/>
          </w:tcPr>
          <w:p w:rsidR="00FD33D7" w:rsidRPr="00633F96" w:rsidRDefault="00FD33D7" w:rsidP="00DC679C">
            <w:r w:rsidRPr="00633F96">
              <w:t xml:space="preserve">12 </w:t>
            </w:r>
            <w:proofErr w:type="gramStart"/>
            <w:r w:rsidRPr="00633F96">
              <w:t>осіб</w:t>
            </w:r>
            <w:proofErr w:type="gramEnd"/>
          </w:p>
        </w:tc>
        <w:tc>
          <w:tcPr>
            <w:tcW w:w="992" w:type="dxa"/>
          </w:tcPr>
          <w:p w:rsidR="00FD33D7" w:rsidRPr="00633F96" w:rsidRDefault="00FD33D7" w:rsidP="00DC679C">
            <w:r w:rsidRPr="00633F96">
              <w:t>0</w:t>
            </w:r>
          </w:p>
        </w:tc>
        <w:tc>
          <w:tcPr>
            <w:tcW w:w="1134" w:type="dxa"/>
          </w:tcPr>
          <w:p w:rsidR="00FD33D7" w:rsidRPr="00633F96" w:rsidRDefault="00FD33D7" w:rsidP="00DC679C">
            <w:r w:rsidRPr="00633F96">
              <w:t xml:space="preserve">12 </w:t>
            </w:r>
            <w:proofErr w:type="gramStart"/>
            <w:r w:rsidRPr="00633F96">
              <w:t>осіб</w:t>
            </w:r>
            <w:proofErr w:type="gramEnd"/>
          </w:p>
        </w:tc>
      </w:tr>
      <w:tr w:rsidR="00FD33D7" w:rsidRPr="00633F96" w:rsidTr="00DC679C">
        <w:trPr>
          <w:trHeight w:val="474"/>
        </w:trPr>
        <w:tc>
          <w:tcPr>
            <w:tcW w:w="1142" w:type="dxa"/>
            <w:vAlign w:val="center"/>
          </w:tcPr>
          <w:p w:rsidR="00FD33D7" w:rsidRPr="00633F96" w:rsidRDefault="00FD33D7" w:rsidP="00DC679C">
            <w:pPr>
              <w:jc w:val="center"/>
            </w:pPr>
            <w:proofErr w:type="gramStart"/>
            <w:r w:rsidRPr="00633F96">
              <w:t>соц</w:t>
            </w:r>
            <w:proofErr w:type="gramEnd"/>
            <w:r w:rsidRPr="00633F96">
              <w:t>іальні педагоги</w:t>
            </w:r>
          </w:p>
        </w:tc>
        <w:tc>
          <w:tcPr>
            <w:tcW w:w="1142" w:type="dxa"/>
          </w:tcPr>
          <w:p w:rsidR="00FD33D7" w:rsidRPr="00633F96" w:rsidRDefault="00FD33D7" w:rsidP="00DC679C"/>
          <w:p w:rsidR="00FD33D7" w:rsidRPr="00633F96" w:rsidRDefault="00FD33D7" w:rsidP="00DC679C"/>
          <w:p w:rsidR="00FD33D7" w:rsidRPr="00633F96" w:rsidRDefault="00FD33D7" w:rsidP="00DC679C"/>
          <w:p w:rsidR="00FD33D7" w:rsidRPr="00633F96" w:rsidRDefault="00FD33D7" w:rsidP="00DC679C"/>
        </w:tc>
        <w:tc>
          <w:tcPr>
            <w:tcW w:w="1714" w:type="dxa"/>
          </w:tcPr>
          <w:p w:rsidR="00FD33D7" w:rsidRPr="00633F96" w:rsidRDefault="00FD33D7" w:rsidP="00DC679C"/>
        </w:tc>
        <w:tc>
          <w:tcPr>
            <w:tcW w:w="1285" w:type="dxa"/>
          </w:tcPr>
          <w:p w:rsidR="00FD33D7" w:rsidRPr="00633F96" w:rsidRDefault="00FD33D7" w:rsidP="00DC679C"/>
        </w:tc>
        <w:tc>
          <w:tcPr>
            <w:tcW w:w="1284" w:type="dxa"/>
          </w:tcPr>
          <w:p w:rsidR="00FD33D7" w:rsidRPr="00633F96" w:rsidRDefault="00FD33D7" w:rsidP="00DC679C"/>
        </w:tc>
        <w:tc>
          <w:tcPr>
            <w:tcW w:w="1230" w:type="dxa"/>
          </w:tcPr>
          <w:p w:rsidR="00FD33D7" w:rsidRPr="00633F96" w:rsidRDefault="00FD33D7" w:rsidP="00DC679C"/>
        </w:tc>
        <w:tc>
          <w:tcPr>
            <w:tcW w:w="1142" w:type="dxa"/>
          </w:tcPr>
          <w:p w:rsidR="00FD33D7" w:rsidRPr="00633F96" w:rsidRDefault="00FD33D7" w:rsidP="00DC679C"/>
        </w:tc>
        <w:tc>
          <w:tcPr>
            <w:tcW w:w="1285" w:type="dxa"/>
          </w:tcPr>
          <w:p w:rsidR="00FD33D7" w:rsidRPr="00633F96" w:rsidRDefault="00FD33D7" w:rsidP="00DC679C"/>
        </w:tc>
        <w:tc>
          <w:tcPr>
            <w:tcW w:w="1142" w:type="dxa"/>
          </w:tcPr>
          <w:p w:rsidR="00FD33D7" w:rsidRPr="00633F96" w:rsidRDefault="00FD33D7" w:rsidP="00DC679C"/>
        </w:tc>
        <w:tc>
          <w:tcPr>
            <w:tcW w:w="999" w:type="dxa"/>
          </w:tcPr>
          <w:p w:rsidR="00FD33D7" w:rsidRPr="00633F96" w:rsidRDefault="00FD33D7" w:rsidP="00DC679C"/>
        </w:tc>
        <w:tc>
          <w:tcPr>
            <w:tcW w:w="1102" w:type="dxa"/>
          </w:tcPr>
          <w:p w:rsidR="00FD33D7" w:rsidRPr="00633F96" w:rsidRDefault="00FD33D7" w:rsidP="00DC679C"/>
        </w:tc>
        <w:tc>
          <w:tcPr>
            <w:tcW w:w="992" w:type="dxa"/>
          </w:tcPr>
          <w:p w:rsidR="00FD33D7" w:rsidRPr="00633F96" w:rsidRDefault="00FD33D7" w:rsidP="00DC679C"/>
        </w:tc>
        <w:tc>
          <w:tcPr>
            <w:tcW w:w="1134" w:type="dxa"/>
          </w:tcPr>
          <w:p w:rsidR="00FD33D7" w:rsidRPr="00633F96" w:rsidRDefault="00FD33D7" w:rsidP="00DC679C"/>
        </w:tc>
      </w:tr>
      <w:tr w:rsidR="00FD33D7" w:rsidRPr="00633F96" w:rsidTr="00DC679C">
        <w:trPr>
          <w:trHeight w:val="228"/>
        </w:trPr>
        <w:tc>
          <w:tcPr>
            <w:tcW w:w="15593" w:type="dxa"/>
            <w:gridSpan w:val="13"/>
            <w:vAlign w:val="center"/>
          </w:tcPr>
          <w:p w:rsidR="00FD33D7" w:rsidRPr="00633F96" w:rsidRDefault="00FD33D7" w:rsidP="00DC679C">
            <w:pPr>
              <w:jc w:val="center"/>
              <w:rPr>
                <w:b/>
              </w:rPr>
            </w:pPr>
            <w:proofErr w:type="gramStart"/>
            <w:r w:rsidRPr="00633F96">
              <w:rPr>
                <w:b/>
              </w:rPr>
              <w:t>З</w:t>
            </w:r>
            <w:proofErr w:type="gramEnd"/>
            <w:r w:rsidRPr="00633F96">
              <w:rPr>
                <w:b/>
              </w:rPr>
              <w:t xml:space="preserve"> батьками</w:t>
            </w:r>
          </w:p>
        </w:tc>
      </w:tr>
      <w:tr w:rsidR="00FD33D7" w:rsidRPr="00633F96" w:rsidTr="00DC679C">
        <w:trPr>
          <w:trHeight w:val="474"/>
        </w:trPr>
        <w:tc>
          <w:tcPr>
            <w:tcW w:w="1142" w:type="dxa"/>
            <w:vAlign w:val="center"/>
          </w:tcPr>
          <w:p w:rsidR="00FD33D7" w:rsidRPr="00633F96" w:rsidRDefault="00FD33D7" w:rsidP="00DC679C">
            <w:pPr>
              <w:jc w:val="center"/>
            </w:pPr>
            <w:r w:rsidRPr="00633F96">
              <w:t>практичні психологи</w:t>
            </w:r>
          </w:p>
        </w:tc>
        <w:tc>
          <w:tcPr>
            <w:tcW w:w="1142" w:type="dxa"/>
          </w:tcPr>
          <w:p w:rsidR="00FD33D7" w:rsidRPr="00633F96" w:rsidRDefault="00FD33D7" w:rsidP="00DC679C">
            <w:r w:rsidRPr="00633F96">
              <w:t>0</w:t>
            </w:r>
          </w:p>
        </w:tc>
        <w:tc>
          <w:tcPr>
            <w:tcW w:w="1714" w:type="dxa"/>
          </w:tcPr>
          <w:p w:rsidR="00FD33D7" w:rsidRPr="00633F96" w:rsidRDefault="00FD33D7" w:rsidP="00DC679C">
            <w:r w:rsidRPr="00633F96">
              <w:t xml:space="preserve">4групи\ 74 </w:t>
            </w:r>
            <w:proofErr w:type="gramStart"/>
            <w:r w:rsidRPr="00633F96">
              <w:t>осіб</w:t>
            </w:r>
            <w:proofErr w:type="gramEnd"/>
          </w:p>
        </w:tc>
        <w:tc>
          <w:tcPr>
            <w:tcW w:w="1285" w:type="dxa"/>
          </w:tcPr>
          <w:p w:rsidR="00FD33D7" w:rsidRPr="00633F96" w:rsidRDefault="00FD33D7" w:rsidP="00DC679C">
            <w:r w:rsidRPr="00633F96">
              <w:t xml:space="preserve">27 </w:t>
            </w:r>
            <w:proofErr w:type="gramStart"/>
            <w:r w:rsidRPr="00633F96">
              <w:t>осіб</w:t>
            </w:r>
            <w:proofErr w:type="gramEnd"/>
          </w:p>
        </w:tc>
        <w:tc>
          <w:tcPr>
            <w:tcW w:w="1284" w:type="dxa"/>
          </w:tcPr>
          <w:p w:rsidR="00FD33D7" w:rsidRPr="00633F96" w:rsidRDefault="00FD33D7" w:rsidP="00DC679C">
            <w:r w:rsidRPr="00633F96">
              <w:t xml:space="preserve">4групи\ 82 </w:t>
            </w:r>
            <w:proofErr w:type="gramStart"/>
            <w:r w:rsidRPr="00633F96">
              <w:t>осіб</w:t>
            </w:r>
            <w:proofErr w:type="gramEnd"/>
          </w:p>
        </w:tc>
        <w:tc>
          <w:tcPr>
            <w:tcW w:w="1230" w:type="dxa"/>
          </w:tcPr>
          <w:p w:rsidR="00FD33D7" w:rsidRPr="00633F96" w:rsidRDefault="00FD33D7" w:rsidP="00DC679C">
            <w:r w:rsidRPr="00633F96">
              <w:t>-</w:t>
            </w:r>
          </w:p>
        </w:tc>
        <w:tc>
          <w:tcPr>
            <w:tcW w:w="1142" w:type="dxa"/>
          </w:tcPr>
          <w:p w:rsidR="00FD33D7" w:rsidRPr="00633F96" w:rsidRDefault="00FD33D7" w:rsidP="00DC679C">
            <w:r w:rsidRPr="00633F96">
              <w:t>-</w:t>
            </w:r>
          </w:p>
        </w:tc>
        <w:tc>
          <w:tcPr>
            <w:tcW w:w="1285" w:type="dxa"/>
          </w:tcPr>
          <w:p w:rsidR="00FD33D7" w:rsidRPr="00633F96" w:rsidRDefault="00FD33D7" w:rsidP="00DC679C">
            <w:r w:rsidRPr="00633F96">
              <w:t>-</w:t>
            </w:r>
          </w:p>
        </w:tc>
        <w:tc>
          <w:tcPr>
            <w:tcW w:w="1142" w:type="dxa"/>
          </w:tcPr>
          <w:p w:rsidR="00FD33D7" w:rsidRPr="00633F96" w:rsidRDefault="00FD33D7" w:rsidP="00DC679C">
            <w:r w:rsidRPr="00633F96">
              <w:t>-</w:t>
            </w:r>
          </w:p>
        </w:tc>
        <w:tc>
          <w:tcPr>
            <w:tcW w:w="999" w:type="dxa"/>
          </w:tcPr>
          <w:p w:rsidR="00FD33D7" w:rsidRPr="00633F96" w:rsidRDefault="00FD33D7" w:rsidP="00DC679C">
            <w:r w:rsidRPr="00633F96">
              <w:t xml:space="preserve">2групи\  </w:t>
            </w:r>
            <w:proofErr w:type="gramStart"/>
            <w:r w:rsidRPr="00633F96">
              <w:t>осіб</w:t>
            </w:r>
            <w:proofErr w:type="gramEnd"/>
          </w:p>
        </w:tc>
        <w:tc>
          <w:tcPr>
            <w:tcW w:w="1102" w:type="dxa"/>
          </w:tcPr>
          <w:p w:rsidR="00FD33D7" w:rsidRPr="00633F96" w:rsidRDefault="00FD33D7" w:rsidP="00DC679C">
            <w:r w:rsidRPr="00633F96">
              <w:t>4 тренінги\86</w:t>
            </w:r>
          </w:p>
        </w:tc>
        <w:tc>
          <w:tcPr>
            <w:tcW w:w="992" w:type="dxa"/>
          </w:tcPr>
          <w:p w:rsidR="00FD33D7" w:rsidRPr="00633F96" w:rsidRDefault="00FD33D7" w:rsidP="00DC679C">
            <w:r w:rsidRPr="00633F96">
              <w:t>0</w:t>
            </w:r>
          </w:p>
        </w:tc>
        <w:tc>
          <w:tcPr>
            <w:tcW w:w="1134" w:type="dxa"/>
          </w:tcPr>
          <w:p w:rsidR="00FD33D7" w:rsidRPr="00633F96" w:rsidRDefault="00FD33D7" w:rsidP="00DC679C">
            <w:r w:rsidRPr="00633F96">
              <w:t>9груп</w:t>
            </w:r>
          </w:p>
          <w:p w:rsidR="00FD33D7" w:rsidRPr="00633F96" w:rsidRDefault="00FD33D7" w:rsidP="00DC679C">
            <w:r w:rsidRPr="00633F96">
              <w:t>\ 178осіб</w:t>
            </w:r>
          </w:p>
        </w:tc>
      </w:tr>
      <w:tr w:rsidR="00FD33D7" w:rsidRPr="00633F96" w:rsidTr="00DC679C">
        <w:trPr>
          <w:trHeight w:val="459"/>
        </w:trPr>
        <w:tc>
          <w:tcPr>
            <w:tcW w:w="1142" w:type="dxa"/>
            <w:vAlign w:val="center"/>
          </w:tcPr>
          <w:p w:rsidR="00FD33D7" w:rsidRPr="00633F96" w:rsidRDefault="00FD33D7" w:rsidP="00DC679C">
            <w:pPr>
              <w:jc w:val="center"/>
            </w:pPr>
            <w:proofErr w:type="gramStart"/>
            <w:r w:rsidRPr="00633F96">
              <w:t>соц</w:t>
            </w:r>
            <w:proofErr w:type="gramEnd"/>
            <w:r w:rsidRPr="00633F96">
              <w:t>іальні педагоги</w:t>
            </w:r>
          </w:p>
        </w:tc>
        <w:tc>
          <w:tcPr>
            <w:tcW w:w="1142" w:type="dxa"/>
          </w:tcPr>
          <w:p w:rsidR="00FD33D7" w:rsidRPr="00633F96" w:rsidRDefault="00FD33D7" w:rsidP="00DC679C"/>
        </w:tc>
        <w:tc>
          <w:tcPr>
            <w:tcW w:w="1714" w:type="dxa"/>
          </w:tcPr>
          <w:p w:rsidR="00FD33D7" w:rsidRPr="00633F96" w:rsidRDefault="00FD33D7" w:rsidP="00DC679C"/>
        </w:tc>
        <w:tc>
          <w:tcPr>
            <w:tcW w:w="1285" w:type="dxa"/>
          </w:tcPr>
          <w:p w:rsidR="00FD33D7" w:rsidRPr="00633F96" w:rsidRDefault="00FD33D7" w:rsidP="00DC679C"/>
        </w:tc>
        <w:tc>
          <w:tcPr>
            <w:tcW w:w="1284" w:type="dxa"/>
          </w:tcPr>
          <w:p w:rsidR="00FD33D7" w:rsidRPr="00633F96" w:rsidRDefault="00FD33D7" w:rsidP="00DC679C"/>
        </w:tc>
        <w:tc>
          <w:tcPr>
            <w:tcW w:w="1230" w:type="dxa"/>
          </w:tcPr>
          <w:p w:rsidR="00FD33D7" w:rsidRPr="00633F96" w:rsidRDefault="00FD33D7" w:rsidP="00DC679C"/>
        </w:tc>
        <w:tc>
          <w:tcPr>
            <w:tcW w:w="1142" w:type="dxa"/>
          </w:tcPr>
          <w:p w:rsidR="00FD33D7" w:rsidRPr="00633F96" w:rsidRDefault="00FD33D7" w:rsidP="00DC679C"/>
        </w:tc>
        <w:tc>
          <w:tcPr>
            <w:tcW w:w="1285" w:type="dxa"/>
          </w:tcPr>
          <w:p w:rsidR="00FD33D7" w:rsidRPr="00633F96" w:rsidRDefault="00FD33D7" w:rsidP="00DC679C"/>
        </w:tc>
        <w:tc>
          <w:tcPr>
            <w:tcW w:w="1142" w:type="dxa"/>
          </w:tcPr>
          <w:p w:rsidR="00FD33D7" w:rsidRPr="00633F96" w:rsidRDefault="00FD33D7" w:rsidP="00DC679C"/>
        </w:tc>
        <w:tc>
          <w:tcPr>
            <w:tcW w:w="999" w:type="dxa"/>
          </w:tcPr>
          <w:p w:rsidR="00FD33D7" w:rsidRPr="00633F96" w:rsidRDefault="00FD33D7" w:rsidP="00DC679C"/>
        </w:tc>
        <w:tc>
          <w:tcPr>
            <w:tcW w:w="1102" w:type="dxa"/>
          </w:tcPr>
          <w:p w:rsidR="00FD33D7" w:rsidRPr="00633F96" w:rsidRDefault="00FD33D7" w:rsidP="00DC679C"/>
        </w:tc>
        <w:tc>
          <w:tcPr>
            <w:tcW w:w="992" w:type="dxa"/>
          </w:tcPr>
          <w:p w:rsidR="00FD33D7" w:rsidRPr="00633F96" w:rsidRDefault="00FD33D7" w:rsidP="00DC679C"/>
        </w:tc>
        <w:tc>
          <w:tcPr>
            <w:tcW w:w="1134" w:type="dxa"/>
          </w:tcPr>
          <w:p w:rsidR="00FD33D7" w:rsidRPr="00633F96" w:rsidRDefault="00FD33D7" w:rsidP="00DC679C"/>
        </w:tc>
      </w:tr>
    </w:tbl>
    <w:p w:rsidR="00FD33D7" w:rsidRPr="00633F96" w:rsidRDefault="00FD33D7" w:rsidP="00FD33D7">
      <w:pPr>
        <w:jc w:val="both"/>
        <w:rPr>
          <w:i/>
        </w:rPr>
      </w:pPr>
      <w:r w:rsidRPr="00633F96">
        <w:rPr>
          <w:i/>
        </w:rPr>
        <w:t xml:space="preserve">   </w:t>
      </w:r>
    </w:p>
    <w:p w:rsidR="00FD33D7" w:rsidRDefault="00FD33D7" w:rsidP="00FD33D7">
      <w:pPr>
        <w:ind w:firstLine="567"/>
        <w:jc w:val="both"/>
        <w:rPr>
          <w:i/>
        </w:rPr>
      </w:pPr>
    </w:p>
    <w:p w:rsidR="00FD33D7" w:rsidRDefault="00FD33D7" w:rsidP="00FD33D7">
      <w:pPr>
        <w:ind w:firstLine="567"/>
        <w:jc w:val="both"/>
        <w:rPr>
          <w:i/>
        </w:rPr>
      </w:pPr>
    </w:p>
    <w:p w:rsidR="00FD33D7" w:rsidRDefault="00FD33D7" w:rsidP="00FD33D7">
      <w:pPr>
        <w:ind w:firstLine="567"/>
        <w:jc w:val="both"/>
        <w:rPr>
          <w:i/>
        </w:rPr>
      </w:pPr>
    </w:p>
    <w:p w:rsidR="00FD33D7" w:rsidRDefault="00FD33D7" w:rsidP="00FD33D7">
      <w:pPr>
        <w:ind w:firstLine="567"/>
        <w:jc w:val="both"/>
        <w:rPr>
          <w:i/>
        </w:rPr>
      </w:pPr>
    </w:p>
    <w:p w:rsidR="00FD33D7" w:rsidRDefault="00FD33D7" w:rsidP="00FD33D7">
      <w:pPr>
        <w:ind w:firstLine="567"/>
        <w:jc w:val="both"/>
        <w:rPr>
          <w:i/>
        </w:rPr>
      </w:pPr>
    </w:p>
    <w:p w:rsidR="00FD33D7" w:rsidRDefault="00FD33D7" w:rsidP="00FD33D7">
      <w:pPr>
        <w:ind w:firstLine="567"/>
        <w:jc w:val="both"/>
        <w:rPr>
          <w:i/>
        </w:rPr>
      </w:pPr>
    </w:p>
    <w:p w:rsidR="00FD33D7" w:rsidRDefault="00FD33D7" w:rsidP="00FD33D7">
      <w:pPr>
        <w:ind w:firstLine="567"/>
        <w:jc w:val="both"/>
        <w:rPr>
          <w:i/>
        </w:rPr>
      </w:pPr>
    </w:p>
    <w:p w:rsidR="00FD33D7" w:rsidRDefault="00FD33D7" w:rsidP="00FD33D7">
      <w:pPr>
        <w:ind w:firstLine="567"/>
        <w:jc w:val="both"/>
        <w:rPr>
          <w:i/>
        </w:rPr>
      </w:pPr>
    </w:p>
    <w:p w:rsidR="00FD33D7" w:rsidRDefault="00FD33D7" w:rsidP="00FD33D7">
      <w:pPr>
        <w:ind w:firstLine="567"/>
        <w:jc w:val="both"/>
        <w:rPr>
          <w:i/>
        </w:rPr>
      </w:pPr>
    </w:p>
    <w:p w:rsidR="00FD33D7" w:rsidRDefault="00FD33D7" w:rsidP="00FD33D7">
      <w:pPr>
        <w:ind w:firstLine="567"/>
        <w:jc w:val="both"/>
        <w:rPr>
          <w:i/>
        </w:rPr>
      </w:pPr>
    </w:p>
    <w:p w:rsidR="00FD33D7" w:rsidRPr="00633F96" w:rsidRDefault="00FD33D7" w:rsidP="00FD33D7">
      <w:pPr>
        <w:ind w:firstLine="567"/>
        <w:jc w:val="both"/>
        <w:rPr>
          <w:i/>
        </w:rPr>
      </w:pPr>
      <w:r w:rsidRPr="00633F96">
        <w:rPr>
          <w:i/>
        </w:rPr>
        <w:t>4.2. Проведення факультативів, курсів, тренінгів, гуртків (рекомендованих МОНУ, НМЦППСР ІППОЧО).</w:t>
      </w:r>
    </w:p>
    <w:p w:rsidR="00FD33D7" w:rsidRPr="00633F96" w:rsidRDefault="00FD33D7" w:rsidP="00FD33D7">
      <w:pPr>
        <w:jc w:val="both"/>
        <w:rPr>
          <w:i/>
        </w:rPr>
      </w:pPr>
    </w:p>
    <w:tbl>
      <w:tblPr>
        <w:tblW w:w="148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366"/>
        <w:gridCol w:w="1753"/>
        <w:gridCol w:w="709"/>
        <w:gridCol w:w="709"/>
        <w:gridCol w:w="1700"/>
        <w:gridCol w:w="708"/>
        <w:gridCol w:w="850"/>
        <w:gridCol w:w="1844"/>
        <w:gridCol w:w="761"/>
        <w:gridCol w:w="708"/>
        <w:gridCol w:w="1650"/>
        <w:gridCol w:w="709"/>
        <w:gridCol w:w="708"/>
      </w:tblGrid>
      <w:tr w:rsidR="00FD33D7" w:rsidRPr="00633F96" w:rsidTr="00DC679C">
        <w:trPr>
          <w:trHeight w:val="300"/>
        </w:trPr>
        <w:tc>
          <w:tcPr>
            <w:tcW w:w="675" w:type="dxa"/>
            <w:vMerge w:val="restart"/>
            <w:shd w:val="clear" w:color="auto" w:fill="auto"/>
            <w:noWrap/>
            <w:textDirection w:val="btLr"/>
            <w:hideMark/>
          </w:tcPr>
          <w:p w:rsidR="00FD33D7" w:rsidRPr="00633F96" w:rsidRDefault="00FD33D7" w:rsidP="00DC679C">
            <w:pPr>
              <w:jc w:val="both"/>
              <w:rPr>
                <w:i/>
                <w:iCs/>
              </w:rPr>
            </w:pPr>
            <w:r w:rsidRPr="00633F96">
              <w:rPr>
                <w:i/>
              </w:rPr>
              <w:t xml:space="preserve">  </w:t>
            </w:r>
            <w:r w:rsidRPr="00633F96">
              <w:rPr>
                <w:i/>
                <w:iCs/>
              </w:rPr>
              <w:t>Н/</w:t>
            </w:r>
            <w:proofErr w:type="gramStart"/>
            <w:r w:rsidRPr="00633F96">
              <w:rPr>
                <w:i/>
                <w:iCs/>
              </w:rPr>
              <w:t>З</w:t>
            </w:r>
            <w:proofErr w:type="gramEnd"/>
            <w:r w:rsidRPr="00633F96">
              <w:rPr>
                <w:i/>
                <w:iCs/>
              </w:rPr>
              <w:t xml:space="preserve"> № </w:t>
            </w:r>
          </w:p>
        </w:tc>
        <w:tc>
          <w:tcPr>
            <w:tcW w:w="1366" w:type="dxa"/>
            <w:vMerge w:val="restart"/>
            <w:shd w:val="clear" w:color="auto" w:fill="auto"/>
            <w:textDirection w:val="btLr"/>
            <w:hideMark/>
          </w:tcPr>
          <w:p w:rsidR="00FD33D7" w:rsidRPr="00633F96" w:rsidRDefault="00FD33D7" w:rsidP="00DC679C">
            <w:pPr>
              <w:ind w:left="34"/>
              <w:jc w:val="center"/>
              <w:rPr>
                <w:i/>
                <w:iCs/>
              </w:rPr>
            </w:pPr>
            <w:r w:rsidRPr="00633F96">
              <w:rPr>
                <w:i/>
                <w:iCs/>
              </w:rPr>
              <w:t>кількість закладі</w:t>
            </w:r>
            <w:proofErr w:type="gramStart"/>
            <w:r w:rsidRPr="00633F96">
              <w:rPr>
                <w:i/>
                <w:iCs/>
              </w:rPr>
              <w:t>в</w:t>
            </w:r>
            <w:proofErr w:type="gramEnd"/>
            <w:r w:rsidRPr="00633F96">
              <w:rPr>
                <w:i/>
                <w:iCs/>
              </w:rPr>
              <w:t>, в яких упроваджуються програми</w:t>
            </w:r>
          </w:p>
          <w:p w:rsidR="00FD33D7" w:rsidRPr="00633F96" w:rsidRDefault="00FD33D7" w:rsidP="00DC679C">
            <w:pPr>
              <w:ind w:left="34"/>
              <w:jc w:val="center"/>
              <w:rPr>
                <w:i/>
                <w:iCs/>
              </w:rPr>
            </w:pPr>
            <w:r w:rsidRPr="00633F96">
              <w:rPr>
                <w:i/>
                <w:iCs/>
              </w:rPr>
              <w:t>ВСЬОГО ЗО (к-сть</w:t>
            </w:r>
            <w:proofErr w:type="gramStart"/>
            <w:r w:rsidRPr="00633F96">
              <w:rPr>
                <w:i/>
                <w:iCs/>
              </w:rPr>
              <w:t>, % )</w:t>
            </w:r>
            <w:proofErr w:type="gramEnd"/>
          </w:p>
        </w:tc>
        <w:tc>
          <w:tcPr>
            <w:tcW w:w="3171" w:type="dxa"/>
            <w:gridSpan w:val="3"/>
            <w:shd w:val="clear" w:color="auto" w:fill="auto"/>
            <w:noWrap/>
            <w:hideMark/>
          </w:tcPr>
          <w:p w:rsidR="00FD33D7" w:rsidRPr="00633F96" w:rsidRDefault="00FD33D7" w:rsidP="00DC679C">
            <w:pPr>
              <w:ind w:left="34"/>
              <w:jc w:val="center"/>
              <w:rPr>
                <w:iCs/>
              </w:rPr>
            </w:pPr>
            <w:r w:rsidRPr="00633F96">
              <w:rPr>
                <w:iCs/>
              </w:rPr>
              <w:t>Факультатив</w:t>
            </w:r>
          </w:p>
        </w:tc>
        <w:tc>
          <w:tcPr>
            <w:tcW w:w="3258" w:type="dxa"/>
            <w:gridSpan w:val="3"/>
            <w:shd w:val="clear" w:color="auto" w:fill="auto"/>
            <w:noWrap/>
            <w:hideMark/>
          </w:tcPr>
          <w:p w:rsidR="00FD33D7" w:rsidRPr="00633F96" w:rsidRDefault="00FD33D7" w:rsidP="00DC679C">
            <w:pPr>
              <w:ind w:left="34"/>
              <w:jc w:val="center"/>
              <w:rPr>
                <w:iCs/>
              </w:rPr>
            </w:pPr>
            <w:r w:rsidRPr="00633F96">
              <w:rPr>
                <w:iCs/>
              </w:rPr>
              <w:t>Гурток</w:t>
            </w:r>
          </w:p>
        </w:tc>
        <w:tc>
          <w:tcPr>
            <w:tcW w:w="3313" w:type="dxa"/>
            <w:gridSpan w:val="3"/>
            <w:shd w:val="clear" w:color="auto" w:fill="auto"/>
            <w:noWrap/>
            <w:hideMark/>
          </w:tcPr>
          <w:p w:rsidR="00FD33D7" w:rsidRPr="00633F96" w:rsidRDefault="00FD33D7" w:rsidP="00DC679C">
            <w:pPr>
              <w:ind w:left="34"/>
              <w:jc w:val="center"/>
              <w:rPr>
                <w:iCs/>
              </w:rPr>
            </w:pPr>
            <w:r w:rsidRPr="00633F96">
              <w:rPr>
                <w:iCs/>
              </w:rPr>
              <w:t>Тренінгова група</w:t>
            </w:r>
          </w:p>
        </w:tc>
        <w:tc>
          <w:tcPr>
            <w:tcW w:w="3067" w:type="dxa"/>
            <w:gridSpan w:val="3"/>
            <w:shd w:val="clear" w:color="auto" w:fill="auto"/>
            <w:noWrap/>
            <w:hideMark/>
          </w:tcPr>
          <w:p w:rsidR="00FD33D7" w:rsidRPr="00633F96" w:rsidRDefault="00FD33D7" w:rsidP="00DC679C">
            <w:pPr>
              <w:ind w:left="34"/>
              <w:jc w:val="center"/>
              <w:rPr>
                <w:iCs/>
              </w:rPr>
            </w:pPr>
            <w:r w:rsidRPr="00633F96">
              <w:rPr>
                <w:iCs/>
              </w:rPr>
              <w:t>Курси</w:t>
            </w:r>
          </w:p>
        </w:tc>
      </w:tr>
      <w:tr w:rsidR="00FD33D7" w:rsidRPr="00633F96" w:rsidTr="00DC679C">
        <w:trPr>
          <w:trHeight w:val="2793"/>
        </w:trPr>
        <w:tc>
          <w:tcPr>
            <w:tcW w:w="675" w:type="dxa"/>
            <w:vMerge/>
            <w:shd w:val="clear" w:color="auto" w:fill="auto"/>
            <w:hideMark/>
          </w:tcPr>
          <w:p w:rsidR="00FD33D7" w:rsidRPr="00633F96" w:rsidRDefault="00FD33D7" w:rsidP="00DC679C">
            <w:pPr>
              <w:jc w:val="both"/>
              <w:rPr>
                <w:i/>
                <w:iCs/>
              </w:rPr>
            </w:pPr>
          </w:p>
        </w:tc>
        <w:tc>
          <w:tcPr>
            <w:tcW w:w="1366" w:type="dxa"/>
            <w:vMerge/>
            <w:shd w:val="clear" w:color="auto" w:fill="auto"/>
            <w:hideMark/>
          </w:tcPr>
          <w:p w:rsidR="00FD33D7" w:rsidRPr="00633F96" w:rsidRDefault="00FD33D7" w:rsidP="00DC679C">
            <w:pPr>
              <w:ind w:left="34"/>
              <w:jc w:val="center"/>
              <w:rPr>
                <w:i/>
                <w:iCs/>
              </w:rPr>
            </w:pPr>
          </w:p>
        </w:tc>
        <w:tc>
          <w:tcPr>
            <w:tcW w:w="1753" w:type="dxa"/>
            <w:shd w:val="clear" w:color="auto" w:fill="auto"/>
            <w:textDirection w:val="btLr"/>
            <w:hideMark/>
          </w:tcPr>
          <w:p w:rsidR="00FD33D7" w:rsidRPr="00633F96" w:rsidRDefault="00FD33D7" w:rsidP="00DC679C">
            <w:pPr>
              <w:ind w:left="34"/>
              <w:jc w:val="center"/>
              <w:rPr>
                <w:i/>
                <w:iCs/>
              </w:rPr>
            </w:pPr>
            <w:r w:rsidRPr="00633F96">
              <w:rPr>
                <w:i/>
                <w:iCs/>
              </w:rPr>
              <w:t>назва програми</w:t>
            </w:r>
          </w:p>
        </w:tc>
        <w:tc>
          <w:tcPr>
            <w:tcW w:w="709" w:type="dxa"/>
            <w:shd w:val="clear" w:color="auto" w:fill="auto"/>
            <w:textDirection w:val="btLr"/>
          </w:tcPr>
          <w:p w:rsidR="00FD33D7" w:rsidRPr="00633F96" w:rsidRDefault="00FD33D7" w:rsidP="00DC679C">
            <w:pPr>
              <w:ind w:left="34"/>
              <w:jc w:val="center"/>
              <w:rPr>
                <w:i/>
                <w:iCs/>
              </w:rPr>
            </w:pPr>
            <w:r w:rsidRPr="00633F96">
              <w:rPr>
                <w:i/>
                <w:iCs/>
              </w:rPr>
              <w:t>кількість закладі</w:t>
            </w:r>
            <w:proofErr w:type="gramStart"/>
            <w:r w:rsidRPr="00633F96">
              <w:rPr>
                <w:i/>
                <w:iCs/>
              </w:rPr>
              <w:t>в</w:t>
            </w:r>
            <w:proofErr w:type="gramEnd"/>
            <w:r w:rsidRPr="00633F96">
              <w:rPr>
                <w:i/>
                <w:iCs/>
              </w:rPr>
              <w:t>, в яких упроваджується</w:t>
            </w:r>
          </w:p>
        </w:tc>
        <w:tc>
          <w:tcPr>
            <w:tcW w:w="709" w:type="dxa"/>
            <w:shd w:val="clear" w:color="auto" w:fill="auto"/>
            <w:textDirection w:val="btLr"/>
            <w:hideMark/>
          </w:tcPr>
          <w:p w:rsidR="00FD33D7" w:rsidRPr="00633F96" w:rsidRDefault="00FD33D7" w:rsidP="00DC679C">
            <w:pPr>
              <w:ind w:left="34"/>
              <w:jc w:val="center"/>
              <w:rPr>
                <w:i/>
                <w:iCs/>
              </w:rPr>
            </w:pPr>
            <w:r w:rsidRPr="00633F96">
              <w:rPr>
                <w:i/>
                <w:iCs/>
              </w:rPr>
              <w:t>кількість охоплених здобувачів освіти</w:t>
            </w:r>
          </w:p>
        </w:tc>
        <w:tc>
          <w:tcPr>
            <w:tcW w:w="1700" w:type="dxa"/>
            <w:shd w:val="clear" w:color="auto" w:fill="auto"/>
            <w:textDirection w:val="btLr"/>
            <w:hideMark/>
          </w:tcPr>
          <w:p w:rsidR="00FD33D7" w:rsidRPr="00633F96" w:rsidRDefault="00FD33D7" w:rsidP="00DC679C">
            <w:pPr>
              <w:ind w:left="34"/>
              <w:jc w:val="center"/>
              <w:rPr>
                <w:i/>
                <w:iCs/>
              </w:rPr>
            </w:pPr>
            <w:r w:rsidRPr="00633F96">
              <w:rPr>
                <w:i/>
                <w:iCs/>
              </w:rPr>
              <w:t>назва програми</w:t>
            </w:r>
          </w:p>
        </w:tc>
        <w:tc>
          <w:tcPr>
            <w:tcW w:w="708" w:type="dxa"/>
            <w:shd w:val="clear" w:color="auto" w:fill="auto"/>
            <w:textDirection w:val="btLr"/>
          </w:tcPr>
          <w:p w:rsidR="00FD33D7" w:rsidRPr="00633F96" w:rsidRDefault="00FD33D7" w:rsidP="00DC679C">
            <w:pPr>
              <w:ind w:left="34"/>
              <w:jc w:val="center"/>
              <w:rPr>
                <w:i/>
                <w:iCs/>
              </w:rPr>
            </w:pPr>
            <w:r w:rsidRPr="00633F96">
              <w:rPr>
                <w:i/>
                <w:iCs/>
              </w:rPr>
              <w:t>кількість закладі</w:t>
            </w:r>
            <w:proofErr w:type="gramStart"/>
            <w:r w:rsidRPr="00633F96">
              <w:rPr>
                <w:i/>
                <w:iCs/>
              </w:rPr>
              <w:t>в</w:t>
            </w:r>
            <w:proofErr w:type="gramEnd"/>
            <w:r w:rsidRPr="00633F96">
              <w:rPr>
                <w:i/>
                <w:iCs/>
              </w:rPr>
              <w:t>, в яких упроваджується</w:t>
            </w:r>
          </w:p>
        </w:tc>
        <w:tc>
          <w:tcPr>
            <w:tcW w:w="850" w:type="dxa"/>
            <w:shd w:val="clear" w:color="auto" w:fill="auto"/>
            <w:textDirection w:val="btLr"/>
            <w:hideMark/>
          </w:tcPr>
          <w:p w:rsidR="00FD33D7" w:rsidRPr="00633F96" w:rsidRDefault="00FD33D7" w:rsidP="00DC679C">
            <w:pPr>
              <w:ind w:left="34"/>
              <w:jc w:val="center"/>
              <w:rPr>
                <w:i/>
                <w:iCs/>
              </w:rPr>
            </w:pPr>
            <w:r w:rsidRPr="00633F96">
              <w:rPr>
                <w:i/>
                <w:iCs/>
              </w:rPr>
              <w:t>кількість охоплених здобувачів освіти</w:t>
            </w:r>
          </w:p>
        </w:tc>
        <w:tc>
          <w:tcPr>
            <w:tcW w:w="1844" w:type="dxa"/>
            <w:shd w:val="clear" w:color="auto" w:fill="auto"/>
            <w:textDirection w:val="btLr"/>
            <w:hideMark/>
          </w:tcPr>
          <w:p w:rsidR="00FD33D7" w:rsidRPr="00633F96" w:rsidRDefault="00FD33D7" w:rsidP="00DC679C">
            <w:pPr>
              <w:ind w:left="34"/>
              <w:jc w:val="center"/>
              <w:rPr>
                <w:i/>
                <w:iCs/>
              </w:rPr>
            </w:pPr>
            <w:r w:rsidRPr="00633F96">
              <w:rPr>
                <w:i/>
                <w:iCs/>
              </w:rPr>
              <w:t>назва програми</w:t>
            </w:r>
          </w:p>
        </w:tc>
        <w:tc>
          <w:tcPr>
            <w:tcW w:w="761" w:type="dxa"/>
            <w:shd w:val="clear" w:color="auto" w:fill="auto"/>
            <w:textDirection w:val="btLr"/>
          </w:tcPr>
          <w:p w:rsidR="00FD33D7" w:rsidRPr="00633F96" w:rsidRDefault="00FD33D7" w:rsidP="00DC679C">
            <w:pPr>
              <w:ind w:left="34"/>
              <w:jc w:val="center"/>
              <w:rPr>
                <w:i/>
                <w:iCs/>
              </w:rPr>
            </w:pPr>
            <w:r w:rsidRPr="00633F96">
              <w:rPr>
                <w:i/>
                <w:iCs/>
              </w:rPr>
              <w:t>кількість закладі</w:t>
            </w:r>
            <w:proofErr w:type="gramStart"/>
            <w:r w:rsidRPr="00633F96">
              <w:rPr>
                <w:i/>
                <w:iCs/>
              </w:rPr>
              <w:t>в</w:t>
            </w:r>
            <w:proofErr w:type="gramEnd"/>
            <w:r w:rsidRPr="00633F96">
              <w:rPr>
                <w:i/>
                <w:iCs/>
              </w:rPr>
              <w:t>, в яких упроваджується</w:t>
            </w:r>
          </w:p>
        </w:tc>
        <w:tc>
          <w:tcPr>
            <w:tcW w:w="708" w:type="dxa"/>
            <w:shd w:val="clear" w:color="auto" w:fill="auto"/>
            <w:textDirection w:val="btLr"/>
            <w:hideMark/>
          </w:tcPr>
          <w:p w:rsidR="00FD33D7" w:rsidRPr="00633F96" w:rsidRDefault="00FD33D7" w:rsidP="00DC679C">
            <w:pPr>
              <w:ind w:left="34"/>
              <w:jc w:val="center"/>
              <w:rPr>
                <w:i/>
                <w:iCs/>
              </w:rPr>
            </w:pPr>
            <w:r w:rsidRPr="00633F96">
              <w:rPr>
                <w:i/>
                <w:iCs/>
              </w:rPr>
              <w:t>кількість охоплених здобувачів освіти</w:t>
            </w:r>
          </w:p>
        </w:tc>
        <w:tc>
          <w:tcPr>
            <w:tcW w:w="1650" w:type="dxa"/>
            <w:shd w:val="clear" w:color="auto" w:fill="auto"/>
            <w:textDirection w:val="btLr"/>
            <w:hideMark/>
          </w:tcPr>
          <w:p w:rsidR="00FD33D7" w:rsidRPr="00633F96" w:rsidRDefault="00FD33D7" w:rsidP="00DC679C">
            <w:pPr>
              <w:ind w:left="34"/>
              <w:jc w:val="center"/>
              <w:rPr>
                <w:i/>
                <w:iCs/>
              </w:rPr>
            </w:pPr>
            <w:r w:rsidRPr="00633F96">
              <w:rPr>
                <w:i/>
                <w:iCs/>
              </w:rPr>
              <w:t>назва програми</w:t>
            </w:r>
          </w:p>
        </w:tc>
        <w:tc>
          <w:tcPr>
            <w:tcW w:w="709" w:type="dxa"/>
            <w:shd w:val="clear" w:color="auto" w:fill="auto"/>
            <w:textDirection w:val="btLr"/>
          </w:tcPr>
          <w:p w:rsidR="00FD33D7" w:rsidRPr="00633F96" w:rsidRDefault="00FD33D7" w:rsidP="00DC679C">
            <w:pPr>
              <w:ind w:left="34"/>
              <w:jc w:val="center"/>
              <w:rPr>
                <w:i/>
                <w:iCs/>
              </w:rPr>
            </w:pPr>
            <w:r w:rsidRPr="00633F96">
              <w:rPr>
                <w:i/>
                <w:iCs/>
              </w:rPr>
              <w:t>кількість закладі</w:t>
            </w:r>
            <w:proofErr w:type="gramStart"/>
            <w:r w:rsidRPr="00633F96">
              <w:rPr>
                <w:i/>
                <w:iCs/>
              </w:rPr>
              <w:t>в</w:t>
            </w:r>
            <w:proofErr w:type="gramEnd"/>
            <w:r w:rsidRPr="00633F96">
              <w:rPr>
                <w:i/>
                <w:iCs/>
              </w:rPr>
              <w:t xml:space="preserve">, в яких упроваджується </w:t>
            </w:r>
          </w:p>
        </w:tc>
        <w:tc>
          <w:tcPr>
            <w:tcW w:w="708" w:type="dxa"/>
            <w:shd w:val="clear" w:color="auto" w:fill="auto"/>
            <w:textDirection w:val="btLr"/>
            <w:hideMark/>
          </w:tcPr>
          <w:p w:rsidR="00FD33D7" w:rsidRPr="00633F96" w:rsidRDefault="00FD33D7" w:rsidP="00DC679C">
            <w:pPr>
              <w:ind w:left="34"/>
              <w:jc w:val="center"/>
              <w:rPr>
                <w:i/>
                <w:iCs/>
              </w:rPr>
            </w:pPr>
            <w:r w:rsidRPr="00633F96">
              <w:rPr>
                <w:i/>
                <w:iCs/>
              </w:rPr>
              <w:t>кількість охоплених здобувачів освіти</w:t>
            </w:r>
          </w:p>
        </w:tc>
      </w:tr>
      <w:tr w:rsidR="00FD33D7" w:rsidRPr="00633F96" w:rsidTr="00DC679C">
        <w:trPr>
          <w:trHeight w:val="185"/>
        </w:trPr>
        <w:tc>
          <w:tcPr>
            <w:tcW w:w="675" w:type="dxa"/>
            <w:shd w:val="clear" w:color="auto" w:fill="auto"/>
            <w:noWrap/>
            <w:hideMark/>
          </w:tcPr>
          <w:p w:rsidR="00FD33D7" w:rsidRPr="00633F96" w:rsidRDefault="00FD33D7" w:rsidP="00DC679C">
            <w:pPr>
              <w:jc w:val="both"/>
              <w:rPr>
                <w:i/>
              </w:rPr>
            </w:pPr>
            <w:r w:rsidRPr="00633F96">
              <w:rPr>
                <w:i/>
              </w:rPr>
              <w:t> 1</w:t>
            </w:r>
          </w:p>
        </w:tc>
        <w:tc>
          <w:tcPr>
            <w:tcW w:w="1366" w:type="dxa"/>
            <w:vMerge w:val="restart"/>
            <w:shd w:val="clear" w:color="auto" w:fill="auto"/>
            <w:noWrap/>
            <w:hideMark/>
          </w:tcPr>
          <w:p w:rsidR="00FD33D7" w:rsidRPr="00633F96" w:rsidRDefault="00FD33D7" w:rsidP="00DC679C">
            <w:pPr>
              <w:jc w:val="both"/>
              <w:rPr>
                <w:i/>
              </w:rPr>
            </w:pPr>
            <w:r w:rsidRPr="00633F96">
              <w:rPr>
                <w:i/>
              </w:rPr>
              <w:t> </w:t>
            </w:r>
          </w:p>
        </w:tc>
        <w:tc>
          <w:tcPr>
            <w:tcW w:w="1753" w:type="dxa"/>
            <w:shd w:val="clear" w:color="auto" w:fill="auto"/>
            <w:noWrap/>
            <w:hideMark/>
          </w:tcPr>
          <w:p w:rsidR="00FD33D7" w:rsidRPr="00633F96" w:rsidRDefault="00FD33D7" w:rsidP="00DC679C">
            <w:pPr>
              <w:jc w:val="both"/>
              <w:rPr>
                <w:i/>
              </w:rPr>
            </w:pPr>
            <w:r w:rsidRPr="00633F96">
              <w:rPr>
                <w:i/>
              </w:rPr>
              <w:t> </w:t>
            </w:r>
            <w:r w:rsidRPr="00633F96">
              <w:t>«Особиста гідність. Безпека життя. Громадянська позиція</w:t>
            </w:r>
          </w:p>
        </w:tc>
        <w:tc>
          <w:tcPr>
            <w:tcW w:w="709" w:type="dxa"/>
            <w:shd w:val="clear" w:color="auto" w:fill="auto"/>
          </w:tcPr>
          <w:p w:rsidR="00FD33D7" w:rsidRPr="00633F96" w:rsidRDefault="00FD33D7" w:rsidP="00DC679C">
            <w:pPr>
              <w:jc w:val="both"/>
              <w:rPr>
                <w:i/>
              </w:rPr>
            </w:pPr>
          </w:p>
        </w:tc>
        <w:tc>
          <w:tcPr>
            <w:tcW w:w="709" w:type="dxa"/>
            <w:shd w:val="clear" w:color="auto" w:fill="auto"/>
            <w:noWrap/>
            <w:hideMark/>
          </w:tcPr>
          <w:p w:rsidR="00FD33D7" w:rsidRPr="00633F96" w:rsidRDefault="00FD33D7" w:rsidP="00DC679C">
            <w:pPr>
              <w:jc w:val="both"/>
              <w:rPr>
                <w:b/>
                <w:i/>
              </w:rPr>
            </w:pPr>
            <w:r w:rsidRPr="00633F96">
              <w:rPr>
                <w:i/>
              </w:rPr>
              <w:t> </w:t>
            </w:r>
            <w:r w:rsidRPr="00633F96">
              <w:rPr>
                <w:b/>
                <w:i/>
              </w:rPr>
              <w:t>38</w:t>
            </w:r>
          </w:p>
        </w:tc>
        <w:tc>
          <w:tcPr>
            <w:tcW w:w="1700" w:type="dxa"/>
            <w:shd w:val="clear" w:color="auto" w:fill="auto"/>
            <w:noWrap/>
            <w:hideMark/>
          </w:tcPr>
          <w:p w:rsidR="00FD33D7" w:rsidRPr="00633F96" w:rsidRDefault="00FD33D7" w:rsidP="00DC679C">
            <w:pPr>
              <w:jc w:val="both"/>
              <w:rPr>
                <w:i/>
              </w:rPr>
            </w:pPr>
            <w:r w:rsidRPr="00633F96">
              <w:rPr>
                <w:i/>
              </w:rPr>
              <w:t> </w:t>
            </w:r>
          </w:p>
        </w:tc>
        <w:tc>
          <w:tcPr>
            <w:tcW w:w="708" w:type="dxa"/>
            <w:shd w:val="clear" w:color="auto" w:fill="auto"/>
          </w:tcPr>
          <w:p w:rsidR="00FD33D7" w:rsidRPr="00633F96" w:rsidRDefault="00FD33D7" w:rsidP="00DC679C">
            <w:pPr>
              <w:jc w:val="both"/>
              <w:rPr>
                <w:i/>
              </w:rPr>
            </w:pPr>
          </w:p>
        </w:tc>
        <w:tc>
          <w:tcPr>
            <w:tcW w:w="850" w:type="dxa"/>
            <w:shd w:val="clear" w:color="auto" w:fill="auto"/>
            <w:noWrap/>
            <w:hideMark/>
          </w:tcPr>
          <w:p w:rsidR="00FD33D7" w:rsidRPr="00633F96" w:rsidRDefault="00FD33D7" w:rsidP="00DC679C">
            <w:pPr>
              <w:jc w:val="both"/>
              <w:rPr>
                <w:i/>
              </w:rPr>
            </w:pPr>
            <w:r w:rsidRPr="00633F96">
              <w:rPr>
                <w:i/>
              </w:rPr>
              <w:t> </w:t>
            </w:r>
          </w:p>
        </w:tc>
        <w:tc>
          <w:tcPr>
            <w:tcW w:w="1844" w:type="dxa"/>
            <w:shd w:val="clear" w:color="auto" w:fill="auto"/>
            <w:noWrap/>
            <w:hideMark/>
          </w:tcPr>
          <w:p w:rsidR="00FD33D7" w:rsidRPr="00633F96" w:rsidRDefault="00FD33D7" w:rsidP="00DC679C">
            <w:pPr>
              <w:jc w:val="both"/>
              <w:rPr>
                <w:i/>
              </w:rPr>
            </w:pPr>
            <w:r w:rsidRPr="00633F96">
              <w:rPr>
                <w:i/>
              </w:rPr>
              <w:t> </w:t>
            </w:r>
          </w:p>
        </w:tc>
        <w:tc>
          <w:tcPr>
            <w:tcW w:w="761" w:type="dxa"/>
            <w:shd w:val="clear" w:color="auto" w:fill="auto"/>
          </w:tcPr>
          <w:p w:rsidR="00FD33D7" w:rsidRPr="00633F96" w:rsidRDefault="00FD33D7" w:rsidP="00DC679C">
            <w:pPr>
              <w:jc w:val="both"/>
              <w:rPr>
                <w:i/>
              </w:rPr>
            </w:pPr>
          </w:p>
        </w:tc>
        <w:tc>
          <w:tcPr>
            <w:tcW w:w="708" w:type="dxa"/>
            <w:shd w:val="clear" w:color="auto" w:fill="auto"/>
            <w:noWrap/>
            <w:hideMark/>
          </w:tcPr>
          <w:p w:rsidR="00FD33D7" w:rsidRPr="00633F96" w:rsidRDefault="00FD33D7" w:rsidP="00DC679C">
            <w:pPr>
              <w:jc w:val="both"/>
              <w:rPr>
                <w:i/>
              </w:rPr>
            </w:pPr>
            <w:r w:rsidRPr="00633F96">
              <w:rPr>
                <w:i/>
              </w:rPr>
              <w:t> </w:t>
            </w:r>
          </w:p>
        </w:tc>
        <w:tc>
          <w:tcPr>
            <w:tcW w:w="1650" w:type="dxa"/>
            <w:shd w:val="clear" w:color="auto" w:fill="auto"/>
            <w:noWrap/>
            <w:hideMark/>
          </w:tcPr>
          <w:p w:rsidR="00FD33D7" w:rsidRPr="00633F96" w:rsidRDefault="00FD33D7" w:rsidP="00DC679C">
            <w:pPr>
              <w:jc w:val="both"/>
              <w:rPr>
                <w:i/>
              </w:rPr>
            </w:pPr>
            <w:r w:rsidRPr="00633F96">
              <w:rPr>
                <w:i/>
              </w:rPr>
              <w:t> </w:t>
            </w:r>
          </w:p>
        </w:tc>
        <w:tc>
          <w:tcPr>
            <w:tcW w:w="709" w:type="dxa"/>
            <w:shd w:val="clear" w:color="auto" w:fill="auto"/>
          </w:tcPr>
          <w:p w:rsidR="00FD33D7" w:rsidRPr="00633F96" w:rsidRDefault="00FD33D7" w:rsidP="00DC679C">
            <w:pPr>
              <w:jc w:val="both"/>
              <w:rPr>
                <w:i/>
              </w:rPr>
            </w:pPr>
          </w:p>
        </w:tc>
        <w:tc>
          <w:tcPr>
            <w:tcW w:w="708" w:type="dxa"/>
            <w:shd w:val="clear" w:color="auto" w:fill="auto"/>
            <w:noWrap/>
            <w:hideMark/>
          </w:tcPr>
          <w:p w:rsidR="00FD33D7" w:rsidRPr="00633F96" w:rsidRDefault="00FD33D7" w:rsidP="00DC679C">
            <w:pPr>
              <w:jc w:val="both"/>
              <w:rPr>
                <w:i/>
              </w:rPr>
            </w:pPr>
            <w:r w:rsidRPr="00633F96">
              <w:rPr>
                <w:i/>
              </w:rPr>
              <w:t> </w:t>
            </w:r>
          </w:p>
        </w:tc>
      </w:tr>
      <w:tr w:rsidR="00FD33D7" w:rsidRPr="00633F96" w:rsidTr="00DC679C">
        <w:trPr>
          <w:trHeight w:val="231"/>
        </w:trPr>
        <w:tc>
          <w:tcPr>
            <w:tcW w:w="675" w:type="dxa"/>
            <w:shd w:val="clear" w:color="auto" w:fill="auto"/>
            <w:noWrap/>
          </w:tcPr>
          <w:p w:rsidR="00FD33D7" w:rsidRPr="00633F96" w:rsidRDefault="00FD33D7" w:rsidP="00DC679C">
            <w:pPr>
              <w:jc w:val="both"/>
              <w:rPr>
                <w:i/>
              </w:rPr>
            </w:pPr>
            <w:r w:rsidRPr="00633F96">
              <w:rPr>
                <w:i/>
              </w:rPr>
              <w:t>2</w:t>
            </w:r>
          </w:p>
        </w:tc>
        <w:tc>
          <w:tcPr>
            <w:tcW w:w="1366" w:type="dxa"/>
            <w:vMerge/>
            <w:shd w:val="clear" w:color="auto" w:fill="auto"/>
            <w:noWrap/>
          </w:tcPr>
          <w:p w:rsidR="00FD33D7" w:rsidRPr="00633F96" w:rsidRDefault="00FD33D7" w:rsidP="00DC679C">
            <w:pPr>
              <w:jc w:val="both"/>
              <w:rPr>
                <w:i/>
              </w:rPr>
            </w:pPr>
          </w:p>
        </w:tc>
        <w:tc>
          <w:tcPr>
            <w:tcW w:w="1753" w:type="dxa"/>
            <w:shd w:val="clear" w:color="auto" w:fill="auto"/>
            <w:noWrap/>
          </w:tcPr>
          <w:p w:rsidR="00FD33D7" w:rsidRPr="00633F96" w:rsidRDefault="00FD33D7" w:rsidP="00DC679C">
            <w:pPr>
              <w:jc w:val="both"/>
              <w:rPr>
                <w:i/>
              </w:rPr>
            </w:pPr>
          </w:p>
        </w:tc>
        <w:tc>
          <w:tcPr>
            <w:tcW w:w="709" w:type="dxa"/>
            <w:shd w:val="clear" w:color="auto" w:fill="auto"/>
          </w:tcPr>
          <w:p w:rsidR="00FD33D7" w:rsidRPr="00633F96" w:rsidRDefault="00FD33D7" w:rsidP="00DC679C">
            <w:pPr>
              <w:jc w:val="both"/>
              <w:rPr>
                <w:i/>
              </w:rPr>
            </w:pPr>
          </w:p>
        </w:tc>
        <w:tc>
          <w:tcPr>
            <w:tcW w:w="709" w:type="dxa"/>
            <w:shd w:val="clear" w:color="auto" w:fill="auto"/>
            <w:noWrap/>
          </w:tcPr>
          <w:p w:rsidR="00FD33D7" w:rsidRPr="00633F96" w:rsidRDefault="00FD33D7" w:rsidP="00DC679C">
            <w:pPr>
              <w:jc w:val="both"/>
              <w:rPr>
                <w:i/>
              </w:rPr>
            </w:pPr>
          </w:p>
        </w:tc>
        <w:tc>
          <w:tcPr>
            <w:tcW w:w="1700" w:type="dxa"/>
            <w:shd w:val="clear" w:color="auto" w:fill="auto"/>
            <w:noWrap/>
          </w:tcPr>
          <w:p w:rsidR="00FD33D7" w:rsidRPr="00633F96" w:rsidRDefault="00FD33D7" w:rsidP="00DC679C">
            <w:pPr>
              <w:jc w:val="both"/>
              <w:rPr>
                <w:i/>
              </w:rPr>
            </w:pPr>
          </w:p>
        </w:tc>
        <w:tc>
          <w:tcPr>
            <w:tcW w:w="708" w:type="dxa"/>
            <w:shd w:val="clear" w:color="auto" w:fill="auto"/>
          </w:tcPr>
          <w:p w:rsidR="00FD33D7" w:rsidRPr="00633F96" w:rsidRDefault="00FD33D7" w:rsidP="00DC679C">
            <w:pPr>
              <w:jc w:val="both"/>
              <w:rPr>
                <w:i/>
              </w:rPr>
            </w:pPr>
          </w:p>
        </w:tc>
        <w:tc>
          <w:tcPr>
            <w:tcW w:w="850" w:type="dxa"/>
            <w:shd w:val="clear" w:color="auto" w:fill="auto"/>
            <w:noWrap/>
          </w:tcPr>
          <w:p w:rsidR="00FD33D7" w:rsidRPr="00633F96" w:rsidRDefault="00FD33D7" w:rsidP="00DC679C">
            <w:pPr>
              <w:jc w:val="both"/>
              <w:rPr>
                <w:i/>
              </w:rPr>
            </w:pPr>
          </w:p>
        </w:tc>
        <w:tc>
          <w:tcPr>
            <w:tcW w:w="1844" w:type="dxa"/>
            <w:shd w:val="clear" w:color="auto" w:fill="auto"/>
            <w:noWrap/>
          </w:tcPr>
          <w:p w:rsidR="00FD33D7" w:rsidRPr="00633F96" w:rsidRDefault="00FD33D7" w:rsidP="00DC679C">
            <w:pPr>
              <w:jc w:val="both"/>
              <w:rPr>
                <w:i/>
              </w:rPr>
            </w:pPr>
          </w:p>
        </w:tc>
        <w:tc>
          <w:tcPr>
            <w:tcW w:w="761" w:type="dxa"/>
            <w:shd w:val="clear" w:color="auto" w:fill="auto"/>
          </w:tcPr>
          <w:p w:rsidR="00FD33D7" w:rsidRPr="00633F96" w:rsidRDefault="00FD33D7" w:rsidP="00DC679C">
            <w:pPr>
              <w:jc w:val="both"/>
              <w:rPr>
                <w:i/>
              </w:rPr>
            </w:pPr>
          </w:p>
        </w:tc>
        <w:tc>
          <w:tcPr>
            <w:tcW w:w="708" w:type="dxa"/>
            <w:shd w:val="clear" w:color="auto" w:fill="auto"/>
            <w:noWrap/>
          </w:tcPr>
          <w:p w:rsidR="00FD33D7" w:rsidRPr="00633F96" w:rsidRDefault="00FD33D7" w:rsidP="00DC679C">
            <w:pPr>
              <w:jc w:val="both"/>
              <w:rPr>
                <w:i/>
              </w:rPr>
            </w:pPr>
          </w:p>
        </w:tc>
        <w:tc>
          <w:tcPr>
            <w:tcW w:w="1650" w:type="dxa"/>
            <w:shd w:val="clear" w:color="auto" w:fill="auto"/>
            <w:noWrap/>
          </w:tcPr>
          <w:p w:rsidR="00FD33D7" w:rsidRPr="00633F96" w:rsidRDefault="00FD33D7" w:rsidP="00DC679C">
            <w:pPr>
              <w:jc w:val="both"/>
              <w:rPr>
                <w:i/>
              </w:rPr>
            </w:pPr>
          </w:p>
        </w:tc>
        <w:tc>
          <w:tcPr>
            <w:tcW w:w="709" w:type="dxa"/>
            <w:shd w:val="clear" w:color="auto" w:fill="auto"/>
          </w:tcPr>
          <w:p w:rsidR="00FD33D7" w:rsidRPr="00633F96" w:rsidRDefault="00FD33D7" w:rsidP="00DC679C">
            <w:pPr>
              <w:jc w:val="both"/>
              <w:rPr>
                <w:i/>
              </w:rPr>
            </w:pPr>
          </w:p>
        </w:tc>
        <w:tc>
          <w:tcPr>
            <w:tcW w:w="708" w:type="dxa"/>
            <w:shd w:val="clear" w:color="auto" w:fill="auto"/>
            <w:noWrap/>
          </w:tcPr>
          <w:p w:rsidR="00FD33D7" w:rsidRPr="00633F96" w:rsidRDefault="00FD33D7" w:rsidP="00DC679C">
            <w:pPr>
              <w:jc w:val="both"/>
              <w:rPr>
                <w:i/>
              </w:rPr>
            </w:pPr>
          </w:p>
        </w:tc>
      </w:tr>
      <w:tr w:rsidR="00FD33D7" w:rsidRPr="00633F96" w:rsidTr="00DC679C">
        <w:trPr>
          <w:trHeight w:val="138"/>
        </w:trPr>
        <w:tc>
          <w:tcPr>
            <w:tcW w:w="675" w:type="dxa"/>
            <w:shd w:val="clear" w:color="auto" w:fill="auto"/>
            <w:noWrap/>
          </w:tcPr>
          <w:p w:rsidR="00FD33D7" w:rsidRPr="00633F96" w:rsidRDefault="00FD33D7" w:rsidP="00DC679C">
            <w:pPr>
              <w:jc w:val="both"/>
              <w:rPr>
                <w:i/>
              </w:rPr>
            </w:pPr>
            <w:r w:rsidRPr="00633F96">
              <w:rPr>
                <w:i/>
              </w:rPr>
              <w:t>3</w:t>
            </w:r>
          </w:p>
        </w:tc>
        <w:tc>
          <w:tcPr>
            <w:tcW w:w="1366" w:type="dxa"/>
            <w:vMerge/>
            <w:shd w:val="clear" w:color="auto" w:fill="auto"/>
            <w:noWrap/>
          </w:tcPr>
          <w:p w:rsidR="00FD33D7" w:rsidRPr="00633F96" w:rsidRDefault="00FD33D7" w:rsidP="00DC679C">
            <w:pPr>
              <w:jc w:val="both"/>
              <w:rPr>
                <w:i/>
              </w:rPr>
            </w:pPr>
          </w:p>
        </w:tc>
        <w:tc>
          <w:tcPr>
            <w:tcW w:w="1753" w:type="dxa"/>
            <w:shd w:val="clear" w:color="auto" w:fill="auto"/>
            <w:noWrap/>
          </w:tcPr>
          <w:p w:rsidR="00FD33D7" w:rsidRPr="00633F96" w:rsidRDefault="00FD33D7" w:rsidP="00DC679C">
            <w:pPr>
              <w:jc w:val="both"/>
              <w:rPr>
                <w:i/>
              </w:rPr>
            </w:pPr>
          </w:p>
        </w:tc>
        <w:tc>
          <w:tcPr>
            <w:tcW w:w="709" w:type="dxa"/>
            <w:shd w:val="clear" w:color="auto" w:fill="auto"/>
          </w:tcPr>
          <w:p w:rsidR="00FD33D7" w:rsidRPr="00633F96" w:rsidRDefault="00FD33D7" w:rsidP="00DC679C">
            <w:pPr>
              <w:jc w:val="both"/>
              <w:rPr>
                <w:i/>
              </w:rPr>
            </w:pPr>
          </w:p>
        </w:tc>
        <w:tc>
          <w:tcPr>
            <w:tcW w:w="709" w:type="dxa"/>
            <w:shd w:val="clear" w:color="auto" w:fill="auto"/>
            <w:noWrap/>
          </w:tcPr>
          <w:p w:rsidR="00FD33D7" w:rsidRPr="00633F96" w:rsidRDefault="00FD33D7" w:rsidP="00DC679C">
            <w:pPr>
              <w:jc w:val="both"/>
              <w:rPr>
                <w:i/>
              </w:rPr>
            </w:pPr>
          </w:p>
        </w:tc>
        <w:tc>
          <w:tcPr>
            <w:tcW w:w="1700" w:type="dxa"/>
            <w:shd w:val="clear" w:color="auto" w:fill="auto"/>
            <w:noWrap/>
          </w:tcPr>
          <w:p w:rsidR="00FD33D7" w:rsidRPr="00633F96" w:rsidRDefault="00FD33D7" w:rsidP="00DC679C">
            <w:pPr>
              <w:jc w:val="both"/>
              <w:rPr>
                <w:i/>
              </w:rPr>
            </w:pPr>
          </w:p>
        </w:tc>
        <w:tc>
          <w:tcPr>
            <w:tcW w:w="708" w:type="dxa"/>
            <w:shd w:val="clear" w:color="auto" w:fill="auto"/>
          </w:tcPr>
          <w:p w:rsidR="00FD33D7" w:rsidRPr="00633F96" w:rsidRDefault="00FD33D7" w:rsidP="00DC679C">
            <w:pPr>
              <w:jc w:val="both"/>
              <w:rPr>
                <w:i/>
              </w:rPr>
            </w:pPr>
          </w:p>
        </w:tc>
        <w:tc>
          <w:tcPr>
            <w:tcW w:w="850" w:type="dxa"/>
            <w:shd w:val="clear" w:color="auto" w:fill="auto"/>
            <w:noWrap/>
          </w:tcPr>
          <w:p w:rsidR="00FD33D7" w:rsidRPr="00633F96" w:rsidRDefault="00FD33D7" w:rsidP="00DC679C">
            <w:pPr>
              <w:jc w:val="both"/>
              <w:rPr>
                <w:i/>
              </w:rPr>
            </w:pPr>
          </w:p>
        </w:tc>
        <w:tc>
          <w:tcPr>
            <w:tcW w:w="1844" w:type="dxa"/>
            <w:shd w:val="clear" w:color="auto" w:fill="auto"/>
            <w:noWrap/>
          </w:tcPr>
          <w:p w:rsidR="00FD33D7" w:rsidRPr="00633F96" w:rsidRDefault="00FD33D7" w:rsidP="00DC679C">
            <w:pPr>
              <w:jc w:val="both"/>
              <w:rPr>
                <w:i/>
              </w:rPr>
            </w:pPr>
          </w:p>
        </w:tc>
        <w:tc>
          <w:tcPr>
            <w:tcW w:w="761" w:type="dxa"/>
            <w:shd w:val="clear" w:color="auto" w:fill="auto"/>
          </w:tcPr>
          <w:p w:rsidR="00FD33D7" w:rsidRPr="00633F96" w:rsidRDefault="00FD33D7" w:rsidP="00DC679C">
            <w:pPr>
              <w:jc w:val="both"/>
              <w:rPr>
                <w:i/>
              </w:rPr>
            </w:pPr>
          </w:p>
        </w:tc>
        <w:tc>
          <w:tcPr>
            <w:tcW w:w="708" w:type="dxa"/>
            <w:shd w:val="clear" w:color="auto" w:fill="auto"/>
            <w:noWrap/>
          </w:tcPr>
          <w:p w:rsidR="00FD33D7" w:rsidRPr="00633F96" w:rsidRDefault="00FD33D7" w:rsidP="00DC679C">
            <w:pPr>
              <w:jc w:val="both"/>
              <w:rPr>
                <w:i/>
              </w:rPr>
            </w:pPr>
          </w:p>
        </w:tc>
        <w:tc>
          <w:tcPr>
            <w:tcW w:w="1650" w:type="dxa"/>
            <w:shd w:val="clear" w:color="auto" w:fill="auto"/>
            <w:noWrap/>
          </w:tcPr>
          <w:p w:rsidR="00FD33D7" w:rsidRPr="00633F96" w:rsidRDefault="00FD33D7" w:rsidP="00DC679C">
            <w:pPr>
              <w:jc w:val="both"/>
              <w:rPr>
                <w:i/>
              </w:rPr>
            </w:pPr>
          </w:p>
        </w:tc>
        <w:tc>
          <w:tcPr>
            <w:tcW w:w="709" w:type="dxa"/>
            <w:shd w:val="clear" w:color="auto" w:fill="auto"/>
          </w:tcPr>
          <w:p w:rsidR="00FD33D7" w:rsidRPr="00633F96" w:rsidRDefault="00FD33D7" w:rsidP="00DC679C">
            <w:pPr>
              <w:jc w:val="both"/>
              <w:rPr>
                <w:i/>
              </w:rPr>
            </w:pPr>
          </w:p>
        </w:tc>
        <w:tc>
          <w:tcPr>
            <w:tcW w:w="708" w:type="dxa"/>
            <w:shd w:val="clear" w:color="auto" w:fill="auto"/>
            <w:noWrap/>
          </w:tcPr>
          <w:p w:rsidR="00FD33D7" w:rsidRPr="00633F96" w:rsidRDefault="00FD33D7" w:rsidP="00DC679C">
            <w:pPr>
              <w:jc w:val="both"/>
              <w:rPr>
                <w:i/>
              </w:rPr>
            </w:pPr>
          </w:p>
        </w:tc>
      </w:tr>
    </w:tbl>
    <w:p w:rsidR="00FD33D7" w:rsidRPr="00633F96" w:rsidRDefault="00FD33D7" w:rsidP="00FD33D7">
      <w:pPr>
        <w:jc w:val="both"/>
        <w:rPr>
          <w:i/>
        </w:rPr>
      </w:pPr>
    </w:p>
    <w:p w:rsidR="00FD33D7" w:rsidRPr="00633F96" w:rsidRDefault="00FD33D7" w:rsidP="00FD33D7">
      <w:pPr>
        <w:ind w:firstLine="567"/>
        <w:jc w:val="both"/>
        <w:rPr>
          <w:i/>
        </w:rPr>
      </w:pPr>
      <w:r w:rsidRPr="00633F96">
        <w:rPr>
          <w:i/>
        </w:rPr>
        <w:t xml:space="preserve"> 4.3. </w:t>
      </w:r>
      <w:proofErr w:type="gramStart"/>
      <w:r w:rsidRPr="00633F96">
        <w:rPr>
          <w:i/>
        </w:rPr>
        <w:t>В</w:t>
      </w:r>
      <w:proofErr w:type="gramEnd"/>
      <w:r w:rsidRPr="00633F96">
        <w:rPr>
          <w:i/>
        </w:rPr>
        <w:t>ік працівників психологічної служби 2019/2020 н.р.</w:t>
      </w:r>
    </w:p>
    <w:p w:rsidR="00FD33D7" w:rsidRPr="00633F96" w:rsidRDefault="00FD33D7" w:rsidP="00FD33D7">
      <w:pPr>
        <w:ind w:firstLine="567"/>
        <w:jc w:val="both"/>
        <w:rPr>
          <w:i/>
        </w:rPr>
      </w:pPr>
    </w:p>
    <w:tbl>
      <w:tblPr>
        <w:tblW w:w="14884" w:type="dxa"/>
        <w:tblInd w:w="250" w:type="dxa"/>
        <w:tblLook w:val="04A0" w:firstRow="1" w:lastRow="0" w:firstColumn="1" w:lastColumn="0" w:noHBand="0" w:noVBand="1"/>
      </w:tblPr>
      <w:tblGrid>
        <w:gridCol w:w="1356"/>
        <w:gridCol w:w="1025"/>
        <w:gridCol w:w="1050"/>
        <w:gridCol w:w="963"/>
        <w:gridCol w:w="938"/>
        <w:gridCol w:w="905"/>
        <w:gridCol w:w="1197"/>
        <w:gridCol w:w="1314"/>
        <w:gridCol w:w="1025"/>
        <w:gridCol w:w="1094"/>
        <w:gridCol w:w="964"/>
        <w:gridCol w:w="920"/>
        <w:gridCol w:w="920"/>
        <w:gridCol w:w="1213"/>
      </w:tblGrid>
      <w:tr w:rsidR="00FD33D7" w:rsidRPr="00633F96" w:rsidTr="00DC679C">
        <w:trPr>
          <w:trHeight w:val="329"/>
        </w:trPr>
        <w:tc>
          <w:tcPr>
            <w:tcW w:w="7434" w:type="dxa"/>
            <w:gridSpan w:val="7"/>
            <w:tcBorders>
              <w:top w:val="single" w:sz="4" w:space="0" w:color="auto"/>
              <w:left w:val="single" w:sz="4" w:space="0" w:color="auto"/>
              <w:bottom w:val="nil"/>
              <w:right w:val="single" w:sz="4" w:space="0" w:color="auto"/>
            </w:tcBorders>
            <w:shd w:val="clear" w:color="auto" w:fill="auto"/>
            <w:vAlign w:val="center"/>
            <w:hideMark/>
          </w:tcPr>
          <w:p w:rsidR="00FD33D7" w:rsidRPr="00633F96" w:rsidRDefault="00FD33D7" w:rsidP="00DC679C">
            <w:pPr>
              <w:jc w:val="center"/>
              <w:rPr>
                <w:bCs/>
                <w:color w:val="000000"/>
              </w:rPr>
            </w:pPr>
            <w:r w:rsidRPr="00633F96">
              <w:rPr>
                <w:bCs/>
                <w:color w:val="000000"/>
              </w:rPr>
              <w:t>Практичні психологи</w:t>
            </w:r>
          </w:p>
        </w:tc>
        <w:tc>
          <w:tcPr>
            <w:tcW w:w="7450" w:type="dxa"/>
            <w:gridSpan w:val="7"/>
            <w:tcBorders>
              <w:top w:val="single" w:sz="4" w:space="0" w:color="auto"/>
              <w:left w:val="nil"/>
              <w:bottom w:val="nil"/>
              <w:right w:val="single" w:sz="4" w:space="0" w:color="auto"/>
            </w:tcBorders>
            <w:shd w:val="clear" w:color="auto" w:fill="auto"/>
            <w:vAlign w:val="center"/>
            <w:hideMark/>
          </w:tcPr>
          <w:p w:rsidR="00FD33D7" w:rsidRPr="00633F96" w:rsidRDefault="00FD33D7" w:rsidP="00DC679C">
            <w:pPr>
              <w:jc w:val="center"/>
              <w:rPr>
                <w:bCs/>
                <w:color w:val="000000"/>
              </w:rPr>
            </w:pPr>
            <w:proofErr w:type="gramStart"/>
            <w:r w:rsidRPr="00633F96">
              <w:rPr>
                <w:bCs/>
                <w:color w:val="000000"/>
              </w:rPr>
              <w:t>Соц</w:t>
            </w:r>
            <w:proofErr w:type="gramEnd"/>
            <w:r w:rsidRPr="00633F96">
              <w:rPr>
                <w:bCs/>
                <w:color w:val="000000"/>
              </w:rPr>
              <w:t xml:space="preserve">іальні педагоги </w:t>
            </w:r>
          </w:p>
        </w:tc>
      </w:tr>
      <w:tr w:rsidR="00FD33D7" w:rsidRPr="00633F96" w:rsidTr="00DC679C">
        <w:trPr>
          <w:trHeight w:val="276"/>
        </w:trPr>
        <w:tc>
          <w:tcPr>
            <w:tcW w:w="13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33D7" w:rsidRPr="00633F96" w:rsidRDefault="00FD33D7" w:rsidP="00DC679C">
            <w:pPr>
              <w:jc w:val="center"/>
              <w:rPr>
                <w:bCs/>
                <w:iCs/>
                <w:color w:val="000000"/>
              </w:rPr>
            </w:pPr>
            <w:r w:rsidRPr="00633F96">
              <w:rPr>
                <w:bCs/>
                <w:iCs/>
                <w:color w:val="000000"/>
              </w:rPr>
              <w:t xml:space="preserve">Загальна </w:t>
            </w:r>
          </w:p>
          <w:p w:rsidR="00FD33D7" w:rsidRPr="00633F96" w:rsidRDefault="00FD33D7" w:rsidP="00DC679C">
            <w:pPr>
              <w:jc w:val="center"/>
              <w:rPr>
                <w:bCs/>
                <w:iCs/>
                <w:color w:val="000000"/>
              </w:rPr>
            </w:pPr>
            <w:r w:rsidRPr="00633F96">
              <w:rPr>
                <w:bCs/>
                <w:iCs/>
                <w:color w:val="000000"/>
              </w:rPr>
              <w:t xml:space="preserve">к-сть </w:t>
            </w:r>
          </w:p>
        </w:tc>
        <w:tc>
          <w:tcPr>
            <w:tcW w:w="6078" w:type="dxa"/>
            <w:gridSpan w:val="6"/>
            <w:tcBorders>
              <w:top w:val="single" w:sz="4" w:space="0" w:color="auto"/>
              <w:left w:val="nil"/>
              <w:bottom w:val="single" w:sz="4" w:space="0" w:color="auto"/>
              <w:right w:val="single" w:sz="4" w:space="0" w:color="auto"/>
            </w:tcBorders>
            <w:shd w:val="clear" w:color="auto" w:fill="auto"/>
            <w:vAlign w:val="center"/>
            <w:hideMark/>
          </w:tcPr>
          <w:p w:rsidR="00FD33D7" w:rsidRPr="00633F96" w:rsidRDefault="00FD33D7" w:rsidP="00DC679C">
            <w:pPr>
              <w:jc w:val="center"/>
              <w:rPr>
                <w:color w:val="000000"/>
              </w:rPr>
            </w:pPr>
            <w:r w:rsidRPr="00633F96">
              <w:rPr>
                <w:color w:val="000000"/>
              </w:rPr>
              <w:t>з них:</w:t>
            </w:r>
          </w:p>
        </w:tc>
        <w:tc>
          <w:tcPr>
            <w:tcW w:w="13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33D7" w:rsidRPr="00633F96" w:rsidRDefault="00FD33D7" w:rsidP="00DC679C">
            <w:pPr>
              <w:jc w:val="center"/>
              <w:rPr>
                <w:bCs/>
                <w:iCs/>
                <w:color w:val="000000"/>
              </w:rPr>
            </w:pPr>
            <w:r w:rsidRPr="00633F96">
              <w:rPr>
                <w:bCs/>
                <w:iCs/>
                <w:color w:val="000000"/>
              </w:rPr>
              <w:t xml:space="preserve">Загальна к-сть </w:t>
            </w:r>
          </w:p>
        </w:tc>
        <w:tc>
          <w:tcPr>
            <w:tcW w:w="6136" w:type="dxa"/>
            <w:gridSpan w:val="6"/>
            <w:tcBorders>
              <w:top w:val="single" w:sz="4" w:space="0" w:color="auto"/>
              <w:left w:val="nil"/>
              <w:bottom w:val="single" w:sz="4" w:space="0" w:color="auto"/>
              <w:right w:val="single" w:sz="4" w:space="0" w:color="auto"/>
            </w:tcBorders>
            <w:shd w:val="clear" w:color="auto" w:fill="auto"/>
            <w:vAlign w:val="center"/>
            <w:hideMark/>
          </w:tcPr>
          <w:p w:rsidR="00FD33D7" w:rsidRPr="00633F96" w:rsidRDefault="00FD33D7" w:rsidP="00DC679C">
            <w:pPr>
              <w:jc w:val="center"/>
              <w:rPr>
                <w:color w:val="000000"/>
              </w:rPr>
            </w:pPr>
            <w:r w:rsidRPr="00633F96">
              <w:rPr>
                <w:color w:val="000000"/>
              </w:rPr>
              <w:t>з них:</w:t>
            </w:r>
          </w:p>
        </w:tc>
      </w:tr>
      <w:tr w:rsidR="00FD33D7" w:rsidRPr="00633F96" w:rsidTr="00DC679C">
        <w:trPr>
          <w:trHeight w:val="658"/>
        </w:trPr>
        <w:tc>
          <w:tcPr>
            <w:tcW w:w="1356" w:type="dxa"/>
            <w:vMerge/>
            <w:tcBorders>
              <w:top w:val="single" w:sz="4" w:space="0" w:color="auto"/>
              <w:left w:val="single" w:sz="4" w:space="0" w:color="auto"/>
              <w:bottom w:val="single" w:sz="4" w:space="0" w:color="auto"/>
              <w:right w:val="single" w:sz="4" w:space="0" w:color="auto"/>
            </w:tcBorders>
            <w:vAlign w:val="center"/>
            <w:hideMark/>
          </w:tcPr>
          <w:p w:rsidR="00FD33D7" w:rsidRPr="00633F96" w:rsidRDefault="00FD33D7" w:rsidP="00DC679C">
            <w:pPr>
              <w:rPr>
                <w:b/>
                <w:bCs/>
                <w:i/>
                <w:iCs/>
                <w:color w:val="000000"/>
              </w:rPr>
            </w:pPr>
          </w:p>
        </w:tc>
        <w:tc>
          <w:tcPr>
            <w:tcW w:w="1025" w:type="dxa"/>
            <w:tcBorders>
              <w:top w:val="nil"/>
              <w:left w:val="nil"/>
              <w:bottom w:val="single" w:sz="4" w:space="0" w:color="auto"/>
              <w:right w:val="single" w:sz="4" w:space="0" w:color="auto"/>
            </w:tcBorders>
            <w:shd w:val="clear" w:color="auto" w:fill="auto"/>
            <w:vAlign w:val="center"/>
            <w:hideMark/>
          </w:tcPr>
          <w:p w:rsidR="00FD33D7" w:rsidRPr="00633F96" w:rsidRDefault="00FD33D7" w:rsidP="00DC679C">
            <w:pPr>
              <w:jc w:val="center"/>
              <w:rPr>
                <w:i/>
                <w:iCs/>
                <w:color w:val="000000"/>
              </w:rPr>
            </w:pPr>
            <w:r w:rsidRPr="00633F96">
              <w:rPr>
                <w:i/>
                <w:iCs/>
                <w:color w:val="000000"/>
              </w:rPr>
              <w:t>до 30</w:t>
            </w:r>
          </w:p>
        </w:tc>
        <w:tc>
          <w:tcPr>
            <w:tcW w:w="1050" w:type="dxa"/>
            <w:tcBorders>
              <w:top w:val="nil"/>
              <w:left w:val="nil"/>
              <w:bottom w:val="single" w:sz="4" w:space="0" w:color="auto"/>
              <w:right w:val="single" w:sz="4" w:space="0" w:color="auto"/>
            </w:tcBorders>
            <w:shd w:val="clear" w:color="auto" w:fill="auto"/>
            <w:vAlign w:val="center"/>
            <w:hideMark/>
          </w:tcPr>
          <w:p w:rsidR="00FD33D7" w:rsidRPr="00633F96" w:rsidRDefault="00FD33D7" w:rsidP="00DC679C">
            <w:pPr>
              <w:jc w:val="center"/>
              <w:rPr>
                <w:i/>
                <w:iCs/>
                <w:color w:val="000000"/>
              </w:rPr>
            </w:pPr>
            <w:r w:rsidRPr="00633F96">
              <w:rPr>
                <w:i/>
                <w:iCs/>
                <w:color w:val="000000"/>
              </w:rPr>
              <w:t>31-40</w:t>
            </w:r>
          </w:p>
        </w:tc>
        <w:tc>
          <w:tcPr>
            <w:tcW w:w="963" w:type="dxa"/>
            <w:tcBorders>
              <w:top w:val="nil"/>
              <w:left w:val="nil"/>
              <w:bottom w:val="single" w:sz="4" w:space="0" w:color="auto"/>
              <w:right w:val="single" w:sz="4" w:space="0" w:color="auto"/>
            </w:tcBorders>
            <w:shd w:val="clear" w:color="auto" w:fill="auto"/>
            <w:vAlign w:val="center"/>
            <w:hideMark/>
          </w:tcPr>
          <w:p w:rsidR="00FD33D7" w:rsidRPr="00633F96" w:rsidRDefault="00FD33D7" w:rsidP="00DC679C">
            <w:pPr>
              <w:jc w:val="center"/>
              <w:rPr>
                <w:i/>
                <w:iCs/>
                <w:color w:val="000000"/>
              </w:rPr>
            </w:pPr>
            <w:r w:rsidRPr="00633F96">
              <w:rPr>
                <w:i/>
                <w:iCs/>
                <w:color w:val="000000"/>
              </w:rPr>
              <w:t>41-50</w:t>
            </w:r>
          </w:p>
        </w:tc>
        <w:tc>
          <w:tcPr>
            <w:tcW w:w="938" w:type="dxa"/>
            <w:tcBorders>
              <w:top w:val="nil"/>
              <w:left w:val="nil"/>
              <w:bottom w:val="single" w:sz="4" w:space="0" w:color="auto"/>
              <w:right w:val="single" w:sz="4" w:space="0" w:color="auto"/>
            </w:tcBorders>
            <w:shd w:val="clear" w:color="auto" w:fill="auto"/>
            <w:vAlign w:val="center"/>
            <w:hideMark/>
          </w:tcPr>
          <w:p w:rsidR="00FD33D7" w:rsidRPr="00633F96" w:rsidRDefault="00FD33D7" w:rsidP="00DC679C">
            <w:pPr>
              <w:jc w:val="center"/>
              <w:rPr>
                <w:i/>
                <w:iCs/>
                <w:color w:val="000000"/>
              </w:rPr>
            </w:pPr>
            <w:r w:rsidRPr="00633F96">
              <w:rPr>
                <w:i/>
                <w:iCs/>
                <w:color w:val="000000"/>
              </w:rPr>
              <w:t>51-54</w:t>
            </w:r>
          </w:p>
        </w:tc>
        <w:tc>
          <w:tcPr>
            <w:tcW w:w="905" w:type="dxa"/>
            <w:tcBorders>
              <w:top w:val="nil"/>
              <w:left w:val="nil"/>
              <w:bottom w:val="single" w:sz="4" w:space="0" w:color="auto"/>
              <w:right w:val="single" w:sz="4" w:space="0" w:color="auto"/>
            </w:tcBorders>
            <w:shd w:val="clear" w:color="auto" w:fill="auto"/>
            <w:vAlign w:val="center"/>
            <w:hideMark/>
          </w:tcPr>
          <w:p w:rsidR="00FD33D7" w:rsidRPr="00633F96" w:rsidRDefault="00FD33D7" w:rsidP="00DC679C">
            <w:pPr>
              <w:jc w:val="center"/>
              <w:rPr>
                <w:i/>
                <w:iCs/>
                <w:color w:val="000000"/>
              </w:rPr>
            </w:pPr>
            <w:r w:rsidRPr="00633F96">
              <w:rPr>
                <w:i/>
                <w:iCs/>
                <w:color w:val="000000"/>
              </w:rPr>
              <w:t>55-60</w:t>
            </w:r>
          </w:p>
        </w:tc>
        <w:tc>
          <w:tcPr>
            <w:tcW w:w="1197" w:type="dxa"/>
            <w:tcBorders>
              <w:top w:val="nil"/>
              <w:left w:val="nil"/>
              <w:bottom w:val="single" w:sz="4" w:space="0" w:color="auto"/>
              <w:right w:val="single" w:sz="4" w:space="0" w:color="auto"/>
            </w:tcBorders>
            <w:shd w:val="clear" w:color="auto" w:fill="auto"/>
            <w:vAlign w:val="center"/>
            <w:hideMark/>
          </w:tcPr>
          <w:p w:rsidR="00FD33D7" w:rsidRPr="00633F96" w:rsidRDefault="00FD33D7" w:rsidP="00DC679C">
            <w:pPr>
              <w:jc w:val="center"/>
              <w:rPr>
                <w:i/>
                <w:iCs/>
                <w:color w:val="000000"/>
              </w:rPr>
            </w:pPr>
            <w:r w:rsidRPr="00633F96">
              <w:rPr>
                <w:i/>
                <w:iCs/>
                <w:color w:val="000000"/>
              </w:rPr>
              <w:t>понад 60</w:t>
            </w:r>
          </w:p>
        </w:tc>
        <w:tc>
          <w:tcPr>
            <w:tcW w:w="1314" w:type="dxa"/>
            <w:vMerge/>
            <w:tcBorders>
              <w:top w:val="single" w:sz="4" w:space="0" w:color="auto"/>
              <w:left w:val="single" w:sz="4" w:space="0" w:color="auto"/>
              <w:bottom w:val="single" w:sz="4" w:space="0" w:color="auto"/>
              <w:right w:val="single" w:sz="4" w:space="0" w:color="auto"/>
            </w:tcBorders>
            <w:vAlign w:val="center"/>
            <w:hideMark/>
          </w:tcPr>
          <w:p w:rsidR="00FD33D7" w:rsidRPr="00633F96" w:rsidRDefault="00FD33D7" w:rsidP="00DC679C">
            <w:pPr>
              <w:rPr>
                <w:b/>
                <w:bCs/>
                <w:i/>
                <w:iCs/>
                <w:color w:val="000000"/>
              </w:rPr>
            </w:pPr>
          </w:p>
        </w:tc>
        <w:tc>
          <w:tcPr>
            <w:tcW w:w="1025" w:type="dxa"/>
            <w:tcBorders>
              <w:top w:val="nil"/>
              <w:left w:val="nil"/>
              <w:bottom w:val="single" w:sz="4" w:space="0" w:color="auto"/>
              <w:right w:val="single" w:sz="4" w:space="0" w:color="auto"/>
            </w:tcBorders>
            <w:shd w:val="clear" w:color="auto" w:fill="auto"/>
            <w:vAlign w:val="center"/>
            <w:hideMark/>
          </w:tcPr>
          <w:p w:rsidR="00FD33D7" w:rsidRPr="00633F96" w:rsidRDefault="00FD33D7" w:rsidP="00DC679C">
            <w:pPr>
              <w:jc w:val="center"/>
              <w:rPr>
                <w:i/>
                <w:iCs/>
                <w:color w:val="000000"/>
              </w:rPr>
            </w:pPr>
            <w:r w:rsidRPr="00633F96">
              <w:rPr>
                <w:i/>
                <w:iCs/>
                <w:color w:val="000000"/>
              </w:rPr>
              <w:t>до 30</w:t>
            </w:r>
          </w:p>
        </w:tc>
        <w:tc>
          <w:tcPr>
            <w:tcW w:w="1094" w:type="dxa"/>
            <w:tcBorders>
              <w:top w:val="nil"/>
              <w:left w:val="nil"/>
              <w:bottom w:val="single" w:sz="4" w:space="0" w:color="auto"/>
              <w:right w:val="single" w:sz="4" w:space="0" w:color="auto"/>
            </w:tcBorders>
            <w:shd w:val="clear" w:color="auto" w:fill="auto"/>
            <w:vAlign w:val="center"/>
            <w:hideMark/>
          </w:tcPr>
          <w:p w:rsidR="00FD33D7" w:rsidRPr="00633F96" w:rsidRDefault="00FD33D7" w:rsidP="00DC679C">
            <w:pPr>
              <w:jc w:val="center"/>
              <w:rPr>
                <w:i/>
                <w:iCs/>
                <w:color w:val="000000"/>
              </w:rPr>
            </w:pPr>
            <w:r w:rsidRPr="00633F96">
              <w:rPr>
                <w:i/>
                <w:iCs/>
                <w:color w:val="000000"/>
              </w:rPr>
              <w:t>31-40</w:t>
            </w:r>
          </w:p>
        </w:tc>
        <w:tc>
          <w:tcPr>
            <w:tcW w:w="964" w:type="dxa"/>
            <w:tcBorders>
              <w:top w:val="nil"/>
              <w:left w:val="nil"/>
              <w:bottom w:val="single" w:sz="4" w:space="0" w:color="auto"/>
              <w:right w:val="single" w:sz="4" w:space="0" w:color="auto"/>
            </w:tcBorders>
            <w:shd w:val="clear" w:color="auto" w:fill="auto"/>
            <w:vAlign w:val="center"/>
            <w:hideMark/>
          </w:tcPr>
          <w:p w:rsidR="00FD33D7" w:rsidRPr="00633F96" w:rsidRDefault="00FD33D7" w:rsidP="00DC679C">
            <w:pPr>
              <w:jc w:val="center"/>
              <w:rPr>
                <w:i/>
                <w:iCs/>
                <w:color w:val="000000"/>
              </w:rPr>
            </w:pPr>
            <w:r w:rsidRPr="00633F96">
              <w:rPr>
                <w:i/>
                <w:iCs/>
                <w:color w:val="000000"/>
              </w:rPr>
              <w:t>41-50</w:t>
            </w:r>
          </w:p>
        </w:tc>
        <w:tc>
          <w:tcPr>
            <w:tcW w:w="920" w:type="dxa"/>
            <w:tcBorders>
              <w:top w:val="nil"/>
              <w:left w:val="nil"/>
              <w:bottom w:val="single" w:sz="4" w:space="0" w:color="auto"/>
              <w:right w:val="single" w:sz="4" w:space="0" w:color="auto"/>
            </w:tcBorders>
            <w:shd w:val="clear" w:color="auto" w:fill="auto"/>
            <w:vAlign w:val="center"/>
            <w:hideMark/>
          </w:tcPr>
          <w:p w:rsidR="00FD33D7" w:rsidRPr="00633F96" w:rsidRDefault="00FD33D7" w:rsidP="00DC679C">
            <w:pPr>
              <w:jc w:val="center"/>
              <w:rPr>
                <w:i/>
                <w:iCs/>
                <w:color w:val="000000"/>
              </w:rPr>
            </w:pPr>
            <w:r w:rsidRPr="00633F96">
              <w:rPr>
                <w:i/>
                <w:iCs/>
                <w:color w:val="000000"/>
              </w:rPr>
              <w:t>51-54</w:t>
            </w:r>
          </w:p>
        </w:tc>
        <w:tc>
          <w:tcPr>
            <w:tcW w:w="920" w:type="dxa"/>
            <w:tcBorders>
              <w:top w:val="nil"/>
              <w:left w:val="nil"/>
              <w:bottom w:val="single" w:sz="4" w:space="0" w:color="auto"/>
              <w:right w:val="single" w:sz="4" w:space="0" w:color="auto"/>
            </w:tcBorders>
            <w:shd w:val="clear" w:color="auto" w:fill="auto"/>
            <w:vAlign w:val="center"/>
            <w:hideMark/>
          </w:tcPr>
          <w:p w:rsidR="00FD33D7" w:rsidRPr="00633F96" w:rsidRDefault="00FD33D7" w:rsidP="00DC679C">
            <w:pPr>
              <w:jc w:val="center"/>
              <w:rPr>
                <w:i/>
                <w:iCs/>
                <w:color w:val="000000"/>
              </w:rPr>
            </w:pPr>
            <w:r w:rsidRPr="00633F96">
              <w:rPr>
                <w:i/>
                <w:iCs/>
                <w:color w:val="000000"/>
              </w:rPr>
              <w:t>55-60</w:t>
            </w:r>
          </w:p>
        </w:tc>
        <w:tc>
          <w:tcPr>
            <w:tcW w:w="1213" w:type="dxa"/>
            <w:tcBorders>
              <w:top w:val="nil"/>
              <w:left w:val="nil"/>
              <w:bottom w:val="single" w:sz="4" w:space="0" w:color="auto"/>
              <w:right w:val="single" w:sz="4" w:space="0" w:color="auto"/>
            </w:tcBorders>
            <w:shd w:val="clear" w:color="auto" w:fill="auto"/>
            <w:vAlign w:val="center"/>
            <w:hideMark/>
          </w:tcPr>
          <w:p w:rsidR="00FD33D7" w:rsidRPr="00633F96" w:rsidRDefault="00FD33D7" w:rsidP="00DC679C">
            <w:pPr>
              <w:jc w:val="center"/>
              <w:rPr>
                <w:i/>
                <w:iCs/>
                <w:color w:val="000000"/>
              </w:rPr>
            </w:pPr>
            <w:r w:rsidRPr="00633F96">
              <w:rPr>
                <w:i/>
                <w:iCs/>
                <w:color w:val="000000"/>
              </w:rPr>
              <w:t>понад 60</w:t>
            </w:r>
          </w:p>
        </w:tc>
      </w:tr>
      <w:tr w:rsidR="00FD33D7" w:rsidRPr="00633F96" w:rsidTr="00DC679C">
        <w:trPr>
          <w:trHeight w:val="329"/>
        </w:trPr>
        <w:tc>
          <w:tcPr>
            <w:tcW w:w="1356" w:type="dxa"/>
            <w:tcBorders>
              <w:top w:val="nil"/>
              <w:left w:val="single" w:sz="4" w:space="0" w:color="auto"/>
              <w:bottom w:val="single" w:sz="4" w:space="0" w:color="auto"/>
              <w:right w:val="single" w:sz="4" w:space="0" w:color="auto"/>
            </w:tcBorders>
            <w:shd w:val="clear" w:color="auto" w:fill="auto"/>
            <w:vAlign w:val="bottom"/>
            <w:hideMark/>
          </w:tcPr>
          <w:p w:rsidR="00FD33D7" w:rsidRPr="00633F96" w:rsidRDefault="00FD33D7" w:rsidP="00DC679C">
            <w:pPr>
              <w:jc w:val="center"/>
              <w:rPr>
                <w:color w:val="000000"/>
              </w:rPr>
            </w:pPr>
            <w:r w:rsidRPr="00633F96">
              <w:rPr>
                <w:color w:val="000000"/>
              </w:rPr>
              <w:t> </w:t>
            </w:r>
          </w:p>
        </w:tc>
        <w:tc>
          <w:tcPr>
            <w:tcW w:w="1025"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center"/>
              <w:rPr>
                <w:color w:val="000000"/>
              </w:rPr>
            </w:pPr>
            <w:r w:rsidRPr="00633F96">
              <w:rPr>
                <w:color w:val="000000"/>
              </w:rPr>
              <w:t> </w:t>
            </w:r>
          </w:p>
        </w:tc>
        <w:tc>
          <w:tcPr>
            <w:tcW w:w="1050"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center"/>
              <w:rPr>
                <w:color w:val="000000"/>
              </w:rPr>
            </w:pPr>
            <w:r w:rsidRPr="00633F96">
              <w:rPr>
                <w:color w:val="000000"/>
              </w:rPr>
              <w:t> </w:t>
            </w:r>
          </w:p>
        </w:tc>
        <w:tc>
          <w:tcPr>
            <w:tcW w:w="963"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center"/>
              <w:rPr>
                <w:color w:val="000000"/>
              </w:rPr>
            </w:pPr>
            <w:r w:rsidRPr="00633F96">
              <w:rPr>
                <w:color w:val="000000"/>
              </w:rPr>
              <w:t>+ </w:t>
            </w:r>
          </w:p>
        </w:tc>
        <w:tc>
          <w:tcPr>
            <w:tcW w:w="938"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center"/>
              <w:rPr>
                <w:color w:val="000000"/>
              </w:rPr>
            </w:pPr>
            <w:r w:rsidRPr="00633F96">
              <w:rPr>
                <w:color w:val="000000"/>
              </w:rPr>
              <w:t> </w:t>
            </w:r>
          </w:p>
        </w:tc>
        <w:tc>
          <w:tcPr>
            <w:tcW w:w="905"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center"/>
              <w:rPr>
                <w:color w:val="000000"/>
              </w:rPr>
            </w:pPr>
            <w:r w:rsidRPr="00633F96">
              <w:rPr>
                <w:color w:val="000000"/>
              </w:rPr>
              <w:t> </w:t>
            </w:r>
          </w:p>
        </w:tc>
        <w:tc>
          <w:tcPr>
            <w:tcW w:w="1197"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center"/>
              <w:rPr>
                <w:color w:val="000000"/>
              </w:rPr>
            </w:pPr>
            <w:r w:rsidRPr="00633F96">
              <w:rPr>
                <w:color w:val="000000"/>
              </w:rPr>
              <w:t> </w:t>
            </w:r>
          </w:p>
        </w:tc>
        <w:tc>
          <w:tcPr>
            <w:tcW w:w="1314"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center"/>
              <w:rPr>
                <w:color w:val="000000"/>
              </w:rPr>
            </w:pPr>
            <w:r w:rsidRPr="00633F96">
              <w:rPr>
                <w:color w:val="000000"/>
              </w:rPr>
              <w:t> </w:t>
            </w:r>
          </w:p>
        </w:tc>
        <w:tc>
          <w:tcPr>
            <w:tcW w:w="1025"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center"/>
              <w:rPr>
                <w:color w:val="000000"/>
              </w:rPr>
            </w:pPr>
            <w:r w:rsidRPr="00633F96">
              <w:rPr>
                <w:color w:val="000000"/>
              </w:rPr>
              <w:t> </w:t>
            </w:r>
          </w:p>
        </w:tc>
        <w:tc>
          <w:tcPr>
            <w:tcW w:w="1094"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center"/>
              <w:rPr>
                <w:color w:val="000000"/>
              </w:rPr>
            </w:pPr>
            <w:r w:rsidRPr="00633F96">
              <w:rPr>
                <w:color w:val="000000"/>
              </w:rPr>
              <w:t> </w:t>
            </w:r>
          </w:p>
        </w:tc>
        <w:tc>
          <w:tcPr>
            <w:tcW w:w="964"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center"/>
              <w:rPr>
                <w:color w:val="000000"/>
              </w:rPr>
            </w:pPr>
            <w:r w:rsidRPr="00633F96">
              <w:rPr>
                <w:color w:val="000000"/>
              </w:rPr>
              <w:t> </w:t>
            </w:r>
          </w:p>
        </w:tc>
        <w:tc>
          <w:tcPr>
            <w:tcW w:w="920"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center"/>
              <w:rPr>
                <w:color w:val="000000"/>
              </w:rPr>
            </w:pPr>
            <w:r w:rsidRPr="00633F96">
              <w:rPr>
                <w:color w:val="000000"/>
              </w:rPr>
              <w:t> </w:t>
            </w:r>
          </w:p>
        </w:tc>
        <w:tc>
          <w:tcPr>
            <w:tcW w:w="920"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center"/>
              <w:rPr>
                <w:color w:val="000000"/>
              </w:rPr>
            </w:pPr>
            <w:r w:rsidRPr="00633F96">
              <w:rPr>
                <w:color w:val="000000"/>
              </w:rPr>
              <w:t> </w:t>
            </w:r>
          </w:p>
        </w:tc>
        <w:tc>
          <w:tcPr>
            <w:tcW w:w="1213" w:type="dxa"/>
            <w:tcBorders>
              <w:top w:val="nil"/>
              <w:left w:val="nil"/>
              <w:bottom w:val="single" w:sz="4" w:space="0" w:color="auto"/>
              <w:right w:val="single" w:sz="4" w:space="0" w:color="auto"/>
            </w:tcBorders>
            <w:shd w:val="clear" w:color="auto" w:fill="auto"/>
            <w:vAlign w:val="bottom"/>
            <w:hideMark/>
          </w:tcPr>
          <w:p w:rsidR="00FD33D7" w:rsidRPr="00633F96" w:rsidRDefault="00FD33D7" w:rsidP="00DC679C">
            <w:pPr>
              <w:jc w:val="center"/>
              <w:rPr>
                <w:color w:val="000000"/>
              </w:rPr>
            </w:pPr>
            <w:r w:rsidRPr="00633F96">
              <w:rPr>
                <w:color w:val="000000"/>
              </w:rPr>
              <w:t> </w:t>
            </w:r>
          </w:p>
        </w:tc>
      </w:tr>
    </w:tbl>
    <w:p w:rsidR="00FD33D7" w:rsidRPr="00633F96" w:rsidRDefault="00FD33D7" w:rsidP="00FD33D7">
      <w:pPr>
        <w:jc w:val="both"/>
      </w:pPr>
    </w:p>
    <w:p w:rsidR="00FD33D7" w:rsidRPr="0015152D" w:rsidRDefault="00FD33D7" w:rsidP="00FD33D7">
      <w:pPr>
        <w:pStyle w:val="11"/>
        <w:jc w:val="both"/>
        <w:rPr>
          <w:sz w:val="28"/>
          <w:szCs w:val="28"/>
          <w:lang w:val="uk-UA"/>
        </w:rPr>
      </w:pPr>
    </w:p>
    <w:sectPr w:rsidR="00FD33D7" w:rsidRPr="0015152D" w:rsidSect="00FD33D7">
      <w:pgSz w:w="16838" w:h="11906" w:orient="landscape"/>
      <w:pgMar w:top="1701" w:right="709" w:bottom="85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7A3B"/>
    <w:multiLevelType w:val="hybridMultilevel"/>
    <w:tmpl w:val="D5748012"/>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9F22CF7"/>
    <w:multiLevelType w:val="hybridMultilevel"/>
    <w:tmpl w:val="85DE3DE8"/>
    <w:lvl w:ilvl="0" w:tplc="04220005">
      <w:start w:val="1"/>
      <w:numFmt w:val="bullet"/>
      <w:lvlText w:val=""/>
      <w:lvlJc w:val="left"/>
      <w:pPr>
        <w:ind w:left="578" w:hanging="360"/>
      </w:pPr>
      <w:rPr>
        <w:rFonts w:ascii="Wingdings" w:hAnsi="Wingdings" w:hint="default"/>
      </w:rPr>
    </w:lvl>
    <w:lvl w:ilvl="1" w:tplc="04220003" w:tentative="1">
      <w:start w:val="1"/>
      <w:numFmt w:val="bullet"/>
      <w:lvlText w:val="o"/>
      <w:lvlJc w:val="left"/>
      <w:pPr>
        <w:ind w:left="1298" w:hanging="360"/>
      </w:pPr>
      <w:rPr>
        <w:rFonts w:ascii="Courier New" w:hAnsi="Courier New" w:cs="Courier New" w:hint="default"/>
      </w:rPr>
    </w:lvl>
    <w:lvl w:ilvl="2" w:tplc="04220005" w:tentative="1">
      <w:start w:val="1"/>
      <w:numFmt w:val="bullet"/>
      <w:lvlText w:val=""/>
      <w:lvlJc w:val="left"/>
      <w:pPr>
        <w:ind w:left="2018" w:hanging="360"/>
      </w:pPr>
      <w:rPr>
        <w:rFonts w:ascii="Wingdings" w:hAnsi="Wingdings" w:hint="default"/>
      </w:rPr>
    </w:lvl>
    <w:lvl w:ilvl="3" w:tplc="04220001" w:tentative="1">
      <w:start w:val="1"/>
      <w:numFmt w:val="bullet"/>
      <w:lvlText w:val=""/>
      <w:lvlJc w:val="left"/>
      <w:pPr>
        <w:ind w:left="2738" w:hanging="360"/>
      </w:pPr>
      <w:rPr>
        <w:rFonts w:ascii="Symbol" w:hAnsi="Symbol" w:hint="default"/>
      </w:rPr>
    </w:lvl>
    <w:lvl w:ilvl="4" w:tplc="04220003" w:tentative="1">
      <w:start w:val="1"/>
      <w:numFmt w:val="bullet"/>
      <w:lvlText w:val="o"/>
      <w:lvlJc w:val="left"/>
      <w:pPr>
        <w:ind w:left="3458" w:hanging="360"/>
      </w:pPr>
      <w:rPr>
        <w:rFonts w:ascii="Courier New" w:hAnsi="Courier New" w:cs="Courier New" w:hint="default"/>
      </w:rPr>
    </w:lvl>
    <w:lvl w:ilvl="5" w:tplc="04220005" w:tentative="1">
      <w:start w:val="1"/>
      <w:numFmt w:val="bullet"/>
      <w:lvlText w:val=""/>
      <w:lvlJc w:val="left"/>
      <w:pPr>
        <w:ind w:left="4178" w:hanging="360"/>
      </w:pPr>
      <w:rPr>
        <w:rFonts w:ascii="Wingdings" w:hAnsi="Wingdings" w:hint="default"/>
      </w:rPr>
    </w:lvl>
    <w:lvl w:ilvl="6" w:tplc="04220001" w:tentative="1">
      <w:start w:val="1"/>
      <w:numFmt w:val="bullet"/>
      <w:lvlText w:val=""/>
      <w:lvlJc w:val="left"/>
      <w:pPr>
        <w:ind w:left="4898" w:hanging="360"/>
      </w:pPr>
      <w:rPr>
        <w:rFonts w:ascii="Symbol" w:hAnsi="Symbol" w:hint="default"/>
      </w:rPr>
    </w:lvl>
    <w:lvl w:ilvl="7" w:tplc="04220003" w:tentative="1">
      <w:start w:val="1"/>
      <w:numFmt w:val="bullet"/>
      <w:lvlText w:val="o"/>
      <w:lvlJc w:val="left"/>
      <w:pPr>
        <w:ind w:left="5618" w:hanging="360"/>
      </w:pPr>
      <w:rPr>
        <w:rFonts w:ascii="Courier New" w:hAnsi="Courier New" w:cs="Courier New" w:hint="default"/>
      </w:rPr>
    </w:lvl>
    <w:lvl w:ilvl="8" w:tplc="04220005" w:tentative="1">
      <w:start w:val="1"/>
      <w:numFmt w:val="bullet"/>
      <w:lvlText w:val=""/>
      <w:lvlJc w:val="left"/>
      <w:pPr>
        <w:ind w:left="6338" w:hanging="360"/>
      </w:pPr>
      <w:rPr>
        <w:rFonts w:ascii="Wingdings" w:hAnsi="Wingdings" w:hint="default"/>
      </w:rPr>
    </w:lvl>
  </w:abstractNum>
  <w:abstractNum w:abstractNumId="2">
    <w:nsid w:val="0E6978BC"/>
    <w:multiLevelType w:val="hybridMultilevel"/>
    <w:tmpl w:val="10C6F916"/>
    <w:lvl w:ilvl="0" w:tplc="04220001">
      <w:start w:val="1"/>
      <w:numFmt w:val="bullet"/>
      <w:lvlText w:val=""/>
      <w:lvlJc w:val="left"/>
      <w:pPr>
        <w:ind w:left="578" w:hanging="360"/>
      </w:pPr>
      <w:rPr>
        <w:rFonts w:ascii="Symbol" w:hAnsi="Symbol" w:hint="default"/>
      </w:rPr>
    </w:lvl>
    <w:lvl w:ilvl="1" w:tplc="04220003" w:tentative="1">
      <w:start w:val="1"/>
      <w:numFmt w:val="bullet"/>
      <w:lvlText w:val="o"/>
      <w:lvlJc w:val="left"/>
      <w:pPr>
        <w:ind w:left="1298" w:hanging="360"/>
      </w:pPr>
      <w:rPr>
        <w:rFonts w:ascii="Courier New" w:hAnsi="Courier New" w:cs="Courier New" w:hint="default"/>
      </w:rPr>
    </w:lvl>
    <w:lvl w:ilvl="2" w:tplc="04220005" w:tentative="1">
      <w:start w:val="1"/>
      <w:numFmt w:val="bullet"/>
      <w:lvlText w:val=""/>
      <w:lvlJc w:val="left"/>
      <w:pPr>
        <w:ind w:left="2018" w:hanging="360"/>
      </w:pPr>
      <w:rPr>
        <w:rFonts w:ascii="Wingdings" w:hAnsi="Wingdings" w:hint="default"/>
      </w:rPr>
    </w:lvl>
    <w:lvl w:ilvl="3" w:tplc="04220001" w:tentative="1">
      <w:start w:val="1"/>
      <w:numFmt w:val="bullet"/>
      <w:lvlText w:val=""/>
      <w:lvlJc w:val="left"/>
      <w:pPr>
        <w:ind w:left="2738" w:hanging="360"/>
      </w:pPr>
      <w:rPr>
        <w:rFonts w:ascii="Symbol" w:hAnsi="Symbol" w:hint="default"/>
      </w:rPr>
    </w:lvl>
    <w:lvl w:ilvl="4" w:tplc="04220003" w:tentative="1">
      <w:start w:val="1"/>
      <w:numFmt w:val="bullet"/>
      <w:lvlText w:val="o"/>
      <w:lvlJc w:val="left"/>
      <w:pPr>
        <w:ind w:left="3458" w:hanging="360"/>
      </w:pPr>
      <w:rPr>
        <w:rFonts w:ascii="Courier New" w:hAnsi="Courier New" w:cs="Courier New" w:hint="default"/>
      </w:rPr>
    </w:lvl>
    <w:lvl w:ilvl="5" w:tplc="04220005" w:tentative="1">
      <w:start w:val="1"/>
      <w:numFmt w:val="bullet"/>
      <w:lvlText w:val=""/>
      <w:lvlJc w:val="left"/>
      <w:pPr>
        <w:ind w:left="4178" w:hanging="360"/>
      </w:pPr>
      <w:rPr>
        <w:rFonts w:ascii="Wingdings" w:hAnsi="Wingdings" w:hint="default"/>
      </w:rPr>
    </w:lvl>
    <w:lvl w:ilvl="6" w:tplc="04220001" w:tentative="1">
      <w:start w:val="1"/>
      <w:numFmt w:val="bullet"/>
      <w:lvlText w:val=""/>
      <w:lvlJc w:val="left"/>
      <w:pPr>
        <w:ind w:left="4898" w:hanging="360"/>
      </w:pPr>
      <w:rPr>
        <w:rFonts w:ascii="Symbol" w:hAnsi="Symbol" w:hint="default"/>
      </w:rPr>
    </w:lvl>
    <w:lvl w:ilvl="7" w:tplc="04220003" w:tentative="1">
      <w:start w:val="1"/>
      <w:numFmt w:val="bullet"/>
      <w:lvlText w:val="o"/>
      <w:lvlJc w:val="left"/>
      <w:pPr>
        <w:ind w:left="5618" w:hanging="360"/>
      </w:pPr>
      <w:rPr>
        <w:rFonts w:ascii="Courier New" w:hAnsi="Courier New" w:cs="Courier New" w:hint="default"/>
      </w:rPr>
    </w:lvl>
    <w:lvl w:ilvl="8" w:tplc="04220005" w:tentative="1">
      <w:start w:val="1"/>
      <w:numFmt w:val="bullet"/>
      <w:lvlText w:val=""/>
      <w:lvlJc w:val="left"/>
      <w:pPr>
        <w:ind w:left="6338" w:hanging="360"/>
      </w:pPr>
      <w:rPr>
        <w:rFonts w:ascii="Wingdings" w:hAnsi="Wingdings" w:hint="default"/>
      </w:rPr>
    </w:lvl>
  </w:abstractNum>
  <w:abstractNum w:abstractNumId="3">
    <w:nsid w:val="10E009A8"/>
    <w:multiLevelType w:val="hybridMultilevel"/>
    <w:tmpl w:val="2D80F5BA"/>
    <w:lvl w:ilvl="0" w:tplc="04220005">
      <w:start w:val="1"/>
      <w:numFmt w:val="bullet"/>
      <w:lvlText w:val=""/>
      <w:lvlJc w:val="left"/>
      <w:pPr>
        <w:tabs>
          <w:tab w:val="num" w:pos="644"/>
        </w:tabs>
        <w:ind w:left="644" w:hanging="360"/>
      </w:pPr>
      <w:rPr>
        <w:rFonts w:ascii="Wingdings" w:hAnsi="Wingdings" w:hint="default"/>
      </w:rPr>
    </w:lvl>
    <w:lvl w:ilvl="1" w:tplc="04190003">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4">
    <w:nsid w:val="110C1FEB"/>
    <w:multiLevelType w:val="hybridMultilevel"/>
    <w:tmpl w:val="62803144"/>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1ED6BB3"/>
    <w:multiLevelType w:val="hybridMultilevel"/>
    <w:tmpl w:val="015C6A1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1929612A"/>
    <w:multiLevelType w:val="hybridMultilevel"/>
    <w:tmpl w:val="A66E3CFC"/>
    <w:lvl w:ilvl="0" w:tplc="04220005">
      <w:start w:val="1"/>
      <w:numFmt w:val="bullet"/>
      <w:lvlText w:val=""/>
      <w:lvlJc w:val="left"/>
      <w:pPr>
        <w:ind w:left="1211" w:hanging="360"/>
      </w:pPr>
      <w:rPr>
        <w:rFonts w:ascii="Wingdings" w:hAnsi="Wingdings"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7">
    <w:nsid w:val="1B6B1E21"/>
    <w:multiLevelType w:val="hybridMultilevel"/>
    <w:tmpl w:val="23B8D5A0"/>
    <w:lvl w:ilvl="0" w:tplc="04220005">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8">
    <w:nsid w:val="1B9D01D6"/>
    <w:multiLevelType w:val="hybridMultilevel"/>
    <w:tmpl w:val="FB86ED96"/>
    <w:lvl w:ilvl="0" w:tplc="1EB8CD3C">
      <w:start w:val="1"/>
      <w:numFmt w:val="decimal"/>
      <w:lvlText w:val="%1."/>
      <w:lvlJc w:val="left"/>
      <w:pPr>
        <w:tabs>
          <w:tab w:val="num" w:pos="720"/>
        </w:tabs>
        <w:ind w:left="720" w:hanging="360"/>
      </w:pPr>
      <w:rPr>
        <w:color w:val="auto"/>
      </w:r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9">
    <w:nsid w:val="22F559A1"/>
    <w:multiLevelType w:val="hybridMultilevel"/>
    <w:tmpl w:val="8962E582"/>
    <w:lvl w:ilvl="0" w:tplc="04190001">
      <w:start w:val="1"/>
      <w:numFmt w:val="bullet"/>
      <w:lvlText w:val=""/>
      <w:lvlJc w:val="left"/>
      <w:pPr>
        <w:tabs>
          <w:tab w:val="num" w:pos="1428"/>
        </w:tabs>
        <w:ind w:left="14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A2622FB"/>
    <w:multiLevelType w:val="hybridMultilevel"/>
    <w:tmpl w:val="B3D8E9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E9192C"/>
    <w:multiLevelType w:val="multilevel"/>
    <w:tmpl w:val="C506F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830578"/>
    <w:multiLevelType w:val="multilevel"/>
    <w:tmpl w:val="7174D9CE"/>
    <w:lvl w:ilvl="0">
      <w:start w:val="1"/>
      <w:numFmt w:val="decimal"/>
      <w:lvlText w:val="%1."/>
      <w:lvlJc w:val="left"/>
      <w:pPr>
        <w:ind w:left="927" w:hanging="360"/>
      </w:pPr>
      <w:rPr>
        <w:rFonts w:cs="Times New Roman" w:hint="default"/>
      </w:rPr>
    </w:lvl>
    <w:lvl w:ilvl="1">
      <w:start w:val="1"/>
      <w:numFmt w:val="decimal"/>
      <w:isLgl/>
      <w:lvlText w:val="%1.%2."/>
      <w:lvlJc w:val="left"/>
      <w:pPr>
        <w:ind w:left="1647" w:hanging="720"/>
      </w:pPr>
      <w:rPr>
        <w:rFonts w:cs="Times New Roman" w:hint="default"/>
      </w:rPr>
    </w:lvl>
    <w:lvl w:ilvl="2">
      <w:start w:val="1"/>
      <w:numFmt w:val="decimal"/>
      <w:isLgl/>
      <w:lvlText w:val="%1.%2.%3."/>
      <w:lvlJc w:val="left"/>
      <w:pPr>
        <w:ind w:left="2007" w:hanging="720"/>
      </w:pPr>
      <w:rPr>
        <w:rFonts w:cs="Times New Roman" w:hint="default"/>
      </w:rPr>
    </w:lvl>
    <w:lvl w:ilvl="3">
      <w:start w:val="1"/>
      <w:numFmt w:val="decimal"/>
      <w:isLgl/>
      <w:lvlText w:val="%1.%2.%3.%4."/>
      <w:lvlJc w:val="left"/>
      <w:pPr>
        <w:ind w:left="2727" w:hanging="1080"/>
      </w:pPr>
      <w:rPr>
        <w:rFonts w:cs="Times New Roman" w:hint="default"/>
      </w:rPr>
    </w:lvl>
    <w:lvl w:ilvl="4">
      <w:start w:val="1"/>
      <w:numFmt w:val="decimal"/>
      <w:isLgl/>
      <w:lvlText w:val="%1.%2.%3.%4.%5."/>
      <w:lvlJc w:val="left"/>
      <w:pPr>
        <w:ind w:left="3087" w:hanging="1080"/>
      </w:pPr>
      <w:rPr>
        <w:rFonts w:cs="Times New Roman" w:hint="default"/>
      </w:rPr>
    </w:lvl>
    <w:lvl w:ilvl="5">
      <w:start w:val="1"/>
      <w:numFmt w:val="decimal"/>
      <w:isLgl/>
      <w:lvlText w:val="%1.%2.%3.%4.%5.%6."/>
      <w:lvlJc w:val="left"/>
      <w:pPr>
        <w:ind w:left="3807" w:hanging="1440"/>
      </w:pPr>
      <w:rPr>
        <w:rFonts w:cs="Times New Roman" w:hint="default"/>
      </w:rPr>
    </w:lvl>
    <w:lvl w:ilvl="6">
      <w:start w:val="1"/>
      <w:numFmt w:val="decimal"/>
      <w:isLgl/>
      <w:lvlText w:val="%1.%2.%3.%4.%5.%6.%7."/>
      <w:lvlJc w:val="left"/>
      <w:pPr>
        <w:ind w:left="4527" w:hanging="1800"/>
      </w:pPr>
      <w:rPr>
        <w:rFonts w:cs="Times New Roman" w:hint="default"/>
      </w:rPr>
    </w:lvl>
    <w:lvl w:ilvl="7">
      <w:start w:val="1"/>
      <w:numFmt w:val="decimal"/>
      <w:isLgl/>
      <w:lvlText w:val="%1.%2.%3.%4.%5.%6.%7.%8."/>
      <w:lvlJc w:val="left"/>
      <w:pPr>
        <w:ind w:left="4887" w:hanging="1800"/>
      </w:pPr>
      <w:rPr>
        <w:rFonts w:cs="Times New Roman" w:hint="default"/>
      </w:rPr>
    </w:lvl>
    <w:lvl w:ilvl="8">
      <w:start w:val="1"/>
      <w:numFmt w:val="decimal"/>
      <w:isLgl/>
      <w:lvlText w:val="%1.%2.%3.%4.%5.%6.%7.%8.%9."/>
      <w:lvlJc w:val="left"/>
      <w:pPr>
        <w:ind w:left="5607" w:hanging="2160"/>
      </w:pPr>
      <w:rPr>
        <w:rFonts w:cs="Times New Roman" w:hint="default"/>
      </w:rPr>
    </w:lvl>
  </w:abstractNum>
  <w:abstractNum w:abstractNumId="13">
    <w:nsid w:val="33631280"/>
    <w:multiLevelType w:val="hybridMultilevel"/>
    <w:tmpl w:val="BF5E017E"/>
    <w:lvl w:ilvl="0" w:tplc="691A7CD0">
      <w:start w:val="1"/>
      <w:numFmt w:val="bullet"/>
      <w:lvlText w:val="-"/>
      <w:lvlJc w:val="left"/>
      <w:pPr>
        <w:tabs>
          <w:tab w:val="num" w:pos="0"/>
        </w:tabs>
        <w:ind w:left="0" w:hanging="360"/>
      </w:pPr>
      <w:rPr>
        <w:rFonts w:ascii="Times New Roman" w:eastAsia="Times New Roman" w:hAnsi="Times New Roman" w:cs="Times New Roman"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14">
    <w:nsid w:val="356A63A7"/>
    <w:multiLevelType w:val="hybridMultilevel"/>
    <w:tmpl w:val="71A68C42"/>
    <w:lvl w:ilvl="0" w:tplc="04190001">
      <w:start w:val="1"/>
      <w:numFmt w:val="bullet"/>
      <w:lvlText w:val=""/>
      <w:lvlJc w:val="left"/>
      <w:pPr>
        <w:tabs>
          <w:tab w:val="num" w:pos="1428"/>
        </w:tabs>
        <w:ind w:left="14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373644AE"/>
    <w:multiLevelType w:val="hybridMultilevel"/>
    <w:tmpl w:val="FF8E72E2"/>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6">
    <w:nsid w:val="382D4765"/>
    <w:multiLevelType w:val="hybridMultilevel"/>
    <w:tmpl w:val="857EAFB8"/>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7">
    <w:nsid w:val="3ABB49D5"/>
    <w:multiLevelType w:val="hybridMultilevel"/>
    <w:tmpl w:val="7EBEC600"/>
    <w:lvl w:ilvl="0" w:tplc="04220001">
      <w:start w:val="1"/>
      <w:numFmt w:val="bullet"/>
      <w:lvlText w:val=""/>
      <w:lvlJc w:val="left"/>
      <w:pPr>
        <w:ind w:left="405" w:hanging="360"/>
      </w:pPr>
      <w:rPr>
        <w:rFonts w:ascii="Symbol" w:hAnsi="Symbol" w:hint="default"/>
      </w:rPr>
    </w:lvl>
    <w:lvl w:ilvl="1" w:tplc="04220003" w:tentative="1">
      <w:start w:val="1"/>
      <w:numFmt w:val="bullet"/>
      <w:lvlText w:val="o"/>
      <w:lvlJc w:val="left"/>
      <w:pPr>
        <w:ind w:left="1125" w:hanging="360"/>
      </w:pPr>
      <w:rPr>
        <w:rFonts w:ascii="Courier New" w:hAnsi="Courier New" w:cs="Courier New" w:hint="default"/>
      </w:rPr>
    </w:lvl>
    <w:lvl w:ilvl="2" w:tplc="04220005" w:tentative="1">
      <w:start w:val="1"/>
      <w:numFmt w:val="bullet"/>
      <w:lvlText w:val=""/>
      <w:lvlJc w:val="left"/>
      <w:pPr>
        <w:ind w:left="1845" w:hanging="360"/>
      </w:pPr>
      <w:rPr>
        <w:rFonts w:ascii="Wingdings" w:hAnsi="Wingdings" w:hint="default"/>
      </w:rPr>
    </w:lvl>
    <w:lvl w:ilvl="3" w:tplc="04220001" w:tentative="1">
      <w:start w:val="1"/>
      <w:numFmt w:val="bullet"/>
      <w:lvlText w:val=""/>
      <w:lvlJc w:val="left"/>
      <w:pPr>
        <w:ind w:left="2565" w:hanging="360"/>
      </w:pPr>
      <w:rPr>
        <w:rFonts w:ascii="Symbol" w:hAnsi="Symbol" w:hint="default"/>
      </w:rPr>
    </w:lvl>
    <w:lvl w:ilvl="4" w:tplc="04220003" w:tentative="1">
      <w:start w:val="1"/>
      <w:numFmt w:val="bullet"/>
      <w:lvlText w:val="o"/>
      <w:lvlJc w:val="left"/>
      <w:pPr>
        <w:ind w:left="3285" w:hanging="360"/>
      </w:pPr>
      <w:rPr>
        <w:rFonts w:ascii="Courier New" w:hAnsi="Courier New" w:cs="Courier New" w:hint="default"/>
      </w:rPr>
    </w:lvl>
    <w:lvl w:ilvl="5" w:tplc="04220005" w:tentative="1">
      <w:start w:val="1"/>
      <w:numFmt w:val="bullet"/>
      <w:lvlText w:val=""/>
      <w:lvlJc w:val="left"/>
      <w:pPr>
        <w:ind w:left="4005" w:hanging="360"/>
      </w:pPr>
      <w:rPr>
        <w:rFonts w:ascii="Wingdings" w:hAnsi="Wingdings" w:hint="default"/>
      </w:rPr>
    </w:lvl>
    <w:lvl w:ilvl="6" w:tplc="04220001" w:tentative="1">
      <w:start w:val="1"/>
      <w:numFmt w:val="bullet"/>
      <w:lvlText w:val=""/>
      <w:lvlJc w:val="left"/>
      <w:pPr>
        <w:ind w:left="4725" w:hanging="360"/>
      </w:pPr>
      <w:rPr>
        <w:rFonts w:ascii="Symbol" w:hAnsi="Symbol" w:hint="default"/>
      </w:rPr>
    </w:lvl>
    <w:lvl w:ilvl="7" w:tplc="04220003" w:tentative="1">
      <w:start w:val="1"/>
      <w:numFmt w:val="bullet"/>
      <w:lvlText w:val="o"/>
      <w:lvlJc w:val="left"/>
      <w:pPr>
        <w:ind w:left="5445" w:hanging="360"/>
      </w:pPr>
      <w:rPr>
        <w:rFonts w:ascii="Courier New" w:hAnsi="Courier New" w:cs="Courier New" w:hint="default"/>
      </w:rPr>
    </w:lvl>
    <w:lvl w:ilvl="8" w:tplc="04220005" w:tentative="1">
      <w:start w:val="1"/>
      <w:numFmt w:val="bullet"/>
      <w:lvlText w:val=""/>
      <w:lvlJc w:val="left"/>
      <w:pPr>
        <w:ind w:left="6165" w:hanging="360"/>
      </w:pPr>
      <w:rPr>
        <w:rFonts w:ascii="Wingdings" w:hAnsi="Wingdings" w:hint="default"/>
      </w:rPr>
    </w:lvl>
  </w:abstractNum>
  <w:abstractNum w:abstractNumId="18">
    <w:nsid w:val="3BCA6F7C"/>
    <w:multiLevelType w:val="hybridMultilevel"/>
    <w:tmpl w:val="68CAAB4C"/>
    <w:lvl w:ilvl="0" w:tplc="04220001">
      <w:start w:val="1"/>
      <w:numFmt w:val="bullet"/>
      <w:lvlText w:val=""/>
      <w:lvlJc w:val="left"/>
      <w:pPr>
        <w:ind w:left="578" w:hanging="360"/>
      </w:pPr>
      <w:rPr>
        <w:rFonts w:ascii="Symbol" w:hAnsi="Symbol" w:hint="default"/>
      </w:rPr>
    </w:lvl>
    <w:lvl w:ilvl="1" w:tplc="04220003" w:tentative="1">
      <w:start w:val="1"/>
      <w:numFmt w:val="bullet"/>
      <w:lvlText w:val="o"/>
      <w:lvlJc w:val="left"/>
      <w:pPr>
        <w:ind w:left="1298" w:hanging="360"/>
      </w:pPr>
      <w:rPr>
        <w:rFonts w:ascii="Courier New" w:hAnsi="Courier New" w:cs="Courier New" w:hint="default"/>
      </w:rPr>
    </w:lvl>
    <w:lvl w:ilvl="2" w:tplc="04220005" w:tentative="1">
      <w:start w:val="1"/>
      <w:numFmt w:val="bullet"/>
      <w:lvlText w:val=""/>
      <w:lvlJc w:val="left"/>
      <w:pPr>
        <w:ind w:left="2018" w:hanging="360"/>
      </w:pPr>
      <w:rPr>
        <w:rFonts w:ascii="Wingdings" w:hAnsi="Wingdings" w:hint="default"/>
      </w:rPr>
    </w:lvl>
    <w:lvl w:ilvl="3" w:tplc="04220001" w:tentative="1">
      <w:start w:val="1"/>
      <w:numFmt w:val="bullet"/>
      <w:lvlText w:val=""/>
      <w:lvlJc w:val="left"/>
      <w:pPr>
        <w:ind w:left="2738" w:hanging="360"/>
      </w:pPr>
      <w:rPr>
        <w:rFonts w:ascii="Symbol" w:hAnsi="Symbol" w:hint="default"/>
      </w:rPr>
    </w:lvl>
    <w:lvl w:ilvl="4" w:tplc="04220003" w:tentative="1">
      <w:start w:val="1"/>
      <w:numFmt w:val="bullet"/>
      <w:lvlText w:val="o"/>
      <w:lvlJc w:val="left"/>
      <w:pPr>
        <w:ind w:left="3458" w:hanging="360"/>
      </w:pPr>
      <w:rPr>
        <w:rFonts w:ascii="Courier New" w:hAnsi="Courier New" w:cs="Courier New" w:hint="default"/>
      </w:rPr>
    </w:lvl>
    <w:lvl w:ilvl="5" w:tplc="04220005" w:tentative="1">
      <w:start w:val="1"/>
      <w:numFmt w:val="bullet"/>
      <w:lvlText w:val=""/>
      <w:lvlJc w:val="left"/>
      <w:pPr>
        <w:ind w:left="4178" w:hanging="360"/>
      </w:pPr>
      <w:rPr>
        <w:rFonts w:ascii="Wingdings" w:hAnsi="Wingdings" w:hint="default"/>
      </w:rPr>
    </w:lvl>
    <w:lvl w:ilvl="6" w:tplc="04220001" w:tentative="1">
      <w:start w:val="1"/>
      <w:numFmt w:val="bullet"/>
      <w:lvlText w:val=""/>
      <w:lvlJc w:val="left"/>
      <w:pPr>
        <w:ind w:left="4898" w:hanging="360"/>
      </w:pPr>
      <w:rPr>
        <w:rFonts w:ascii="Symbol" w:hAnsi="Symbol" w:hint="default"/>
      </w:rPr>
    </w:lvl>
    <w:lvl w:ilvl="7" w:tplc="04220003" w:tentative="1">
      <w:start w:val="1"/>
      <w:numFmt w:val="bullet"/>
      <w:lvlText w:val="o"/>
      <w:lvlJc w:val="left"/>
      <w:pPr>
        <w:ind w:left="5618" w:hanging="360"/>
      </w:pPr>
      <w:rPr>
        <w:rFonts w:ascii="Courier New" w:hAnsi="Courier New" w:cs="Courier New" w:hint="default"/>
      </w:rPr>
    </w:lvl>
    <w:lvl w:ilvl="8" w:tplc="04220005" w:tentative="1">
      <w:start w:val="1"/>
      <w:numFmt w:val="bullet"/>
      <w:lvlText w:val=""/>
      <w:lvlJc w:val="left"/>
      <w:pPr>
        <w:ind w:left="6338" w:hanging="360"/>
      </w:pPr>
      <w:rPr>
        <w:rFonts w:ascii="Wingdings" w:hAnsi="Wingdings" w:hint="default"/>
      </w:rPr>
    </w:lvl>
  </w:abstractNum>
  <w:abstractNum w:abstractNumId="19">
    <w:nsid w:val="3DCD134E"/>
    <w:multiLevelType w:val="hybridMultilevel"/>
    <w:tmpl w:val="928EDB3A"/>
    <w:lvl w:ilvl="0" w:tplc="A0845FDA">
      <w:start w:val="1"/>
      <w:numFmt w:val="bullet"/>
      <w:lvlText w:val="-"/>
      <w:lvlJc w:val="left"/>
      <w:pPr>
        <w:tabs>
          <w:tab w:val="num" w:pos="360"/>
        </w:tabs>
        <w:ind w:left="36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20">
    <w:nsid w:val="464A35F5"/>
    <w:multiLevelType w:val="hybridMultilevel"/>
    <w:tmpl w:val="62FCB6B0"/>
    <w:lvl w:ilvl="0" w:tplc="04220001">
      <w:start w:val="1"/>
      <w:numFmt w:val="bullet"/>
      <w:lvlText w:val=""/>
      <w:lvlJc w:val="left"/>
      <w:pPr>
        <w:ind w:left="1070" w:hanging="360"/>
      </w:pPr>
      <w:rPr>
        <w:rFonts w:ascii="Symbol" w:hAnsi="Symbol" w:hint="default"/>
      </w:rPr>
    </w:lvl>
    <w:lvl w:ilvl="1" w:tplc="04220003" w:tentative="1">
      <w:start w:val="1"/>
      <w:numFmt w:val="bullet"/>
      <w:lvlText w:val="o"/>
      <w:lvlJc w:val="left"/>
      <w:pPr>
        <w:ind w:left="1790" w:hanging="360"/>
      </w:pPr>
      <w:rPr>
        <w:rFonts w:ascii="Courier New" w:hAnsi="Courier New" w:cs="Courier New" w:hint="default"/>
      </w:rPr>
    </w:lvl>
    <w:lvl w:ilvl="2" w:tplc="04220005" w:tentative="1">
      <w:start w:val="1"/>
      <w:numFmt w:val="bullet"/>
      <w:lvlText w:val=""/>
      <w:lvlJc w:val="left"/>
      <w:pPr>
        <w:ind w:left="2510" w:hanging="360"/>
      </w:pPr>
      <w:rPr>
        <w:rFonts w:ascii="Wingdings" w:hAnsi="Wingdings" w:hint="default"/>
      </w:rPr>
    </w:lvl>
    <w:lvl w:ilvl="3" w:tplc="04220001" w:tentative="1">
      <w:start w:val="1"/>
      <w:numFmt w:val="bullet"/>
      <w:lvlText w:val=""/>
      <w:lvlJc w:val="left"/>
      <w:pPr>
        <w:ind w:left="3230" w:hanging="360"/>
      </w:pPr>
      <w:rPr>
        <w:rFonts w:ascii="Symbol" w:hAnsi="Symbol" w:hint="default"/>
      </w:rPr>
    </w:lvl>
    <w:lvl w:ilvl="4" w:tplc="04220003" w:tentative="1">
      <w:start w:val="1"/>
      <w:numFmt w:val="bullet"/>
      <w:lvlText w:val="o"/>
      <w:lvlJc w:val="left"/>
      <w:pPr>
        <w:ind w:left="3950" w:hanging="360"/>
      </w:pPr>
      <w:rPr>
        <w:rFonts w:ascii="Courier New" w:hAnsi="Courier New" w:cs="Courier New" w:hint="default"/>
      </w:rPr>
    </w:lvl>
    <w:lvl w:ilvl="5" w:tplc="04220005" w:tentative="1">
      <w:start w:val="1"/>
      <w:numFmt w:val="bullet"/>
      <w:lvlText w:val=""/>
      <w:lvlJc w:val="left"/>
      <w:pPr>
        <w:ind w:left="4670" w:hanging="360"/>
      </w:pPr>
      <w:rPr>
        <w:rFonts w:ascii="Wingdings" w:hAnsi="Wingdings" w:hint="default"/>
      </w:rPr>
    </w:lvl>
    <w:lvl w:ilvl="6" w:tplc="04220001" w:tentative="1">
      <w:start w:val="1"/>
      <w:numFmt w:val="bullet"/>
      <w:lvlText w:val=""/>
      <w:lvlJc w:val="left"/>
      <w:pPr>
        <w:ind w:left="5390" w:hanging="360"/>
      </w:pPr>
      <w:rPr>
        <w:rFonts w:ascii="Symbol" w:hAnsi="Symbol" w:hint="default"/>
      </w:rPr>
    </w:lvl>
    <w:lvl w:ilvl="7" w:tplc="04220003" w:tentative="1">
      <w:start w:val="1"/>
      <w:numFmt w:val="bullet"/>
      <w:lvlText w:val="o"/>
      <w:lvlJc w:val="left"/>
      <w:pPr>
        <w:ind w:left="6110" w:hanging="360"/>
      </w:pPr>
      <w:rPr>
        <w:rFonts w:ascii="Courier New" w:hAnsi="Courier New" w:cs="Courier New" w:hint="default"/>
      </w:rPr>
    </w:lvl>
    <w:lvl w:ilvl="8" w:tplc="04220005" w:tentative="1">
      <w:start w:val="1"/>
      <w:numFmt w:val="bullet"/>
      <w:lvlText w:val=""/>
      <w:lvlJc w:val="left"/>
      <w:pPr>
        <w:ind w:left="6830" w:hanging="360"/>
      </w:pPr>
      <w:rPr>
        <w:rFonts w:ascii="Wingdings" w:hAnsi="Wingdings" w:hint="default"/>
      </w:rPr>
    </w:lvl>
  </w:abstractNum>
  <w:abstractNum w:abstractNumId="21">
    <w:nsid w:val="52042CD4"/>
    <w:multiLevelType w:val="hybridMultilevel"/>
    <w:tmpl w:val="F2C2B62E"/>
    <w:lvl w:ilvl="0" w:tplc="04220005">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2">
    <w:nsid w:val="57703CD9"/>
    <w:multiLevelType w:val="hybridMultilevel"/>
    <w:tmpl w:val="8A068556"/>
    <w:lvl w:ilvl="0" w:tplc="0422000B">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3">
    <w:nsid w:val="58062843"/>
    <w:multiLevelType w:val="hybridMultilevel"/>
    <w:tmpl w:val="4E2679D2"/>
    <w:lvl w:ilvl="0" w:tplc="A0845FDA">
      <w:start w:val="4"/>
      <w:numFmt w:val="bullet"/>
      <w:lvlText w:val="-"/>
      <w:lvlJc w:val="left"/>
      <w:pPr>
        <w:tabs>
          <w:tab w:val="num" w:pos="360"/>
        </w:tabs>
        <w:ind w:left="36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24">
    <w:nsid w:val="5CAE3D79"/>
    <w:multiLevelType w:val="hybridMultilevel"/>
    <w:tmpl w:val="21DEA2B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5E2B5844"/>
    <w:multiLevelType w:val="hybridMultilevel"/>
    <w:tmpl w:val="691A96F8"/>
    <w:lvl w:ilvl="0" w:tplc="7AAA6F82">
      <w:start w:val="5"/>
      <w:numFmt w:val="decimalZero"/>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nsid w:val="5F905833"/>
    <w:multiLevelType w:val="hybridMultilevel"/>
    <w:tmpl w:val="F0D6F31E"/>
    <w:lvl w:ilvl="0" w:tplc="EA6E2D72">
      <w:start w:val="3"/>
      <w:numFmt w:val="decimal"/>
      <w:lvlText w:val="%1."/>
      <w:lvlJc w:val="left"/>
      <w:pPr>
        <w:ind w:left="1353" w:hanging="360"/>
      </w:pPr>
      <w:rPr>
        <w:rFonts w:hint="default"/>
        <w:i/>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7">
    <w:nsid w:val="62DE3265"/>
    <w:multiLevelType w:val="hybridMultilevel"/>
    <w:tmpl w:val="F93AC20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97C05BD"/>
    <w:multiLevelType w:val="hybridMultilevel"/>
    <w:tmpl w:val="C5FE4798"/>
    <w:lvl w:ilvl="0" w:tplc="8548981A">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B026F63"/>
    <w:multiLevelType w:val="hybridMultilevel"/>
    <w:tmpl w:val="9D0C50A2"/>
    <w:lvl w:ilvl="0" w:tplc="09E87A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C414621"/>
    <w:multiLevelType w:val="hybridMultilevel"/>
    <w:tmpl w:val="1718630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6E51735A"/>
    <w:multiLevelType w:val="hybridMultilevel"/>
    <w:tmpl w:val="0AA47F64"/>
    <w:lvl w:ilvl="0" w:tplc="04220005">
      <w:start w:val="1"/>
      <w:numFmt w:val="bullet"/>
      <w:lvlText w:val=""/>
      <w:lvlJc w:val="left"/>
      <w:pPr>
        <w:ind w:left="578" w:hanging="360"/>
      </w:pPr>
      <w:rPr>
        <w:rFonts w:ascii="Wingdings" w:hAnsi="Wingdings" w:hint="default"/>
      </w:rPr>
    </w:lvl>
    <w:lvl w:ilvl="1" w:tplc="04220003" w:tentative="1">
      <w:start w:val="1"/>
      <w:numFmt w:val="bullet"/>
      <w:lvlText w:val="o"/>
      <w:lvlJc w:val="left"/>
      <w:pPr>
        <w:ind w:left="1298" w:hanging="360"/>
      </w:pPr>
      <w:rPr>
        <w:rFonts w:ascii="Courier New" w:hAnsi="Courier New" w:cs="Courier New" w:hint="default"/>
      </w:rPr>
    </w:lvl>
    <w:lvl w:ilvl="2" w:tplc="04220005" w:tentative="1">
      <w:start w:val="1"/>
      <w:numFmt w:val="bullet"/>
      <w:lvlText w:val=""/>
      <w:lvlJc w:val="left"/>
      <w:pPr>
        <w:ind w:left="2018" w:hanging="360"/>
      </w:pPr>
      <w:rPr>
        <w:rFonts w:ascii="Wingdings" w:hAnsi="Wingdings" w:hint="default"/>
      </w:rPr>
    </w:lvl>
    <w:lvl w:ilvl="3" w:tplc="04220001" w:tentative="1">
      <w:start w:val="1"/>
      <w:numFmt w:val="bullet"/>
      <w:lvlText w:val=""/>
      <w:lvlJc w:val="left"/>
      <w:pPr>
        <w:ind w:left="2738" w:hanging="360"/>
      </w:pPr>
      <w:rPr>
        <w:rFonts w:ascii="Symbol" w:hAnsi="Symbol" w:hint="default"/>
      </w:rPr>
    </w:lvl>
    <w:lvl w:ilvl="4" w:tplc="04220003" w:tentative="1">
      <w:start w:val="1"/>
      <w:numFmt w:val="bullet"/>
      <w:lvlText w:val="o"/>
      <w:lvlJc w:val="left"/>
      <w:pPr>
        <w:ind w:left="3458" w:hanging="360"/>
      </w:pPr>
      <w:rPr>
        <w:rFonts w:ascii="Courier New" w:hAnsi="Courier New" w:cs="Courier New" w:hint="default"/>
      </w:rPr>
    </w:lvl>
    <w:lvl w:ilvl="5" w:tplc="04220005" w:tentative="1">
      <w:start w:val="1"/>
      <w:numFmt w:val="bullet"/>
      <w:lvlText w:val=""/>
      <w:lvlJc w:val="left"/>
      <w:pPr>
        <w:ind w:left="4178" w:hanging="360"/>
      </w:pPr>
      <w:rPr>
        <w:rFonts w:ascii="Wingdings" w:hAnsi="Wingdings" w:hint="default"/>
      </w:rPr>
    </w:lvl>
    <w:lvl w:ilvl="6" w:tplc="04220001" w:tentative="1">
      <w:start w:val="1"/>
      <w:numFmt w:val="bullet"/>
      <w:lvlText w:val=""/>
      <w:lvlJc w:val="left"/>
      <w:pPr>
        <w:ind w:left="4898" w:hanging="360"/>
      </w:pPr>
      <w:rPr>
        <w:rFonts w:ascii="Symbol" w:hAnsi="Symbol" w:hint="default"/>
      </w:rPr>
    </w:lvl>
    <w:lvl w:ilvl="7" w:tplc="04220003" w:tentative="1">
      <w:start w:val="1"/>
      <w:numFmt w:val="bullet"/>
      <w:lvlText w:val="o"/>
      <w:lvlJc w:val="left"/>
      <w:pPr>
        <w:ind w:left="5618" w:hanging="360"/>
      </w:pPr>
      <w:rPr>
        <w:rFonts w:ascii="Courier New" w:hAnsi="Courier New" w:cs="Courier New" w:hint="default"/>
      </w:rPr>
    </w:lvl>
    <w:lvl w:ilvl="8" w:tplc="04220005" w:tentative="1">
      <w:start w:val="1"/>
      <w:numFmt w:val="bullet"/>
      <w:lvlText w:val=""/>
      <w:lvlJc w:val="left"/>
      <w:pPr>
        <w:ind w:left="6338" w:hanging="360"/>
      </w:pPr>
      <w:rPr>
        <w:rFonts w:ascii="Wingdings" w:hAnsi="Wingdings" w:hint="default"/>
      </w:rPr>
    </w:lvl>
  </w:abstractNum>
  <w:abstractNum w:abstractNumId="32">
    <w:nsid w:val="797F5EBC"/>
    <w:multiLevelType w:val="hybridMultilevel"/>
    <w:tmpl w:val="153E6A30"/>
    <w:lvl w:ilvl="0" w:tplc="04220001">
      <w:start w:val="1"/>
      <w:numFmt w:val="bullet"/>
      <w:lvlText w:val=""/>
      <w:lvlJc w:val="left"/>
      <w:pPr>
        <w:ind w:left="1211" w:hanging="360"/>
      </w:pPr>
      <w:rPr>
        <w:rFonts w:ascii="Symbol" w:hAnsi="Symbol"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33">
    <w:nsid w:val="7D3E1854"/>
    <w:multiLevelType w:val="hybridMultilevel"/>
    <w:tmpl w:val="12F0FD1C"/>
    <w:lvl w:ilvl="0" w:tplc="04220005">
      <w:start w:val="1"/>
      <w:numFmt w:val="bullet"/>
      <w:lvlText w:val=""/>
      <w:lvlJc w:val="left"/>
      <w:pPr>
        <w:ind w:left="1070" w:hanging="360"/>
      </w:pPr>
      <w:rPr>
        <w:rFonts w:ascii="Wingdings" w:hAnsi="Wingdings" w:hint="default"/>
      </w:rPr>
    </w:lvl>
    <w:lvl w:ilvl="1" w:tplc="04220003" w:tentative="1">
      <w:start w:val="1"/>
      <w:numFmt w:val="bullet"/>
      <w:lvlText w:val="o"/>
      <w:lvlJc w:val="left"/>
      <w:pPr>
        <w:ind w:left="1790" w:hanging="360"/>
      </w:pPr>
      <w:rPr>
        <w:rFonts w:ascii="Courier New" w:hAnsi="Courier New" w:cs="Courier New" w:hint="default"/>
      </w:rPr>
    </w:lvl>
    <w:lvl w:ilvl="2" w:tplc="04220005" w:tentative="1">
      <w:start w:val="1"/>
      <w:numFmt w:val="bullet"/>
      <w:lvlText w:val=""/>
      <w:lvlJc w:val="left"/>
      <w:pPr>
        <w:ind w:left="2510" w:hanging="360"/>
      </w:pPr>
      <w:rPr>
        <w:rFonts w:ascii="Wingdings" w:hAnsi="Wingdings" w:hint="default"/>
      </w:rPr>
    </w:lvl>
    <w:lvl w:ilvl="3" w:tplc="04220001" w:tentative="1">
      <w:start w:val="1"/>
      <w:numFmt w:val="bullet"/>
      <w:lvlText w:val=""/>
      <w:lvlJc w:val="left"/>
      <w:pPr>
        <w:ind w:left="3230" w:hanging="360"/>
      </w:pPr>
      <w:rPr>
        <w:rFonts w:ascii="Symbol" w:hAnsi="Symbol" w:hint="default"/>
      </w:rPr>
    </w:lvl>
    <w:lvl w:ilvl="4" w:tplc="04220003" w:tentative="1">
      <w:start w:val="1"/>
      <w:numFmt w:val="bullet"/>
      <w:lvlText w:val="o"/>
      <w:lvlJc w:val="left"/>
      <w:pPr>
        <w:ind w:left="3950" w:hanging="360"/>
      </w:pPr>
      <w:rPr>
        <w:rFonts w:ascii="Courier New" w:hAnsi="Courier New" w:cs="Courier New" w:hint="default"/>
      </w:rPr>
    </w:lvl>
    <w:lvl w:ilvl="5" w:tplc="04220005" w:tentative="1">
      <w:start w:val="1"/>
      <w:numFmt w:val="bullet"/>
      <w:lvlText w:val=""/>
      <w:lvlJc w:val="left"/>
      <w:pPr>
        <w:ind w:left="4670" w:hanging="360"/>
      </w:pPr>
      <w:rPr>
        <w:rFonts w:ascii="Wingdings" w:hAnsi="Wingdings" w:hint="default"/>
      </w:rPr>
    </w:lvl>
    <w:lvl w:ilvl="6" w:tplc="04220001" w:tentative="1">
      <w:start w:val="1"/>
      <w:numFmt w:val="bullet"/>
      <w:lvlText w:val=""/>
      <w:lvlJc w:val="left"/>
      <w:pPr>
        <w:ind w:left="5390" w:hanging="360"/>
      </w:pPr>
      <w:rPr>
        <w:rFonts w:ascii="Symbol" w:hAnsi="Symbol" w:hint="default"/>
      </w:rPr>
    </w:lvl>
    <w:lvl w:ilvl="7" w:tplc="04220003" w:tentative="1">
      <w:start w:val="1"/>
      <w:numFmt w:val="bullet"/>
      <w:lvlText w:val="o"/>
      <w:lvlJc w:val="left"/>
      <w:pPr>
        <w:ind w:left="6110" w:hanging="360"/>
      </w:pPr>
      <w:rPr>
        <w:rFonts w:ascii="Courier New" w:hAnsi="Courier New" w:cs="Courier New" w:hint="default"/>
      </w:rPr>
    </w:lvl>
    <w:lvl w:ilvl="8" w:tplc="04220005" w:tentative="1">
      <w:start w:val="1"/>
      <w:numFmt w:val="bullet"/>
      <w:lvlText w:val=""/>
      <w:lvlJc w:val="left"/>
      <w:pPr>
        <w:ind w:left="6830" w:hanging="360"/>
      </w:pPr>
      <w:rPr>
        <w:rFonts w:ascii="Wingdings" w:hAnsi="Wingdings" w:hint="default"/>
      </w:rPr>
    </w:lvl>
  </w:abstractNum>
  <w:abstractNum w:abstractNumId="34">
    <w:nsid w:val="7D627D2A"/>
    <w:multiLevelType w:val="hybridMultilevel"/>
    <w:tmpl w:val="EE12D98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nsid w:val="7D667CF9"/>
    <w:multiLevelType w:val="hybridMultilevel"/>
    <w:tmpl w:val="B9D6C82C"/>
    <w:lvl w:ilvl="0" w:tplc="04190001">
      <w:start w:val="1"/>
      <w:numFmt w:val="bullet"/>
      <w:lvlText w:val=""/>
      <w:lvlJc w:val="left"/>
      <w:pPr>
        <w:tabs>
          <w:tab w:val="num" w:pos="644"/>
        </w:tabs>
        <w:ind w:left="644" w:hanging="360"/>
      </w:pPr>
      <w:rPr>
        <w:rFonts w:ascii="Symbol" w:hAnsi="Symbol" w:hint="default"/>
      </w:rPr>
    </w:lvl>
    <w:lvl w:ilvl="1" w:tplc="04190003">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num w:numId="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35"/>
  </w:num>
  <w:num w:numId="9">
    <w:abstractNumId w:val="20"/>
  </w:num>
  <w:num w:numId="10">
    <w:abstractNumId w:val="32"/>
  </w:num>
  <w:num w:numId="11">
    <w:abstractNumId w:val="2"/>
  </w:num>
  <w:num w:numId="12">
    <w:abstractNumId w:val="18"/>
  </w:num>
  <w:num w:numId="13">
    <w:abstractNumId w:val="13"/>
  </w:num>
  <w:num w:numId="14">
    <w:abstractNumId w:val="16"/>
  </w:num>
  <w:num w:numId="15">
    <w:abstractNumId w:val="15"/>
  </w:num>
  <w:num w:numId="16">
    <w:abstractNumId w:val="25"/>
  </w:num>
  <w:num w:numId="17">
    <w:abstractNumId w:val="23"/>
  </w:num>
  <w:num w:numId="18">
    <w:abstractNumId w:val="19"/>
  </w:num>
  <w:num w:numId="19">
    <w:abstractNumId w:val="17"/>
  </w:num>
  <w:num w:numId="20">
    <w:abstractNumId w:val="34"/>
  </w:num>
  <w:num w:numId="21">
    <w:abstractNumId w:val="5"/>
  </w:num>
  <w:num w:numId="22">
    <w:abstractNumId w:val="8"/>
  </w:num>
  <w:num w:numId="23">
    <w:abstractNumId w:val="22"/>
  </w:num>
  <w:num w:numId="24">
    <w:abstractNumId w:val="28"/>
  </w:num>
  <w:num w:numId="25">
    <w:abstractNumId w:val="26"/>
  </w:num>
  <w:num w:numId="26">
    <w:abstractNumId w:val="29"/>
  </w:num>
  <w:num w:numId="27">
    <w:abstractNumId w:val="4"/>
  </w:num>
  <w:num w:numId="28">
    <w:abstractNumId w:val="3"/>
  </w:num>
  <w:num w:numId="29">
    <w:abstractNumId w:val="33"/>
  </w:num>
  <w:num w:numId="30">
    <w:abstractNumId w:val="6"/>
  </w:num>
  <w:num w:numId="31">
    <w:abstractNumId w:val="1"/>
  </w:num>
  <w:num w:numId="32">
    <w:abstractNumId w:val="31"/>
  </w:num>
  <w:num w:numId="33">
    <w:abstractNumId w:val="21"/>
  </w:num>
  <w:num w:numId="34">
    <w:abstractNumId w:val="7"/>
  </w:num>
  <w:num w:numId="35">
    <w:abstractNumId w:val="0"/>
  </w:num>
  <w:num w:numId="36">
    <w:abstractNumId w:val="10"/>
  </w:num>
  <w:num w:numId="37">
    <w:abstractNumId w:val="12"/>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2"/>
  </w:compat>
  <w:rsids>
    <w:rsidRoot w:val="00415244"/>
    <w:rsid w:val="00032E9E"/>
    <w:rsid w:val="00051ED5"/>
    <w:rsid w:val="000D725E"/>
    <w:rsid w:val="000E337C"/>
    <w:rsid w:val="00117AA5"/>
    <w:rsid w:val="00132458"/>
    <w:rsid w:val="001D3F11"/>
    <w:rsid w:val="00215516"/>
    <w:rsid w:val="002560A0"/>
    <w:rsid w:val="00271470"/>
    <w:rsid w:val="002B641B"/>
    <w:rsid w:val="002D3A1B"/>
    <w:rsid w:val="003B2671"/>
    <w:rsid w:val="00415244"/>
    <w:rsid w:val="00471BF4"/>
    <w:rsid w:val="0048572F"/>
    <w:rsid w:val="004F2D52"/>
    <w:rsid w:val="0057358A"/>
    <w:rsid w:val="00591948"/>
    <w:rsid w:val="006366CB"/>
    <w:rsid w:val="007D4004"/>
    <w:rsid w:val="008170EB"/>
    <w:rsid w:val="00824021"/>
    <w:rsid w:val="008A1B04"/>
    <w:rsid w:val="0096275B"/>
    <w:rsid w:val="00964865"/>
    <w:rsid w:val="00965D58"/>
    <w:rsid w:val="00987B79"/>
    <w:rsid w:val="00A1426E"/>
    <w:rsid w:val="00AA4A9E"/>
    <w:rsid w:val="00AB3BB9"/>
    <w:rsid w:val="00B04E2B"/>
    <w:rsid w:val="00B33B81"/>
    <w:rsid w:val="00B430A5"/>
    <w:rsid w:val="00B869DE"/>
    <w:rsid w:val="00B935C8"/>
    <w:rsid w:val="00BA717D"/>
    <w:rsid w:val="00BF3256"/>
    <w:rsid w:val="00C1193E"/>
    <w:rsid w:val="00C6133C"/>
    <w:rsid w:val="00C7039E"/>
    <w:rsid w:val="00CE2DB9"/>
    <w:rsid w:val="00D0148A"/>
    <w:rsid w:val="00D17335"/>
    <w:rsid w:val="00D3771B"/>
    <w:rsid w:val="00D9155A"/>
    <w:rsid w:val="00DE61DB"/>
    <w:rsid w:val="00DF0A24"/>
    <w:rsid w:val="00E63574"/>
    <w:rsid w:val="00ED5854"/>
    <w:rsid w:val="00F07704"/>
    <w:rsid w:val="00F221D8"/>
    <w:rsid w:val="00F33CFC"/>
    <w:rsid w:val="00F46F3C"/>
    <w:rsid w:val="00F62B02"/>
    <w:rsid w:val="00FC0C06"/>
    <w:rsid w:val="00FD33D7"/>
    <w:rsid w:val="00FD6EB1"/>
    <w:rsid w:val="00FE763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5244"/>
    <w:pPr>
      <w:spacing w:after="0" w:line="240" w:lineRule="auto"/>
    </w:pPr>
    <w:rPr>
      <w:rFonts w:ascii="Times New Roman" w:eastAsia="Calibri" w:hAnsi="Times New Roman" w:cs="Times New Roman"/>
      <w:sz w:val="24"/>
      <w:szCs w:val="24"/>
      <w:lang w:eastAsia="ru-RU"/>
    </w:rPr>
  </w:style>
  <w:style w:type="paragraph" w:styleId="4">
    <w:name w:val="heading 4"/>
    <w:basedOn w:val="a"/>
    <w:next w:val="a"/>
    <w:link w:val="40"/>
    <w:unhideWhenUsed/>
    <w:qFormat/>
    <w:rsid w:val="00415244"/>
    <w:pPr>
      <w:keepNext/>
      <w:outlineLvl w:val="3"/>
    </w:pPr>
    <w:rPr>
      <w:rFonts w:eastAsia="Times New Roman"/>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415244"/>
    <w:rPr>
      <w:rFonts w:ascii="Times New Roman" w:eastAsia="Times New Roman" w:hAnsi="Times New Roman" w:cs="Times New Roman"/>
      <w:sz w:val="24"/>
      <w:szCs w:val="20"/>
      <w:lang w:val="uk-UA" w:eastAsia="ru-RU"/>
    </w:rPr>
  </w:style>
  <w:style w:type="paragraph" w:styleId="a3">
    <w:name w:val="Normal (Web)"/>
    <w:basedOn w:val="a"/>
    <w:uiPriority w:val="99"/>
    <w:unhideWhenUsed/>
    <w:rsid w:val="00415244"/>
    <w:pPr>
      <w:spacing w:before="100" w:beforeAutospacing="1" w:after="100" w:afterAutospacing="1"/>
    </w:pPr>
    <w:rPr>
      <w:rFonts w:eastAsia="Times New Roman"/>
    </w:rPr>
  </w:style>
  <w:style w:type="paragraph" w:styleId="a4">
    <w:name w:val="No Spacing"/>
    <w:uiPriority w:val="1"/>
    <w:qFormat/>
    <w:rsid w:val="00415244"/>
    <w:pPr>
      <w:spacing w:after="0" w:line="240" w:lineRule="auto"/>
    </w:pPr>
    <w:rPr>
      <w:rFonts w:ascii="Times New Roman" w:eastAsia="Times New Roman" w:hAnsi="Times New Roman" w:cs="Times New Roman"/>
    </w:rPr>
  </w:style>
  <w:style w:type="paragraph" w:styleId="a5">
    <w:name w:val="List Paragraph"/>
    <w:basedOn w:val="a"/>
    <w:uiPriority w:val="34"/>
    <w:qFormat/>
    <w:rsid w:val="00415244"/>
    <w:pPr>
      <w:ind w:left="720"/>
      <w:contextualSpacing/>
    </w:pPr>
  </w:style>
  <w:style w:type="paragraph" w:customStyle="1" w:styleId="1">
    <w:name w:val="Без интервала1"/>
    <w:rsid w:val="00415244"/>
    <w:pPr>
      <w:spacing w:after="0" w:line="240" w:lineRule="auto"/>
    </w:pPr>
    <w:rPr>
      <w:rFonts w:ascii="Times New Roman" w:eastAsia="Times New Roman" w:hAnsi="Times New Roman" w:cs="Times New Roman"/>
      <w:lang w:eastAsia="ru-RU"/>
    </w:rPr>
  </w:style>
  <w:style w:type="paragraph" w:customStyle="1" w:styleId="Default">
    <w:name w:val="Default"/>
    <w:rsid w:val="0041524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
    <w:name w:val="Без интервала2"/>
    <w:rsid w:val="00415244"/>
    <w:pPr>
      <w:spacing w:after="0" w:line="240" w:lineRule="auto"/>
    </w:pPr>
    <w:rPr>
      <w:rFonts w:ascii="Times New Roman" w:eastAsia="Times New Roman" w:hAnsi="Times New Roman" w:cs="Times New Roman"/>
      <w:lang w:eastAsia="ru-RU"/>
    </w:rPr>
  </w:style>
  <w:style w:type="paragraph" w:customStyle="1" w:styleId="10">
    <w:name w:val="Обычный1"/>
    <w:rsid w:val="00415244"/>
    <w:pPr>
      <w:spacing w:after="0" w:line="240" w:lineRule="auto"/>
    </w:pPr>
    <w:rPr>
      <w:rFonts w:ascii="Times New Roman" w:eastAsia="Times New Roman" w:hAnsi="Times New Roman" w:cs="Times New Roman"/>
      <w:sz w:val="24"/>
      <w:szCs w:val="24"/>
      <w:lang w:val="uk-UA" w:eastAsia="ru-RU"/>
    </w:rPr>
  </w:style>
  <w:style w:type="character" w:customStyle="1" w:styleId="apple-converted-space">
    <w:name w:val="apple-converted-space"/>
    <w:basedOn w:val="a0"/>
    <w:rsid w:val="00415244"/>
  </w:style>
  <w:style w:type="table" w:styleId="a6">
    <w:name w:val="Table Grid"/>
    <w:basedOn w:val="a1"/>
    <w:uiPriority w:val="59"/>
    <w:rsid w:val="0041524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7">
    <w:name w:val="Emphasis"/>
    <w:basedOn w:val="a0"/>
    <w:uiPriority w:val="20"/>
    <w:qFormat/>
    <w:rsid w:val="00415244"/>
    <w:rPr>
      <w:i/>
      <w:iCs/>
    </w:rPr>
  </w:style>
  <w:style w:type="character" w:styleId="a8">
    <w:name w:val="Strong"/>
    <w:basedOn w:val="a0"/>
    <w:uiPriority w:val="22"/>
    <w:qFormat/>
    <w:rsid w:val="00415244"/>
    <w:rPr>
      <w:b/>
      <w:bCs/>
    </w:rPr>
  </w:style>
  <w:style w:type="paragraph" w:styleId="a9">
    <w:name w:val="Title"/>
    <w:basedOn w:val="a"/>
    <w:link w:val="aa"/>
    <w:qFormat/>
    <w:rsid w:val="00271470"/>
    <w:pPr>
      <w:spacing w:line="360" w:lineRule="auto"/>
      <w:jc w:val="center"/>
    </w:pPr>
    <w:rPr>
      <w:rFonts w:eastAsia="Times New Roman"/>
      <w:b/>
      <w:sz w:val="36"/>
      <w:szCs w:val="20"/>
      <w:lang w:val="uk-UA" w:eastAsia="uk-UA"/>
    </w:rPr>
  </w:style>
  <w:style w:type="character" w:customStyle="1" w:styleId="aa">
    <w:name w:val="Название Знак"/>
    <w:basedOn w:val="a0"/>
    <w:link w:val="a9"/>
    <w:rsid w:val="00271470"/>
    <w:rPr>
      <w:rFonts w:ascii="Times New Roman" w:eastAsia="Times New Roman" w:hAnsi="Times New Roman" w:cs="Times New Roman"/>
      <w:b/>
      <w:sz w:val="36"/>
      <w:szCs w:val="20"/>
      <w:lang w:val="uk-UA" w:eastAsia="uk-UA"/>
    </w:rPr>
  </w:style>
  <w:style w:type="paragraph" w:styleId="ab">
    <w:name w:val="Body Text"/>
    <w:basedOn w:val="a"/>
    <w:link w:val="ac"/>
    <w:rsid w:val="00D3771B"/>
    <w:pPr>
      <w:spacing w:after="120" w:line="276" w:lineRule="auto"/>
    </w:pPr>
    <w:rPr>
      <w:rFonts w:ascii="Calibri" w:hAnsi="Calibri"/>
      <w:sz w:val="22"/>
      <w:szCs w:val="22"/>
      <w:lang w:val="uk-UA" w:eastAsia="en-US"/>
    </w:rPr>
  </w:style>
  <w:style w:type="character" w:customStyle="1" w:styleId="ac">
    <w:name w:val="Основной текст Знак"/>
    <w:basedOn w:val="a0"/>
    <w:link w:val="ab"/>
    <w:rsid w:val="00D3771B"/>
    <w:rPr>
      <w:rFonts w:ascii="Calibri" w:eastAsia="Calibri" w:hAnsi="Calibri" w:cs="Times New Roman"/>
      <w:lang w:val="uk-UA"/>
    </w:rPr>
  </w:style>
  <w:style w:type="paragraph" w:styleId="ad">
    <w:name w:val="Body Text Indent"/>
    <w:basedOn w:val="a"/>
    <w:link w:val="ae"/>
    <w:uiPriority w:val="99"/>
    <w:unhideWhenUsed/>
    <w:rsid w:val="002D3A1B"/>
    <w:pPr>
      <w:spacing w:after="120"/>
      <w:ind w:left="283"/>
    </w:pPr>
  </w:style>
  <w:style w:type="character" w:customStyle="1" w:styleId="ae">
    <w:name w:val="Основной текст с отступом Знак"/>
    <w:basedOn w:val="a0"/>
    <w:link w:val="ad"/>
    <w:uiPriority w:val="99"/>
    <w:rsid w:val="002D3A1B"/>
    <w:rPr>
      <w:rFonts w:ascii="Times New Roman" w:eastAsia="Calibri" w:hAnsi="Times New Roman" w:cs="Times New Roman"/>
      <w:sz w:val="24"/>
      <w:szCs w:val="24"/>
      <w:lang w:eastAsia="ru-RU"/>
    </w:rPr>
  </w:style>
  <w:style w:type="character" w:customStyle="1" w:styleId="20">
    <w:name w:val="Основной текст (2)_"/>
    <w:basedOn w:val="a0"/>
    <w:link w:val="21"/>
    <w:rsid w:val="0057358A"/>
    <w:rPr>
      <w:sz w:val="28"/>
      <w:szCs w:val="28"/>
      <w:shd w:val="clear" w:color="auto" w:fill="FFFFFF"/>
    </w:rPr>
  </w:style>
  <w:style w:type="paragraph" w:customStyle="1" w:styleId="21">
    <w:name w:val="Основной текст (2)"/>
    <w:basedOn w:val="a"/>
    <w:link w:val="20"/>
    <w:rsid w:val="0057358A"/>
    <w:pPr>
      <w:widowControl w:val="0"/>
      <w:shd w:val="clear" w:color="auto" w:fill="FFFFFF"/>
      <w:spacing w:before="360" w:after="600" w:line="0" w:lineRule="atLeast"/>
      <w:jc w:val="both"/>
    </w:pPr>
    <w:rPr>
      <w:rFonts w:asciiTheme="minorHAnsi" w:eastAsiaTheme="minorHAnsi" w:hAnsiTheme="minorHAnsi" w:cstheme="minorBidi"/>
      <w:sz w:val="28"/>
      <w:szCs w:val="28"/>
      <w:lang w:eastAsia="en-US"/>
    </w:rPr>
  </w:style>
  <w:style w:type="paragraph" w:customStyle="1" w:styleId="11">
    <w:name w:val="Абзац списка1"/>
    <w:basedOn w:val="a"/>
    <w:uiPriority w:val="99"/>
    <w:rsid w:val="00FD33D7"/>
    <w:pPr>
      <w:ind w:left="720"/>
      <w:contextualSpacing/>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3912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CD8B9-0302-4EAF-B620-71390229E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31</Pages>
  <Words>10074</Words>
  <Characters>57427</Characters>
  <Application>Microsoft Office Word</Application>
  <DocSecurity>0</DocSecurity>
  <Lines>478</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67367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dc:creator>
  <cp:lastModifiedBy>KRGN</cp:lastModifiedBy>
  <cp:revision>5</cp:revision>
  <dcterms:created xsi:type="dcterms:W3CDTF">2020-06-15T08:12:00Z</dcterms:created>
  <dcterms:modified xsi:type="dcterms:W3CDTF">2020-06-22T07:42:00Z</dcterms:modified>
</cp:coreProperties>
</file>