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673961702"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3238B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xml:space="preserve">, 57, </w:t>
      </w:r>
      <w:proofErr w:type="spellStart"/>
      <w:r>
        <w:rPr>
          <w:rFonts w:ascii="Times New Roman" w:hAnsi="Times New Roman"/>
          <w:sz w:val="22"/>
        </w:rPr>
        <w:t>м.Кіцмань</w:t>
      </w:r>
      <w:proofErr w:type="spellEnd"/>
      <w:r>
        <w:rPr>
          <w:rFonts w:ascii="Times New Roman" w:hAnsi="Times New Roman"/>
          <w:sz w:val="22"/>
        </w:rPr>
        <w:t>, Чернівецької обл.59300 тел.2-31-61</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en-US"/>
        </w:rPr>
        <w:t xml:space="preserve">  otg_24_kic@ukr.net</w:t>
      </w:r>
    </w:p>
    <w:p w:rsidR="003238BF" w:rsidRPr="00A75804" w:rsidRDefault="00D12555" w:rsidP="003238BF">
      <w:pPr>
        <w:pStyle w:val="Normal1"/>
        <w:jc w:val="center"/>
        <w:rPr>
          <w:rFonts w:ascii="Times New Roman" w:hAnsi="Times New Roman"/>
          <w:sz w:val="22"/>
          <w:lang w:val="en-US"/>
        </w:rPr>
      </w:pPr>
      <w:r w:rsidRPr="00D12555">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НАКАЗ</w:t>
      </w:r>
    </w:p>
    <w:p w:rsidR="0020532B"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311F74" w:rsidRPr="00311F74">
        <w:rPr>
          <w:rFonts w:ascii="Times New Roman" w:hAnsi="Times New Roman" w:cs="Times New Roman"/>
          <w:sz w:val="24"/>
          <w:szCs w:val="24"/>
          <w:lang w:val="uk-UA"/>
        </w:rPr>
        <w:t xml:space="preserve">02 </w:t>
      </w:r>
      <w:r w:rsidR="00D81661" w:rsidRPr="00311F74">
        <w:rPr>
          <w:rFonts w:ascii="Times New Roman" w:hAnsi="Times New Roman" w:cs="Times New Roman"/>
          <w:sz w:val="24"/>
          <w:szCs w:val="24"/>
          <w:lang w:val="uk-UA"/>
        </w:rPr>
        <w:t>лютого 2021</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F9197F">
        <w:rPr>
          <w:rFonts w:ascii="Times New Roman" w:hAnsi="Times New Roman" w:cs="Times New Roman"/>
          <w:sz w:val="24"/>
          <w:szCs w:val="24"/>
          <w:lang w:val="uk-UA"/>
        </w:rPr>
        <w:t>№1</w:t>
      </w:r>
    </w:p>
    <w:p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311F74">
        <w:rPr>
          <w:rFonts w:ascii="Times New Roman" w:hAnsi="Times New Roman" w:cs="Times New Roman"/>
          <w:b/>
          <w:sz w:val="24"/>
          <w:szCs w:val="24"/>
          <w:lang w:val="uk-UA"/>
        </w:rPr>
        <w:t xml:space="preserve">       бюджетних програм на 2021</w:t>
      </w:r>
      <w:r>
        <w:rPr>
          <w:rFonts w:ascii="Times New Roman" w:hAnsi="Times New Roman" w:cs="Times New Roman"/>
          <w:b/>
          <w:sz w:val="24"/>
          <w:szCs w:val="24"/>
          <w:lang w:val="uk-UA"/>
        </w:rPr>
        <w:t xml:space="preserve"> рік</w:t>
      </w:r>
    </w:p>
    <w:p w:rsidR="0020532B" w:rsidRDefault="0020532B" w:rsidP="0020532B">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Pr>
          <w:rFonts w:ascii="Times New Roman" w:hAnsi="Times New Roman" w:cs="Times New Roman"/>
          <w:sz w:val="24"/>
          <w:szCs w:val="24"/>
          <w:lang w:val="uk-UA"/>
        </w:rPr>
        <w:t>рішення</w:t>
      </w:r>
      <w:r w:rsidR="00934A92">
        <w:rPr>
          <w:rFonts w:ascii="Times New Roman" w:hAnsi="Times New Roman" w:cs="Times New Roman"/>
          <w:sz w:val="24"/>
          <w:szCs w:val="24"/>
          <w:lang w:val="uk-UA"/>
        </w:rPr>
        <w:t xml:space="preserve"> </w:t>
      </w:r>
      <w:proofErr w:type="spellStart"/>
      <w:r w:rsidR="00934A92">
        <w:rPr>
          <w:rFonts w:ascii="Times New Roman" w:hAnsi="Times New Roman" w:cs="Times New Roman"/>
          <w:sz w:val="24"/>
          <w:szCs w:val="24"/>
          <w:lang w:val="uk-UA"/>
        </w:rPr>
        <w:t>Кіцманської</w:t>
      </w:r>
      <w:proofErr w:type="spellEnd"/>
      <w:r w:rsidR="00934A92">
        <w:rPr>
          <w:rFonts w:ascii="Times New Roman" w:hAnsi="Times New Roman" w:cs="Times New Roman"/>
          <w:sz w:val="24"/>
          <w:szCs w:val="24"/>
          <w:lang w:val="uk-UA"/>
        </w:rPr>
        <w:t xml:space="preserve"> міської ради від 24</w:t>
      </w:r>
      <w:r>
        <w:rPr>
          <w:rFonts w:ascii="Times New Roman" w:hAnsi="Times New Roman" w:cs="Times New Roman"/>
          <w:sz w:val="24"/>
          <w:szCs w:val="24"/>
          <w:lang w:val="uk-UA"/>
        </w:rPr>
        <w:t>.12.20</w:t>
      </w:r>
      <w:r w:rsidR="00934A92">
        <w:rPr>
          <w:rFonts w:ascii="Times New Roman" w:hAnsi="Times New Roman" w:cs="Times New Roman"/>
          <w:sz w:val="24"/>
          <w:szCs w:val="24"/>
          <w:lang w:val="uk-UA"/>
        </w:rPr>
        <w:t>20 року №116/12 «Про міський бюджет на 2021</w:t>
      </w:r>
      <w:r>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p>
    <w:p w:rsidR="0020532B" w:rsidRDefault="00C302DE" w:rsidP="0020532B">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1. Погодити</w:t>
      </w:r>
      <w:r w:rsidR="0020532B">
        <w:rPr>
          <w:rFonts w:ascii="Times New Roman" w:hAnsi="Times New Roman" w:cs="Times New Roman"/>
          <w:sz w:val="24"/>
          <w:szCs w:val="24"/>
          <w:lang w:val="uk-UA"/>
        </w:rPr>
        <w:t xml:space="preserve"> па</w:t>
      </w:r>
      <w:r w:rsidR="00B70951">
        <w:rPr>
          <w:rFonts w:ascii="Times New Roman" w:hAnsi="Times New Roman" w:cs="Times New Roman"/>
          <w:sz w:val="24"/>
          <w:szCs w:val="24"/>
          <w:lang w:val="uk-UA"/>
        </w:rPr>
        <w:t>спорти бюджетних програм на 2021</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p>
    <w:p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0110150 «Організаційне, </w:t>
      </w:r>
      <w:proofErr w:type="spellStart"/>
      <w:r>
        <w:rPr>
          <w:rFonts w:ascii="Times New Roman" w:hAnsi="Times New Roman" w:cs="Times New Roman"/>
          <w:sz w:val="24"/>
          <w:szCs w:val="24"/>
          <w:lang w:val="uk-UA"/>
        </w:rPr>
        <w:t>інформаційно</w:t>
      </w:r>
      <w:proofErr w:type="spellEnd"/>
      <w:r>
        <w:rPr>
          <w:rFonts w:ascii="Times New Roman" w:hAnsi="Times New Roman" w:cs="Times New Roman"/>
          <w:sz w:val="24"/>
          <w:szCs w:val="24"/>
          <w:lang w:val="uk-UA"/>
        </w:rPr>
        <w:t xml:space="preserve"> – аналітичне та </w:t>
      </w:r>
      <w:proofErr w:type="spellStart"/>
      <w:r>
        <w:rPr>
          <w:rFonts w:ascii="Times New Roman" w:hAnsi="Times New Roman" w:cs="Times New Roman"/>
          <w:sz w:val="24"/>
          <w:szCs w:val="24"/>
          <w:lang w:val="uk-UA"/>
        </w:rPr>
        <w:t>матеріально–</w:t>
      </w:r>
      <w:proofErr w:type="spellEnd"/>
      <w:r>
        <w:rPr>
          <w:rFonts w:ascii="Times New Roman" w:hAnsi="Times New Roman" w:cs="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A3181E" w:rsidRDefault="00A3181E"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0110180 «Інша діяльність у сфері державного управління»;</w:t>
      </w:r>
    </w:p>
    <w:p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0111010 «Надання дошкільної освіти»;</w:t>
      </w:r>
    </w:p>
    <w:p w:rsidR="0020532B" w:rsidRDefault="00A3181E"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0111021 «</w:t>
      </w:r>
      <w:proofErr w:type="spellStart"/>
      <w:r w:rsidR="00F66975" w:rsidRPr="00F66975">
        <w:rPr>
          <w:rFonts w:ascii="Times New Roman" w:hAnsi="Times New Roman" w:cs="Times New Roman"/>
          <w:color w:val="000000"/>
          <w:sz w:val="24"/>
          <w:szCs w:val="24"/>
        </w:rPr>
        <w:t>Надання</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загальної</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середньої</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освіти</w:t>
      </w:r>
      <w:proofErr w:type="spellEnd"/>
      <w:r w:rsidR="00F66975" w:rsidRPr="00F66975">
        <w:rPr>
          <w:rFonts w:ascii="Times New Roman" w:hAnsi="Times New Roman" w:cs="Times New Roman"/>
          <w:color w:val="000000"/>
          <w:sz w:val="24"/>
          <w:szCs w:val="24"/>
        </w:rPr>
        <w:t xml:space="preserve"> закладами </w:t>
      </w:r>
      <w:proofErr w:type="spellStart"/>
      <w:r w:rsidR="00F66975" w:rsidRPr="00F66975">
        <w:rPr>
          <w:rFonts w:ascii="Times New Roman" w:hAnsi="Times New Roman" w:cs="Times New Roman"/>
          <w:color w:val="000000"/>
          <w:sz w:val="24"/>
          <w:szCs w:val="24"/>
        </w:rPr>
        <w:t>загальної</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середньої</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освіти</w:t>
      </w:r>
      <w:proofErr w:type="spellEnd"/>
      <w:r w:rsidR="0020532B" w:rsidRPr="00F66975">
        <w:rPr>
          <w:rFonts w:ascii="Times New Roman" w:hAnsi="Times New Roman" w:cs="Times New Roman"/>
          <w:sz w:val="24"/>
          <w:szCs w:val="24"/>
          <w:lang w:val="uk-UA"/>
        </w:rPr>
        <w:t>»;</w:t>
      </w:r>
    </w:p>
    <w:p w:rsidR="00F66975" w:rsidRDefault="00F66975"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0111031</w:t>
      </w:r>
      <w:r w:rsidR="006E48D1">
        <w:rPr>
          <w:rFonts w:ascii="Times New Roman" w:hAnsi="Times New Roman" w:cs="Times New Roman"/>
          <w:sz w:val="24"/>
          <w:szCs w:val="24"/>
          <w:lang w:val="uk-UA"/>
        </w:rPr>
        <w:t xml:space="preserve"> «</w:t>
      </w:r>
      <w:proofErr w:type="spellStart"/>
      <w:r w:rsidR="006E48D1" w:rsidRPr="006E48D1">
        <w:rPr>
          <w:rFonts w:ascii="Times New Roman" w:hAnsi="Times New Roman" w:cs="Times New Roman"/>
          <w:color w:val="000000"/>
          <w:sz w:val="24"/>
          <w:szCs w:val="24"/>
        </w:rPr>
        <w:t>Надання</w:t>
      </w:r>
      <w:proofErr w:type="spellEnd"/>
      <w:r w:rsidR="006E48D1" w:rsidRPr="006E48D1">
        <w:rPr>
          <w:rFonts w:ascii="Times New Roman" w:hAnsi="Times New Roman" w:cs="Times New Roman"/>
          <w:color w:val="000000"/>
          <w:sz w:val="24"/>
          <w:szCs w:val="24"/>
        </w:rPr>
        <w:t xml:space="preserve"> </w:t>
      </w:r>
      <w:proofErr w:type="spellStart"/>
      <w:r w:rsidR="006E48D1" w:rsidRPr="006E48D1">
        <w:rPr>
          <w:rFonts w:ascii="Times New Roman" w:hAnsi="Times New Roman" w:cs="Times New Roman"/>
          <w:color w:val="000000"/>
          <w:sz w:val="24"/>
          <w:szCs w:val="24"/>
        </w:rPr>
        <w:t>загальної</w:t>
      </w:r>
      <w:proofErr w:type="spellEnd"/>
      <w:r w:rsidR="006E48D1" w:rsidRPr="006E48D1">
        <w:rPr>
          <w:rFonts w:ascii="Times New Roman" w:hAnsi="Times New Roman" w:cs="Times New Roman"/>
          <w:color w:val="000000"/>
          <w:sz w:val="24"/>
          <w:szCs w:val="24"/>
        </w:rPr>
        <w:t xml:space="preserve"> </w:t>
      </w:r>
      <w:proofErr w:type="spellStart"/>
      <w:r w:rsidR="006E48D1" w:rsidRPr="006E48D1">
        <w:rPr>
          <w:rFonts w:ascii="Times New Roman" w:hAnsi="Times New Roman" w:cs="Times New Roman"/>
          <w:color w:val="000000"/>
          <w:sz w:val="24"/>
          <w:szCs w:val="24"/>
        </w:rPr>
        <w:t>середньої</w:t>
      </w:r>
      <w:proofErr w:type="spellEnd"/>
      <w:r w:rsidR="006E48D1" w:rsidRPr="006E48D1">
        <w:rPr>
          <w:rFonts w:ascii="Times New Roman" w:hAnsi="Times New Roman" w:cs="Times New Roman"/>
          <w:color w:val="000000"/>
          <w:sz w:val="24"/>
          <w:szCs w:val="24"/>
        </w:rPr>
        <w:t xml:space="preserve"> </w:t>
      </w:r>
      <w:proofErr w:type="spellStart"/>
      <w:r w:rsidR="006E48D1" w:rsidRPr="006E48D1">
        <w:rPr>
          <w:rFonts w:ascii="Times New Roman" w:hAnsi="Times New Roman" w:cs="Times New Roman"/>
          <w:color w:val="000000"/>
          <w:sz w:val="24"/>
          <w:szCs w:val="24"/>
        </w:rPr>
        <w:t>освіти</w:t>
      </w:r>
      <w:proofErr w:type="spellEnd"/>
      <w:r w:rsidR="006E48D1" w:rsidRPr="006E48D1">
        <w:rPr>
          <w:rFonts w:ascii="Times New Roman" w:hAnsi="Times New Roman" w:cs="Times New Roman"/>
          <w:color w:val="000000"/>
          <w:sz w:val="24"/>
          <w:szCs w:val="24"/>
        </w:rPr>
        <w:t xml:space="preserve"> закладами </w:t>
      </w:r>
      <w:proofErr w:type="spellStart"/>
      <w:r w:rsidR="006E48D1" w:rsidRPr="006E48D1">
        <w:rPr>
          <w:rFonts w:ascii="Times New Roman" w:hAnsi="Times New Roman" w:cs="Times New Roman"/>
          <w:color w:val="000000"/>
          <w:sz w:val="24"/>
          <w:szCs w:val="24"/>
        </w:rPr>
        <w:t>загальної</w:t>
      </w:r>
      <w:proofErr w:type="spellEnd"/>
      <w:r w:rsidR="006E48D1" w:rsidRPr="006E48D1">
        <w:rPr>
          <w:rFonts w:ascii="Times New Roman" w:hAnsi="Times New Roman" w:cs="Times New Roman"/>
          <w:color w:val="000000"/>
          <w:sz w:val="24"/>
          <w:szCs w:val="24"/>
        </w:rPr>
        <w:t xml:space="preserve"> </w:t>
      </w:r>
      <w:proofErr w:type="spellStart"/>
      <w:r w:rsidR="006E48D1" w:rsidRPr="006E48D1">
        <w:rPr>
          <w:rFonts w:ascii="Times New Roman" w:hAnsi="Times New Roman" w:cs="Times New Roman"/>
          <w:color w:val="000000"/>
          <w:sz w:val="24"/>
          <w:szCs w:val="24"/>
        </w:rPr>
        <w:t>середньої</w:t>
      </w:r>
      <w:proofErr w:type="spellEnd"/>
      <w:r w:rsidR="006E48D1" w:rsidRPr="006E48D1">
        <w:rPr>
          <w:rFonts w:ascii="Times New Roman" w:hAnsi="Times New Roman" w:cs="Times New Roman"/>
          <w:color w:val="000000"/>
          <w:sz w:val="24"/>
          <w:szCs w:val="24"/>
        </w:rPr>
        <w:t xml:space="preserve"> </w:t>
      </w:r>
      <w:proofErr w:type="spellStart"/>
      <w:r w:rsidR="006E48D1" w:rsidRPr="006E48D1">
        <w:rPr>
          <w:rFonts w:ascii="Times New Roman" w:hAnsi="Times New Roman" w:cs="Times New Roman"/>
          <w:color w:val="000000"/>
          <w:sz w:val="24"/>
          <w:szCs w:val="24"/>
        </w:rPr>
        <w:t>освіти</w:t>
      </w:r>
      <w:proofErr w:type="spellEnd"/>
      <w:r w:rsidR="006E48D1">
        <w:rPr>
          <w:rFonts w:ascii="Times New Roman" w:hAnsi="Times New Roman" w:cs="Times New Roman"/>
          <w:color w:val="000000"/>
          <w:sz w:val="24"/>
          <w:szCs w:val="24"/>
          <w:lang w:val="uk-UA"/>
        </w:rPr>
        <w:t>»;</w:t>
      </w:r>
    </w:p>
    <w:p w:rsidR="0020532B" w:rsidRDefault="006E48D1"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011107</w:t>
      </w:r>
      <w:r w:rsidR="0020532B">
        <w:rPr>
          <w:rFonts w:ascii="Times New Roman" w:hAnsi="Times New Roman" w:cs="Times New Roman"/>
          <w:sz w:val="24"/>
          <w:szCs w:val="24"/>
          <w:lang w:val="uk-UA"/>
        </w:rPr>
        <w:t>0 «</w:t>
      </w:r>
      <w:r w:rsidR="0020532B">
        <w:rPr>
          <w:rFonts w:ascii="Times New Roman" w:hAnsi="Times New Roman" w:cs="Times New Roman"/>
          <w:bCs/>
          <w:color w:val="000000"/>
          <w:sz w:val="24"/>
          <w:szCs w:val="24"/>
          <w:lang w:val="uk-UA"/>
        </w:rPr>
        <w:t xml:space="preserve">Надання позашкільної освіти </w:t>
      </w:r>
      <w:r w:rsidR="00D556A9">
        <w:rPr>
          <w:rFonts w:ascii="Times New Roman" w:hAnsi="Times New Roman" w:cs="Times New Roman"/>
          <w:bCs/>
          <w:color w:val="000000"/>
          <w:sz w:val="24"/>
          <w:szCs w:val="24"/>
          <w:lang w:val="uk-UA"/>
        </w:rPr>
        <w:t xml:space="preserve"> закладами позашкільними </w:t>
      </w:r>
      <w:r w:rsidR="0020532B">
        <w:rPr>
          <w:rFonts w:ascii="Times New Roman" w:hAnsi="Times New Roman" w:cs="Times New Roman"/>
          <w:bCs/>
          <w:color w:val="000000"/>
          <w:sz w:val="24"/>
          <w:szCs w:val="24"/>
          <w:lang w:val="uk-UA"/>
        </w:rPr>
        <w:t>освіти, заходи із позашкільної роботи з дітьми»;</w:t>
      </w:r>
    </w:p>
    <w:p w:rsidR="00B85526" w:rsidRPr="00B85526" w:rsidRDefault="0076620B" w:rsidP="00B85526">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0111080</w:t>
      </w:r>
      <w:r w:rsidR="0020532B">
        <w:rPr>
          <w:rFonts w:ascii="Times New Roman" w:hAnsi="Times New Roman" w:cs="Times New Roman"/>
          <w:sz w:val="24"/>
          <w:szCs w:val="24"/>
          <w:lang w:val="uk-UA"/>
        </w:rPr>
        <w:t xml:space="preserve"> «</w:t>
      </w:r>
      <w:r w:rsidR="0020532B">
        <w:rPr>
          <w:rFonts w:ascii="Times New Roman" w:hAnsi="Times New Roman" w:cs="Times New Roman"/>
          <w:bCs/>
          <w:color w:val="000000"/>
          <w:sz w:val="24"/>
          <w:szCs w:val="24"/>
          <w:lang w:val="uk-UA"/>
        </w:rPr>
        <w:t>Надання спеціальної освіти мистецькими школами»;</w:t>
      </w:r>
    </w:p>
    <w:p w:rsidR="00A66641" w:rsidRPr="00A66641" w:rsidRDefault="00C04ACE" w:rsidP="00B85526">
      <w:pPr>
        <w:pStyle w:val="a3"/>
        <w:numPr>
          <w:ilvl w:val="0"/>
          <w:numId w:val="19"/>
        </w:numPr>
        <w:jc w:val="both"/>
        <w:rPr>
          <w:rFonts w:ascii="Times New Roman" w:hAnsi="Times New Roman" w:cs="Times New Roman"/>
          <w:sz w:val="24"/>
          <w:szCs w:val="24"/>
          <w:lang w:val="uk-UA"/>
        </w:rPr>
      </w:pPr>
      <w:r w:rsidRPr="00B85526">
        <w:rPr>
          <w:rFonts w:ascii="Times New Roman" w:hAnsi="Times New Roman" w:cs="Times New Roman"/>
          <w:sz w:val="24"/>
          <w:szCs w:val="24"/>
          <w:lang w:val="uk-UA"/>
        </w:rPr>
        <w:t>0111151 «</w:t>
      </w:r>
      <w:r w:rsidRPr="00B85526">
        <w:rPr>
          <w:rFonts w:ascii="Times New Roman" w:hAnsi="Times New Roman" w:cs="Times New Roman"/>
          <w:color w:val="000000"/>
          <w:sz w:val="24"/>
          <w:szCs w:val="24"/>
          <w:lang w:val="uk-UA"/>
        </w:rPr>
        <w:t>Забезпечення діяльності інклюзивно-ресурсних центрів за рахунок кошті</w:t>
      </w:r>
      <w:r w:rsidR="00B85526">
        <w:rPr>
          <w:rFonts w:ascii="Times New Roman" w:hAnsi="Times New Roman" w:cs="Times New Roman"/>
          <w:color w:val="000000"/>
          <w:sz w:val="24"/>
          <w:szCs w:val="24"/>
          <w:lang w:val="uk-UA"/>
        </w:rPr>
        <w:t xml:space="preserve">в </w:t>
      </w:r>
      <w:r w:rsidRPr="00B85526">
        <w:rPr>
          <w:rFonts w:ascii="Times New Roman" w:hAnsi="Times New Roman" w:cs="Times New Roman"/>
          <w:color w:val="000000"/>
          <w:sz w:val="24"/>
          <w:szCs w:val="24"/>
          <w:lang w:val="uk-UA"/>
        </w:rPr>
        <w:t>місцевого бюджету»</w:t>
      </w:r>
      <w:r w:rsidR="00A66641">
        <w:rPr>
          <w:rFonts w:ascii="Times New Roman" w:hAnsi="Times New Roman" w:cs="Times New Roman"/>
          <w:color w:val="000000"/>
          <w:sz w:val="24"/>
          <w:szCs w:val="24"/>
          <w:lang w:val="uk-UA"/>
        </w:rPr>
        <w:t xml:space="preserve">                                                                             </w:t>
      </w:r>
    </w:p>
    <w:p w:rsidR="00A66641" w:rsidRPr="00A66641" w:rsidRDefault="00B85526" w:rsidP="00A66641">
      <w:pPr>
        <w:pStyle w:val="a3"/>
        <w:numPr>
          <w:ilvl w:val="0"/>
          <w:numId w:val="19"/>
        </w:numPr>
        <w:jc w:val="both"/>
        <w:rPr>
          <w:rFonts w:ascii="Times New Roman" w:hAnsi="Times New Roman" w:cs="Times New Roman"/>
          <w:sz w:val="24"/>
          <w:szCs w:val="24"/>
          <w:lang w:val="uk-UA"/>
        </w:rPr>
      </w:pPr>
      <w:r w:rsidRPr="00A66641">
        <w:rPr>
          <w:rFonts w:ascii="Times New Roman" w:hAnsi="Times New Roman" w:cs="Times New Roman"/>
          <w:sz w:val="24"/>
          <w:szCs w:val="24"/>
          <w:lang w:val="uk-UA"/>
        </w:rPr>
        <w:t>0111152 «</w:t>
      </w:r>
      <w:r w:rsidRPr="00A66641">
        <w:rPr>
          <w:rFonts w:ascii="Times New Roman" w:hAnsi="Times New Roman" w:cs="Times New Roman"/>
          <w:color w:val="000000"/>
          <w:sz w:val="24"/>
          <w:szCs w:val="24"/>
          <w:lang w:val="uk-UA"/>
        </w:rPr>
        <w:t xml:space="preserve">Забезпечення діяльності інклюзивно-ресурсних центрів за рахунок освітньої </w:t>
      </w:r>
      <w:r w:rsidRPr="00A66641">
        <w:rPr>
          <w:rFonts w:ascii="Arial" w:hAnsi="Arial" w:cs="Arial"/>
          <w:sz w:val="24"/>
          <w:szCs w:val="24"/>
          <w:lang w:val="uk-UA"/>
        </w:rPr>
        <w:tab/>
      </w:r>
      <w:r w:rsidRPr="00A66641">
        <w:rPr>
          <w:rFonts w:ascii="Times New Roman" w:hAnsi="Times New Roman" w:cs="Times New Roman"/>
          <w:color w:val="000000"/>
          <w:sz w:val="24"/>
          <w:szCs w:val="24"/>
          <w:lang w:val="uk-UA"/>
        </w:rPr>
        <w:t xml:space="preserve">         субвенції»</w:t>
      </w:r>
      <w:r w:rsidR="00A66641">
        <w:rPr>
          <w:rFonts w:ascii="Times New Roman" w:hAnsi="Times New Roman" w:cs="Times New Roman"/>
          <w:color w:val="000000"/>
          <w:sz w:val="24"/>
          <w:szCs w:val="24"/>
          <w:lang w:val="uk-UA"/>
        </w:rPr>
        <w:t>;</w:t>
      </w:r>
    </w:p>
    <w:p w:rsidR="00A66641" w:rsidRPr="00A66641" w:rsidRDefault="001C3E3C" w:rsidP="00B3106E">
      <w:pPr>
        <w:pStyle w:val="a3"/>
        <w:numPr>
          <w:ilvl w:val="0"/>
          <w:numId w:val="19"/>
        </w:numPr>
        <w:jc w:val="both"/>
        <w:rPr>
          <w:rFonts w:ascii="Times New Roman" w:hAnsi="Times New Roman" w:cs="Times New Roman"/>
          <w:sz w:val="24"/>
          <w:szCs w:val="24"/>
          <w:lang w:val="uk-UA"/>
        </w:rPr>
      </w:pPr>
      <w:r w:rsidRPr="00A66641">
        <w:rPr>
          <w:rFonts w:ascii="Times New Roman" w:hAnsi="Times New Roman" w:cs="Times New Roman"/>
          <w:sz w:val="24"/>
          <w:szCs w:val="24"/>
          <w:lang w:val="uk-UA"/>
        </w:rPr>
        <w:t>0111200 «</w:t>
      </w:r>
      <w:proofErr w:type="spellStart"/>
      <w:r w:rsidRPr="00A66641">
        <w:rPr>
          <w:rFonts w:ascii="Times New Roman" w:hAnsi="Times New Roman" w:cs="Times New Roman"/>
          <w:color w:val="000000"/>
          <w:sz w:val="24"/>
          <w:szCs w:val="24"/>
        </w:rPr>
        <w:t>Надання</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освіти</w:t>
      </w:r>
      <w:proofErr w:type="spellEnd"/>
      <w:r w:rsidRPr="00A66641">
        <w:rPr>
          <w:rFonts w:ascii="Times New Roman" w:hAnsi="Times New Roman" w:cs="Times New Roman"/>
          <w:color w:val="000000"/>
          <w:sz w:val="24"/>
          <w:szCs w:val="24"/>
        </w:rPr>
        <w:t xml:space="preserve"> за </w:t>
      </w:r>
      <w:proofErr w:type="spellStart"/>
      <w:r w:rsidRPr="00A66641">
        <w:rPr>
          <w:rFonts w:ascii="Times New Roman" w:hAnsi="Times New Roman" w:cs="Times New Roman"/>
          <w:color w:val="000000"/>
          <w:sz w:val="24"/>
          <w:szCs w:val="24"/>
        </w:rPr>
        <w:t>рахунок</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субвенції</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з</w:t>
      </w:r>
      <w:proofErr w:type="spellEnd"/>
      <w:r w:rsidRPr="00A66641">
        <w:rPr>
          <w:rFonts w:ascii="Times New Roman" w:hAnsi="Times New Roman" w:cs="Times New Roman"/>
          <w:color w:val="000000"/>
          <w:sz w:val="24"/>
          <w:szCs w:val="24"/>
        </w:rPr>
        <w:t xml:space="preserve"> державного бюджету </w:t>
      </w:r>
      <w:proofErr w:type="spellStart"/>
      <w:r w:rsidRPr="00A66641">
        <w:rPr>
          <w:rFonts w:ascii="Times New Roman" w:hAnsi="Times New Roman" w:cs="Times New Roman"/>
          <w:color w:val="000000"/>
          <w:sz w:val="24"/>
          <w:szCs w:val="24"/>
        </w:rPr>
        <w:t>місцевим</w:t>
      </w:r>
      <w:proofErr w:type="spellEnd"/>
      <w:r w:rsidRPr="00A66641">
        <w:rPr>
          <w:rFonts w:ascii="Times New Roman" w:hAnsi="Times New Roman" w:cs="Times New Roman"/>
          <w:color w:val="000000"/>
          <w:sz w:val="24"/>
          <w:szCs w:val="24"/>
        </w:rPr>
        <w:t xml:space="preserve"> бюджетам на </w:t>
      </w:r>
      <w:proofErr w:type="spellStart"/>
      <w:r w:rsidRPr="00A66641">
        <w:rPr>
          <w:rFonts w:ascii="Times New Roman" w:hAnsi="Times New Roman" w:cs="Times New Roman"/>
          <w:color w:val="000000"/>
          <w:sz w:val="24"/>
          <w:szCs w:val="24"/>
        </w:rPr>
        <w:t>надання</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державної</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підтримки</w:t>
      </w:r>
      <w:proofErr w:type="spellEnd"/>
      <w:r w:rsidRPr="00A66641">
        <w:rPr>
          <w:rFonts w:ascii="Times New Roman" w:hAnsi="Times New Roman" w:cs="Times New Roman"/>
          <w:color w:val="000000"/>
          <w:sz w:val="24"/>
          <w:szCs w:val="24"/>
        </w:rPr>
        <w:t xml:space="preserve"> особам </w:t>
      </w:r>
      <w:proofErr w:type="spellStart"/>
      <w:r w:rsidRPr="00A66641">
        <w:rPr>
          <w:rFonts w:ascii="Times New Roman" w:hAnsi="Times New Roman" w:cs="Times New Roman"/>
          <w:color w:val="000000"/>
          <w:sz w:val="24"/>
          <w:szCs w:val="24"/>
        </w:rPr>
        <w:t>з</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особливими</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освітніми</w:t>
      </w:r>
      <w:proofErr w:type="spellEnd"/>
      <w:r w:rsidRPr="00A66641">
        <w:rPr>
          <w:rFonts w:ascii="Times New Roman" w:hAnsi="Times New Roman" w:cs="Times New Roman"/>
          <w:color w:val="000000"/>
          <w:sz w:val="24"/>
          <w:szCs w:val="24"/>
        </w:rPr>
        <w:t xml:space="preserve"> потребами</w:t>
      </w:r>
      <w:r w:rsidRPr="00A66641">
        <w:rPr>
          <w:rFonts w:ascii="Times New Roman" w:hAnsi="Times New Roman" w:cs="Times New Roman"/>
          <w:color w:val="000000"/>
          <w:sz w:val="24"/>
          <w:szCs w:val="24"/>
          <w:lang w:val="uk-UA"/>
        </w:rPr>
        <w:t>»</w:t>
      </w:r>
    </w:p>
    <w:p w:rsidR="00CC7084" w:rsidRDefault="001C3E3C" w:rsidP="00B3106E">
      <w:pPr>
        <w:pStyle w:val="a3"/>
        <w:numPr>
          <w:ilvl w:val="0"/>
          <w:numId w:val="19"/>
        </w:numPr>
        <w:jc w:val="both"/>
        <w:rPr>
          <w:rFonts w:ascii="Times New Roman" w:hAnsi="Times New Roman" w:cs="Times New Roman"/>
          <w:sz w:val="24"/>
          <w:szCs w:val="24"/>
          <w:lang w:val="uk-UA"/>
        </w:rPr>
      </w:pPr>
      <w:r w:rsidRPr="00A66641">
        <w:rPr>
          <w:rFonts w:ascii="Times New Roman" w:hAnsi="Times New Roman" w:cs="Times New Roman"/>
          <w:sz w:val="24"/>
          <w:szCs w:val="24"/>
          <w:lang w:val="uk-UA"/>
        </w:rPr>
        <w:t>0112010</w:t>
      </w:r>
      <w:r w:rsidR="00B3106E" w:rsidRPr="00A66641">
        <w:rPr>
          <w:rFonts w:ascii="Times New Roman" w:hAnsi="Times New Roman" w:cs="Times New Roman"/>
          <w:sz w:val="24"/>
          <w:szCs w:val="24"/>
          <w:lang w:val="uk-UA"/>
        </w:rPr>
        <w:t xml:space="preserve"> </w:t>
      </w:r>
      <w:r w:rsidRPr="00A66641">
        <w:rPr>
          <w:rFonts w:ascii="Times New Roman" w:hAnsi="Times New Roman" w:cs="Times New Roman"/>
          <w:sz w:val="24"/>
          <w:szCs w:val="24"/>
          <w:lang w:val="uk-UA"/>
        </w:rPr>
        <w:t xml:space="preserve"> «Багатопрофільна стаціонарна медична допомога населенню»;</w:t>
      </w:r>
    </w:p>
    <w:p w:rsidR="00A66641" w:rsidRDefault="00A66641" w:rsidP="00A66641">
      <w:pPr>
        <w:pStyle w:val="a3"/>
        <w:jc w:val="both"/>
        <w:rPr>
          <w:rFonts w:ascii="Times New Roman" w:hAnsi="Times New Roman" w:cs="Times New Roman"/>
          <w:sz w:val="24"/>
          <w:szCs w:val="24"/>
          <w:lang w:val="uk-UA"/>
        </w:rPr>
      </w:pPr>
    </w:p>
    <w:p w:rsidR="009B0E6C" w:rsidRDefault="009B0E6C"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0112111 «Первинна медична допомога населенню, що надається центрами первинної медичної (медико-санітарної) допомоги»;</w:t>
      </w:r>
    </w:p>
    <w:p w:rsidR="009B0E6C" w:rsidRDefault="009B0E6C"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0112112 «Первинна медична допомога населенню, що надається фельдшерськими, фельдшерсько-акушерськими пунктами»;</w:t>
      </w:r>
    </w:p>
    <w:p w:rsidR="009B0E6C" w:rsidRDefault="009B0E6C"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0112113 «Первинна медична допомога населенню, що надається амбулаторно-поліклінічними</w:t>
      </w:r>
      <w:r w:rsidR="00F8179A">
        <w:rPr>
          <w:rFonts w:ascii="Times New Roman" w:hAnsi="Times New Roman" w:cs="Times New Roman"/>
          <w:sz w:val="24"/>
          <w:szCs w:val="24"/>
          <w:lang w:val="uk-UA"/>
        </w:rPr>
        <w:t xml:space="preserve"> закладами</w:t>
      </w:r>
      <w:r>
        <w:rPr>
          <w:rFonts w:ascii="Times New Roman" w:hAnsi="Times New Roman" w:cs="Times New Roman"/>
          <w:sz w:val="24"/>
          <w:szCs w:val="24"/>
          <w:lang w:val="uk-UA"/>
        </w:rPr>
        <w:t xml:space="preserve">  (відділеннями)»;</w:t>
      </w:r>
    </w:p>
    <w:p w:rsidR="009B0E6C"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0112144</w:t>
      </w:r>
      <w:r w:rsidR="009B0E6C">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Централізовані заходи з лікування хворих на цукровий та нецукровий діабет</w:t>
      </w:r>
      <w:r w:rsidR="009B0E6C" w:rsidRPr="00F66975">
        <w:rPr>
          <w:rFonts w:ascii="Times New Roman" w:hAnsi="Times New Roman" w:cs="Times New Roman"/>
          <w:sz w:val="24"/>
          <w:szCs w:val="24"/>
          <w:lang w:val="uk-UA"/>
        </w:rPr>
        <w:t>»;</w:t>
      </w:r>
    </w:p>
    <w:p w:rsidR="009B0E6C"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0112152</w:t>
      </w:r>
      <w:r w:rsidR="009B0E6C">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Інші програми та заходи у сфері охорони здоров’я</w:t>
      </w:r>
      <w:r w:rsidR="009B0E6C">
        <w:rPr>
          <w:rFonts w:ascii="Times New Roman" w:hAnsi="Times New Roman" w:cs="Times New Roman"/>
          <w:color w:val="000000"/>
          <w:sz w:val="24"/>
          <w:szCs w:val="24"/>
          <w:lang w:val="uk-UA"/>
        </w:rPr>
        <w:t>»;</w:t>
      </w:r>
    </w:p>
    <w:p w:rsidR="009B0E6C"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0113104</w:t>
      </w:r>
      <w:r w:rsidR="009B0E6C">
        <w:rPr>
          <w:rFonts w:ascii="Times New Roman" w:hAnsi="Times New Roman" w:cs="Times New Roman"/>
          <w:sz w:val="24"/>
          <w:szCs w:val="24"/>
          <w:lang w:val="uk-UA"/>
        </w:rPr>
        <w:t xml:space="preserve"> «</w:t>
      </w:r>
      <w:r>
        <w:rPr>
          <w:rFonts w:ascii="Times New Roman" w:hAnsi="Times New Roman" w:cs="Times New Roman"/>
          <w:bCs/>
          <w:color w:val="000000"/>
          <w:sz w:val="24"/>
          <w:szCs w:val="24"/>
          <w:lang w:val="uk-UA"/>
        </w:rPr>
        <w:t>Забезпечення соціальними послугами за місцем проживання громадян, які не здатні до самообслуговування</w:t>
      </w:r>
      <w:r w:rsidR="00F8179A">
        <w:rPr>
          <w:rFonts w:ascii="Times New Roman" w:hAnsi="Times New Roman" w:cs="Times New Roman"/>
          <w:bCs/>
          <w:color w:val="000000"/>
          <w:sz w:val="24"/>
          <w:szCs w:val="24"/>
          <w:lang w:val="uk-UA"/>
        </w:rPr>
        <w:t xml:space="preserve"> </w:t>
      </w:r>
      <w:r>
        <w:rPr>
          <w:rFonts w:ascii="Times New Roman" w:hAnsi="Times New Roman" w:cs="Times New Roman"/>
          <w:bCs/>
          <w:color w:val="000000"/>
          <w:sz w:val="24"/>
          <w:szCs w:val="24"/>
          <w:lang w:val="uk-UA"/>
        </w:rPr>
        <w:t>у зв’язку з похилим віком, хворобою, інвалідністю</w:t>
      </w:r>
      <w:r w:rsidR="009B0E6C">
        <w:rPr>
          <w:rFonts w:ascii="Times New Roman" w:hAnsi="Times New Roman" w:cs="Times New Roman"/>
          <w:bCs/>
          <w:color w:val="000000"/>
          <w:sz w:val="24"/>
          <w:szCs w:val="24"/>
          <w:lang w:val="uk-UA"/>
        </w:rPr>
        <w:t>»;</w:t>
      </w:r>
    </w:p>
    <w:p w:rsidR="009B0E6C" w:rsidRPr="00AE0568"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0113105</w:t>
      </w:r>
      <w:r w:rsidR="009B0E6C">
        <w:rPr>
          <w:rFonts w:ascii="Times New Roman" w:hAnsi="Times New Roman" w:cs="Times New Roman"/>
          <w:sz w:val="24"/>
          <w:szCs w:val="24"/>
          <w:lang w:val="uk-UA"/>
        </w:rPr>
        <w:t xml:space="preserve"> «</w:t>
      </w:r>
      <w:r>
        <w:rPr>
          <w:rFonts w:ascii="Times New Roman" w:hAnsi="Times New Roman" w:cs="Times New Roman"/>
          <w:bCs/>
          <w:color w:val="000000"/>
          <w:sz w:val="24"/>
          <w:szCs w:val="24"/>
          <w:lang w:val="uk-UA"/>
        </w:rPr>
        <w:t>Надання реабілітаційних послуг особам з інвалідністю та дітям з інвалідністю</w:t>
      </w:r>
      <w:r w:rsidR="009B0E6C">
        <w:rPr>
          <w:rFonts w:ascii="Times New Roman" w:hAnsi="Times New Roman" w:cs="Times New Roman"/>
          <w:bCs/>
          <w:color w:val="000000"/>
          <w:sz w:val="24"/>
          <w:szCs w:val="24"/>
          <w:lang w:val="uk-UA"/>
        </w:rPr>
        <w:t>»;</w:t>
      </w:r>
    </w:p>
    <w:p w:rsidR="00AE0568" w:rsidRPr="00B85526"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bCs/>
          <w:color w:val="000000"/>
          <w:sz w:val="24"/>
          <w:szCs w:val="24"/>
          <w:lang w:val="uk-UA"/>
        </w:rPr>
        <w:t>0113140 «Оздоровлення на відпочинок дітей (крім заходів з оздоровлення дітей, що здійснюються за рахунок коштів на оздоровлення громадян, які постраждали внаслідок Чорнобильської катастрофи»;</w:t>
      </w:r>
    </w:p>
    <w:p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0113242</w:t>
      </w:r>
      <w:r w:rsidR="009B0E6C" w:rsidRPr="00B85526">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Інші заходи у сфері соціального захисту і соціального забезпечення</w:t>
      </w:r>
      <w:r w:rsidR="009B0E6C" w:rsidRPr="00B85526">
        <w:rPr>
          <w:rFonts w:ascii="Times New Roman" w:hAnsi="Times New Roman" w:cs="Times New Roman"/>
          <w:color w:val="000000"/>
          <w:sz w:val="24"/>
          <w:szCs w:val="24"/>
          <w:lang w:val="uk-UA"/>
        </w:rPr>
        <w:t>»</w:t>
      </w:r>
      <w:r>
        <w:rPr>
          <w:rFonts w:ascii="Times New Roman" w:hAnsi="Times New Roman" w:cs="Times New Roman"/>
          <w:color w:val="000000"/>
          <w:sz w:val="24"/>
          <w:szCs w:val="24"/>
          <w:lang w:val="uk-UA"/>
        </w:rPr>
        <w:t>;</w:t>
      </w:r>
      <w:r w:rsidR="009B0E6C">
        <w:rPr>
          <w:rFonts w:ascii="Times New Roman" w:hAnsi="Times New Roman" w:cs="Times New Roman"/>
          <w:color w:val="000000"/>
          <w:sz w:val="24"/>
          <w:szCs w:val="24"/>
          <w:lang w:val="uk-UA"/>
        </w:rPr>
        <w:t xml:space="preserve">                                                                            </w:t>
      </w:r>
    </w:p>
    <w:p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0114030</w:t>
      </w:r>
      <w:r w:rsidR="009B0E6C" w:rsidRPr="00A66641">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Забезпечення діяльності бібліотек</w:t>
      </w:r>
      <w:r w:rsidR="009B0E6C" w:rsidRPr="00A66641">
        <w:rPr>
          <w:rFonts w:ascii="Times New Roman" w:hAnsi="Times New Roman" w:cs="Times New Roman"/>
          <w:color w:val="000000"/>
          <w:sz w:val="24"/>
          <w:szCs w:val="24"/>
          <w:lang w:val="uk-UA"/>
        </w:rPr>
        <w:t>»</w:t>
      </w:r>
      <w:r w:rsidR="009B0E6C">
        <w:rPr>
          <w:rFonts w:ascii="Times New Roman" w:hAnsi="Times New Roman" w:cs="Times New Roman"/>
          <w:color w:val="000000"/>
          <w:sz w:val="24"/>
          <w:szCs w:val="24"/>
          <w:lang w:val="uk-UA"/>
        </w:rPr>
        <w:t>;</w:t>
      </w:r>
    </w:p>
    <w:p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0114060</w:t>
      </w:r>
      <w:r w:rsidR="009B0E6C" w:rsidRPr="00A66641">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 xml:space="preserve">Забезпечення діяльності палаців і </w:t>
      </w:r>
      <w:r w:rsidR="00A817A3">
        <w:rPr>
          <w:rFonts w:ascii="Times New Roman" w:hAnsi="Times New Roman" w:cs="Times New Roman"/>
          <w:color w:val="000000"/>
          <w:sz w:val="24"/>
          <w:szCs w:val="24"/>
          <w:lang w:val="uk-UA"/>
        </w:rPr>
        <w:t>будинків культури, клубів, центрів дозвілля та інших клубних закладів»;</w:t>
      </w:r>
    </w:p>
    <w:p w:rsidR="009B0E6C"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0114081  «Забезпечення діяльності інших закладів в галузі культури і мистецтва»;</w:t>
      </w:r>
    </w:p>
    <w:p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0114082 «Інші заходи в галузі культури і мистецтва»;</w:t>
      </w:r>
    </w:p>
    <w:p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0115031 «Утримання та навчально-тренувальна робота комунальних дитячо-юнацьких спортивних шкіл»;</w:t>
      </w:r>
    </w:p>
    <w:p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0115062 «Підтримка спорту вищих досягнень та організацій, які здійснюють </w:t>
      </w:r>
      <w:r w:rsidR="004C1158">
        <w:rPr>
          <w:rFonts w:ascii="Times New Roman" w:hAnsi="Times New Roman" w:cs="Times New Roman"/>
          <w:sz w:val="24"/>
          <w:szCs w:val="24"/>
          <w:lang w:val="uk-UA"/>
        </w:rPr>
        <w:t>фізкультурно-спортивну діяльність в регіоні»;</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0116014 «Забезпечення збору та вивезення сміття і відходів»;</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0116030 «Організація благоустрою населених пунктів»;</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0116040 «Заходи, пов’язані з поліпшенням питної води»;</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0117130 «Здійснення заходів із землеустрою»;</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0117461 «Утримання та розвиток автомобільних доріг та дорожньої інфраструктури за рахунок коштів місцевого бюджету»;</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0117680 «Членські внески до асоціацій органів місцевого самоврядування»;</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0117693 «Інші заходи, пов’язані з економічною діяльністю»;</w:t>
      </w:r>
    </w:p>
    <w:p w:rsidR="004C1158" w:rsidRPr="004C1158" w:rsidRDefault="004C1158" w:rsidP="004C1158">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0118340 «Природоохоронні заходи за рахунок цільових фондів»</w:t>
      </w:r>
    </w:p>
    <w:p w:rsidR="0020532B" w:rsidRDefault="0020532B" w:rsidP="00FD316F">
      <w:pPr>
        <w:pStyle w:val="a3"/>
        <w:widowControl w:val="0"/>
        <w:tabs>
          <w:tab w:val="left" w:pos="-142"/>
          <w:tab w:val="left" w:pos="90"/>
          <w:tab w:val="right" w:pos="8267"/>
          <w:tab w:val="right" w:pos="9584"/>
          <w:tab w:val="right" w:pos="9639"/>
          <w:tab w:val="right" w:pos="11003"/>
        </w:tabs>
        <w:autoSpaceDE w:val="0"/>
        <w:autoSpaceDN w:val="0"/>
        <w:adjustRightInd w:val="0"/>
        <w:spacing w:before="41" w:after="0" w:line="240" w:lineRule="auto"/>
        <w:ind w:left="0"/>
        <w:rPr>
          <w:rFonts w:ascii="Times New Roman" w:hAnsi="Times New Roman" w:cs="Times New Roman"/>
          <w:bCs/>
          <w:color w:val="000000"/>
          <w:sz w:val="24"/>
          <w:szCs w:val="24"/>
          <w:lang w:val="uk-UA"/>
        </w:rPr>
      </w:pPr>
    </w:p>
    <w:p w:rsidR="0020532B" w:rsidRPr="00A45652" w:rsidRDefault="0020532B" w:rsidP="00A45652">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rsidR="0020532B"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2</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C302DE" w:rsidP="0020532B">
      <w:pPr>
        <w:pStyle w:val="a4"/>
        <w:tabs>
          <w:tab w:val="left" w:pos="720"/>
        </w:tabs>
        <w:ind w:left="851" w:firstLine="214"/>
        <w:jc w:val="both"/>
        <w:rPr>
          <w:szCs w:val="24"/>
        </w:rPr>
      </w:pPr>
      <w:r>
        <w:rPr>
          <w:szCs w:val="24"/>
        </w:rPr>
        <w:lastRenderedPageBreak/>
        <w:t>3</w:t>
      </w:r>
      <w:r w:rsidR="0020532B">
        <w:rPr>
          <w:szCs w:val="24"/>
        </w:rPr>
        <w:t>. Координацію щод</w:t>
      </w:r>
      <w:r w:rsidR="00074C9A">
        <w:rPr>
          <w:szCs w:val="24"/>
        </w:rPr>
        <w:t xml:space="preserve">о виконання даного наказу </w:t>
      </w:r>
      <w:r w:rsidR="0020532B">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Default="0020532B" w:rsidP="0020532B">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526515" w:rsidRDefault="00526515" w:rsidP="00C156A3">
      <w:pPr>
        <w:jc w:val="both"/>
        <w:rPr>
          <w:rFonts w:ascii="Times New Roman" w:hAnsi="Times New Roman" w:cs="Times New Roman"/>
          <w:color w:val="000000"/>
          <w:sz w:val="24"/>
          <w:szCs w:val="24"/>
          <w:lang w:val="uk-UA"/>
        </w:rPr>
      </w:pPr>
    </w:p>
    <w:p w:rsidR="001118D4" w:rsidRPr="00C156A3" w:rsidRDefault="001118D4" w:rsidP="00C156A3">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rsidR="00767F3C" w:rsidRDefault="00767F3C" w:rsidP="00767F3C">
      <w:pPr>
        <w:pStyle w:val="a4"/>
        <w:tabs>
          <w:tab w:val="left" w:pos="720"/>
        </w:tabs>
        <w:ind w:left="1065"/>
        <w:jc w:val="both"/>
        <w:rPr>
          <w:szCs w:val="24"/>
        </w:rPr>
      </w:pPr>
    </w:p>
    <w:p w:rsidR="001118D4" w:rsidRPr="00177294" w:rsidRDefault="001118D4" w:rsidP="001118D4">
      <w:pPr>
        <w:spacing w:line="360" w:lineRule="auto"/>
        <w:jc w:val="both"/>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E56DCF" w:rsidRPr="00177294">
        <w:rPr>
          <w:rFonts w:ascii="Times New Roman" w:hAnsi="Times New Roman" w:cs="Times New Roman"/>
          <w:sz w:val="24"/>
          <w:szCs w:val="24"/>
          <w:lang w:val="uk-UA"/>
        </w:rPr>
        <w:t>Н</w:t>
      </w:r>
      <w:r w:rsidRPr="00177294">
        <w:rPr>
          <w:rFonts w:ascii="Times New Roman" w:hAnsi="Times New Roman" w:cs="Times New Roman"/>
          <w:sz w:val="24"/>
          <w:szCs w:val="24"/>
          <w:lang w:val="uk-UA"/>
        </w:rPr>
        <w:t xml:space="preserve">ачальник фінансового управління                  </w:t>
      </w:r>
      <w:r w:rsidR="004C1158" w:rsidRPr="00177294">
        <w:rPr>
          <w:rFonts w:ascii="Times New Roman" w:hAnsi="Times New Roman" w:cs="Times New Roman"/>
          <w:sz w:val="24"/>
          <w:szCs w:val="24"/>
          <w:lang w:val="uk-UA"/>
        </w:rPr>
        <w:t xml:space="preserve">          </w:t>
      </w:r>
      <w:r w:rsidR="00014626" w:rsidRPr="00177294">
        <w:rPr>
          <w:rFonts w:ascii="Times New Roman" w:hAnsi="Times New Roman" w:cs="Times New Roman"/>
          <w:sz w:val="24"/>
          <w:szCs w:val="24"/>
          <w:lang w:val="uk-UA"/>
        </w:rPr>
        <w:t xml:space="preserve">      Людмила ПАЛАГНЮК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r w:rsidR="00574859">
        <w:rPr>
          <w:rFonts w:ascii="Times New Roman" w:hAnsi="Times New Roman" w:cs="Times New Roman"/>
          <w:sz w:val="20"/>
          <w:szCs w:val="20"/>
          <w:lang w:val="uk-UA"/>
        </w:rPr>
        <w:t>,</w:t>
      </w:r>
      <w:r w:rsidR="00526515">
        <w:rPr>
          <w:rFonts w:ascii="Times New Roman" w:hAnsi="Times New Roman" w:cs="Times New Roman"/>
          <w:sz w:val="20"/>
          <w:szCs w:val="20"/>
          <w:lang w:val="uk-UA"/>
        </w:rPr>
        <w:t xml:space="preserve"> </w:t>
      </w:r>
      <w:r w:rsidR="00574859">
        <w:rPr>
          <w:rFonts w:ascii="Times New Roman" w:hAnsi="Times New Roman" w:cs="Times New Roman"/>
          <w:sz w:val="20"/>
          <w:szCs w:val="20"/>
          <w:lang w:val="uk-UA"/>
        </w:rPr>
        <w:t>2-31-61</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3238BF" w:rsidRDefault="00074C9A" w:rsidP="001118D4">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3238BF">
        <w:rPr>
          <w:rFonts w:ascii="Times New Roman" w:hAnsi="Times New Roman" w:cs="Times New Roman"/>
          <w:sz w:val="24"/>
          <w:szCs w:val="24"/>
          <w:lang w:val="uk-UA"/>
        </w:rPr>
        <w:t xml:space="preserve">              </w:t>
      </w:r>
    </w:p>
    <w:p w:rsidR="003238BF" w:rsidRDefault="003238BF" w:rsidP="003238BF">
      <w:pPr>
        <w:jc w:val="both"/>
        <w:rPr>
          <w:rFonts w:ascii="Times New Roman" w:hAnsi="Times New Roman" w:cs="Times New Roman"/>
          <w:sz w:val="24"/>
          <w:szCs w:val="24"/>
          <w:lang w:val="uk-UA"/>
        </w:rPr>
      </w:pPr>
    </w:p>
    <w:p w:rsidR="003238BF" w:rsidRDefault="003238BF" w:rsidP="003238BF">
      <w:pPr>
        <w:jc w:val="both"/>
        <w:rPr>
          <w:rFonts w:ascii="Times New Roman" w:hAnsi="Times New Roman" w:cs="Times New Roman"/>
          <w:sz w:val="24"/>
          <w:szCs w:val="24"/>
          <w:lang w:val="uk-UA"/>
        </w:rPr>
      </w:pPr>
    </w:p>
    <w:p w:rsidR="008739DF" w:rsidRPr="00750218" w:rsidRDefault="00750218" w:rsidP="00750218">
      <w:pPr>
        <w:jc w:val="both"/>
        <w:rPr>
          <w:rFonts w:ascii="Times New Roman" w:hAnsi="Times New Roman" w:cs="Times New Roman"/>
          <w:sz w:val="24"/>
          <w:szCs w:val="24"/>
          <w:lang w:val="uk-UA"/>
        </w:rPr>
      </w:pPr>
      <w:r>
        <w:rPr>
          <w:rFonts w:ascii="Times New Roman" w:hAnsi="Times New Roman" w:cs="Times New Roman"/>
          <w:sz w:val="24"/>
          <w:szCs w:val="24"/>
          <w:lang w:val="uk-UA"/>
        </w:rPr>
        <w:tab/>
      </w:r>
    </w:p>
    <w:sectPr w:rsidR="008739DF" w:rsidRPr="00750218" w:rsidSect="00F4701A">
      <w:pgSz w:w="11906" w:h="16838"/>
      <w:pgMar w:top="1134" w:right="850"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1"/>
  </w:num>
  <w:num w:numId="2">
    <w:abstractNumId w:val="0"/>
  </w:num>
  <w:num w:numId="3">
    <w:abstractNumId w:val="7"/>
  </w:num>
  <w:num w:numId="4">
    <w:abstractNumId w:val="8"/>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6"/>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42964"/>
    <w:rsid w:val="00053DCE"/>
    <w:rsid w:val="00070478"/>
    <w:rsid w:val="00074AB3"/>
    <w:rsid w:val="00074C9A"/>
    <w:rsid w:val="001118D4"/>
    <w:rsid w:val="001442B5"/>
    <w:rsid w:val="00177294"/>
    <w:rsid w:val="001858AD"/>
    <w:rsid w:val="00187DCE"/>
    <w:rsid w:val="001A298F"/>
    <w:rsid w:val="001B7EAF"/>
    <w:rsid w:val="001C3E3C"/>
    <w:rsid w:val="001E253C"/>
    <w:rsid w:val="0020532B"/>
    <w:rsid w:val="00230C76"/>
    <w:rsid w:val="002368B0"/>
    <w:rsid w:val="00244F32"/>
    <w:rsid w:val="00253C34"/>
    <w:rsid w:val="002B4F5B"/>
    <w:rsid w:val="002F4E60"/>
    <w:rsid w:val="002F571B"/>
    <w:rsid w:val="00311F74"/>
    <w:rsid w:val="00314F6D"/>
    <w:rsid w:val="00321E59"/>
    <w:rsid w:val="003238BF"/>
    <w:rsid w:val="00353FDB"/>
    <w:rsid w:val="003620AB"/>
    <w:rsid w:val="00376AE9"/>
    <w:rsid w:val="003B30D4"/>
    <w:rsid w:val="003C2C1C"/>
    <w:rsid w:val="003F69C7"/>
    <w:rsid w:val="004174AA"/>
    <w:rsid w:val="0044197E"/>
    <w:rsid w:val="0045133E"/>
    <w:rsid w:val="004634F6"/>
    <w:rsid w:val="004669C1"/>
    <w:rsid w:val="004860DE"/>
    <w:rsid w:val="00487B06"/>
    <w:rsid w:val="0049120D"/>
    <w:rsid w:val="004A2C23"/>
    <w:rsid w:val="004C1158"/>
    <w:rsid w:val="004C3677"/>
    <w:rsid w:val="004D5632"/>
    <w:rsid w:val="004E2831"/>
    <w:rsid w:val="00526515"/>
    <w:rsid w:val="00531579"/>
    <w:rsid w:val="00537CD9"/>
    <w:rsid w:val="005450AC"/>
    <w:rsid w:val="00574859"/>
    <w:rsid w:val="00577225"/>
    <w:rsid w:val="005A3B02"/>
    <w:rsid w:val="006174F5"/>
    <w:rsid w:val="00650002"/>
    <w:rsid w:val="006545BD"/>
    <w:rsid w:val="00665AEB"/>
    <w:rsid w:val="006A131D"/>
    <w:rsid w:val="006B3FDD"/>
    <w:rsid w:val="006E48D1"/>
    <w:rsid w:val="007247F1"/>
    <w:rsid w:val="00750218"/>
    <w:rsid w:val="0076620B"/>
    <w:rsid w:val="00767F3C"/>
    <w:rsid w:val="0079613E"/>
    <w:rsid w:val="007C4DD2"/>
    <w:rsid w:val="007E5CFA"/>
    <w:rsid w:val="007E78E4"/>
    <w:rsid w:val="007E7F07"/>
    <w:rsid w:val="007F4AE6"/>
    <w:rsid w:val="00815DA3"/>
    <w:rsid w:val="008234AD"/>
    <w:rsid w:val="00835A7E"/>
    <w:rsid w:val="00846C7A"/>
    <w:rsid w:val="008506F1"/>
    <w:rsid w:val="00860DDB"/>
    <w:rsid w:val="0087034F"/>
    <w:rsid w:val="008739DF"/>
    <w:rsid w:val="0087428A"/>
    <w:rsid w:val="008754F9"/>
    <w:rsid w:val="00894CDF"/>
    <w:rsid w:val="008B05BC"/>
    <w:rsid w:val="008E22DE"/>
    <w:rsid w:val="00905ADF"/>
    <w:rsid w:val="00934A92"/>
    <w:rsid w:val="00962E4E"/>
    <w:rsid w:val="00982CAD"/>
    <w:rsid w:val="00994AB9"/>
    <w:rsid w:val="009B0E6C"/>
    <w:rsid w:val="009C21B3"/>
    <w:rsid w:val="009C5FA5"/>
    <w:rsid w:val="009D4A7E"/>
    <w:rsid w:val="009F43A5"/>
    <w:rsid w:val="00A1199F"/>
    <w:rsid w:val="00A3181E"/>
    <w:rsid w:val="00A45652"/>
    <w:rsid w:val="00A45AE9"/>
    <w:rsid w:val="00A66641"/>
    <w:rsid w:val="00A75804"/>
    <w:rsid w:val="00A817A3"/>
    <w:rsid w:val="00A96A38"/>
    <w:rsid w:val="00AD28E2"/>
    <w:rsid w:val="00AE0568"/>
    <w:rsid w:val="00AF3B36"/>
    <w:rsid w:val="00B27C27"/>
    <w:rsid w:val="00B3106E"/>
    <w:rsid w:val="00B57A5A"/>
    <w:rsid w:val="00B70951"/>
    <w:rsid w:val="00B85526"/>
    <w:rsid w:val="00BC1945"/>
    <w:rsid w:val="00BD2881"/>
    <w:rsid w:val="00BF0177"/>
    <w:rsid w:val="00BF7080"/>
    <w:rsid w:val="00C04ACE"/>
    <w:rsid w:val="00C0757C"/>
    <w:rsid w:val="00C156A3"/>
    <w:rsid w:val="00C302DE"/>
    <w:rsid w:val="00C40852"/>
    <w:rsid w:val="00C5230B"/>
    <w:rsid w:val="00C703B4"/>
    <w:rsid w:val="00C83229"/>
    <w:rsid w:val="00CA2033"/>
    <w:rsid w:val="00CB748C"/>
    <w:rsid w:val="00CC2544"/>
    <w:rsid w:val="00CC7084"/>
    <w:rsid w:val="00D12555"/>
    <w:rsid w:val="00D33A10"/>
    <w:rsid w:val="00D556A9"/>
    <w:rsid w:val="00D635C7"/>
    <w:rsid w:val="00D65003"/>
    <w:rsid w:val="00D660CC"/>
    <w:rsid w:val="00D81661"/>
    <w:rsid w:val="00D86982"/>
    <w:rsid w:val="00DD19B8"/>
    <w:rsid w:val="00E10247"/>
    <w:rsid w:val="00E2081E"/>
    <w:rsid w:val="00E36E9E"/>
    <w:rsid w:val="00E45979"/>
    <w:rsid w:val="00E56DCF"/>
    <w:rsid w:val="00E800A3"/>
    <w:rsid w:val="00E82C9E"/>
    <w:rsid w:val="00E848F1"/>
    <w:rsid w:val="00E852E1"/>
    <w:rsid w:val="00EB285E"/>
    <w:rsid w:val="00EE1AD6"/>
    <w:rsid w:val="00EF5795"/>
    <w:rsid w:val="00F33293"/>
    <w:rsid w:val="00F4701A"/>
    <w:rsid w:val="00F66975"/>
    <w:rsid w:val="00F71240"/>
    <w:rsid w:val="00F8179A"/>
    <w:rsid w:val="00F9197F"/>
    <w:rsid w:val="00FA04A6"/>
    <w:rsid w:val="00FA2202"/>
    <w:rsid w:val="00FD316F"/>
    <w:rsid w:val="00FE7F1A"/>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753</Words>
  <Characters>4294</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15</cp:revision>
  <cp:lastPrinted>2021-02-04T14:35:00Z</cp:lastPrinted>
  <dcterms:created xsi:type="dcterms:W3CDTF">2021-02-03T09:39:00Z</dcterms:created>
  <dcterms:modified xsi:type="dcterms:W3CDTF">2021-02-04T14:35:00Z</dcterms:modified>
</cp:coreProperties>
</file>