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135A" w:rsidRPr="0080598E" w:rsidRDefault="0056135A" w:rsidP="0056135A">
      <w:pPr>
        <w:pStyle w:val="Normal1"/>
        <w:jc w:val="center"/>
        <w:rPr>
          <w:rFonts w:ascii="Times New Roman" w:hAnsi="Times New Roman"/>
          <w:szCs w:val="24"/>
          <w:lang w:val="en-GB"/>
        </w:rPr>
      </w:pPr>
      <w:r w:rsidRPr="0080598E">
        <w:rPr>
          <w:szCs w:val="24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7pt" o:ole="" fillcolor="window">
            <v:imagedata r:id="rId5" o:title=""/>
          </v:shape>
          <o:OLEObject Type="Embed" ProgID="PBrush" ShapeID="_x0000_i1025" DrawAspect="Content" ObjectID="_1690191158" r:id="rId6"/>
        </w:object>
      </w:r>
    </w:p>
    <w:p w:rsidR="0056135A" w:rsidRPr="0080598E" w:rsidRDefault="0056135A" w:rsidP="0056135A">
      <w:pPr>
        <w:pStyle w:val="1"/>
        <w:rPr>
          <w:rFonts w:ascii="Times New Roman" w:hAnsi="Times New Roman"/>
          <w:sz w:val="24"/>
          <w:szCs w:val="24"/>
        </w:rPr>
      </w:pPr>
      <w:r w:rsidRPr="0080598E">
        <w:rPr>
          <w:rFonts w:ascii="Times New Roman" w:hAnsi="Times New Roman"/>
          <w:sz w:val="24"/>
          <w:szCs w:val="24"/>
        </w:rPr>
        <w:t>УКРАЇНА</w:t>
      </w:r>
    </w:p>
    <w:p w:rsidR="0056135A" w:rsidRPr="0080598E" w:rsidRDefault="0056135A" w:rsidP="0056135A">
      <w:pPr>
        <w:pStyle w:val="11"/>
        <w:rPr>
          <w:rFonts w:ascii="Times New Roman" w:hAnsi="Times New Roman"/>
          <w:sz w:val="24"/>
          <w:szCs w:val="24"/>
        </w:rPr>
      </w:pPr>
      <w:r w:rsidRPr="0080598E">
        <w:rPr>
          <w:rFonts w:ascii="Times New Roman" w:hAnsi="Times New Roman"/>
          <w:sz w:val="24"/>
          <w:szCs w:val="24"/>
        </w:rPr>
        <w:t>КІЦМАНСЬКА МІСЬКА РАДА</w:t>
      </w:r>
    </w:p>
    <w:p w:rsidR="0056135A" w:rsidRPr="0080598E" w:rsidRDefault="00C76945" w:rsidP="0056135A">
      <w:pPr>
        <w:pStyle w:val="1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ЧЕРНІВЕЦЬКОГО </w:t>
      </w:r>
      <w:r w:rsidR="0056135A" w:rsidRPr="0080598E">
        <w:rPr>
          <w:rFonts w:ascii="Times New Roman" w:hAnsi="Times New Roman"/>
          <w:sz w:val="24"/>
          <w:szCs w:val="24"/>
        </w:rPr>
        <w:t xml:space="preserve">  РАЙОНУ ЧЕРНІВЕЦЬКОЇ ОБЛАСТІ</w:t>
      </w:r>
    </w:p>
    <w:p w:rsidR="0056135A" w:rsidRPr="0080598E" w:rsidRDefault="0056135A" w:rsidP="0056135A">
      <w:pPr>
        <w:pStyle w:val="Normal1"/>
        <w:jc w:val="center"/>
        <w:rPr>
          <w:rFonts w:ascii="Times New Roman" w:hAnsi="Times New Roman"/>
          <w:b/>
          <w:szCs w:val="24"/>
        </w:rPr>
      </w:pPr>
      <w:r w:rsidRPr="0080598E">
        <w:rPr>
          <w:rFonts w:ascii="Times New Roman" w:hAnsi="Times New Roman"/>
          <w:b/>
          <w:szCs w:val="24"/>
        </w:rPr>
        <w:t>ВИКОНАВЧИЙ    КОМІТЕТ</w:t>
      </w:r>
    </w:p>
    <w:p w:rsidR="00513AA2" w:rsidRPr="0080598E" w:rsidRDefault="00693868" w:rsidP="00513AA2">
      <w:pPr>
        <w:pStyle w:val="Normal1"/>
        <w:jc w:val="center"/>
        <w:rPr>
          <w:rFonts w:ascii="Times New Roman" w:hAnsi="Times New Roman"/>
          <w:szCs w:val="24"/>
        </w:rPr>
      </w:pPr>
      <w:r>
        <w:rPr>
          <w:szCs w:val="24"/>
        </w:rPr>
        <w:pict>
          <v:line id="_x0000_s1026" style="position:absolute;left:0;text-align:left;z-index:251660288" from="-13.5pt,4.2pt" to="483.3pt,4.2pt" o:allowincell="f" strokeweight=".5pt"/>
        </w:pict>
      </w:r>
    </w:p>
    <w:p w:rsidR="0056135A" w:rsidRPr="0080598E" w:rsidRDefault="00513AA2" w:rsidP="00513AA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0598E">
        <w:rPr>
          <w:rFonts w:ascii="Times New Roman" w:hAnsi="Times New Roman" w:cs="Times New Roman"/>
          <w:b/>
          <w:sz w:val="24"/>
          <w:szCs w:val="24"/>
          <w:lang w:val="uk-UA"/>
        </w:rPr>
        <w:t xml:space="preserve">РОЗПОРЯДЖЕННЯ </w:t>
      </w:r>
    </w:p>
    <w:p w:rsidR="00C76945" w:rsidRPr="007345A3" w:rsidRDefault="00454525" w:rsidP="007345A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26D7A">
        <w:rPr>
          <w:rFonts w:ascii="Times New Roman" w:hAnsi="Times New Roman" w:cs="Times New Roman"/>
          <w:sz w:val="24"/>
          <w:szCs w:val="24"/>
          <w:lang w:val="uk-UA"/>
        </w:rPr>
        <w:t>02</w:t>
      </w:r>
      <w:r w:rsidR="0010660F" w:rsidRPr="00435D15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F12679">
        <w:rPr>
          <w:rFonts w:ascii="Times New Roman" w:hAnsi="Times New Roman" w:cs="Times New Roman"/>
          <w:sz w:val="24"/>
          <w:szCs w:val="24"/>
          <w:lang w:val="uk-UA"/>
        </w:rPr>
        <w:t>0</w:t>
      </w:r>
      <w:r w:rsidR="00D26D7A">
        <w:rPr>
          <w:rFonts w:ascii="Times New Roman" w:hAnsi="Times New Roman" w:cs="Times New Roman"/>
          <w:sz w:val="24"/>
          <w:szCs w:val="24"/>
          <w:lang w:val="uk-UA"/>
        </w:rPr>
        <w:t>8</w:t>
      </w:r>
      <w:r w:rsidR="0010660F" w:rsidRPr="00435D15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513AA2" w:rsidRPr="00435D15">
        <w:rPr>
          <w:rFonts w:ascii="Times New Roman" w:hAnsi="Times New Roman" w:cs="Times New Roman"/>
          <w:sz w:val="24"/>
          <w:szCs w:val="24"/>
          <w:lang w:val="uk-UA"/>
        </w:rPr>
        <w:t>20</w:t>
      </w:r>
      <w:r w:rsidR="0051020E" w:rsidRPr="00435D15">
        <w:rPr>
          <w:rFonts w:ascii="Times New Roman" w:hAnsi="Times New Roman" w:cs="Times New Roman"/>
          <w:sz w:val="24"/>
          <w:szCs w:val="24"/>
          <w:lang w:val="uk-UA"/>
        </w:rPr>
        <w:t>2</w:t>
      </w:r>
      <w:r w:rsidR="00435D15" w:rsidRPr="00435D15"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513AA2"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           </w:t>
      </w:r>
      <w:r w:rsidR="008F5701"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            </w:t>
      </w:r>
      <w:r w:rsidR="002C3B59"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8F5701"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="00513AA2"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C3B59"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</w:t>
      </w:r>
      <w:r w:rsidR="008F5701"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="00012982"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</w:t>
      </w:r>
      <w:r w:rsidR="008F5701"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№</w:t>
      </w:r>
      <w:r w:rsidR="00F12679"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D26D7A">
        <w:rPr>
          <w:rFonts w:ascii="Times New Roman" w:hAnsi="Times New Roman" w:cs="Times New Roman"/>
          <w:sz w:val="24"/>
          <w:szCs w:val="24"/>
          <w:lang w:val="uk-UA"/>
        </w:rPr>
        <w:t>60</w:t>
      </w:r>
      <w:r w:rsidR="007345A3">
        <w:rPr>
          <w:rFonts w:ascii="Times New Roman" w:hAnsi="Times New Roman" w:cs="Times New Roman"/>
          <w:sz w:val="24"/>
          <w:szCs w:val="24"/>
          <w:lang w:val="uk-UA"/>
        </w:rPr>
        <w:t>-р</w:t>
      </w:r>
    </w:p>
    <w:p w:rsidR="003F027B" w:rsidRPr="008F5701" w:rsidRDefault="007345A3" w:rsidP="003F027B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</w:t>
      </w:r>
      <w:r w:rsidRPr="0001497E">
        <w:rPr>
          <w:rFonts w:ascii="Times New Roman" w:hAnsi="Times New Roman" w:cs="Times New Roman"/>
          <w:b/>
          <w:lang w:val="uk-UA"/>
        </w:rPr>
        <w:t xml:space="preserve">Про </w:t>
      </w:r>
      <w:r w:rsidR="003F027B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внесення змін до </w:t>
      </w:r>
      <w:r w:rsidR="003F027B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паспортів</w:t>
      </w:r>
    </w:p>
    <w:p w:rsidR="007345A3" w:rsidRDefault="003F027B" w:rsidP="003F027B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бюджетних програм на 2021</w:t>
      </w:r>
      <w:r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</w:p>
    <w:p w:rsidR="003F027B" w:rsidRPr="003F027B" w:rsidRDefault="003F027B" w:rsidP="00620B20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lang w:val="uk-UA"/>
        </w:rPr>
        <w:tab/>
      </w:r>
      <w:r w:rsidRPr="003F027B">
        <w:rPr>
          <w:rFonts w:ascii="Times New Roman" w:hAnsi="Times New Roman" w:cs="Times New Roman"/>
          <w:sz w:val="24"/>
          <w:szCs w:val="24"/>
          <w:lang w:val="uk-UA"/>
        </w:rPr>
        <w:t>Відповідно до статті 42 Закону України «Про місцеве самоврядування в Україні», статті 20 Бюджетного кодексу України, Правил складання паспортів бюджетних програм місцевих бюджетів та звітів про їх виконання, затверджених наказом Міністерства фінансів України від 26.08.2014 року №836 «Про деякі питання запровадження програмно – цільового методу складання та виконання місцевих бюджетів» (зі змінами), рішенн</w:t>
      </w:r>
      <w:r w:rsidR="0047646E">
        <w:rPr>
          <w:rFonts w:ascii="Times New Roman" w:hAnsi="Times New Roman" w:cs="Times New Roman"/>
          <w:sz w:val="24"/>
          <w:szCs w:val="24"/>
          <w:lang w:val="uk-UA"/>
        </w:rPr>
        <w:t xml:space="preserve">я </w:t>
      </w:r>
      <w:r w:rsidR="00F12679">
        <w:rPr>
          <w:rFonts w:ascii="Times New Roman" w:hAnsi="Times New Roman" w:cs="Times New Roman"/>
          <w:sz w:val="24"/>
          <w:szCs w:val="24"/>
          <w:lang w:val="uk-UA"/>
        </w:rPr>
        <w:t xml:space="preserve">сесії </w:t>
      </w:r>
      <w:r w:rsidR="0047646E">
        <w:rPr>
          <w:rFonts w:ascii="Times New Roman" w:hAnsi="Times New Roman" w:cs="Times New Roman"/>
          <w:sz w:val="24"/>
          <w:szCs w:val="24"/>
          <w:lang w:val="uk-UA"/>
        </w:rPr>
        <w:t xml:space="preserve">Кіцманської міської ради від </w:t>
      </w:r>
      <w:r w:rsidR="00D26D7A">
        <w:rPr>
          <w:rFonts w:ascii="Times New Roman" w:hAnsi="Times New Roman" w:cs="Times New Roman"/>
          <w:sz w:val="24"/>
          <w:szCs w:val="24"/>
          <w:lang w:val="uk-UA"/>
        </w:rPr>
        <w:t>30</w:t>
      </w:r>
      <w:r w:rsidRPr="003F027B">
        <w:rPr>
          <w:rFonts w:ascii="Times New Roman" w:hAnsi="Times New Roman" w:cs="Times New Roman"/>
          <w:sz w:val="24"/>
          <w:szCs w:val="24"/>
          <w:lang w:val="uk-UA"/>
        </w:rPr>
        <w:t>.0</w:t>
      </w:r>
      <w:r w:rsidR="00D26D7A">
        <w:rPr>
          <w:rFonts w:ascii="Times New Roman" w:hAnsi="Times New Roman" w:cs="Times New Roman"/>
          <w:sz w:val="24"/>
          <w:szCs w:val="24"/>
          <w:lang w:val="uk-UA"/>
        </w:rPr>
        <w:t>7</w:t>
      </w:r>
      <w:r w:rsidR="0047646E">
        <w:rPr>
          <w:rFonts w:ascii="Times New Roman" w:hAnsi="Times New Roman" w:cs="Times New Roman"/>
          <w:sz w:val="24"/>
          <w:szCs w:val="24"/>
          <w:lang w:val="uk-UA"/>
        </w:rPr>
        <w:t>.2021 р. №</w:t>
      </w:r>
      <w:r w:rsidR="00D26D7A">
        <w:rPr>
          <w:rFonts w:ascii="Times New Roman" w:hAnsi="Times New Roman" w:cs="Times New Roman"/>
          <w:sz w:val="24"/>
          <w:szCs w:val="24"/>
          <w:lang w:val="uk-UA"/>
        </w:rPr>
        <w:t>236</w:t>
      </w:r>
      <w:r w:rsidRPr="003F027B">
        <w:rPr>
          <w:rFonts w:ascii="Times New Roman" w:hAnsi="Times New Roman" w:cs="Times New Roman"/>
          <w:sz w:val="24"/>
          <w:szCs w:val="24"/>
          <w:lang w:val="uk-UA"/>
        </w:rPr>
        <w:t>/</w:t>
      </w:r>
      <w:r w:rsidR="00D26D7A">
        <w:rPr>
          <w:rFonts w:ascii="Times New Roman" w:hAnsi="Times New Roman" w:cs="Times New Roman"/>
          <w:sz w:val="24"/>
          <w:szCs w:val="24"/>
          <w:lang w:val="uk-UA"/>
        </w:rPr>
        <w:t>7</w:t>
      </w:r>
      <w:r w:rsidRPr="003F027B">
        <w:rPr>
          <w:rFonts w:ascii="Times New Roman" w:hAnsi="Times New Roman" w:cs="Times New Roman"/>
          <w:sz w:val="24"/>
          <w:szCs w:val="24"/>
          <w:lang w:val="uk-UA"/>
        </w:rPr>
        <w:t xml:space="preserve"> «Про</w:t>
      </w:r>
      <w:r w:rsidR="00F1267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3F027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26D7A">
        <w:rPr>
          <w:rFonts w:ascii="Times New Roman" w:hAnsi="Times New Roman" w:cs="Times New Roman"/>
          <w:sz w:val="24"/>
          <w:szCs w:val="24"/>
          <w:lang w:val="uk-UA"/>
        </w:rPr>
        <w:t xml:space="preserve"> виконання міського бюджету за І півріччя 2021 року та внесення змін </w:t>
      </w:r>
      <w:r w:rsidRPr="003F027B">
        <w:rPr>
          <w:rFonts w:ascii="Times New Roman" w:hAnsi="Times New Roman" w:cs="Times New Roman"/>
          <w:sz w:val="24"/>
          <w:szCs w:val="24"/>
          <w:lang w:val="uk-UA"/>
        </w:rPr>
        <w:t xml:space="preserve"> до міського бюджету на 2021 рік »:</w:t>
      </w:r>
    </w:p>
    <w:p w:rsidR="00D26D7A" w:rsidRDefault="003F027B" w:rsidP="00D26D7A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47646E">
        <w:rPr>
          <w:rFonts w:ascii="Times New Roman" w:hAnsi="Times New Roman" w:cs="Times New Roman"/>
          <w:sz w:val="24"/>
          <w:szCs w:val="24"/>
          <w:lang w:val="uk-UA"/>
        </w:rPr>
        <w:t>Внести</w:t>
      </w:r>
      <w:proofErr w:type="spellEnd"/>
      <w:r w:rsidRPr="0047646E">
        <w:rPr>
          <w:rFonts w:ascii="Times New Roman" w:hAnsi="Times New Roman" w:cs="Times New Roman"/>
          <w:sz w:val="24"/>
          <w:szCs w:val="24"/>
          <w:lang w:val="uk-UA"/>
        </w:rPr>
        <w:t xml:space="preserve"> зміни до паспортів бюджетних програм, затверджених розпорядженням міського голови від 02.02.2021 р. №35-р «Про затвердження паспортів бюджетних програм на 2021 рік» та затвердити їх в новій редакції по:</w:t>
      </w:r>
    </w:p>
    <w:p w:rsidR="00D26D7A" w:rsidRDefault="00D26D7A" w:rsidP="00D26D7A">
      <w:pPr>
        <w:pStyle w:val="a3"/>
        <w:ind w:left="1080"/>
        <w:jc w:val="both"/>
        <w:rPr>
          <w:rFonts w:ascii="Times New Roman" w:hAnsi="Times New Roman" w:cs="Times New Roman"/>
          <w:lang w:val="uk-UA"/>
        </w:rPr>
      </w:pPr>
      <w:bookmarkStart w:id="0" w:name="_GoBack"/>
      <w:r w:rsidRPr="00D26D7A"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r w:rsidRPr="00D26D7A">
        <w:rPr>
          <w:rFonts w:ascii="Times New Roman" w:hAnsi="Times New Roman" w:cs="Times New Roman"/>
          <w:lang w:val="uk-UA"/>
        </w:rPr>
        <w:t>0110150 «Організаційне, інформаційно – аналітичне та матеріально– технічне забезпечення діяльності обласної ради, районної ради, районної у місті ради (у разі її створення), міської, селищної, сільської рад»;</w:t>
      </w:r>
    </w:p>
    <w:p w:rsidR="00D26D7A" w:rsidRPr="00D26D7A" w:rsidRDefault="00620B20" w:rsidP="00D26D7A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lang w:val="uk-UA"/>
        </w:rPr>
        <w:t>-</w:t>
      </w:r>
      <w:r w:rsidR="00D26D7A" w:rsidRPr="00D26D7A">
        <w:rPr>
          <w:rFonts w:ascii="Times New Roman" w:hAnsi="Times New Roman" w:cs="Times New Roman"/>
          <w:lang w:val="uk-UA"/>
        </w:rPr>
        <w:t>0110180 «Інша діяльність у сфері державного управління»;</w:t>
      </w:r>
    </w:p>
    <w:p w:rsidR="00F12679" w:rsidRPr="00F12679" w:rsidRDefault="00951A43" w:rsidP="00951A43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-</w:t>
      </w:r>
      <w:r w:rsidR="00F12679" w:rsidRPr="00F12679">
        <w:rPr>
          <w:rFonts w:ascii="Times New Roman" w:hAnsi="Times New Roman"/>
          <w:sz w:val="24"/>
          <w:szCs w:val="24"/>
          <w:lang w:val="uk-UA"/>
        </w:rPr>
        <w:t>0111010 «Надання дошкільної освіти»;</w:t>
      </w:r>
    </w:p>
    <w:p w:rsidR="00F12679" w:rsidRDefault="00951A43" w:rsidP="00951A43">
      <w:pPr>
        <w:pStyle w:val="a3"/>
        <w:ind w:left="108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-</w:t>
      </w:r>
      <w:r w:rsidR="00F12679" w:rsidRPr="00F12679">
        <w:rPr>
          <w:rFonts w:ascii="Times New Roman" w:hAnsi="Times New Roman"/>
          <w:sz w:val="24"/>
          <w:szCs w:val="24"/>
          <w:lang w:val="uk-UA"/>
        </w:rPr>
        <w:t>0111021 «Надання загальної середньої освіти закладами загальної середньої освіти»;</w:t>
      </w:r>
    </w:p>
    <w:p w:rsidR="00FB5175" w:rsidRDefault="00620B20" w:rsidP="00FB5175">
      <w:pPr>
        <w:pStyle w:val="a3"/>
        <w:ind w:left="108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-</w:t>
      </w:r>
      <w:r w:rsidR="00D26D7A">
        <w:rPr>
          <w:rFonts w:ascii="Times New Roman" w:hAnsi="Times New Roman"/>
          <w:sz w:val="24"/>
          <w:szCs w:val="24"/>
          <w:lang w:val="uk-UA"/>
        </w:rPr>
        <w:t>0111061 «</w:t>
      </w:r>
      <w:r w:rsidR="00D26D7A" w:rsidRPr="00F12679">
        <w:rPr>
          <w:rFonts w:ascii="Times New Roman" w:hAnsi="Times New Roman"/>
          <w:sz w:val="24"/>
          <w:szCs w:val="24"/>
          <w:lang w:val="uk-UA"/>
        </w:rPr>
        <w:t>Надання загальної середньої освіти закладами загальної середньої освіти»;</w:t>
      </w:r>
    </w:p>
    <w:p w:rsidR="00FB5175" w:rsidRDefault="00FB5175" w:rsidP="00FB5175">
      <w:pPr>
        <w:pStyle w:val="a3"/>
        <w:ind w:left="1080"/>
        <w:jc w:val="both"/>
        <w:rPr>
          <w:rFonts w:ascii="Times New Roman" w:hAnsi="Times New Roman" w:cs="Times New Roman"/>
          <w:bCs/>
          <w:color w:val="000000"/>
          <w:lang w:val="uk-UA"/>
        </w:rPr>
      </w:pPr>
      <w:r w:rsidRPr="00FB5175">
        <w:rPr>
          <w:rFonts w:ascii="Times New Roman" w:hAnsi="Times New Roman"/>
          <w:sz w:val="24"/>
          <w:szCs w:val="24"/>
          <w:lang w:val="uk-UA"/>
        </w:rPr>
        <w:t>-</w:t>
      </w:r>
      <w:r w:rsidRPr="00FB5175">
        <w:rPr>
          <w:rFonts w:ascii="Times New Roman" w:hAnsi="Times New Roman" w:cs="Times New Roman"/>
          <w:bCs/>
          <w:color w:val="000000"/>
          <w:lang w:val="uk-UA"/>
        </w:rPr>
        <w:t>0111080 «Надання спеціальної освіти мистецькими школами»;</w:t>
      </w:r>
    </w:p>
    <w:p w:rsidR="00FB5175" w:rsidRDefault="00620B20" w:rsidP="00FB5175">
      <w:pPr>
        <w:pStyle w:val="a3"/>
        <w:ind w:left="1080"/>
        <w:jc w:val="both"/>
        <w:rPr>
          <w:rFonts w:ascii="Times New Roman" w:hAnsi="Times New Roman" w:cs="Times New Roman"/>
          <w:bCs/>
          <w:color w:val="000000"/>
          <w:lang w:val="uk-UA"/>
        </w:rPr>
      </w:pPr>
      <w:r>
        <w:rPr>
          <w:rFonts w:ascii="Times New Roman" w:hAnsi="Times New Roman" w:cs="Times New Roman"/>
          <w:bCs/>
          <w:color w:val="000000"/>
          <w:lang w:val="uk-UA"/>
        </w:rPr>
        <w:t>-</w:t>
      </w:r>
      <w:r w:rsidR="00FB5175" w:rsidRPr="00FB5175">
        <w:rPr>
          <w:rFonts w:ascii="Times New Roman" w:hAnsi="Times New Roman" w:cs="Times New Roman"/>
          <w:bCs/>
          <w:color w:val="000000"/>
          <w:lang w:val="uk-UA"/>
        </w:rPr>
        <w:t xml:space="preserve">0111151 «Забезпечення  діяльності </w:t>
      </w:r>
      <w:proofErr w:type="spellStart"/>
      <w:r w:rsidR="00FB5175" w:rsidRPr="00FB5175">
        <w:rPr>
          <w:rFonts w:ascii="Times New Roman" w:hAnsi="Times New Roman" w:cs="Times New Roman"/>
          <w:bCs/>
          <w:color w:val="000000"/>
          <w:lang w:val="uk-UA"/>
        </w:rPr>
        <w:t>інклюзивно</w:t>
      </w:r>
      <w:proofErr w:type="spellEnd"/>
      <w:r w:rsidR="00FB5175" w:rsidRPr="00FB5175">
        <w:rPr>
          <w:rFonts w:ascii="Times New Roman" w:hAnsi="Times New Roman" w:cs="Times New Roman"/>
          <w:bCs/>
          <w:color w:val="000000"/>
          <w:lang w:val="uk-UA"/>
        </w:rPr>
        <w:t xml:space="preserve"> – ресурсних центрів за рахунок коштів місцевого бюджету»;</w:t>
      </w:r>
    </w:p>
    <w:p w:rsidR="00FB5175" w:rsidRDefault="00620B20" w:rsidP="00FB5175">
      <w:pPr>
        <w:pStyle w:val="a3"/>
        <w:ind w:left="1080"/>
        <w:jc w:val="both"/>
        <w:rPr>
          <w:rFonts w:ascii="Times New Roman" w:hAnsi="Times New Roman" w:cs="Times New Roman"/>
          <w:bCs/>
          <w:color w:val="000000"/>
          <w:lang w:val="uk-UA"/>
        </w:rPr>
      </w:pPr>
      <w:r>
        <w:rPr>
          <w:rFonts w:ascii="Times New Roman" w:hAnsi="Times New Roman" w:cs="Times New Roman"/>
          <w:bCs/>
          <w:color w:val="000000"/>
          <w:lang w:val="uk-UA"/>
        </w:rPr>
        <w:t>-</w:t>
      </w:r>
      <w:r w:rsidR="00FB5175">
        <w:rPr>
          <w:rFonts w:ascii="Times New Roman" w:hAnsi="Times New Roman" w:cs="Times New Roman"/>
          <w:bCs/>
          <w:color w:val="000000"/>
          <w:lang w:val="uk-UA"/>
        </w:rPr>
        <w:t>0111181 «</w:t>
      </w:r>
      <w:proofErr w:type="spellStart"/>
      <w:r w:rsidR="00FB5175">
        <w:rPr>
          <w:rFonts w:ascii="Times New Roman" w:hAnsi="Times New Roman" w:cs="Times New Roman"/>
          <w:bCs/>
          <w:color w:val="000000"/>
          <w:lang w:val="uk-UA"/>
        </w:rPr>
        <w:t>Співфінансування</w:t>
      </w:r>
      <w:proofErr w:type="spellEnd"/>
      <w:r w:rsidR="00FB5175">
        <w:rPr>
          <w:rFonts w:ascii="Times New Roman" w:hAnsi="Times New Roman" w:cs="Times New Roman"/>
          <w:bCs/>
          <w:color w:val="000000"/>
          <w:lang w:val="uk-UA"/>
        </w:rPr>
        <w:t xml:space="preserve"> заходів, що реалізуються за рахунок субвенції з державного бюджету місцевим бюджетам на забезпечення якісної, сучасної та доступної загальної середньої освіти «Нова українська школа»;</w:t>
      </w:r>
    </w:p>
    <w:p w:rsidR="00FB5175" w:rsidRPr="00FB5175" w:rsidRDefault="00620B20" w:rsidP="00FB5175">
      <w:pPr>
        <w:pStyle w:val="a3"/>
        <w:ind w:left="1080"/>
        <w:jc w:val="both"/>
        <w:rPr>
          <w:rFonts w:ascii="Times New Roman" w:hAnsi="Times New Roman" w:cs="Times New Roman"/>
          <w:bCs/>
          <w:color w:val="000000"/>
          <w:lang w:val="uk-UA"/>
        </w:rPr>
      </w:pPr>
      <w:r>
        <w:rPr>
          <w:rFonts w:ascii="Times New Roman" w:hAnsi="Times New Roman" w:cs="Times New Roman"/>
          <w:bCs/>
          <w:color w:val="000000"/>
          <w:lang w:val="uk-UA"/>
        </w:rPr>
        <w:t>-</w:t>
      </w:r>
      <w:r w:rsidR="00FB5175">
        <w:rPr>
          <w:rFonts w:ascii="Times New Roman" w:hAnsi="Times New Roman" w:cs="Times New Roman"/>
          <w:bCs/>
          <w:color w:val="000000"/>
          <w:lang w:val="uk-UA"/>
        </w:rPr>
        <w:t xml:space="preserve">0111182 «Виконання заходів, спрямованих на  </w:t>
      </w:r>
      <w:r w:rsidR="00FB5175">
        <w:rPr>
          <w:rFonts w:ascii="Times New Roman" w:hAnsi="Times New Roman" w:cs="Times New Roman"/>
          <w:bCs/>
          <w:color w:val="000000"/>
          <w:lang w:val="uk-UA"/>
        </w:rPr>
        <w:t>забезпечення якісної, сучасної та доступної загальної середньої освіти «Нова українська школа»</w:t>
      </w:r>
      <w:r w:rsidR="00FB5175">
        <w:rPr>
          <w:rFonts w:ascii="Times New Roman" w:hAnsi="Times New Roman" w:cs="Times New Roman"/>
          <w:bCs/>
          <w:color w:val="000000"/>
          <w:lang w:val="uk-UA"/>
        </w:rPr>
        <w:t xml:space="preserve"> за рахунок субвенції з державного бюджету місцевим бюджетам;</w:t>
      </w:r>
    </w:p>
    <w:p w:rsidR="00FB5175" w:rsidRDefault="00951A43" w:rsidP="00FB5175">
      <w:pPr>
        <w:pStyle w:val="a3"/>
        <w:ind w:left="108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-</w:t>
      </w:r>
      <w:r w:rsidR="00F12679" w:rsidRPr="00F12679">
        <w:rPr>
          <w:rFonts w:ascii="Times New Roman" w:hAnsi="Times New Roman"/>
          <w:sz w:val="24"/>
          <w:szCs w:val="24"/>
          <w:lang w:val="uk-UA"/>
        </w:rPr>
        <w:t>0112010 «Багатофункціональна стаціонарна медична допомога населенню»;</w:t>
      </w:r>
    </w:p>
    <w:p w:rsidR="00FB5175" w:rsidRDefault="00FB5175" w:rsidP="00FB5175">
      <w:pPr>
        <w:pStyle w:val="a3"/>
        <w:ind w:left="1080"/>
        <w:jc w:val="both"/>
        <w:rPr>
          <w:rFonts w:ascii="Times New Roman" w:hAnsi="Times New Roman" w:cs="Times New Roman"/>
          <w:lang w:val="uk-UA"/>
        </w:rPr>
      </w:pPr>
      <w:r w:rsidRPr="00FB5175">
        <w:rPr>
          <w:rFonts w:ascii="Times New Roman" w:hAnsi="Times New Roman"/>
          <w:sz w:val="24"/>
          <w:szCs w:val="24"/>
          <w:lang w:val="uk-UA"/>
        </w:rPr>
        <w:t>-</w:t>
      </w:r>
      <w:r w:rsidRPr="00FB5175">
        <w:rPr>
          <w:rFonts w:ascii="Times New Roman" w:hAnsi="Times New Roman" w:cs="Times New Roman"/>
          <w:lang w:val="uk-UA"/>
        </w:rPr>
        <w:t>0112113 «Первинна медична допомога населенню, що надається амбулаторно – поліклінічними закладами (відділеннями);</w:t>
      </w:r>
    </w:p>
    <w:p w:rsidR="00FB5175" w:rsidRPr="00FB5175" w:rsidRDefault="00620B20" w:rsidP="00FB5175">
      <w:pPr>
        <w:pStyle w:val="a3"/>
        <w:ind w:left="1080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-</w:t>
      </w:r>
      <w:r w:rsidR="00FB5175" w:rsidRPr="00FB5175">
        <w:rPr>
          <w:rFonts w:ascii="Times New Roman" w:hAnsi="Times New Roman" w:cs="Times New Roman"/>
          <w:lang w:val="uk-UA"/>
        </w:rPr>
        <w:t>0112144 «Централізовані заходи з лікування хворих на цукровий  та нецукровий діабет»;</w:t>
      </w:r>
    </w:p>
    <w:p w:rsidR="00C55D36" w:rsidRDefault="00951A43" w:rsidP="00C55D36">
      <w:pPr>
        <w:pStyle w:val="a3"/>
        <w:ind w:left="1080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-</w:t>
      </w:r>
      <w:r w:rsidR="00F12679" w:rsidRPr="00F12679">
        <w:rPr>
          <w:rFonts w:ascii="Times New Roman" w:hAnsi="Times New Roman"/>
          <w:sz w:val="24"/>
          <w:szCs w:val="24"/>
          <w:lang w:val="uk-UA"/>
        </w:rPr>
        <w:t>011310</w:t>
      </w:r>
      <w:r w:rsidR="00C55D36">
        <w:rPr>
          <w:rFonts w:ascii="Times New Roman" w:hAnsi="Times New Roman"/>
          <w:sz w:val="24"/>
          <w:szCs w:val="24"/>
          <w:lang w:val="uk-UA"/>
        </w:rPr>
        <w:t>5</w:t>
      </w:r>
      <w:r w:rsidR="00F12679" w:rsidRPr="00F12679">
        <w:rPr>
          <w:rFonts w:ascii="Times New Roman" w:hAnsi="Times New Roman"/>
          <w:sz w:val="24"/>
          <w:szCs w:val="24"/>
          <w:lang w:val="uk-UA"/>
        </w:rPr>
        <w:t xml:space="preserve"> «</w:t>
      </w:r>
      <w:r w:rsidR="00C55D36" w:rsidRPr="0001497E">
        <w:rPr>
          <w:rFonts w:ascii="Times New Roman" w:hAnsi="Times New Roman" w:cs="Times New Roman"/>
          <w:lang w:val="uk-UA"/>
        </w:rPr>
        <w:t>Надання реабілітаційних послуг особам з інвалідністю та дітям з інвалідністю»;</w:t>
      </w:r>
      <w:r w:rsidR="00C55D36" w:rsidRPr="00C55D36">
        <w:rPr>
          <w:rFonts w:ascii="Times New Roman" w:hAnsi="Times New Roman" w:cs="Times New Roman"/>
          <w:lang w:val="uk-UA"/>
        </w:rPr>
        <w:t xml:space="preserve"> </w:t>
      </w:r>
      <w:r w:rsidR="00C55D36">
        <w:rPr>
          <w:rFonts w:ascii="Times New Roman" w:hAnsi="Times New Roman" w:cs="Times New Roman"/>
          <w:lang w:val="uk-UA"/>
        </w:rPr>
        <w:t xml:space="preserve">   </w:t>
      </w:r>
    </w:p>
    <w:p w:rsidR="00FB5175" w:rsidRDefault="00C55D36" w:rsidP="00FB5175">
      <w:pPr>
        <w:pStyle w:val="a3"/>
        <w:ind w:left="1080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-</w:t>
      </w:r>
      <w:r w:rsidRPr="00C55D36">
        <w:rPr>
          <w:rFonts w:ascii="Times New Roman" w:hAnsi="Times New Roman" w:cs="Times New Roman"/>
          <w:lang w:val="uk-UA"/>
        </w:rPr>
        <w:t>0113242 «Інші заходи у сфері соціального захи</w:t>
      </w:r>
      <w:r>
        <w:rPr>
          <w:rFonts w:ascii="Times New Roman" w:hAnsi="Times New Roman" w:cs="Times New Roman"/>
          <w:lang w:val="uk-UA"/>
        </w:rPr>
        <w:t>сту і соціального забезпечення»;</w:t>
      </w:r>
    </w:p>
    <w:p w:rsidR="00FB5175" w:rsidRPr="00FB5175" w:rsidRDefault="00FB5175" w:rsidP="00FB5175">
      <w:pPr>
        <w:pStyle w:val="a3"/>
        <w:ind w:left="1080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-</w:t>
      </w:r>
      <w:r w:rsidRPr="00FB5175">
        <w:rPr>
          <w:rFonts w:ascii="Times New Roman" w:hAnsi="Times New Roman" w:cs="Times New Roman"/>
          <w:lang w:val="uk-UA"/>
        </w:rPr>
        <w:t>0114060 «</w:t>
      </w:r>
      <w:r w:rsidRPr="00FB5175">
        <w:rPr>
          <w:rFonts w:ascii="Times New Roman" w:hAnsi="Times New Roman" w:cs="Times New Roman"/>
          <w:bCs/>
          <w:color w:val="000000"/>
          <w:lang w:val="uk-UA"/>
        </w:rPr>
        <w:t xml:space="preserve">Забезпечення діяльності палаців </w:t>
      </w:r>
      <w:r w:rsidRPr="00FB5175">
        <w:rPr>
          <w:rFonts w:ascii="Times New Roman" w:hAnsi="Times New Roman" w:cs="Times New Roman"/>
          <w:bCs/>
          <w:color w:val="000000"/>
        </w:rPr>
        <w:t>i</w:t>
      </w:r>
      <w:r w:rsidRPr="00FB5175">
        <w:rPr>
          <w:rFonts w:ascii="Times New Roman" w:hAnsi="Times New Roman" w:cs="Times New Roman"/>
          <w:bCs/>
          <w:color w:val="000000"/>
          <w:lang w:val="uk-UA"/>
        </w:rPr>
        <w:t xml:space="preserve"> будинків культури, клубів, центрів дозвілля та </w:t>
      </w:r>
      <w:r w:rsidRPr="00FB5175">
        <w:rPr>
          <w:rFonts w:ascii="Times New Roman" w:hAnsi="Times New Roman" w:cs="Times New Roman"/>
          <w:bCs/>
          <w:color w:val="000000"/>
        </w:rPr>
        <w:t>i</w:t>
      </w:r>
      <w:proofErr w:type="spellStart"/>
      <w:r w:rsidRPr="00FB5175">
        <w:rPr>
          <w:rFonts w:ascii="Times New Roman" w:hAnsi="Times New Roman" w:cs="Times New Roman"/>
          <w:bCs/>
          <w:color w:val="000000"/>
          <w:lang w:val="uk-UA"/>
        </w:rPr>
        <w:t>нших</w:t>
      </w:r>
      <w:proofErr w:type="spellEnd"/>
      <w:r w:rsidRPr="00FB5175">
        <w:rPr>
          <w:rFonts w:ascii="Times New Roman" w:hAnsi="Times New Roman" w:cs="Times New Roman"/>
          <w:bCs/>
          <w:color w:val="000000"/>
          <w:lang w:val="uk-UA"/>
        </w:rPr>
        <w:t xml:space="preserve"> клубних закладів»;</w:t>
      </w:r>
    </w:p>
    <w:p w:rsidR="00FB5175" w:rsidRDefault="00FB5175" w:rsidP="00C55D36">
      <w:pPr>
        <w:pStyle w:val="a3"/>
        <w:ind w:left="1080"/>
        <w:jc w:val="both"/>
        <w:rPr>
          <w:rFonts w:ascii="Times New Roman" w:hAnsi="Times New Roman" w:cs="Times New Roman"/>
          <w:lang w:val="uk-UA"/>
        </w:rPr>
      </w:pPr>
    </w:p>
    <w:p w:rsidR="00FB5175" w:rsidRDefault="00C55D36" w:rsidP="00620B20">
      <w:pPr>
        <w:pStyle w:val="a3"/>
        <w:ind w:left="1080"/>
        <w:jc w:val="both"/>
        <w:rPr>
          <w:rFonts w:ascii="Times New Roman" w:hAnsi="Times New Roman" w:cs="Times New Roman"/>
          <w:color w:val="000000"/>
          <w:lang w:val="uk-UA"/>
        </w:rPr>
      </w:pPr>
      <w:r>
        <w:rPr>
          <w:rFonts w:ascii="Times New Roman" w:hAnsi="Times New Roman" w:cs="Times New Roman"/>
          <w:lang w:val="uk-UA"/>
        </w:rPr>
        <w:t>-</w:t>
      </w:r>
      <w:r w:rsidRPr="00C55D36">
        <w:rPr>
          <w:rFonts w:ascii="Times New Roman" w:hAnsi="Times New Roman" w:cs="Times New Roman"/>
          <w:color w:val="000000"/>
          <w:lang w:val="uk-UA"/>
        </w:rPr>
        <w:t>0114082 «Інші заходи в галузі культури і мистецтва»;</w:t>
      </w:r>
    </w:p>
    <w:p w:rsidR="00FB5175" w:rsidRDefault="00620B20" w:rsidP="00620B20">
      <w:pPr>
        <w:pStyle w:val="a3"/>
        <w:ind w:left="1080"/>
        <w:jc w:val="both"/>
        <w:rPr>
          <w:rFonts w:ascii="Times New Roman" w:hAnsi="Times New Roman" w:cs="Times New Roman"/>
          <w:bCs/>
          <w:color w:val="000000"/>
          <w:lang w:val="uk-UA"/>
        </w:rPr>
      </w:pPr>
      <w:r>
        <w:rPr>
          <w:rFonts w:ascii="Times New Roman" w:hAnsi="Times New Roman" w:cs="Times New Roman"/>
          <w:color w:val="000000"/>
          <w:lang w:val="uk-UA"/>
        </w:rPr>
        <w:t>-</w:t>
      </w:r>
      <w:r w:rsidR="00FB5175" w:rsidRPr="00FB5175">
        <w:rPr>
          <w:rFonts w:ascii="Times New Roman" w:hAnsi="Times New Roman" w:cs="Times New Roman"/>
          <w:color w:val="000000"/>
          <w:lang w:val="uk-UA"/>
        </w:rPr>
        <w:t>0115031 «</w:t>
      </w:r>
      <w:r w:rsidR="00FB5175" w:rsidRPr="00FB5175">
        <w:rPr>
          <w:rFonts w:ascii="Times New Roman" w:hAnsi="Times New Roman" w:cs="Times New Roman"/>
          <w:bCs/>
          <w:color w:val="000000"/>
          <w:lang w:val="uk-UA"/>
        </w:rPr>
        <w:t xml:space="preserve">Утримання та навчально-тренувальна робота комунальних </w:t>
      </w:r>
      <w:proofErr w:type="spellStart"/>
      <w:r w:rsidR="00FB5175" w:rsidRPr="00FB5175">
        <w:rPr>
          <w:rFonts w:ascii="Times New Roman" w:hAnsi="Times New Roman" w:cs="Times New Roman"/>
          <w:bCs/>
          <w:color w:val="000000"/>
          <w:lang w:val="uk-UA"/>
        </w:rPr>
        <w:t>дитячо</w:t>
      </w:r>
      <w:proofErr w:type="spellEnd"/>
      <w:r w:rsidR="00FB5175" w:rsidRPr="00FB5175">
        <w:rPr>
          <w:rFonts w:ascii="Times New Roman" w:hAnsi="Times New Roman" w:cs="Times New Roman"/>
          <w:bCs/>
          <w:color w:val="000000"/>
          <w:lang w:val="uk-UA"/>
        </w:rPr>
        <w:t>-</w:t>
      </w:r>
      <w:r w:rsidR="00FB5175" w:rsidRPr="00FB5175">
        <w:rPr>
          <w:rFonts w:ascii="Arial" w:hAnsi="Arial" w:cs="Arial"/>
          <w:lang w:val="uk-UA"/>
        </w:rPr>
        <w:tab/>
      </w:r>
      <w:r w:rsidR="00FB5175" w:rsidRPr="00FB5175">
        <w:rPr>
          <w:rFonts w:ascii="Times New Roman" w:hAnsi="Times New Roman" w:cs="Times New Roman"/>
          <w:bCs/>
          <w:color w:val="000000"/>
          <w:lang w:val="uk-UA"/>
        </w:rPr>
        <w:t>юнацьких спортивних шкіл</w:t>
      </w:r>
      <w:r w:rsidR="00FB5175" w:rsidRPr="0001497E">
        <w:rPr>
          <w:rFonts w:ascii="Times New Roman" w:hAnsi="Times New Roman" w:cs="Times New Roman"/>
          <w:bCs/>
          <w:color w:val="000000"/>
          <w:lang w:val="uk-UA"/>
        </w:rPr>
        <w:t>»;</w:t>
      </w:r>
    </w:p>
    <w:p w:rsidR="00FB5175" w:rsidRDefault="00FB5175" w:rsidP="00620B20">
      <w:pPr>
        <w:pStyle w:val="a3"/>
        <w:ind w:left="1080"/>
        <w:jc w:val="both"/>
        <w:rPr>
          <w:rFonts w:ascii="Times New Roman" w:hAnsi="Times New Roman" w:cs="Times New Roman"/>
          <w:bCs/>
          <w:color w:val="000000"/>
          <w:lang w:val="uk-UA"/>
        </w:rPr>
      </w:pPr>
      <w:r>
        <w:rPr>
          <w:rFonts w:ascii="Times New Roman" w:hAnsi="Times New Roman" w:cs="Times New Roman"/>
          <w:bCs/>
          <w:color w:val="000000"/>
          <w:lang w:val="uk-UA"/>
        </w:rPr>
        <w:t>-0115053 «Фінансова підтримка на утримання місцевих осередків (рад) всеукраїнських об’єднань фізкультурно – спортивної спрямованості»;</w:t>
      </w:r>
    </w:p>
    <w:p w:rsidR="00FB5175" w:rsidRDefault="00620B20" w:rsidP="00620B20">
      <w:pPr>
        <w:pStyle w:val="a3"/>
        <w:ind w:left="1080"/>
        <w:jc w:val="both"/>
        <w:rPr>
          <w:rFonts w:ascii="Times New Roman" w:hAnsi="Times New Roman" w:cs="Times New Roman"/>
          <w:color w:val="000000"/>
          <w:lang w:val="uk-UA"/>
        </w:rPr>
      </w:pPr>
      <w:r>
        <w:rPr>
          <w:rFonts w:ascii="Times New Roman" w:hAnsi="Times New Roman" w:cs="Times New Roman"/>
          <w:bCs/>
          <w:color w:val="000000"/>
          <w:lang w:val="uk-UA"/>
        </w:rPr>
        <w:t>-</w:t>
      </w:r>
      <w:r w:rsidR="00FB5175" w:rsidRPr="00FB5175">
        <w:rPr>
          <w:rFonts w:ascii="Times New Roman" w:hAnsi="Times New Roman" w:cs="Times New Roman"/>
          <w:bCs/>
          <w:color w:val="000000"/>
          <w:lang w:val="uk-UA"/>
        </w:rPr>
        <w:t>0115062 «</w:t>
      </w:r>
      <w:r w:rsidR="00FB5175" w:rsidRPr="00FB5175">
        <w:rPr>
          <w:rFonts w:ascii="Times New Roman" w:hAnsi="Times New Roman" w:cs="Times New Roman"/>
          <w:color w:val="000000"/>
          <w:lang w:val="uk-UA"/>
        </w:rPr>
        <w:t xml:space="preserve">Підтримка спорту вищих досягнень та організацій, які здійснюють </w:t>
      </w:r>
      <w:r w:rsidR="00FB5175" w:rsidRPr="00FB5175">
        <w:rPr>
          <w:rFonts w:ascii="Arial" w:hAnsi="Arial" w:cs="Arial"/>
          <w:lang w:val="uk-UA"/>
        </w:rPr>
        <w:tab/>
      </w:r>
      <w:r w:rsidR="00FB5175" w:rsidRPr="00FB5175">
        <w:rPr>
          <w:rFonts w:ascii="Times New Roman" w:hAnsi="Times New Roman" w:cs="Times New Roman"/>
          <w:color w:val="000000"/>
          <w:lang w:val="uk-UA"/>
        </w:rPr>
        <w:t>фізкультурно-спортивну діяльність в регіон</w:t>
      </w:r>
      <w:r w:rsidR="00FB5175" w:rsidRPr="0001497E">
        <w:rPr>
          <w:rFonts w:ascii="Times New Roman" w:hAnsi="Times New Roman" w:cs="Times New Roman"/>
          <w:color w:val="000000"/>
          <w:lang w:val="uk-UA"/>
        </w:rPr>
        <w:t>і»;</w:t>
      </w:r>
    </w:p>
    <w:p w:rsidR="00FB5175" w:rsidRDefault="00FB5175" w:rsidP="00620B20">
      <w:pPr>
        <w:pStyle w:val="a3"/>
        <w:ind w:left="1080"/>
        <w:jc w:val="both"/>
        <w:rPr>
          <w:rFonts w:ascii="Times New Roman" w:hAnsi="Times New Roman" w:cs="Times New Roman"/>
          <w:color w:val="000000"/>
          <w:lang w:val="uk-UA"/>
        </w:rPr>
      </w:pPr>
      <w:r>
        <w:rPr>
          <w:rFonts w:ascii="Times New Roman" w:hAnsi="Times New Roman" w:cs="Times New Roman"/>
          <w:color w:val="000000"/>
          <w:lang w:val="uk-UA"/>
        </w:rPr>
        <w:t>-0116011 «Експлуатація та технічне обслуговування</w:t>
      </w:r>
      <w:r w:rsidR="00ED1DB0">
        <w:rPr>
          <w:rFonts w:ascii="Times New Roman" w:hAnsi="Times New Roman" w:cs="Times New Roman"/>
          <w:color w:val="000000"/>
          <w:lang w:val="uk-UA"/>
        </w:rPr>
        <w:t xml:space="preserve"> житлового фонду»;</w:t>
      </w:r>
    </w:p>
    <w:p w:rsidR="00620B20" w:rsidRDefault="00ED1DB0" w:rsidP="00620B20">
      <w:pPr>
        <w:pStyle w:val="a3"/>
        <w:ind w:left="1080"/>
        <w:jc w:val="both"/>
        <w:rPr>
          <w:rFonts w:ascii="Times New Roman" w:hAnsi="Times New Roman" w:cs="Times New Roman"/>
          <w:color w:val="000000"/>
          <w:lang w:val="uk-UA"/>
        </w:rPr>
      </w:pPr>
      <w:r>
        <w:rPr>
          <w:rFonts w:ascii="Times New Roman" w:hAnsi="Times New Roman" w:cs="Times New Roman"/>
          <w:color w:val="000000"/>
          <w:lang w:val="uk-UA"/>
        </w:rPr>
        <w:t>-0116013 «Забезпечення діяльності водопровідно – каналізаційного господарства»;</w:t>
      </w:r>
    </w:p>
    <w:p w:rsidR="00FB5175" w:rsidRPr="00620B20" w:rsidRDefault="00620B20" w:rsidP="00620B20">
      <w:pPr>
        <w:pStyle w:val="a3"/>
        <w:ind w:left="1080"/>
        <w:jc w:val="both"/>
        <w:rPr>
          <w:rFonts w:ascii="Times New Roman" w:hAnsi="Times New Roman" w:cs="Times New Roman"/>
          <w:color w:val="000000"/>
          <w:lang w:val="uk-UA"/>
        </w:rPr>
      </w:pPr>
      <w:r>
        <w:rPr>
          <w:rFonts w:ascii="Times New Roman" w:hAnsi="Times New Roman" w:cs="Times New Roman"/>
          <w:color w:val="000000"/>
          <w:lang w:val="uk-UA"/>
        </w:rPr>
        <w:t>-</w:t>
      </w:r>
      <w:r w:rsidRPr="00620B20">
        <w:rPr>
          <w:rFonts w:ascii="Times New Roman" w:hAnsi="Times New Roman" w:cs="Times New Roman"/>
          <w:lang w:val="uk-UA"/>
        </w:rPr>
        <w:t>0116030 «</w:t>
      </w:r>
      <w:r w:rsidRPr="00620B20">
        <w:rPr>
          <w:rFonts w:ascii="Times New Roman" w:hAnsi="Times New Roman" w:cs="Times New Roman"/>
          <w:color w:val="000000"/>
          <w:lang w:val="uk-UA"/>
        </w:rPr>
        <w:t>Організація благоустрою населених пунктів»;</w:t>
      </w:r>
    </w:p>
    <w:p w:rsidR="00C55D36" w:rsidRDefault="00C55D36" w:rsidP="00620B20">
      <w:pPr>
        <w:pStyle w:val="a3"/>
        <w:ind w:left="1080"/>
        <w:jc w:val="both"/>
        <w:rPr>
          <w:rFonts w:ascii="Times New Roman" w:hAnsi="Times New Roman" w:cs="Times New Roman"/>
          <w:color w:val="000000"/>
          <w:lang w:val="uk-UA"/>
        </w:rPr>
      </w:pPr>
      <w:r>
        <w:rPr>
          <w:rFonts w:ascii="Times New Roman" w:hAnsi="Times New Roman" w:cs="Times New Roman"/>
          <w:color w:val="000000"/>
          <w:lang w:val="uk-UA"/>
        </w:rPr>
        <w:t>-0117</w:t>
      </w:r>
      <w:r w:rsidR="00620B20">
        <w:rPr>
          <w:rFonts w:ascii="Times New Roman" w:hAnsi="Times New Roman" w:cs="Times New Roman"/>
          <w:color w:val="000000"/>
          <w:lang w:val="uk-UA"/>
        </w:rPr>
        <w:t>1</w:t>
      </w:r>
      <w:r>
        <w:rPr>
          <w:rFonts w:ascii="Times New Roman" w:hAnsi="Times New Roman" w:cs="Times New Roman"/>
          <w:color w:val="000000"/>
          <w:lang w:val="uk-UA"/>
        </w:rPr>
        <w:t>3</w:t>
      </w:r>
      <w:r w:rsidR="00620B20">
        <w:rPr>
          <w:rFonts w:ascii="Times New Roman" w:hAnsi="Times New Roman" w:cs="Times New Roman"/>
          <w:color w:val="000000"/>
          <w:lang w:val="uk-UA"/>
        </w:rPr>
        <w:t>0</w:t>
      </w:r>
      <w:r>
        <w:rPr>
          <w:rFonts w:ascii="Times New Roman" w:hAnsi="Times New Roman" w:cs="Times New Roman"/>
          <w:color w:val="000000"/>
          <w:lang w:val="uk-UA"/>
        </w:rPr>
        <w:t xml:space="preserve"> «</w:t>
      </w:r>
      <w:r w:rsidR="00620B20">
        <w:rPr>
          <w:rFonts w:ascii="Times New Roman" w:hAnsi="Times New Roman" w:cs="Times New Roman"/>
          <w:color w:val="000000"/>
          <w:lang w:val="uk-UA"/>
        </w:rPr>
        <w:t>Здійснення заходів із землеустрою</w:t>
      </w:r>
      <w:r>
        <w:rPr>
          <w:rFonts w:ascii="Times New Roman" w:hAnsi="Times New Roman" w:cs="Times New Roman"/>
          <w:color w:val="000000"/>
          <w:lang w:val="uk-UA"/>
        </w:rPr>
        <w:t>»;</w:t>
      </w:r>
    </w:p>
    <w:p w:rsidR="00B22EA3" w:rsidRDefault="00C55D36" w:rsidP="00620B20">
      <w:pPr>
        <w:pStyle w:val="a3"/>
        <w:ind w:left="1080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lang w:val="uk-UA"/>
        </w:rPr>
        <w:t>-</w:t>
      </w:r>
      <w:r w:rsidR="00B22EA3" w:rsidRPr="00B22EA3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0117693 «Інші заходи, пов’язані з економічною діяльністю»</w:t>
      </w:r>
      <w:r w:rsidR="00620B20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;</w:t>
      </w:r>
    </w:p>
    <w:p w:rsidR="00620B20" w:rsidRPr="00C55D36" w:rsidRDefault="00620B20" w:rsidP="00620B20">
      <w:pPr>
        <w:pStyle w:val="a3"/>
        <w:ind w:left="1080"/>
        <w:jc w:val="both"/>
        <w:rPr>
          <w:rFonts w:ascii="Times New Roman" w:hAnsi="Times New Roman" w:cs="Times New Roman"/>
          <w:color w:val="000000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-0118710 «Резервний фонд місцевого бюджету».</w:t>
      </w:r>
    </w:p>
    <w:bookmarkEnd w:id="0"/>
    <w:p w:rsidR="00B22EA3" w:rsidRPr="00B22EA3" w:rsidRDefault="00B22EA3" w:rsidP="00B22EA3">
      <w:pPr>
        <w:pStyle w:val="a3"/>
        <w:widowControl w:val="0"/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ind w:left="1428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</w:p>
    <w:p w:rsidR="003F027B" w:rsidRPr="0047646E" w:rsidRDefault="003F027B" w:rsidP="00620B20">
      <w:pPr>
        <w:pStyle w:val="a4"/>
        <w:tabs>
          <w:tab w:val="left" w:pos="720"/>
        </w:tabs>
        <w:spacing w:line="276" w:lineRule="auto"/>
        <w:jc w:val="both"/>
        <w:rPr>
          <w:szCs w:val="24"/>
        </w:rPr>
      </w:pPr>
      <w:r w:rsidRPr="0047646E">
        <w:rPr>
          <w:szCs w:val="24"/>
        </w:rPr>
        <w:t xml:space="preserve">            2</w:t>
      </w:r>
      <w:r w:rsidR="007345A3" w:rsidRPr="0047646E">
        <w:rPr>
          <w:szCs w:val="24"/>
        </w:rPr>
        <w:t xml:space="preserve">. Координацію щодо виконання даного розпорядження покласти на відділ </w:t>
      </w:r>
      <w:r w:rsidRPr="0047646E">
        <w:rPr>
          <w:szCs w:val="24"/>
        </w:rPr>
        <w:t xml:space="preserve">        </w:t>
      </w:r>
    </w:p>
    <w:p w:rsidR="003F027B" w:rsidRPr="0047646E" w:rsidRDefault="003F027B" w:rsidP="00620B20">
      <w:pPr>
        <w:pStyle w:val="a4"/>
        <w:tabs>
          <w:tab w:val="left" w:pos="720"/>
        </w:tabs>
        <w:spacing w:line="276" w:lineRule="auto"/>
        <w:jc w:val="both"/>
        <w:rPr>
          <w:szCs w:val="24"/>
        </w:rPr>
      </w:pPr>
      <w:r w:rsidRPr="0047646E">
        <w:rPr>
          <w:szCs w:val="24"/>
        </w:rPr>
        <w:t xml:space="preserve">            </w:t>
      </w:r>
      <w:r w:rsidR="007345A3" w:rsidRPr="0047646E">
        <w:rPr>
          <w:szCs w:val="24"/>
        </w:rPr>
        <w:t xml:space="preserve">бухгалтерського обліку та звітності,  контроль - на заступників   міського голови,  </w:t>
      </w:r>
      <w:r w:rsidRPr="0047646E">
        <w:rPr>
          <w:szCs w:val="24"/>
        </w:rPr>
        <w:t xml:space="preserve">    </w:t>
      </w:r>
    </w:p>
    <w:p w:rsidR="007345A3" w:rsidRPr="0047646E" w:rsidRDefault="003F027B" w:rsidP="00620B20">
      <w:pPr>
        <w:pStyle w:val="a4"/>
        <w:tabs>
          <w:tab w:val="left" w:pos="720"/>
        </w:tabs>
        <w:spacing w:line="276" w:lineRule="auto"/>
        <w:jc w:val="both"/>
        <w:rPr>
          <w:szCs w:val="24"/>
        </w:rPr>
      </w:pPr>
      <w:r w:rsidRPr="0047646E">
        <w:rPr>
          <w:szCs w:val="24"/>
        </w:rPr>
        <w:t xml:space="preserve">            </w:t>
      </w:r>
      <w:r w:rsidR="007345A3" w:rsidRPr="0047646E">
        <w:rPr>
          <w:szCs w:val="24"/>
        </w:rPr>
        <w:t>згідно з розподілом повноважень.</w:t>
      </w:r>
    </w:p>
    <w:p w:rsidR="007345A3" w:rsidRPr="003F027B" w:rsidRDefault="007345A3" w:rsidP="00620B20">
      <w:pPr>
        <w:pStyle w:val="a3"/>
        <w:ind w:left="1068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435D15" w:rsidRPr="0001497E" w:rsidRDefault="00435D15" w:rsidP="0001497E">
      <w:pPr>
        <w:pStyle w:val="a3"/>
        <w:jc w:val="both"/>
        <w:rPr>
          <w:rFonts w:ascii="Times New Roman" w:hAnsi="Times New Roman" w:cs="Times New Roman"/>
          <w:lang w:val="uk-UA"/>
        </w:rPr>
      </w:pPr>
    </w:p>
    <w:p w:rsidR="0056135A" w:rsidRPr="00FD5005" w:rsidRDefault="008F5701" w:rsidP="003F4AF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Міський  </w:t>
      </w:r>
      <w:r w:rsidR="0056135A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голова               </w:t>
      </w:r>
      <w:r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</w:t>
      </w:r>
      <w:r w:rsidR="0056135A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С</w:t>
      </w:r>
      <w:r w:rsidR="0080598E">
        <w:rPr>
          <w:rFonts w:ascii="Times New Roman" w:hAnsi="Times New Roman" w:cs="Times New Roman"/>
          <w:b/>
          <w:sz w:val="24"/>
          <w:szCs w:val="24"/>
          <w:lang w:val="uk-UA"/>
        </w:rPr>
        <w:t xml:space="preserve">ергій </w:t>
      </w:r>
      <w:r w:rsidR="0056135A" w:rsidRPr="008F5701">
        <w:rPr>
          <w:rFonts w:ascii="Times New Roman" w:hAnsi="Times New Roman" w:cs="Times New Roman"/>
          <w:b/>
          <w:sz w:val="24"/>
          <w:szCs w:val="24"/>
          <w:lang w:val="uk-UA"/>
        </w:rPr>
        <w:t>Б</w:t>
      </w:r>
      <w:r w:rsidR="0080598E">
        <w:rPr>
          <w:rFonts w:ascii="Times New Roman" w:hAnsi="Times New Roman" w:cs="Times New Roman"/>
          <w:b/>
          <w:sz w:val="24"/>
          <w:szCs w:val="24"/>
          <w:lang w:val="uk-UA"/>
        </w:rPr>
        <w:t>УЛЕГА</w:t>
      </w:r>
    </w:p>
    <w:p w:rsidR="00435D15" w:rsidRDefault="00FD5005" w:rsidP="0080598E">
      <w:pPr>
        <w:spacing w:line="240" w:lineRule="auto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</w:t>
      </w:r>
      <w:r w:rsidR="0080598E">
        <w:rPr>
          <w:rFonts w:ascii="Times New Roman" w:hAnsi="Times New Roman" w:cs="Times New Roman"/>
          <w:lang w:val="uk-UA"/>
        </w:rPr>
        <w:t xml:space="preserve">      </w:t>
      </w:r>
    </w:p>
    <w:p w:rsidR="00012982" w:rsidRPr="00C76945" w:rsidRDefault="0080598E" w:rsidP="0080598E">
      <w:pPr>
        <w:spacing w:line="240" w:lineRule="auto"/>
        <w:rPr>
          <w:rFonts w:ascii="Times New Roman" w:hAnsi="Times New Roman" w:cs="Times New Roman"/>
          <w:sz w:val="16"/>
          <w:szCs w:val="16"/>
          <w:lang w:val="uk-UA"/>
        </w:rPr>
      </w:pPr>
      <w:r w:rsidRPr="00C76945">
        <w:rPr>
          <w:rFonts w:ascii="Times New Roman" w:hAnsi="Times New Roman" w:cs="Times New Roman"/>
          <w:sz w:val="16"/>
          <w:szCs w:val="16"/>
          <w:lang w:val="uk-UA"/>
        </w:rPr>
        <w:t xml:space="preserve"> </w:t>
      </w:r>
      <w:r w:rsidR="00FD5005" w:rsidRPr="00C76945">
        <w:rPr>
          <w:rFonts w:ascii="Times New Roman" w:hAnsi="Times New Roman" w:cs="Times New Roman"/>
          <w:sz w:val="16"/>
          <w:szCs w:val="16"/>
          <w:lang w:val="uk-UA"/>
        </w:rPr>
        <w:t xml:space="preserve"> </w:t>
      </w:r>
      <w:r w:rsidR="00DA6B20" w:rsidRPr="00C76945">
        <w:rPr>
          <w:rFonts w:ascii="Times New Roman" w:hAnsi="Times New Roman" w:cs="Times New Roman"/>
          <w:sz w:val="16"/>
          <w:szCs w:val="16"/>
          <w:lang w:val="uk-UA"/>
        </w:rPr>
        <w:t xml:space="preserve">Ірина </w:t>
      </w:r>
      <w:proofErr w:type="spellStart"/>
      <w:r w:rsidRPr="00C76945">
        <w:rPr>
          <w:rFonts w:ascii="Times New Roman" w:hAnsi="Times New Roman" w:cs="Times New Roman"/>
          <w:sz w:val="16"/>
          <w:szCs w:val="16"/>
          <w:lang w:val="uk-UA"/>
        </w:rPr>
        <w:t>Чорней</w:t>
      </w:r>
      <w:proofErr w:type="spellEnd"/>
      <w:r w:rsidRPr="00C76945">
        <w:rPr>
          <w:rFonts w:ascii="Times New Roman" w:hAnsi="Times New Roman" w:cs="Times New Roman"/>
          <w:sz w:val="16"/>
          <w:szCs w:val="16"/>
          <w:lang w:val="uk-UA"/>
        </w:rPr>
        <w:t xml:space="preserve"> </w:t>
      </w:r>
      <w:r w:rsidR="00DA6B20" w:rsidRPr="00C76945">
        <w:rPr>
          <w:rFonts w:ascii="Times New Roman" w:hAnsi="Times New Roman" w:cs="Times New Roman"/>
          <w:sz w:val="16"/>
          <w:szCs w:val="16"/>
          <w:lang w:val="uk-UA"/>
        </w:rPr>
        <w:t>2-31-61</w:t>
      </w:r>
    </w:p>
    <w:p w:rsidR="0080598E" w:rsidRDefault="0080598E" w:rsidP="0080598E">
      <w:pPr>
        <w:spacing w:line="240" w:lineRule="auto"/>
        <w:rPr>
          <w:rFonts w:ascii="Times New Roman" w:hAnsi="Times New Roman" w:cs="Times New Roman"/>
          <w:sz w:val="18"/>
          <w:szCs w:val="18"/>
          <w:lang w:val="uk-UA"/>
        </w:rPr>
      </w:pPr>
      <w:r>
        <w:rPr>
          <w:rFonts w:ascii="Times New Roman" w:hAnsi="Times New Roman" w:cs="Times New Roman"/>
          <w:sz w:val="18"/>
          <w:szCs w:val="18"/>
          <w:lang w:val="uk-UA"/>
        </w:rPr>
        <w:t xml:space="preserve">                       </w:t>
      </w:r>
    </w:p>
    <w:p w:rsidR="0080598E" w:rsidRDefault="0080598E">
      <w:pPr>
        <w:rPr>
          <w:rFonts w:ascii="Times New Roman" w:hAnsi="Times New Roman" w:cs="Times New Roman"/>
          <w:sz w:val="18"/>
          <w:szCs w:val="18"/>
          <w:lang w:val="uk-UA"/>
        </w:rPr>
      </w:pPr>
    </w:p>
    <w:p w:rsidR="0080598E" w:rsidRDefault="0080598E">
      <w:pPr>
        <w:rPr>
          <w:rFonts w:ascii="Times New Roman" w:hAnsi="Times New Roman" w:cs="Times New Roman"/>
          <w:sz w:val="18"/>
          <w:szCs w:val="18"/>
          <w:lang w:val="uk-UA"/>
        </w:rPr>
      </w:pPr>
    </w:p>
    <w:p w:rsidR="00C76945" w:rsidRDefault="00C76945" w:rsidP="0001497E">
      <w:pPr>
        <w:rPr>
          <w:rFonts w:ascii="Times New Roman" w:hAnsi="Times New Roman" w:cs="Times New Roman"/>
          <w:sz w:val="20"/>
          <w:szCs w:val="20"/>
          <w:lang w:val="uk-UA"/>
        </w:rPr>
      </w:pPr>
    </w:p>
    <w:sectPr w:rsidR="00C76945" w:rsidSect="00951A43">
      <w:pgSz w:w="11905" w:h="16837" w:code="9"/>
      <w:pgMar w:top="851" w:right="851" w:bottom="851" w:left="851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B4FD4"/>
    <w:multiLevelType w:val="hybridMultilevel"/>
    <w:tmpl w:val="6C7094DA"/>
    <w:lvl w:ilvl="0" w:tplc="6D861824">
      <w:start w:val="1"/>
      <w:numFmt w:val="bullet"/>
      <w:lvlText w:val="-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7EC0FAC"/>
    <w:multiLevelType w:val="hybridMultilevel"/>
    <w:tmpl w:val="98101CCC"/>
    <w:lvl w:ilvl="0" w:tplc="0C2C5F54">
      <w:start w:val="1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0CDD223A"/>
    <w:multiLevelType w:val="hybridMultilevel"/>
    <w:tmpl w:val="F2044970"/>
    <w:lvl w:ilvl="0" w:tplc="3E1E5CFE">
      <w:start w:val="20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C954A6"/>
    <w:multiLevelType w:val="hybridMultilevel"/>
    <w:tmpl w:val="4CF4BCB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6F7A4D"/>
    <w:multiLevelType w:val="hybridMultilevel"/>
    <w:tmpl w:val="A6B88860"/>
    <w:lvl w:ilvl="0" w:tplc="A17E017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30C41BAA"/>
    <w:multiLevelType w:val="hybridMultilevel"/>
    <w:tmpl w:val="361AE53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3A2B54BB"/>
    <w:multiLevelType w:val="hybridMultilevel"/>
    <w:tmpl w:val="51745888"/>
    <w:lvl w:ilvl="0" w:tplc="5A8AC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132781"/>
    <w:multiLevelType w:val="hybridMultilevel"/>
    <w:tmpl w:val="877AC32A"/>
    <w:lvl w:ilvl="0" w:tplc="10D61D3A">
      <w:start w:val="1"/>
      <w:numFmt w:val="bullet"/>
      <w:lvlText w:val="-"/>
      <w:lvlJc w:val="left"/>
      <w:pPr>
        <w:ind w:left="1428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4AD16696"/>
    <w:multiLevelType w:val="hybridMultilevel"/>
    <w:tmpl w:val="B5506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516790"/>
    <w:multiLevelType w:val="hybridMultilevel"/>
    <w:tmpl w:val="0E9CBEB6"/>
    <w:lvl w:ilvl="0" w:tplc="61043FB2">
      <w:start w:val="20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8D6413"/>
    <w:multiLevelType w:val="hybridMultilevel"/>
    <w:tmpl w:val="F5ECE6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922C50"/>
    <w:multiLevelType w:val="hybridMultilevel"/>
    <w:tmpl w:val="47EA6D60"/>
    <w:lvl w:ilvl="0" w:tplc="259E733C">
      <w:start w:val="20"/>
      <w:numFmt w:val="bullet"/>
      <w:lvlText w:val="-"/>
      <w:lvlJc w:val="left"/>
      <w:pPr>
        <w:ind w:left="141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12" w15:restartNumberingAfterBreak="0">
    <w:nsid w:val="61D62633"/>
    <w:multiLevelType w:val="hybridMultilevel"/>
    <w:tmpl w:val="2E64159C"/>
    <w:lvl w:ilvl="0" w:tplc="DB8C43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7C12A99"/>
    <w:multiLevelType w:val="hybridMultilevel"/>
    <w:tmpl w:val="EED03E38"/>
    <w:lvl w:ilvl="0" w:tplc="DAEAF12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6A813767"/>
    <w:multiLevelType w:val="hybridMultilevel"/>
    <w:tmpl w:val="44DAC1B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141E93"/>
    <w:multiLevelType w:val="hybridMultilevel"/>
    <w:tmpl w:val="04C6893C"/>
    <w:lvl w:ilvl="0" w:tplc="EFDC8E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6F9C0CF2"/>
    <w:multiLevelType w:val="hybridMultilevel"/>
    <w:tmpl w:val="C4E64D88"/>
    <w:lvl w:ilvl="0" w:tplc="998AAC68">
      <w:start w:val="20"/>
      <w:numFmt w:val="bullet"/>
      <w:lvlText w:val="-"/>
      <w:lvlJc w:val="left"/>
      <w:pPr>
        <w:ind w:left="45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7" w15:restartNumberingAfterBreak="0">
    <w:nsid w:val="71A47CF6"/>
    <w:multiLevelType w:val="hybridMultilevel"/>
    <w:tmpl w:val="C714CA6A"/>
    <w:lvl w:ilvl="0" w:tplc="E228AB6C">
      <w:start w:val="20"/>
      <w:numFmt w:val="bullet"/>
      <w:lvlText w:val="-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6BC5C05"/>
    <w:multiLevelType w:val="hybridMultilevel"/>
    <w:tmpl w:val="D8EA29DA"/>
    <w:lvl w:ilvl="0" w:tplc="0419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9" w15:restartNumberingAfterBreak="0">
    <w:nsid w:val="7BBB7A68"/>
    <w:multiLevelType w:val="hybridMultilevel"/>
    <w:tmpl w:val="77101A4C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0" w15:restartNumberingAfterBreak="0">
    <w:nsid w:val="7DD77CD7"/>
    <w:multiLevelType w:val="hybridMultilevel"/>
    <w:tmpl w:val="8EAE33E4"/>
    <w:lvl w:ilvl="0" w:tplc="A992C860">
      <w:start w:val="20"/>
      <w:numFmt w:val="bullet"/>
      <w:lvlText w:val="-"/>
      <w:lvlJc w:val="left"/>
      <w:pPr>
        <w:ind w:left="171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19"/>
  </w:num>
  <w:num w:numId="5">
    <w:abstractNumId w:val="14"/>
  </w:num>
  <w:num w:numId="6">
    <w:abstractNumId w:val="18"/>
  </w:num>
  <w:num w:numId="7">
    <w:abstractNumId w:val="1"/>
  </w:num>
  <w:num w:numId="8">
    <w:abstractNumId w:val="4"/>
  </w:num>
  <w:num w:numId="9">
    <w:abstractNumId w:val="10"/>
  </w:num>
  <w:num w:numId="10">
    <w:abstractNumId w:val="13"/>
  </w:num>
  <w:num w:numId="11">
    <w:abstractNumId w:val="15"/>
  </w:num>
  <w:num w:numId="12">
    <w:abstractNumId w:val="6"/>
  </w:num>
  <w:num w:numId="13">
    <w:abstractNumId w:val="7"/>
  </w:num>
  <w:num w:numId="14">
    <w:abstractNumId w:val="12"/>
  </w:num>
  <w:num w:numId="15">
    <w:abstractNumId w:val="0"/>
  </w:num>
  <w:num w:numId="16">
    <w:abstractNumId w:val="11"/>
  </w:num>
  <w:num w:numId="17">
    <w:abstractNumId w:val="2"/>
  </w:num>
  <w:num w:numId="18">
    <w:abstractNumId w:val="16"/>
  </w:num>
  <w:num w:numId="19">
    <w:abstractNumId w:val="20"/>
  </w:num>
  <w:num w:numId="20">
    <w:abstractNumId w:val="17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56135A"/>
    <w:rsid w:val="00012982"/>
    <w:rsid w:val="0001497E"/>
    <w:rsid w:val="000A1915"/>
    <w:rsid w:val="0010660F"/>
    <w:rsid w:val="001124EC"/>
    <w:rsid w:val="00157992"/>
    <w:rsid w:val="0026560E"/>
    <w:rsid w:val="002C3B59"/>
    <w:rsid w:val="00335CB1"/>
    <w:rsid w:val="00354307"/>
    <w:rsid w:val="00391790"/>
    <w:rsid w:val="003F027B"/>
    <w:rsid w:val="003F4AF8"/>
    <w:rsid w:val="00405C77"/>
    <w:rsid w:val="00433829"/>
    <w:rsid w:val="00435D15"/>
    <w:rsid w:val="00454525"/>
    <w:rsid w:val="0047646E"/>
    <w:rsid w:val="0051020E"/>
    <w:rsid w:val="00513AA2"/>
    <w:rsid w:val="00542FDE"/>
    <w:rsid w:val="00554610"/>
    <w:rsid w:val="0056135A"/>
    <w:rsid w:val="00577EB2"/>
    <w:rsid w:val="00591A06"/>
    <w:rsid w:val="005D7F45"/>
    <w:rsid w:val="00612824"/>
    <w:rsid w:val="00620B20"/>
    <w:rsid w:val="00662ABE"/>
    <w:rsid w:val="00693868"/>
    <w:rsid w:val="007238E3"/>
    <w:rsid w:val="007345A3"/>
    <w:rsid w:val="00743EFC"/>
    <w:rsid w:val="007B4B14"/>
    <w:rsid w:val="007C7294"/>
    <w:rsid w:val="007E06E3"/>
    <w:rsid w:val="0080598E"/>
    <w:rsid w:val="0086620B"/>
    <w:rsid w:val="008A7D3F"/>
    <w:rsid w:val="008B39A1"/>
    <w:rsid w:val="008C07F5"/>
    <w:rsid w:val="008C59D6"/>
    <w:rsid w:val="008D1DF5"/>
    <w:rsid w:val="008F5701"/>
    <w:rsid w:val="00951A43"/>
    <w:rsid w:val="00A36C21"/>
    <w:rsid w:val="00A92A81"/>
    <w:rsid w:val="00B00859"/>
    <w:rsid w:val="00B22EA3"/>
    <w:rsid w:val="00B85315"/>
    <w:rsid w:val="00B9215E"/>
    <w:rsid w:val="00BC2846"/>
    <w:rsid w:val="00C03258"/>
    <w:rsid w:val="00C314FC"/>
    <w:rsid w:val="00C55B54"/>
    <w:rsid w:val="00C55D36"/>
    <w:rsid w:val="00C762D9"/>
    <w:rsid w:val="00C76945"/>
    <w:rsid w:val="00C77325"/>
    <w:rsid w:val="00C86898"/>
    <w:rsid w:val="00CB4182"/>
    <w:rsid w:val="00CC1444"/>
    <w:rsid w:val="00D26D7A"/>
    <w:rsid w:val="00D550C1"/>
    <w:rsid w:val="00DA6B20"/>
    <w:rsid w:val="00DD023E"/>
    <w:rsid w:val="00E0715D"/>
    <w:rsid w:val="00E63948"/>
    <w:rsid w:val="00EC6DC1"/>
    <w:rsid w:val="00EC734D"/>
    <w:rsid w:val="00ED1DB0"/>
    <w:rsid w:val="00F05BE1"/>
    <w:rsid w:val="00F12679"/>
    <w:rsid w:val="00FA1EF6"/>
    <w:rsid w:val="00FB5175"/>
    <w:rsid w:val="00FD5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FF9AE85"/>
  <w15:docId w15:val="{F24DA441-6399-4A34-AA42-CAB36AE38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5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56135A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1">
    <w:name w:val="Заголовок 11"/>
    <w:basedOn w:val="Normal1"/>
    <w:next w:val="Normal1"/>
    <w:rsid w:val="0056135A"/>
    <w:pPr>
      <w:keepNext/>
      <w:jc w:val="center"/>
      <w:outlineLvl w:val="0"/>
    </w:pPr>
    <w:rPr>
      <w:b/>
      <w:sz w:val="28"/>
    </w:rPr>
  </w:style>
  <w:style w:type="paragraph" w:customStyle="1" w:styleId="1">
    <w:name w:val="Название объекта1"/>
    <w:basedOn w:val="Normal1"/>
    <w:next w:val="Normal1"/>
    <w:rsid w:val="0056135A"/>
    <w:pPr>
      <w:jc w:val="center"/>
    </w:pPr>
    <w:rPr>
      <w:b/>
      <w:sz w:val="26"/>
    </w:rPr>
  </w:style>
  <w:style w:type="paragraph" w:styleId="a3">
    <w:name w:val="List Paragraph"/>
    <w:basedOn w:val="a"/>
    <w:uiPriority w:val="34"/>
    <w:qFormat/>
    <w:rsid w:val="00391790"/>
    <w:pPr>
      <w:ind w:left="720"/>
      <w:contextualSpacing/>
    </w:pPr>
  </w:style>
  <w:style w:type="paragraph" w:styleId="a4">
    <w:name w:val="Body Text"/>
    <w:basedOn w:val="a"/>
    <w:link w:val="a5"/>
    <w:rsid w:val="00E6394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uk-UA" w:eastAsia="ar-SA"/>
    </w:rPr>
  </w:style>
  <w:style w:type="character" w:customStyle="1" w:styleId="a5">
    <w:name w:val="Основной текст Знак"/>
    <w:basedOn w:val="a0"/>
    <w:link w:val="a4"/>
    <w:rsid w:val="00E63948"/>
    <w:rPr>
      <w:rFonts w:ascii="Times New Roman" w:eastAsia="Times New Roman" w:hAnsi="Times New Roman" w:cs="Times New Roman"/>
      <w:sz w:val="24"/>
      <w:szCs w:val="20"/>
      <w:lang w:val="uk-UA" w:eastAsia="ar-SA"/>
    </w:rPr>
  </w:style>
  <w:style w:type="paragraph" w:styleId="a6">
    <w:name w:val="Balloon Text"/>
    <w:basedOn w:val="a"/>
    <w:link w:val="a7"/>
    <w:uiPriority w:val="99"/>
    <w:semiHidden/>
    <w:unhideWhenUsed/>
    <w:rsid w:val="001124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124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588</TotalTime>
  <Pages>1</Pages>
  <Words>580</Words>
  <Characters>3311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User</cp:lastModifiedBy>
  <cp:revision>33</cp:revision>
  <cp:lastPrinted>2021-08-11T09:38:00Z</cp:lastPrinted>
  <dcterms:created xsi:type="dcterms:W3CDTF">2018-01-12T11:05:00Z</dcterms:created>
  <dcterms:modified xsi:type="dcterms:W3CDTF">2021-08-11T09:46:00Z</dcterms:modified>
</cp:coreProperties>
</file>