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Default="003238BF" w:rsidP="00E848F1">
      <w:pPr>
        <w:pStyle w:val="Normal1"/>
        <w:ind w:left="142" w:firstLine="284"/>
        <w:jc w:val="center"/>
        <w:rPr>
          <w:rFonts w:ascii="Times New Roman" w:hAnsi="Times New Roman"/>
          <w:sz w:val="22"/>
          <w:lang w:val="ru-RU"/>
        </w:rPr>
      </w:pPr>
      <w:r w:rsidRPr="008B05BC">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6" o:title=""/>
          </v:shape>
          <o:OLEObject Type="Embed" ProgID="PBrush" ShapeID="_x0000_i1025" DrawAspect="Content" ObjectID="_1694858085" r:id="rId7"/>
        </w:object>
      </w:r>
    </w:p>
    <w:p w:rsidR="003238BF" w:rsidRDefault="003238BF" w:rsidP="003238BF">
      <w:pPr>
        <w:pStyle w:val="1"/>
        <w:rPr>
          <w:rFonts w:ascii="Times New Roman" w:hAnsi="Times New Roman"/>
        </w:rPr>
      </w:pPr>
      <w:r>
        <w:rPr>
          <w:rFonts w:ascii="Times New Roman" w:hAnsi="Times New Roman"/>
        </w:rPr>
        <w:t>УКРАЇНА</w:t>
      </w:r>
    </w:p>
    <w:p w:rsidR="003238BF" w:rsidRDefault="003238BF" w:rsidP="003238BF">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rsidR="003238BF" w:rsidRDefault="003238B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xml:space="preserve">, 57, </w:t>
      </w:r>
      <w:proofErr w:type="spellStart"/>
      <w:r>
        <w:rPr>
          <w:rFonts w:ascii="Times New Roman" w:hAnsi="Times New Roman"/>
          <w:sz w:val="22"/>
        </w:rPr>
        <w:t>м.Кіцмань</w:t>
      </w:r>
      <w:proofErr w:type="spellEnd"/>
      <w:r>
        <w:rPr>
          <w:rFonts w:ascii="Times New Roman" w:hAnsi="Times New Roman"/>
          <w:sz w:val="22"/>
        </w:rPr>
        <w:t>, Чернівецької обл.59300 тел.2-31-61</w:t>
      </w:r>
    </w:p>
    <w:p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sidRPr="00625E06">
        <w:rPr>
          <w:rFonts w:ascii="Times New Roman" w:hAnsi="Times New Roman"/>
          <w:sz w:val="22"/>
          <w:lang w:val="ru-RU"/>
        </w:rPr>
        <w:t xml:space="preserve">  </w:t>
      </w:r>
      <w:proofErr w:type="spellStart"/>
      <w:r>
        <w:rPr>
          <w:rFonts w:ascii="Times New Roman" w:hAnsi="Times New Roman"/>
          <w:sz w:val="22"/>
          <w:lang w:val="en-US"/>
        </w:rPr>
        <w:t>otg</w:t>
      </w:r>
      <w:proofErr w:type="spellEnd"/>
      <w:r w:rsidRPr="00625E06">
        <w:rPr>
          <w:rFonts w:ascii="Times New Roman" w:hAnsi="Times New Roman"/>
          <w:sz w:val="22"/>
          <w:lang w:val="ru-RU"/>
        </w:rPr>
        <w:t>_24_</w:t>
      </w:r>
      <w:proofErr w:type="spellStart"/>
      <w:r>
        <w:rPr>
          <w:rFonts w:ascii="Times New Roman" w:hAnsi="Times New Roman"/>
          <w:sz w:val="22"/>
          <w:lang w:val="en-US"/>
        </w:rPr>
        <w:t>kic</w:t>
      </w:r>
      <w:proofErr w:type="spellEnd"/>
      <w:r w:rsidRPr="00625E06">
        <w:rPr>
          <w:rFonts w:ascii="Times New Roman" w:hAnsi="Times New Roman"/>
          <w:sz w:val="22"/>
          <w:lang w:val="ru-RU"/>
        </w:rPr>
        <w:t>@</w:t>
      </w:r>
      <w:proofErr w:type="spellStart"/>
      <w:r>
        <w:rPr>
          <w:rFonts w:ascii="Times New Roman" w:hAnsi="Times New Roman"/>
          <w:sz w:val="22"/>
          <w:lang w:val="en-US"/>
        </w:rPr>
        <w:t>ukr</w:t>
      </w:r>
      <w:proofErr w:type="spellEnd"/>
      <w:r w:rsidRPr="00625E06">
        <w:rPr>
          <w:rFonts w:ascii="Times New Roman" w:hAnsi="Times New Roman"/>
          <w:sz w:val="22"/>
          <w:lang w:val="ru-RU"/>
        </w:rPr>
        <w:t>.</w:t>
      </w:r>
      <w:r>
        <w:rPr>
          <w:rFonts w:ascii="Times New Roman" w:hAnsi="Times New Roman"/>
          <w:sz w:val="22"/>
          <w:lang w:val="en-US"/>
        </w:rPr>
        <w:t>net</w:t>
      </w:r>
    </w:p>
    <w:p w:rsidR="003238BF" w:rsidRPr="00625E06" w:rsidRDefault="00C135A6" w:rsidP="003238BF">
      <w:pPr>
        <w:pStyle w:val="Normal1"/>
        <w:jc w:val="center"/>
        <w:rPr>
          <w:rFonts w:ascii="Times New Roman" w:hAnsi="Times New Roman"/>
          <w:sz w:val="22"/>
          <w:lang w:val="ru-RU"/>
        </w:rPr>
      </w:pPr>
      <w:r w:rsidRPr="00C135A6">
        <w:pict>
          <v:line id="_x0000_s1026" style="position:absolute;left:0;text-align:left;z-index:251660288" from="-13.5pt,4.2pt" to="483.3pt,4.2pt" o:allowincell="f" strokeweight=".5pt"/>
        </w:pict>
      </w:r>
    </w:p>
    <w:p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А</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К</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А</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З</w:t>
      </w:r>
    </w:p>
    <w:p w:rsidR="0020532B" w:rsidRPr="00DB4BB1" w:rsidRDefault="00C5230B" w:rsidP="0020532B">
      <w:pPr>
        <w:spacing w:line="360" w:lineRule="auto"/>
        <w:ind w:left="-426"/>
        <w:rPr>
          <w:rFonts w:ascii="Times New Roman" w:hAnsi="Times New Roman" w:cs="Times New Roman"/>
          <w:sz w:val="24"/>
          <w:szCs w:val="24"/>
          <w:lang w:val="uk-UA"/>
        </w:rPr>
      </w:pPr>
      <w:r w:rsidRPr="00311F74">
        <w:rPr>
          <w:rFonts w:ascii="Times New Roman" w:hAnsi="Times New Roman" w:cs="Times New Roman"/>
          <w:sz w:val="24"/>
          <w:szCs w:val="24"/>
          <w:lang w:val="uk-UA"/>
        </w:rPr>
        <w:t xml:space="preserve">          </w:t>
      </w:r>
      <w:r w:rsidR="0020532B" w:rsidRPr="00311F74">
        <w:rPr>
          <w:rFonts w:ascii="Times New Roman" w:hAnsi="Times New Roman" w:cs="Times New Roman"/>
          <w:sz w:val="24"/>
          <w:szCs w:val="24"/>
          <w:lang w:val="uk-UA"/>
        </w:rPr>
        <w:t xml:space="preserve"> </w:t>
      </w:r>
      <w:r w:rsidR="00B76216">
        <w:rPr>
          <w:rFonts w:ascii="Times New Roman" w:hAnsi="Times New Roman" w:cs="Times New Roman"/>
          <w:sz w:val="24"/>
          <w:szCs w:val="24"/>
          <w:lang w:val="uk-UA"/>
        </w:rPr>
        <w:t>28</w:t>
      </w:r>
      <w:r w:rsidR="00FD0BD9">
        <w:rPr>
          <w:rFonts w:ascii="Times New Roman" w:hAnsi="Times New Roman" w:cs="Times New Roman"/>
          <w:sz w:val="24"/>
          <w:szCs w:val="24"/>
          <w:lang w:val="uk-UA"/>
        </w:rPr>
        <w:t xml:space="preserve"> </w:t>
      </w:r>
      <w:r w:rsidR="00BD5DCE">
        <w:rPr>
          <w:rFonts w:ascii="Times New Roman" w:hAnsi="Times New Roman" w:cs="Times New Roman"/>
          <w:sz w:val="24"/>
          <w:szCs w:val="24"/>
          <w:lang w:val="uk-UA"/>
        </w:rPr>
        <w:t xml:space="preserve"> </w:t>
      </w:r>
      <w:r w:rsidR="00B76216">
        <w:rPr>
          <w:rFonts w:ascii="Times New Roman" w:hAnsi="Times New Roman" w:cs="Times New Roman"/>
          <w:sz w:val="24"/>
          <w:szCs w:val="24"/>
          <w:lang w:val="uk-UA"/>
        </w:rPr>
        <w:t>вересня</w:t>
      </w:r>
      <w:r w:rsidR="00D81661" w:rsidRPr="00311F74">
        <w:rPr>
          <w:rFonts w:ascii="Times New Roman" w:hAnsi="Times New Roman" w:cs="Times New Roman"/>
          <w:sz w:val="24"/>
          <w:szCs w:val="24"/>
          <w:lang w:val="uk-UA"/>
        </w:rPr>
        <w:t xml:space="preserve"> </w:t>
      </w:r>
      <w:r w:rsidR="00BD5DCE">
        <w:rPr>
          <w:rFonts w:ascii="Times New Roman" w:hAnsi="Times New Roman" w:cs="Times New Roman"/>
          <w:sz w:val="24"/>
          <w:szCs w:val="24"/>
          <w:lang w:val="uk-UA"/>
        </w:rPr>
        <w:t xml:space="preserve"> </w:t>
      </w:r>
      <w:r w:rsidR="00D81661" w:rsidRPr="00311F74">
        <w:rPr>
          <w:rFonts w:ascii="Times New Roman" w:hAnsi="Times New Roman" w:cs="Times New Roman"/>
          <w:sz w:val="24"/>
          <w:szCs w:val="24"/>
          <w:lang w:val="uk-UA"/>
        </w:rPr>
        <w:t>2021</w:t>
      </w:r>
      <w:r w:rsidR="0020532B" w:rsidRPr="00311F74">
        <w:rPr>
          <w:rFonts w:ascii="Times New Roman" w:hAnsi="Times New Roman" w:cs="Times New Roman"/>
          <w:sz w:val="24"/>
          <w:szCs w:val="24"/>
          <w:lang w:val="uk-UA"/>
        </w:rPr>
        <w:t xml:space="preserve">                                                                               </w:t>
      </w:r>
      <w:r w:rsidR="00F9197F" w:rsidRPr="00311F74">
        <w:rPr>
          <w:rFonts w:ascii="Times New Roman" w:hAnsi="Times New Roman" w:cs="Times New Roman"/>
          <w:sz w:val="24"/>
          <w:szCs w:val="24"/>
          <w:lang w:val="uk-UA"/>
        </w:rPr>
        <w:t xml:space="preserve">                             </w:t>
      </w:r>
      <w:r w:rsidR="00FD0BD9">
        <w:rPr>
          <w:rFonts w:ascii="Times New Roman" w:hAnsi="Times New Roman" w:cs="Times New Roman"/>
          <w:sz w:val="24"/>
          <w:szCs w:val="24"/>
          <w:lang w:val="uk-UA"/>
        </w:rPr>
        <w:t>№</w:t>
      </w:r>
      <w:r w:rsidR="00FD0BD9" w:rsidRPr="00625E06">
        <w:rPr>
          <w:rFonts w:ascii="Times New Roman" w:hAnsi="Times New Roman" w:cs="Times New Roman"/>
          <w:sz w:val="24"/>
          <w:szCs w:val="24"/>
        </w:rPr>
        <w:t xml:space="preserve"> </w:t>
      </w:r>
      <w:r w:rsidR="00B76216">
        <w:rPr>
          <w:rFonts w:ascii="Times New Roman" w:hAnsi="Times New Roman" w:cs="Times New Roman"/>
          <w:sz w:val="24"/>
          <w:szCs w:val="24"/>
          <w:lang w:val="uk-UA"/>
        </w:rPr>
        <w:t>9</w:t>
      </w:r>
    </w:p>
    <w:p w:rsidR="0020532B" w:rsidRDefault="001B7EAF"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паспортів</w:t>
      </w:r>
    </w:p>
    <w:p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311F74">
        <w:rPr>
          <w:rFonts w:ascii="Times New Roman" w:hAnsi="Times New Roman" w:cs="Times New Roman"/>
          <w:b/>
          <w:sz w:val="24"/>
          <w:szCs w:val="24"/>
          <w:lang w:val="uk-UA"/>
        </w:rPr>
        <w:t xml:space="preserve">       бюджетних програм на 2021</w:t>
      </w:r>
      <w:r>
        <w:rPr>
          <w:rFonts w:ascii="Times New Roman" w:hAnsi="Times New Roman" w:cs="Times New Roman"/>
          <w:b/>
          <w:sz w:val="24"/>
          <w:szCs w:val="24"/>
          <w:lang w:val="uk-UA"/>
        </w:rPr>
        <w:t xml:space="preserve"> рік</w:t>
      </w:r>
    </w:p>
    <w:p w:rsidR="0020532B" w:rsidRDefault="0020532B" w:rsidP="0020532B">
      <w:pPr>
        <w:spacing w:line="24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ab/>
      </w:r>
      <w:r w:rsidR="005450AC">
        <w:rPr>
          <w:rFonts w:ascii="Times New Roman" w:hAnsi="Times New Roman" w:cs="Times New Roman"/>
          <w:sz w:val="24"/>
          <w:szCs w:val="24"/>
          <w:lang w:val="uk-UA"/>
        </w:rPr>
        <w:t xml:space="preserve">Відповідно до </w:t>
      </w:r>
      <w:r w:rsidR="00B70951">
        <w:rPr>
          <w:rFonts w:ascii="Times New Roman" w:hAnsi="Times New Roman" w:cs="Times New Roman"/>
          <w:sz w:val="24"/>
          <w:szCs w:val="24"/>
          <w:lang w:val="uk-UA"/>
        </w:rPr>
        <w:t xml:space="preserve">статті 20 Бюджетного кодексу України, </w:t>
      </w:r>
      <w:r w:rsidR="00FC4F79">
        <w:rPr>
          <w:rFonts w:ascii="Times New Roman" w:hAnsi="Times New Roman" w:cs="Times New Roman"/>
          <w:sz w:val="24"/>
          <w:szCs w:val="24"/>
          <w:lang w:val="uk-UA"/>
        </w:rPr>
        <w:t>п</w:t>
      </w:r>
      <w:r>
        <w:rPr>
          <w:rFonts w:ascii="Times New Roman" w:hAnsi="Times New Roman" w:cs="Times New Roman"/>
          <w:sz w:val="24"/>
          <w:szCs w:val="24"/>
          <w:lang w:val="uk-UA"/>
        </w:rPr>
        <w:t>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58667D">
        <w:rPr>
          <w:rFonts w:ascii="Times New Roman" w:hAnsi="Times New Roman" w:cs="Times New Roman"/>
          <w:sz w:val="24"/>
          <w:szCs w:val="24"/>
          <w:lang w:val="uk-UA"/>
        </w:rPr>
        <w:t>, рішення сесії</w:t>
      </w:r>
      <w:r w:rsidR="00B76216">
        <w:rPr>
          <w:rFonts w:ascii="Times New Roman" w:hAnsi="Times New Roman" w:cs="Times New Roman"/>
          <w:sz w:val="24"/>
          <w:szCs w:val="24"/>
          <w:lang w:val="uk-UA"/>
        </w:rPr>
        <w:t xml:space="preserve"> </w:t>
      </w:r>
      <w:proofErr w:type="spellStart"/>
      <w:r w:rsidR="00B76216">
        <w:rPr>
          <w:rFonts w:ascii="Times New Roman" w:hAnsi="Times New Roman" w:cs="Times New Roman"/>
          <w:sz w:val="24"/>
          <w:szCs w:val="24"/>
          <w:lang w:val="uk-UA"/>
        </w:rPr>
        <w:t>Кіцманської</w:t>
      </w:r>
      <w:proofErr w:type="spellEnd"/>
      <w:r w:rsidR="00B76216">
        <w:rPr>
          <w:rFonts w:ascii="Times New Roman" w:hAnsi="Times New Roman" w:cs="Times New Roman"/>
          <w:sz w:val="24"/>
          <w:szCs w:val="24"/>
          <w:lang w:val="uk-UA"/>
        </w:rPr>
        <w:t xml:space="preserve"> міської ради від 24.09</w:t>
      </w:r>
      <w:r w:rsidR="00E212B5">
        <w:rPr>
          <w:rFonts w:ascii="Times New Roman" w:hAnsi="Times New Roman" w:cs="Times New Roman"/>
          <w:sz w:val="24"/>
          <w:szCs w:val="24"/>
          <w:lang w:val="uk-UA"/>
        </w:rPr>
        <w:t xml:space="preserve">.2021 року </w:t>
      </w:r>
      <w:r w:rsidR="00BC2F5A">
        <w:rPr>
          <w:rFonts w:ascii="Times New Roman" w:hAnsi="Times New Roman" w:cs="Times New Roman"/>
          <w:sz w:val="24"/>
          <w:szCs w:val="24"/>
          <w:lang w:val="uk-UA"/>
        </w:rPr>
        <w:t xml:space="preserve">          </w:t>
      </w:r>
      <w:r w:rsidR="00B76216">
        <w:rPr>
          <w:rFonts w:ascii="Times New Roman" w:hAnsi="Times New Roman" w:cs="Times New Roman"/>
          <w:sz w:val="24"/>
          <w:szCs w:val="24"/>
          <w:lang w:val="uk-UA"/>
        </w:rPr>
        <w:t xml:space="preserve">№ 312/9 «Про </w:t>
      </w:r>
      <w:r w:rsidR="0058667D">
        <w:rPr>
          <w:rFonts w:ascii="Times New Roman" w:hAnsi="Times New Roman" w:cs="Times New Roman"/>
          <w:sz w:val="24"/>
          <w:szCs w:val="24"/>
          <w:lang w:val="uk-UA"/>
        </w:rPr>
        <w:t>внесення змін до міського бюджету на 2021 рік»</w:t>
      </w:r>
      <w:r>
        <w:rPr>
          <w:rFonts w:ascii="Times New Roman" w:hAnsi="Times New Roman" w:cs="Times New Roman"/>
          <w:sz w:val="24"/>
          <w:szCs w:val="24"/>
          <w:lang w:val="uk-UA"/>
        </w:rPr>
        <w:t>:</w:t>
      </w:r>
    </w:p>
    <w:p w:rsidR="00A66641" w:rsidRDefault="00FD0BD9" w:rsidP="00FD0BD9">
      <w:pPr>
        <w:pStyle w:val="a3"/>
        <w:ind w:left="1080"/>
        <w:jc w:val="both"/>
        <w:rPr>
          <w:rFonts w:ascii="Times New Roman" w:hAnsi="Times New Roman" w:cs="Times New Roman"/>
          <w:sz w:val="24"/>
          <w:szCs w:val="24"/>
          <w:lang w:val="uk-UA"/>
        </w:rPr>
      </w:pPr>
      <w:proofErr w:type="gramStart"/>
      <w:r>
        <w:rPr>
          <w:rFonts w:ascii="Times New Roman" w:hAnsi="Times New Roman" w:cs="Times New Roman"/>
          <w:sz w:val="24"/>
          <w:szCs w:val="24"/>
          <w:lang w:val="en-US"/>
        </w:rPr>
        <w:t>I</w:t>
      </w:r>
      <w:r w:rsidRPr="00FD0BD9">
        <w:rPr>
          <w:rFonts w:ascii="Times New Roman" w:hAnsi="Times New Roman" w:cs="Times New Roman"/>
          <w:sz w:val="24"/>
          <w:szCs w:val="24"/>
        </w:rPr>
        <w:t xml:space="preserve">  </w:t>
      </w:r>
      <w:r w:rsidR="00C302DE">
        <w:rPr>
          <w:rFonts w:ascii="Times New Roman" w:hAnsi="Times New Roman" w:cs="Times New Roman"/>
          <w:sz w:val="24"/>
          <w:szCs w:val="24"/>
          <w:lang w:val="uk-UA"/>
        </w:rPr>
        <w:t>Погодити</w:t>
      </w:r>
      <w:proofErr w:type="gramEnd"/>
      <w:r w:rsidR="0020532B">
        <w:rPr>
          <w:rFonts w:ascii="Times New Roman" w:hAnsi="Times New Roman" w:cs="Times New Roman"/>
          <w:sz w:val="24"/>
          <w:szCs w:val="24"/>
          <w:lang w:val="uk-UA"/>
        </w:rPr>
        <w:t xml:space="preserve"> па</w:t>
      </w:r>
      <w:r w:rsidR="00B70951">
        <w:rPr>
          <w:rFonts w:ascii="Times New Roman" w:hAnsi="Times New Roman" w:cs="Times New Roman"/>
          <w:sz w:val="24"/>
          <w:szCs w:val="24"/>
          <w:lang w:val="uk-UA"/>
        </w:rPr>
        <w:t>спорти бюджетних програм на 2021</w:t>
      </w:r>
      <w:r w:rsidR="0020532B">
        <w:rPr>
          <w:rFonts w:ascii="Times New Roman" w:hAnsi="Times New Roman" w:cs="Times New Roman"/>
          <w:sz w:val="24"/>
          <w:szCs w:val="24"/>
          <w:lang w:val="uk-UA"/>
        </w:rPr>
        <w:t xml:space="preserve"> рік, головним розпорядником коштів є </w:t>
      </w:r>
      <w:proofErr w:type="spellStart"/>
      <w:r w:rsidR="0020532B">
        <w:rPr>
          <w:rFonts w:ascii="Times New Roman" w:hAnsi="Times New Roman" w:cs="Times New Roman"/>
          <w:sz w:val="24"/>
          <w:szCs w:val="24"/>
          <w:lang w:val="uk-UA"/>
        </w:rPr>
        <w:t>Кіцманська</w:t>
      </w:r>
      <w:proofErr w:type="spellEnd"/>
      <w:r w:rsidR="0020532B">
        <w:rPr>
          <w:rFonts w:ascii="Times New Roman" w:hAnsi="Times New Roman" w:cs="Times New Roman"/>
          <w:sz w:val="24"/>
          <w:szCs w:val="24"/>
          <w:lang w:val="uk-UA"/>
        </w:rPr>
        <w:t xml:space="preserve"> міська рада, за кодами програмної класифікації видатків:</w:t>
      </w:r>
    </w:p>
    <w:p w:rsidR="00B96B8F" w:rsidRPr="00B96B8F" w:rsidRDefault="00B96B8F" w:rsidP="00B96B8F">
      <w:pPr>
        <w:pStyle w:val="a3"/>
        <w:numPr>
          <w:ilvl w:val="0"/>
          <w:numId w:val="23"/>
        </w:numPr>
        <w:jc w:val="both"/>
        <w:rPr>
          <w:rFonts w:ascii="Times New Roman" w:hAnsi="Times New Roman"/>
          <w:sz w:val="24"/>
          <w:szCs w:val="24"/>
          <w:lang w:val="uk-UA"/>
        </w:rPr>
      </w:pPr>
      <w:r w:rsidRPr="00B96B8F">
        <w:rPr>
          <w:rFonts w:ascii="Times New Roman" w:hAnsi="Times New Roman"/>
          <w:sz w:val="24"/>
          <w:szCs w:val="24"/>
          <w:lang w:val="uk-UA"/>
        </w:rPr>
        <w:t>0111010 «Надання дошкільної освіти»;</w:t>
      </w:r>
    </w:p>
    <w:p w:rsidR="00B96B8F" w:rsidRDefault="00B96B8F" w:rsidP="00B96B8F">
      <w:pPr>
        <w:pStyle w:val="a3"/>
        <w:numPr>
          <w:ilvl w:val="0"/>
          <w:numId w:val="23"/>
        </w:numPr>
        <w:jc w:val="both"/>
        <w:rPr>
          <w:rFonts w:ascii="Times New Roman" w:hAnsi="Times New Roman"/>
          <w:sz w:val="24"/>
          <w:szCs w:val="24"/>
          <w:lang w:val="uk-UA"/>
        </w:rPr>
      </w:pPr>
      <w:r w:rsidRPr="00B96B8F">
        <w:rPr>
          <w:rFonts w:ascii="Times New Roman" w:hAnsi="Times New Roman"/>
          <w:sz w:val="24"/>
          <w:szCs w:val="24"/>
          <w:lang w:val="uk-UA"/>
        </w:rPr>
        <w:t>0111021 «Надання загальної середньої освіти закладами загальної середньої освіти»;</w:t>
      </w:r>
    </w:p>
    <w:p w:rsidR="009D4221" w:rsidRDefault="009D4221" w:rsidP="00B96B8F">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0111061 «Надання загальної середньої освіти закладами загальної середньої освіти»;</w:t>
      </w:r>
    </w:p>
    <w:p w:rsidR="009F1922" w:rsidRPr="00B76216" w:rsidRDefault="009D4221" w:rsidP="004156C2">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0111080 «Надання спеціальної освіти мистецькими школами»;</w:t>
      </w:r>
    </w:p>
    <w:p w:rsidR="000224D3" w:rsidRDefault="000224D3" w:rsidP="00B96B8F">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0112010 «Багатофункціональна стаціонарна медична допомога населенню»;</w:t>
      </w:r>
    </w:p>
    <w:p w:rsidR="000224D3" w:rsidRDefault="001D0C9B" w:rsidP="00B96B8F">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0113242 «Інші заходи у сфері соціального захисту і соціального забезпечення»;</w:t>
      </w:r>
    </w:p>
    <w:p w:rsidR="00A02EDA" w:rsidRPr="00A02EDA" w:rsidRDefault="00A02EDA" w:rsidP="00A02EDA">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0114060 «Забезпечення діяльності палаців і будинків культури, клубів, центрів дозвілля та інших клубних закладів»;</w:t>
      </w:r>
    </w:p>
    <w:p w:rsidR="001D0C9B" w:rsidRDefault="001D0C9B" w:rsidP="00B96B8F">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0114082 «Інші заходи в галузі культури і мистецтва»;</w:t>
      </w:r>
    </w:p>
    <w:p w:rsidR="009A55FD" w:rsidRDefault="009A55FD" w:rsidP="009A55FD">
      <w:pPr>
        <w:pStyle w:val="a3"/>
        <w:widowControl w:val="0"/>
        <w:tabs>
          <w:tab w:val="left" w:pos="90"/>
          <w:tab w:val="left" w:pos="1350"/>
          <w:tab w:val="right" w:pos="8267"/>
          <w:tab w:val="right" w:pos="9584"/>
          <w:tab w:val="right" w:pos="11003"/>
        </w:tabs>
        <w:autoSpaceDE w:val="0"/>
        <w:autoSpaceDN w:val="0"/>
        <w:adjustRightInd w:val="0"/>
        <w:spacing w:before="41" w:after="0" w:line="240" w:lineRule="auto"/>
        <w:ind w:left="1418" w:hanging="338"/>
        <w:rPr>
          <w:rFonts w:ascii="Times New Roman" w:hAnsi="Times New Roman" w:cs="Times New Roman"/>
          <w:color w:val="000000"/>
          <w:sz w:val="24"/>
          <w:szCs w:val="24"/>
          <w:lang w:val="uk-UA"/>
        </w:rPr>
      </w:pPr>
      <w:r>
        <w:rPr>
          <w:rFonts w:ascii="Times New Roman" w:hAnsi="Times New Roman"/>
          <w:sz w:val="24"/>
          <w:szCs w:val="24"/>
          <w:lang w:val="uk-UA"/>
        </w:rPr>
        <w:t>-    0115062 «</w:t>
      </w:r>
      <w:r>
        <w:rPr>
          <w:rFonts w:ascii="Times New Roman" w:hAnsi="Times New Roman" w:cs="Times New Roman"/>
          <w:bCs/>
          <w:color w:val="000000"/>
          <w:sz w:val="24"/>
          <w:szCs w:val="24"/>
          <w:lang w:val="uk-UA"/>
        </w:rPr>
        <w:t>«</w:t>
      </w:r>
      <w:r>
        <w:rPr>
          <w:rFonts w:ascii="Times New Roman" w:hAnsi="Times New Roman" w:cs="Times New Roman"/>
          <w:color w:val="000000"/>
          <w:sz w:val="24"/>
          <w:szCs w:val="24"/>
          <w:lang w:val="uk-UA"/>
        </w:rPr>
        <w:t>Підтримка спорту вищих досягн</w:t>
      </w:r>
      <w:r w:rsidRPr="009A55FD">
        <w:rPr>
          <w:rFonts w:ascii="Times New Roman" w:hAnsi="Times New Roman" w:cs="Times New Roman"/>
          <w:color w:val="000000"/>
          <w:sz w:val="24"/>
          <w:szCs w:val="24"/>
          <w:lang w:val="uk-UA"/>
        </w:rPr>
        <w:t xml:space="preserve">ень та організацій, які </w:t>
      </w:r>
      <w:r>
        <w:rPr>
          <w:rFonts w:ascii="Times New Roman" w:hAnsi="Times New Roman" w:cs="Times New Roman"/>
          <w:color w:val="000000"/>
          <w:sz w:val="24"/>
          <w:szCs w:val="24"/>
          <w:lang w:val="uk-UA"/>
        </w:rPr>
        <w:t xml:space="preserve"> </w:t>
      </w:r>
      <w:r w:rsidRPr="009A55FD">
        <w:rPr>
          <w:rFonts w:ascii="Times New Roman" w:hAnsi="Times New Roman" w:cs="Times New Roman"/>
          <w:color w:val="000000"/>
          <w:sz w:val="24"/>
          <w:szCs w:val="24"/>
          <w:lang w:val="uk-UA"/>
        </w:rPr>
        <w:t xml:space="preserve">здійснюють </w:t>
      </w:r>
      <w:r>
        <w:rPr>
          <w:rFonts w:ascii="Times New Roman" w:hAnsi="Times New Roman" w:cs="Times New Roman"/>
          <w:sz w:val="24"/>
          <w:szCs w:val="24"/>
          <w:lang w:val="uk-UA"/>
        </w:rPr>
        <w:t xml:space="preserve"> </w:t>
      </w:r>
      <w:r w:rsidRPr="009A55FD">
        <w:rPr>
          <w:rFonts w:ascii="Times New Roman" w:hAnsi="Times New Roman" w:cs="Times New Roman"/>
          <w:color w:val="000000"/>
          <w:sz w:val="24"/>
          <w:szCs w:val="24"/>
          <w:lang w:val="uk-UA"/>
        </w:rPr>
        <w:t>фізкультурно-спортивну діяльність в регіон</w:t>
      </w:r>
      <w:r>
        <w:rPr>
          <w:rFonts w:ascii="Times New Roman" w:hAnsi="Times New Roman" w:cs="Times New Roman"/>
          <w:color w:val="000000"/>
          <w:sz w:val="24"/>
          <w:szCs w:val="24"/>
          <w:lang w:val="uk-UA"/>
        </w:rPr>
        <w:t>і»;</w:t>
      </w:r>
    </w:p>
    <w:p w:rsidR="00CC6BA1" w:rsidRDefault="00CC6BA1" w:rsidP="00B96B8F">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0116030 «Організація благоустрою населених пунктів»;</w:t>
      </w:r>
    </w:p>
    <w:p w:rsidR="00B76216" w:rsidRDefault="00B76216" w:rsidP="00B96B8F">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 xml:space="preserve">0116071 </w:t>
      </w:r>
      <w:r w:rsidR="00F4113B">
        <w:rPr>
          <w:rFonts w:ascii="Times New Roman" w:hAnsi="Times New Roman" w:cs="Times New Roman"/>
          <w:color w:val="000000"/>
          <w:sz w:val="24"/>
          <w:szCs w:val="24"/>
          <w:lang w:val="uk-UA"/>
        </w:rPr>
        <w:t xml:space="preserve">«Відшкодування різниці між розміром ціни (тарифу) на </w:t>
      </w:r>
      <w:proofErr w:type="spellStart"/>
      <w:r w:rsidR="00F4113B">
        <w:rPr>
          <w:rFonts w:ascii="Times New Roman" w:hAnsi="Times New Roman" w:cs="Times New Roman"/>
          <w:color w:val="000000"/>
          <w:sz w:val="24"/>
          <w:szCs w:val="24"/>
          <w:lang w:val="uk-UA"/>
        </w:rPr>
        <w:t>житлово</w:t>
      </w:r>
      <w:proofErr w:type="spellEnd"/>
      <w:r w:rsidR="00F4113B">
        <w:rPr>
          <w:rFonts w:ascii="Times New Roman" w:hAnsi="Times New Roman" w:cs="Times New Roman"/>
          <w:color w:val="000000"/>
          <w:sz w:val="24"/>
          <w:szCs w:val="24"/>
          <w:lang w:val="uk-UA"/>
        </w:rPr>
        <w:t xml:space="preserve"> – 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w:t>
      </w:r>
      <w:proofErr w:type="spellStart"/>
      <w:r w:rsidR="00F4113B">
        <w:rPr>
          <w:rFonts w:ascii="Times New Roman" w:hAnsi="Times New Roman" w:cs="Times New Roman"/>
          <w:color w:val="000000"/>
          <w:sz w:val="24"/>
          <w:szCs w:val="24"/>
          <w:lang w:val="uk-UA"/>
        </w:rPr>
        <w:t>обгрунтованих</w:t>
      </w:r>
      <w:proofErr w:type="spellEnd"/>
      <w:r w:rsidR="00F4113B">
        <w:rPr>
          <w:rFonts w:ascii="Times New Roman" w:hAnsi="Times New Roman" w:cs="Times New Roman"/>
          <w:color w:val="000000"/>
          <w:sz w:val="24"/>
          <w:szCs w:val="24"/>
          <w:lang w:val="uk-UA"/>
        </w:rPr>
        <w:t xml:space="preserve"> витрат на їх виробництво»;  </w:t>
      </w:r>
    </w:p>
    <w:p w:rsidR="00A02EDA" w:rsidRPr="001A0BCC" w:rsidRDefault="00F11FC5" w:rsidP="001A0BCC">
      <w:pPr>
        <w:pStyle w:val="a3"/>
        <w:numPr>
          <w:ilvl w:val="0"/>
          <w:numId w:val="23"/>
        </w:numPr>
        <w:jc w:val="both"/>
        <w:rPr>
          <w:rFonts w:ascii="Times New Roman" w:hAnsi="Times New Roman"/>
          <w:color w:val="000000"/>
          <w:sz w:val="24"/>
          <w:szCs w:val="24"/>
          <w:lang w:val="uk-UA"/>
        </w:rPr>
      </w:pPr>
      <w:r>
        <w:rPr>
          <w:rFonts w:ascii="Times New Roman" w:hAnsi="Times New Roman"/>
          <w:sz w:val="24"/>
          <w:szCs w:val="24"/>
          <w:lang w:val="uk-UA"/>
        </w:rPr>
        <w:t>0117363</w:t>
      </w:r>
      <w:r>
        <w:rPr>
          <w:rFonts w:ascii="Times New Roman" w:hAnsi="Times New Roman" w:cs="Times New Roman"/>
          <w:bCs/>
          <w:color w:val="000000"/>
          <w:sz w:val="24"/>
          <w:szCs w:val="24"/>
          <w:lang w:val="uk-UA"/>
        </w:rPr>
        <w:t>«Виконання інвестиційних проектів в рамках здійснення заходів щодо соціально-економічного розвитку окремих територій»;</w:t>
      </w:r>
    </w:p>
    <w:p w:rsidR="001A0BCC" w:rsidRPr="001A0BCC" w:rsidRDefault="002101C9" w:rsidP="001A0BCC">
      <w:pPr>
        <w:pStyle w:val="a3"/>
        <w:widowControl w:val="0"/>
        <w:numPr>
          <w:ilvl w:val="0"/>
          <w:numId w:val="25"/>
        </w:numPr>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r>
        <w:rPr>
          <w:rFonts w:ascii="Times New Roman" w:hAnsi="Times New Roman"/>
          <w:sz w:val="24"/>
          <w:szCs w:val="24"/>
          <w:lang w:val="uk-UA"/>
        </w:rPr>
        <w:t xml:space="preserve"> </w:t>
      </w:r>
      <w:r w:rsidR="00B96B8F" w:rsidRPr="00B42D70">
        <w:rPr>
          <w:rFonts w:ascii="Times New Roman" w:hAnsi="Times New Roman" w:cs="Times New Roman"/>
          <w:bCs/>
          <w:color w:val="000000"/>
          <w:sz w:val="24"/>
          <w:szCs w:val="24"/>
          <w:lang w:val="uk-UA"/>
        </w:rPr>
        <w:t>0117693 «Інші заходи, пов’язані з економічною діяльніс</w:t>
      </w:r>
      <w:r w:rsidR="001A0BCC">
        <w:rPr>
          <w:rFonts w:ascii="Times New Roman" w:hAnsi="Times New Roman" w:cs="Times New Roman"/>
          <w:bCs/>
          <w:color w:val="000000"/>
          <w:sz w:val="24"/>
          <w:szCs w:val="24"/>
          <w:lang w:val="uk-UA"/>
        </w:rPr>
        <w:t>тю»</w:t>
      </w:r>
    </w:p>
    <w:p w:rsidR="00FD0BD9" w:rsidRPr="00B96B8F" w:rsidRDefault="00FD0BD9" w:rsidP="00FD0BD9">
      <w:pPr>
        <w:pStyle w:val="a3"/>
        <w:ind w:left="1080"/>
        <w:jc w:val="both"/>
        <w:rPr>
          <w:rFonts w:ascii="Times New Roman" w:hAnsi="Times New Roman" w:cs="Times New Roman"/>
          <w:sz w:val="24"/>
          <w:szCs w:val="24"/>
          <w:lang w:val="uk-UA"/>
        </w:rPr>
      </w:pPr>
    </w:p>
    <w:p w:rsidR="0020532B" w:rsidRDefault="00FD0BD9"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w:t>
      </w:r>
      <w:r>
        <w:rPr>
          <w:rFonts w:ascii="Times New Roman" w:hAnsi="Times New Roman" w:cs="Times New Roman"/>
          <w:color w:val="000000"/>
          <w:sz w:val="24"/>
          <w:szCs w:val="24"/>
          <w:lang w:val="en-US"/>
        </w:rPr>
        <w:t>II</w:t>
      </w:r>
      <w:r w:rsidR="0020532B">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rsidR="0020532B" w:rsidRDefault="00FD0BD9" w:rsidP="0020532B">
      <w:pPr>
        <w:pStyle w:val="a4"/>
        <w:tabs>
          <w:tab w:val="left" w:pos="720"/>
        </w:tabs>
        <w:ind w:left="851" w:firstLine="214"/>
        <w:jc w:val="both"/>
        <w:rPr>
          <w:szCs w:val="24"/>
        </w:rPr>
      </w:pPr>
      <w:r>
        <w:rPr>
          <w:szCs w:val="24"/>
          <w:lang w:val="en-US"/>
        </w:rPr>
        <w:t>III</w:t>
      </w:r>
      <w:proofErr w:type="spellStart"/>
      <w:r>
        <w:rPr>
          <w:szCs w:val="24"/>
        </w:rPr>
        <w:t>.</w:t>
      </w:r>
      <w:r w:rsidR="0020532B">
        <w:rPr>
          <w:szCs w:val="24"/>
        </w:rPr>
        <w:t>Координацію</w:t>
      </w:r>
      <w:proofErr w:type="spellEnd"/>
      <w:r w:rsidR="0020532B">
        <w:rPr>
          <w:szCs w:val="24"/>
        </w:rPr>
        <w:t xml:space="preserve"> щод</w:t>
      </w:r>
      <w:r w:rsidR="00074C9A">
        <w:rPr>
          <w:szCs w:val="24"/>
        </w:rPr>
        <w:t xml:space="preserve">о виконання даного </w:t>
      </w:r>
      <w:proofErr w:type="gramStart"/>
      <w:r w:rsidR="00074C9A">
        <w:rPr>
          <w:szCs w:val="24"/>
        </w:rPr>
        <w:t xml:space="preserve">наказу </w:t>
      </w:r>
      <w:r w:rsidR="0020532B">
        <w:rPr>
          <w:szCs w:val="24"/>
        </w:rPr>
        <w:t xml:space="preserve"> покласти</w:t>
      </w:r>
      <w:proofErr w:type="gramEnd"/>
      <w:r w:rsidR="0020532B">
        <w:rPr>
          <w:szCs w:val="24"/>
        </w:rPr>
        <w:t xml:space="preserve"> на відділ бухгалтерського обліку та звітності,  контроль - на заступників   міського голови,  згідно з розподілом повноважень.</w:t>
      </w:r>
    </w:p>
    <w:p w:rsidR="001118D4" w:rsidRPr="0026209A" w:rsidRDefault="0026209A" w:rsidP="0026209A">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767F3C" w:rsidRDefault="00767F3C" w:rsidP="00767F3C">
      <w:pPr>
        <w:pStyle w:val="a4"/>
        <w:tabs>
          <w:tab w:val="left" w:pos="720"/>
        </w:tabs>
        <w:ind w:left="1065"/>
        <w:jc w:val="both"/>
        <w:rPr>
          <w:szCs w:val="24"/>
        </w:rPr>
      </w:pPr>
    </w:p>
    <w:p w:rsidR="001118D4" w:rsidRPr="00177294" w:rsidRDefault="001118D4" w:rsidP="001118D4">
      <w:pPr>
        <w:spacing w:line="360" w:lineRule="auto"/>
        <w:jc w:val="both"/>
        <w:rPr>
          <w:rFonts w:ascii="Times New Roman" w:hAnsi="Times New Roman" w:cs="Times New Roman"/>
          <w:sz w:val="24"/>
          <w:szCs w:val="24"/>
          <w:lang w:val="uk-UA"/>
        </w:rPr>
      </w:pPr>
      <w:r w:rsidRPr="00F11FC5">
        <w:rPr>
          <w:rFonts w:ascii="Times New Roman" w:hAnsi="Times New Roman" w:cs="Times New Roman"/>
          <w:sz w:val="24"/>
          <w:szCs w:val="24"/>
          <w:lang w:val="uk-UA"/>
        </w:rPr>
        <w:t xml:space="preserve">           </w:t>
      </w:r>
      <w:proofErr w:type="spellStart"/>
      <w:r w:rsidR="00F11FC5" w:rsidRPr="00F11FC5">
        <w:rPr>
          <w:rFonts w:ascii="Times New Roman" w:hAnsi="Times New Roman" w:cs="Times New Roman"/>
          <w:sz w:val="24"/>
          <w:szCs w:val="24"/>
          <w:lang w:val="uk-UA"/>
        </w:rPr>
        <w:t>В.о.н</w:t>
      </w:r>
      <w:r w:rsidRPr="00F11FC5">
        <w:rPr>
          <w:rFonts w:ascii="Times New Roman" w:hAnsi="Times New Roman" w:cs="Times New Roman"/>
          <w:sz w:val="24"/>
          <w:szCs w:val="24"/>
          <w:lang w:val="uk-UA"/>
        </w:rPr>
        <w:t>ачальник</w:t>
      </w:r>
      <w:r w:rsidR="00F11FC5" w:rsidRPr="00F11FC5">
        <w:rPr>
          <w:rFonts w:ascii="Times New Roman" w:hAnsi="Times New Roman" w:cs="Times New Roman"/>
          <w:sz w:val="24"/>
          <w:szCs w:val="24"/>
          <w:lang w:val="uk-UA"/>
        </w:rPr>
        <w:t>а</w:t>
      </w:r>
      <w:proofErr w:type="spellEnd"/>
      <w:r w:rsidRPr="00177294">
        <w:rPr>
          <w:rFonts w:ascii="Times New Roman" w:hAnsi="Times New Roman" w:cs="Times New Roman"/>
          <w:sz w:val="24"/>
          <w:szCs w:val="24"/>
          <w:lang w:val="uk-UA"/>
        </w:rPr>
        <w:t xml:space="preserve"> фінансового управління                  </w:t>
      </w:r>
      <w:r w:rsidR="004C1158" w:rsidRPr="00177294">
        <w:rPr>
          <w:rFonts w:ascii="Times New Roman" w:hAnsi="Times New Roman" w:cs="Times New Roman"/>
          <w:sz w:val="24"/>
          <w:szCs w:val="24"/>
          <w:lang w:val="uk-UA"/>
        </w:rPr>
        <w:t xml:space="preserve">          </w:t>
      </w:r>
      <w:r w:rsidR="00F11FC5">
        <w:rPr>
          <w:rFonts w:ascii="Times New Roman" w:hAnsi="Times New Roman" w:cs="Times New Roman"/>
          <w:sz w:val="24"/>
          <w:szCs w:val="24"/>
          <w:lang w:val="uk-UA"/>
        </w:rPr>
        <w:t xml:space="preserve">      Оксана ГУМЕНЮК</w:t>
      </w:r>
    </w:p>
    <w:p w:rsidR="00A75804" w:rsidRPr="00A47C79" w:rsidRDefault="001118D4" w:rsidP="001118D4">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r w:rsidR="00014626">
        <w:rPr>
          <w:rFonts w:ascii="Times New Roman" w:hAnsi="Times New Roman" w:cs="Times New Roman"/>
          <w:sz w:val="20"/>
          <w:szCs w:val="20"/>
          <w:lang w:val="uk-UA"/>
        </w:rPr>
        <w:t>Оксана Гуменюк</w:t>
      </w:r>
      <w:r w:rsidR="00574859">
        <w:rPr>
          <w:rFonts w:ascii="Times New Roman" w:hAnsi="Times New Roman" w:cs="Times New Roman"/>
          <w:sz w:val="20"/>
          <w:szCs w:val="20"/>
          <w:lang w:val="uk-UA"/>
        </w:rPr>
        <w:t>,</w:t>
      </w:r>
      <w:r w:rsidR="00526515">
        <w:rPr>
          <w:rFonts w:ascii="Times New Roman" w:hAnsi="Times New Roman" w:cs="Times New Roman"/>
          <w:sz w:val="20"/>
          <w:szCs w:val="20"/>
          <w:lang w:val="uk-UA"/>
        </w:rPr>
        <w:t xml:space="preserve"> </w:t>
      </w:r>
      <w:r w:rsidR="00574859">
        <w:rPr>
          <w:rFonts w:ascii="Times New Roman" w:hAnsi="Times New Roman" w:cs="Times New Roman"/>
          <w:sz w:val="20"/>
          <w:szCs w:val="20"/>
          <w:lang w:val="uk-UA"/>
        </w:rPr>
        <w:t>2-31-61</w:t>
      </w:r>
    </w:p>
    <w:p w:rsidR="00A75804" w:rsidRPr="002C3B59" w:rsidRDefault="00A75804" w:rsidP="003238BF">
      <w:pPr>
        <w:spacing w:line="240" w:lineRule="auto"/>
        <w:jc w:val="both"/>
        <w:rPr>
          <w:rFonts w:ascii="Times New Roman" w:hAnsi="Times New Roman" w:cs="Times New Roman"/>
          <w:b/>
          <w:sz w:val="24"/>
          <w:szCs w:val="24"/>
          <w:lang w:val="uk-UA"/>
        </w:rPr>
      </w:pPr>
    </w:p>
    <w:p w:rsidR="001118D4" w:rsidRPr="008F5701" w:rsidRDefault="003238BF" w:rsidP="001118D4">
      <w:pPr>
        <w:jc w:val="both"/>
        <w:rPr>
          <w:rFonts w:ascii="Times New Roman" w:hAnsi="Times New Roman" w:cs="Times New Roman"/>
          <w:sz w:val="24"/>
          <w:szCs w:val="24"/>
          <w:lang w:val="uk-UA"/>
        </w:rPr>
      </w:pPr>
      <w:r>
        <w:rPr>
          <w:rFonts w:ascii="Times New Roman" w:hAnsi="Times New Roman" w:cs="Times New Roman"/>
          <w:sz w:val="24"/>
          <w:szCs w:val="24"/>
          <w:lang w:val="uk-UA"/>
        </w:rPr>
        <w:tab/>
      </w:r>
    </w:p>
    <w:p w:rsidR="008739DF" w:rsidRPr="00750218" w:rsidRDefault="00074C9A" w:rsidP="0026209A">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26209A">
        <w:rPr>
          <w:rFonts w:ascii="Times New Roman" w:hAnsi="Times New Roman" w:cs="Times New Roman"/>
          <w:sz w:val="24"/>
          <w:szCs w:val="24"/>
          <w:lang w:val="uk-UA"/>
        </w:rPr>
        <w:t xml:space="preserve">        </w:t>
      </w:r>
    </w:p>
    <w:sectPr w:rsidR="008739DF" w:rsidRPr="00750218" w:rsidSect="005E39F8">
      <w:pgSz w:w="11906" w:h="16838"/>
      <w:pgMar w:top="1134" w:right="850"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nsid w:val="3F6B1D9E"/>
    <w:multiLevelType w:val="hybridMultilevel"/>
    <w:tmpl w:val="6A06F77A"/>
    <w:lvl w:ilvl="0" w:tplc="B9BCD0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5132781"/>
    <w:multiLevelType w:val="hybridMultilevel"/>
    <w:tmpl w:val="877AC32A"/>
    <w:lvl w:ilvl="0" w:tplc="10D61D3A">
      <w:start w:val="1"/>
      <w:numFmt w:val="bullet"/>
      <w:lvlText w:val="-"/>
      <w:lvlJc w:val="left"/>
      <w:pPr>
        <w:ind w:left="142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1"/>
  </w:num>
  <w:num w:numId="2">
    <w:abstractNumId w:val="0"/>
  </w:num>
  <w:num w:numId="3">
    <w:abstractNumId w:val="9"/>
  </w:num>
  <w:num w:numId="4">
    <w:abstractNumId w:val="10"/>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4"/>
  </w:num>
  <w:num w:numId="10">
    <w:abstractNumId w:val="2"/>
  </w:num>
  <w:num w:numId="11">
    <w:abstractNumId w:val="7"/>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224D3"/>
    <w:rsid w:val="000375C6"/>
    <w:rsid w:val="00042964"/>
    <w:rsid w:val="00053DCE"/>
    <w:rsid w:val="00070478"/>
    <w:rsid w:val="00074AB3"/>
    <w:rsid w:val="00074C9A"/>
    <w:rsid w:val="001111B3"/>
    <w:rsid w:val="001118D4"/>
    <w:rsid w:val="00122608"/>
    <w:rsid w:val="001442B5"/>
    <w:rsid w:val="00177294"/>
    <w:rsid w:val="001858AD"/>
    <w:rsid w:val="00187DCE"/>
    <w:rsid w:val="00197A6A"/>
    <w:rsid w:val="001A0BCC"/>
    <w:rsid w:val="001A298F"/>
    <w:rsid w:val="001B7EAF"/>
    <w:rsid w:val="001C3E3C"/>
    <w:rsid w:val="001D0C9B"/>
    <w:rsid w:val="001E253C"/>
    <w:rsid w:val="0020532B"/>
    <w:rsid w:val="002101C9"/>
    <w:rsid w:val="00230C76"/>
    <w:rsid w:val="002368B0"/>
    <w:rsid w:val="00244F32"/>
    <w:rsid w:val="00253C34"/>
    <w:rsid w:val="0026209A"/>
    <w:rsid w:val="00273C7A"/>
    <w:rsid w:val="002B4F5B"/>
    <w:rsid w:val="002E02EB"/>
    <w:rsid w:val="002E69BE"/>
    <w:rsid w:val="002F0B52"/>
    <w:rsid w:val="002F4E60"/>
    <w:rsid w:val="002F571B"/>
    <w:rsid w:val="00311F74"/>
    <w:rsid w:val="00314F6D"/>
    <w:rsid w:val="00321E59"/>
    <w:rsid w:val="003238BF"/>
    <w:rsid w:val="00323C57"/>
    <w:rsid w:val="003363F0"/>
    <w:rsid w:val="00347E75"/>
    <w:rsid w:val="00353FDB"/>
    <w:rsid w:val="003561AB"/>
    <w:rsid w:val="003620AB"/>
    <w:rsid w:val="00372DFD"/>
    <w:rsid w:val="00376AE9"/>
    <w:rsid w:val="003B30D4"/>
    <w:rsid w:val="003C2C1C"/>
    <w:rsid w:val="003E3A36"/>
    <w:rsid w:val="003F69C7"/>
    <w:rsid w:val="00404B76"/>
    <w:rsid w:val="004069FA"/>
    <w:rsid w:val="004156C2"/>
    <w:rsid w:val="004174AA"/>
    <w:rsid w:val="00420B98"/>
    <w:rsid w:val="0044197E"/>
    <w:rsid w:val="0045133E"/>
    <w:rsid w:val="004634F6"/>
    <w:rsid w:val="004669C1"/>
    <w:rsid w:val="004860DE"/>
    <w:rsid w:val="00487B06"/>
    <w:rsid w:val="0049120D"/>
    <w:rsid w:val="004A2C23"/>
    <w:rsid w:val="004C1158"/>
    <w:rsid w:val="004C3677"/>
    <w:rsid w:val="004D5632"/>
    <w:rsid w:val="004E2831"/>
    <w:rsid w:val="004E6CD0"/>
    <w:rsid w:val="004F4CA6"/>
    <w:rsid w:val="00526515"/>
    <w:rsid w:val="00531579"/>
    <w:rsid w:val="00537CD9"/>
    <w:rsid w:val="005450AC"/>
    <w:rsid w:val="005610FF"/>
    <w:rsid w:val="00574859"/>
    <w:rsid w:val="00577225"/>
    <w:rsid w:val="0058667D"/>
    <w:rsid w:val="0059385E"/>
    <w:rsid w:val="005A3B02"/>
    <w:rsid w:val="005E39F8"/>
    <w:rsid w:val="006174F5"/>
    <w:rsid w:val="00625E06"/>
    <w:rsid w:val="006451EF"/>
    <w:rsid w:val="00646B2D"/>
    <w:rsid w:val="00650002"/>
    <w:rsid w:val="0065352D"/>
    <w:rsid w:val="006545BD"/>
    <w:rsid w:val="00665AEB"/>
    <w:rsid w:val="006A131D"/>
    <w:rsid w:val="006A60BC"/>
    <w:rsid w:val="006B3FDD"/>
    <w:rsid w:val="006D10C3"/>
    <w:rsid w:val="006E48D1"/>
    <w:rsid w:val="006E6A6A"/>
    <w:rsid w:val="00710053"/>
    <w:rsid w:val="007247F1"/>
    <w:rsid w:val="00750218"/>
    <w:rsid w:val="0076620B"/>
    <w:rsid w:val="00767F3C"/>
    <w:rsid w:val="00795F38"/>
    <w:rsid w:val="0079606C"/>
    <w:rsid w:val="0079613E"/>
    <w:rsid w:val="007C4DD2"/>
    <w:rsid w:val="007E5CFA"/>
    <w:rsid w:val="007E67D8"/>
    <w:rsid w:val="007E78E4"/>
    <w:rsid w:val="007E7F07"/>
    <w:rsid w:val="007F4AE6"/>
    <w:rsid w:val="0080490A"/>
    <w:rsid w:val="00815DA3"/>
    <w:rsid w:val="008164C1"/>
    <w:rsid w:val="008234AD"/>
    <w:rsid w:val="00835A7E"/>
    <w:rsid w:val="00846C7A"/>
    <w:rsid w:val="008506F1"/>
    <w:rsid w:val="00860DDB"/>
    <w:rsid w:val="0087034F"/>
    <w:rsid w:val="008739DF"/>
    <w:rsid w:val="0087428A"/>
    <w:rsid w:val="00875119"/>
    <w:rsid w:val="008754F9"/>
    <w:rsid w:val="00894CDF"/>
    <w:rsid w:val="008B05BC"/>
    <w:rsid w:val="008E22DE"/>
    <w:rsid w:val="00905ADF"/>
    <w:rsid w:val="00912FAE"/>
    <w:rsid w:val="00934A92"/>
    <w:rsid w:val="00944EC1"/>
    <w:rsid w:val="00962E4E"/>
    <w:rsid w:val="00981F61"/>
    <w:rsid w:val="00982CAD"/>
    <w:rsid w:val="00994AB9"/>
    <w:rsid w:val="009959D6"/>
    <w:rsid w:val="009A3B98"/>
    <w:rsid w:val="009A55FD"/>
    <w:rsid w:val="009B0E6C"/>
    <w:rsid w:val="009C21B3"/>
    <w:rsid w:val="009C5FA5"/>
    <w:rsid w:val="009D041F"/>
    <w:rsid w:val="009D1E6D"/>
    <w:rsid w:val="009D4221"/>
    <w:rsid w:val="009D47E2"/>
    <w:rsid w:val="009D4A7E"/>
    <w:rsid w:val="009F1922"/>
    <w:rsid w:val="009F43A5"/>
    <w:rsid w:val="00A02EDA"/>
    <w:rsid w:val="00A1199F"/>
    <w:rsid w:val="00A3181E"/>
    <w:rsid w:val="00A45652"/>
    <w:rsid w:val="00A45AE9"/>
    <w:rsid w:val="00A66641"/>
    <w:rsid w:val="00A75804"/>
    <w:rsid w:val="00A817A3"/>
    <w:rsid w:val="00A96A38"/>
    <w:rsid w:val="00AD28E2"/>
    <w:rsid w:val="00AD6DE2"/>
    <w:rsid w:val="00AE0568"/>
    <w:rsid w:val="00AF0E06"/>
    <w:rsid w:val="00AF3B36"/>
    <w:rsid w:val="00B27C27"/>
    <w:rsid w:val="00B3106E"/>
    <w:rsid w:val="00B42D70"/>
    <w:rsid w:val="00B57A5A"/>
    <w:rsid w:val="00B70951"/>
    <w:rsid w:val="00B76216"/>
    <w:rsid w:val="00B763E1"/>
    <w:rsid w:val="00B82178"/>
    <w:rsid w:val="00B85526"/>
    <w:rsid w:val="00B93F8E"/>
    <w:rsid w:val="00B96B8F"/>
    <w:rsid w:val="00BC1945"/>
    <w:rsid w:val="00BC2F5A"/>
    <w:rsid w:val="00BC4867"/>
    <w:rsid w:val="00BD2881"/>
    <w:rsid w:val="00BD5DCE"/>
    <w:rsid w:val="00BF0177"/>
    <w:rsid w:val="00BF7080"/>
    <w:rsid w:val="00C04ACE"/>
    <w:rsid w:val="00C0757C"/>
    <w:rsid w:val="00C135A6"/>
    <w:rsid w:val="00C156A3"/>
    <w:rsid w:val="00C302DE"/>
    <w:rsid w:val="00C40852"/>
    <w:rsid w:val="00C5230B"/>
    <w:rsid w:val="00C634CF"/>
    <w:rsid w:val="00C703B4"/>
    <w:rsid w:val="00C83229"/>
    <w:rsid w:val="00CA2033"/>
    <w:rsid w:val="00CB748C"/>
    <w:rsid w:val="00CC2544"/>
    <w:rsid w:val="00CC6BA1"/>
    <w:rsid w:val="00CC7084"/>
    <w:rsid w:val="00CC741E"/>
    <w:rsid w:val="00D12555"/>
    <w:rsid w:val="00D33A10"/>
    <w:rsid w:val="00D556A9"/>
    <w:rsid w:val="00D635C7"/>
    <w:rsid w:val="00D65003"/>
    <w:rsid w:val="00D660CC"/>
    <w:rsid w:val="00D81661"/>
    <w:rsid w:val="00D8202D"/>
    <w:rsid w:val="00D86982"/>
    <w:rsid w:val="00DB4BB1"/>
    <w:rsid w:val="00DD19B8"/>
    <w:rsid w:val="00DD7D63"/>
    <w:rsid w:val="00DE3EB8"/>
    <w:rsid w:val="00E10247"/>
    <w:rsid w:val="00E2081E"/>
    <w:rsid w:val="00E212B5"/>
    <w:rsid w:val="00E308B3"/>
    <w:rsid w:val="00E36E9E"/>
    <w:rsid w:val="00E45979"/>
    <w:rsid w:val="00E56DCF"/>
    <w:rsid w:val="00E72B05"/>
    <w:rsid w:val="00E800A3"/>
    <w:rsid w:val="00E82C9E"/>
    <w:rsid w:val="00E848F1"/>
    <w:rsid w:val="00E852E1"/>
    <w:rsid w:val="00E87DC4"/>
    <w:rsid w:val="00EB285E"/>
    <w:rsid w:val="00EC7BE6"/>
    <w:rsid w:val="00ED7B19"/>
    <w:rsid w:val="00EE0B6B"/>
    <w:rsid w:val="00EE1AD6"/>
    <w:rsid w:val="00EF5795"/>
    <w:rsid w:val="00F11FC5"/>
    <w:rsid w:val="00F33293"/>
    <w:rsid w:val="00F4113B"/>
    <w:rsid w:val="00F4701A"/>
    <w:rsid w:val="00F66975"/>
    <w:rsid w:val="00F71240"/>
    <w:rsid w:val="00F8179A"/>
    <w:rsid w:val="00F9197F"/>
    <w:rsid w:val="00FA04A6"/>
    <w:rsid w:val="00FA2202"/>
    <w:rsid w:val="00FC4F79"/>
    <w:rsid w:val="00FD0BD9"/>
    <w:rsid w:val="00FD316F"/>
    <w:rsid w:val="00FD3332"/>
    <w:rsid w:val="00FE7F1A"/>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05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9018258">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268776722">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49982022">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62708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521164614">
      <w:bodyDiv w:val="1"/>
      <w:marLeft w:val="0"/>
      <w:marRight w:val="0"/>
      <w:marTop w:val="0"/>
      <w:marBottom w:val="0"/>
      <w:divBdr>
        <w:top w:val="none" w:sz="0" w:space="0" w:color="auto"/>
        <w:left w:val="none" w:sz="0" w:space="0" w:color="auto"/>
        <w:bottom w:val="none" w:sz="0" w:space="0" w:color="auto"/>
        <w:right w:val="none" w:sz="0" w:space="0" w:color="auto"/>
      </w:divBdr>
    </w:div>
    <w:div w:id="1674264328">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2306415">
      <w:bodyDiv w:val="1"/>
      <w:marLeft w:val="0"/>
      <w:marRight w:val="0"/>
      <w:marTop w:val="0"/>
      <w:marBottom w:val="0"/>
      <w:divBdr>
        <w:top w:val="none" w:sz="0" w:space="0" w:color="auto"/>
        <w:left w:val="none" w:sz="0" w:space="0" w:color="auto"/>
        <w:bottom w:val="none" w:sz="0" w:space="0" w:color="auto"/>
        <w:right w:val="none" w:sz="0" w:space="0" w:color="auto"/>
      </w:divBdr>
    </w:div>
    <w:div w:id="180369477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 w:id="1972128949">
      <w:bodyDiv w:val="1"/>
      <w:marLeft w:val="0"/>
      <w:marRight w:val="0"/>
      <w:marTop w:val="0"/>
      <w:marBottom w:val="0"/>
      <w:divBdr>
        <w:top w:val="none" w:sz="0" w:space="0" w:color="auto"/>
        <w:left w:val="none" w:sz="0" w:space="0" w:color="auto"/>
        <w:bottom w:val="none" w:sz="0" w:space="0" w:color="auto"/>
        <w:right w:val="none" w:sz="0" w:space="0" w:color="auto"/>
      </w:divBdr>
    </w:div>
    <w:div w:id="204282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452</Words>
  <Characters>2581</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10</cp:revision>
  <cp:lastPrinted>2021-10-04T10:08:00Z</cp:lastPrinted>
  <dcterms:created xsi:type="dcterms:W3CDTF">2021-10-04T10:00:00Z</dcterms:created>
  <dcterms:modified xsi:type="dcterms:W3CDTF">2021-10-04T10:08:00Z</dcterms:modified>
</cp:coreProperties>
</file>