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12050327"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1E5558" w:rsidP="003238BF">
      <w:pPr>
        <w:pStyle w:val="Normal1"/>
        <w:jc w:val="center"/>
        <w:rPr>
          <w:rFonts w:ascii="Times New Roman" w:hAnsi="Times New Roman"/>
          <w:sz w:val="22"/>
          <w:lang w:val="en-US"/>
        </w:rPr>
      </w:pPr>
      <w:r w:rsidRPr="001E5558">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FC48A6">
        <w:rPr>
          <w:rFonts w:ascii="Times New Roman" w:hAnsi="Times New Roman" w:cs="Times New Roman"/>
          <w:sz w:val="24"/>
          <w:szCs w:val="24"/>
          <w:lang w:val="uk-UA"/>
        </w:rPr>
        <w:t>31 березня</w:t>
      </w:r>
      <w:r w:rsidR="0073717F">
        <w:rPr>
          <w:rFonts w:ascii="Times New Roman" w:hAnsi="Times New Roman" w:cs="Times New Roman"/>
          <w:sz w:val="24"/>
          <w:szCs w:val="24"/>
          <w:lang w:val="uk-UA"/>
        </w:rPr>
        <w:t xml:space="preserve"> 2022</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C48A6">
        <w:rPr>
          <w:rFonts w:ascii="Times New Roman" w:hAnsi="Times New Roman" w:cs="Times New Roman"/>
          <w:sz w:val="24"/>
          <w:szCs w:val="24"/>
          <w:lang w:val="uk-UA"/>
        </w:rPr>
        <w:t>№5</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26319" w:rsidRDefault="00226319" w:rsidP="0020532B">
      <w:pPr>
        <w:spacing w:line="240" w:lineRule="auto"/>
        <w:jc w:val="both"/>
        <w:rPr>
          <w:rFonts w:ascii="Times New Roman" w:hAnsi="Times New Roman" w:cs="Times New Roman"/>
          <w:b/>
          <w:sz w:val="24"/>
          <w:szCs w:val="24"/>
          <w:lang w:val="uk-UA"/>
        </w:rPr>
      </w:pP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Pr>
          <w:rFonts w:ascii="Times New Roman" w:hAnsi="Times New Roman" w:cs="Times New Roman"/>
          <w:sz w:val="24"/>
          <w:szCs w:val="24"/>
          <w:lang w:val="uk-UA"/>
        </w:rPr>
        <w:t>,</w:t>
      </w:r>
      <w:r w:rsidR="009348C4" w:rsidRPr="009348C4">
        <w:rPr>
          <w:lang w:val="uk-UA"/>
        </w:rPr>
        <w:t xml:space="preserve"> </w:t>
      </w:r>
      <w:r w:rsidR="00181D6E">
        <w:rPr>
          <w:rFonts w:ascii="Times New Roman" w:hAnsi="Times New Roman" w:cs="Times New Roman"/>
          <w:sz w:val="24"/>
          <w:szCs w:val="24"/>
          <w:lang w:val="uk-UA"/>
        </w:rPr>
        <w:t xml:space="preserve">рішення сесії </w:t>
      </w:r>
      <w:proofErr w:type="spellStart"/>
      <w:r w:rsidR="00181D6E">
        <w:rPr>
          <w:rFonts w:ascii="Times New Roman" w:hAnsi="Times New Roman" w:cs="Times New Roman"/>
          <w:sz w:val="24"/>
          <w:szCs w:val="24"/>
          <w:lang w:val="uk-UA"/>
        </w:rPr>
        <w:t>Кіцманської</w:t>
      </w:r>
      <w:proofErr w:type="spellEnd"/>
      <w:r w:rsidR="00181D6E">
        <w:rPr>
          <w:rFonts w:ascii="Times New Roman" w:hAnsi="Times New Roman" w:cs="Times New Roman"/>
          <w:sz w:val="24"/>
          <w:szCs w:val="24"/>
          <w:lang w:val="uk-UA"/>
        </w:rPr>
        <w:t xml:space="preserve"> міської ради від 25.03.2022 р. №125/3 «Про внесення змін до бюджету </w:t>
      </w:r>
      <w:proofErr w:type="spellStart"/>
      <w:r w:rsidR="00181D6E">
        <w:rPr>
          <w:rFonts w:ascii="Times New Roman" w:hAnsi="Times New Roman" w:cs="Times New Roman"/>
          <w:sz w:val="24"/>
          <w:szCs w:val="24"/>
          <w:lang w:val="uk-UA"/>
        </w:rPr>
        <w:t>Кіцманської</w:t>
      </w:r>
      <w:proofErr w:type="spellEnd"/>
      <w:r w:rsidR="00181D6E">
        <w:rPr>
          <w:rFonts w:ascii="Times New Roman" w:hAnsi="Times New Roman" w:cs="Times New Roman"/>
          <w:sz w:val="24"/>
          <w:szCs w:val="24"/>
          <w:lang w:val="uk-UA"/>
        </w:rPr>
        <w:t xml:space="preserve"> міської територіальної громади на 2022 рік »:</w:t>
      </w:r>
    </w:p>
    <w:p w:rsidR="00226319" w:rsidRDefault="00226319" w:rsidP="0020532B">
      <w:pPr>
        <w:spacing w:line="240" w:lineRule="auto"/>
        <w:jc w:val="both"/>
        <w:rPr>
          <w:rFonts w:ascii="Times New Roman" w:hAnsi="Times New Roman" w:cs="Times New Roman"/>
          <w:sz w:val="24"/>
          <w:szCs w:val="24"/>
          <w:lang w:val="uk-UA"/>
        </w:rPr>
      </w:pPr>
    </w:p>
    <w:p w:rsidR="009B736A" w:rsidRDefault="00C302DE" w:rsidP="00FC48A6">
      <w:pPr>
        <w:pStyle w:val="a3"/>
        <w:numPr>
          <w:ilvl w:val="0"/>
          <w:numId w:val="21"/>
        </w:numPr>
        <w:jc w:val="both"/>
        <w:rPr>
          <w:rFonts w:ascii="Times New Roman" w:hAnsi="Times New Roman" w:cs="Times New Roman"/>
          <w:sz w:val="24"/>
          <w:szCs w:val="24"/>
          <w:lang w:val="uk-UA"/>
        </w:rPr>
      </w:pPr>
      <w:r>
        <w:rPr>
          <w:rFonts w:ascii="Times New Roman" w:hAnsi="Times New Roman" w:cs="Times New Roman"/>
          <w:sz w:val="24"/>
          <w:szCs w:val="24"/>
          <w:lang w:val="uk-UA"/>
        </w:rPr>
        <w:t>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r w:rsidR="004B4A4B">
        <w:rPr>
          <w:rFonts w:ascii="Times New Roman" w:hAnsi="Times New Roman" w:cs="Times New Roman"/>
          <w:sz w:val="24"/>
          <w:szCs w:val="24"/>
          <w:lang w:val="uk-UA"/>
        </w:rPr>
        <w:t xml:space="preserve"> </w:t>
      </w:r>
      <w:r w:rsidR="004B4A4B">
        <w:t xml:space="preserve">та </w:t>
      </w:r>
      <w:proofErr w:type="spellStart"/>
      <w:r w:rsidR="004B4A4B" w:rsidRPr="004B4A4B">
        <w:rPr>
          <w:rFonts w:ascii="Times New Roman" w:hAnsi="Times New Roman" w:cs="Times New Roman"/>
          <w:sz w:val="24"/>
          <w:szCs w:val="24"/>
        </w:rPr>
        <w:t>затвердити</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їх</w:t>
      </w:r>
      <w:proofErr w:type="spellEnd"/>
      <w:r w:rsidR="004B4A4B" w:rsidRPr="004B4A4B">
        <w:rPr>
          <w:rFonts w:ascii="Times New Roman" w:hAnsi="Times New Roman" w:cs="Times New Roman"/>
          <w:sz w:val="24"/>
          <w:szCs w:val="24"/>
        </w:rPr>
        <w:t xml:space="preserve"> в </w:t>
      </w:r>
      <w:proofErr w:type="spellStart"/>
      <w:r w:rsidR="004B4A4B" w:rsidRPr="004B4A4B">
        <w:rPr>
          <w:rFonts w:ascii="Times New Roman" w:hAnsi="Times New Roman" w:cs="Times New Roman"/>
          <w:sz w:val="24"/>
          <w:szCs w:val="24"/>
        </w:rPr>
        <w:t>новій</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редакції</w:t>
      </w:r>
      <w:proofErr w:type="spellEnd"/>
      <w:r w:rsidR="004B4A4B" w:rsidRPr="004B4A4B">
        <w:rPr>
          <w:rFonts w:ascii="Times New Roman" w:hAnsi="Times New Roman" w:cs="Times New Roman"/>
          <w:sz w:val="24"/>
          <w:szCs w:val="24"/>
        </w:rPr>
        <w:t xml:space="preserve"> по:</w:t>
      </w:r>
    </w:p>
    <w:p w:rsidR="00FC48A6" w:rsidRPr="00FC48A6" w:rsidRDefault="00FC48A6" w:rsidP="00FC48A6">
      <w:pPr>
        <w:pStyle w:val="a3"/>
        <w:ind w:left="1080"/>
        <w:jc w:val="both"/>
        <w:rPr>
          <w:rFonts w:ascii="Times New Roman" w:hAnsi="Times New Roman" w:cs="Times New Roman"/>
          <w:sz w:val="24"/>
          <w:szCs w:val="24"/>
          <w:lang w:val="uk-UA"/>
        </w:rPr>
      </w:pPr>
    </w:p>
    <w:p w:rsidR="009B736A" w:rsidRDefault="00FC48A6" w:rsidP="0083762C">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xml:space="preserve">- 0111010 «Надання дошкільної </w:t>
      </w:r>
      <w:r w:rsidR="009B736A">
        <w:rPr>
          <w:rFonts w:ascii="Times New Roman" w:hAnsi="Times New Roman"/>
          <w:sz w:val="24"/>
          <w:szCs w:val="24"/>
          <w:lang w:val="uk-UA"/>
        </w:rPr>
        <w:t>освіти»;</w:t>
      </w:r>
    </w:p>
    <w:p w:rsidR="009B736A" w:rsidRDefault="00FC48A6" w:rsidP="0083762C">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- 0112152 «Інші програми та заходи у сфері охорони здоров’я»</w:t>
      </w:r>
      <w:r w:rsidR="009B736A">
        <w:rPr>
          <w:rFonts w:ascii="Times New Roman" w:hAnsi="Times New Roman"/>
          <w:sz w:val="24"/>
          <w:szCs w:val="24"/>
          <w:lang w:val="uk-UA"/>
        </w:rPr>
        <w:t>;</w:t>
      </w:r>
    </w:p>
    <w:p w:rsidR="009B736A" w:rsidRDefault="00FC48A6" w:rsidP="0083762C">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- 0113230 «Видатки, пов’язані з наданням підтримки внутрішньо переміщеним та/або евакуйованим особам у зв’язку із введенням воєнного стану</w:t>
      </w:r>
      <w:r w:rsidR="009B736A">
        <w:rPr>
          <w:rFonts w:ascii="Times New Roman" w:hAnsi="Times New Roman"/>
          <w:sz w:val="24"/>
          <w:szCs w:val="24"/>
          <w:lang w:val="uk-UA"/>
        </w:rPr>
        <w:t>»;</w:t>
      </w:r>
    </w:p>
    <w:p w:rsidR="009B736A" w:rsidRDefault="009B736A" w:rsidP="0083762C">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w:t>
      </w:r>
      <w:r w:rsidR="00FC48A6">
        <w:rPr>
          <w:rFonts w:ascii="Times New Roman" w:hAnsi="Times New Roman"/>
          <w:sz w:val="24"/>
          <w:szCs w:val="24"/>
          <w:lang w:val="uk-UA"/>
        </w:rPr>
        <w:t xml:space="preserve"> </w:t>
      </w:r>
      <w:r>
        <w:rPr>
          <w:rFonts w:ascii="Times New Roman" w:hAnsi="Times New Roman"/>
          <w:sz w:val="24"/>
          <w:szCs w:val="24"/>
          <w:lang w:val="uk-UA"/>
        </w:rPr>
        <w:t>0113242 «Інші заходи у сфері соціального захисту і соціального забезпечення»;</w:t>
      </w:r>
    </w:p>
    <w:p w:rsidR="009B736A" w:rsidRDefault="00FC48A6" w:rsidP="0083762C">
      <w:pPr>
        <w:pStyle w:val="a3"/>
        <w:spacing w:line="240" w:lineRule="auto"/>
        <w:ind w:left="1080"/>
        <w:rPr>
          <w:rFonts w:ascii="Times New Roman" w:hAnsi="Times New Roman"/>
          <w:bCs/>
          <w:color w:val="000000"/>
          <w:sz w:val="24"/>
          <w:szCs w:val="24"/>
          <w:lang w:val="uk-UA"/>
        </w:rPr>
      </w:pPr>
      <w:r>
        <w:rPr>
          <w:rFonts w:ascii="Times New Roman" w:hAnsi="Times New Roman"/>
          <w:bCs/>
          <w:color w:val="000000"/>
          <w:sz w:val="24"/>
          <w:szCs w:val="24"/>
          <w:lang w:val="uk-UA"/>
        </w:rPr>
        <w:t>- 0117361 «</w:t>
      </w:r>
      <w:proofErr w:type="spellStart"/>
      <w:r>
        <w:rPr>
          <w:rFonts w:ascii="Times New Roman" w:hAnsi="Times New Roman"/>
          <w:bCs/>
          <w:color w:val="000000"/>
          <w:sz w:val="24"/>
          <w:szCs w:val="24"/>
          <w:lang w:val="uk-UA"/>
        </w:rPr>
        <w:t>Співфінансування</w:t>
      </w:r>
      <w:proofErr w:type="spellEnd"/>
      <w:r>
        <w:rPr>
          <w:rFonts w:ascii="Times New Roman" w:hAnsi="Times New Roman"/>
          <w:bCs/>
          <w:color w:val="000000"/>
          <w:sz w:val="24"/>
          <w:szCs w:val="24"/>
          <w:lang w:val="uk-UA"/>
        </w:rPr>
        <w:t xml:space="preserve"> інвестиційних проектів, що реалізуються за рахунок коштів державного фонду регіонального розвитку</w:t>
      </w:r>
      <w:r w:rsidR="009B736A">
        <w:rPr>
          <w:rFonts w:ascii="Times New Roman" w:hAnsi="Times New Roman"/>
          <w:bCs/>
          <w:color w:val="000000"/>
          <w:sz w:val="24"/>
          <w:szCs w:val="24"/>
          <w:lang w:val="uk-UA"/>
        </w:rPr>
        <w:t>»;</w:t>
      </w:r>
    </w:p>
    <w:p w:rsidR="004631C1" w:rsidRDefault="009B736A" w:rsidP="0083762C">
      <w:pPr>
        <w:pStyle w:val="a3"/>
        <w:spacing w:line="240" w:lineRule="auto"/>
        <w:ind w:left="1080"/>
        <w:rPr>
          <w:rFonts w:ascii="Times New Roman" w:hAnsi="Times New Roman"/>
          <w:color w:val="000000"/>
          <w:sz w:val="24"/>
          <w:szCs w:val="24"/>
          <w:lang w:val="uk-UA"/>
        </w:rPr>
      </w:pPr>
      <w:r w:rsidRPr="008A74CF">
        <w:rPr>
          <w:rFonts w:ascii="Times New Roman" w:hAnsi="Times New Roman"/>
          <w:color w:val="000000"/>
          <w:sz w:val="24"/>
          <w:szCs w:val="24"/>
          <w:lang w:val="uk-UA"/>
        </w:rPr>
        <w:t>- 0117693 «Інші заходи, пов’язані з економічною діяльністю»</w:t>
      </w:r>
      <w:r w:rsidR="00FC48A6">
        <w:rPr>
          <w:rFonts w:ascii="Times New Roman" w:hAnsi="Times New Roman"/>
          <w:color w:val="000000"/>
          <w:sz w:val="24"/>
          <w:szCs w:val="24"/>
          <w:lang w:val="uk-UA"/>
        </w:rPr>
        <w:t>;</w:t>
      </w:r>
    </w:p>
    <w:p w:rsidR="00FC48A6" w:rsidRPr="008A74CF" w:rsidRDefault="00FC48A6" w:rsidP="0083762C">
      <w:pPr>
        <w:pStyle w:val="a3"/>
        <w:spacing w:line="240" w:lineRule="auto"/>
        <w:ind w:left="1080"/>
        <w:rPr>
          <w:rFonts w:ascii="Times New Roman" w:hAnsi="Times New Roman"/>
          <w:color w:val="000000"/>
          <w:sz w:val="24"/>
          <w:szCs w:val="24"/>
          <w:lang w:val="uk-UA"/>
        </w:rPr>
      </w:pPr>
      <w:r>
        <w:rPr>
          <w:rFonts w:ascii="Times New Roman" w:hAnsi="Times New Roman"/>
          <w:color w:val="000000"/>
          <w:sz w:val="24"/>
          <w:szCs w:val="24"/>
          <w:lang w:val="uk-UA"/>
        </w:rPr>
        <w:t>-</w:t>
      </w:r>
      <w:r w:rsidR="0083762C">
        <w:rPr>
          <w:rFonts w:ascii="Times New Roman" w:hAnsi="Times New Roman"/>
          <w:color w:val="000000"/>
          <w:sz w:val="24"/>
          <w:szCs w:val="24"/>
          <w:lang w:val="uk-UA"/>
        </w:rPr>
        <w:t xml:space="preserve"> </w:t>
      </w:r>
      <w:r>
        <w:rPr>
          <w:rFonts w:ascii="Times New Roman" w:hAnsi="Times New Roman"/>
          <w:color w:val="000000"/>
          <w:sz w:val="24"/>
          <w:szCs w:val="24"/>
          <w:lang w:val="uk-UA"/>
        </w:rPr>
        <w:t>0118240 «Заходи та роботи з територіальної оборони».</w:t>
      </w:r>
    </w:p>
    <w:p w:rsidR="00226319" w:rsidRPr="009B736A" w:rsidRDefault="00226319" w:rsidP="0083762C">
      <w:pPr>
        <w:pStyle w:val="a3"/>
        <w:spacing w:line="240" w:lineRule="auto"/>
        <w:ind w:left="1080"/>
        <w:rPr>
          <w:rFonts w:ascii="Times New Roman" w:hAnsi="Times New Roman"/>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1118D4"/>
    <w:rsid w:val="001442B5"/>
    <w:rsid w:val="00177294"/>
    <w:rsid w:val="00181D6E"/>
    <w:rsid w:val="001858AD"/>
    <w:rsid w:val="00187DCE"/>
    <w:rsid w:val="001A298F"/>
    <w:rsid w:val="001B7EAF"/>
    <w:rsid w:val="001C2DB7"/>
    <w:rsid w:val="001C3E3C"/>
    <w:rsid w:val="001E253C"/>
    <w:rsid w:val="001E5558"/>
    <w:rsid w:val="0020532B"/>
    <w:rsid w:val="00226319"/>
    <w:rsid w:val="00230C76"/>
    <w:rsid w:val="002368B0"/>
    <w:rsid w:val="00244F32"/>
    <w:rsid w:val="00253C34"/>
    <w:rsid w:val="002B4F5B"/>
    <w:rsid w:val="002F4E60"/>
    <w:rsid w:val="002F571B"/>
    <w:rsid w:val="00311F74"/>
    <w:rsid w:val="00314F6D"/>
    <w:rsid w:val="00321E59"/>
    <w:rsid w:val="003238BF"/>
    <w:rsid w:val="00353FDB"/>
    <w:rsid w:val="003620AB"/>
    <w:rsid w:val="00376AE9"/>
    <w:rsid w:val="003B30D4"/>
    <w:rsid w:val="003C2C1C"/>
    <w:rsid w:val="003F69C7"/>
    <w:rsid w:val="00412ABB"/>
    <w:rsid w:val="004174AA"/>
    <w:rsid w:val="0044197E"/>
    <w:rsid w:val="0045133E"/>
    <w:rsid w:val="004631C1"/>
    <w:rsid w:val="004634F6"/>
    <w:rsid w:val="004669C1"/>
    <w:rsid w:val="004860DE"/>
    <w:rsid w:val="00487B06"/>
    <w:rsid w:val="0049120D"/>
    <w:rsid w:val="004A2C23"/>
    <w:rsid w:val="004B4A4B"/>
    <w:rsid w:val="004C1158"/>
    <w:rsid w:val="004C3677"/>
    <w:rsid w:val="004D5632"/>
    <w:rsid w:val="004E2831"/>
    <w:rsid w:val="00503214"/>
    <w:rsid w:val="00526515"/>
    <w:rsid w:val="00531579"/>
    <w:rsid w:val="00537CD9"/>
    <w:rsid w:val="005450AC"/>
    <w:rsid w:val="00557DD5"/>
    <w:rsid w:val="00574859"/>
    <w:rsid w:val="00577225"/>
    <w:rsid w:val="005A3B02"/>
    <w:rsid w:val="006174F5"/>
    <w:rsid w:val="00650002"/>
    <w:rsid w:val="006545BD"/>
    <w:rsid w:val="00665AEB"/>
    <w:rsid w:val="006A131D"/>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3FFB"/>
    <w:rsid w:val="00835A7E"/>
    <w:rsid w:val="0083762C"/>
    <w:rsid w:val="00846C7A"/>
    <w:rsid w:val="008506F1"/>
    <w:rsid w:val="00860DDB"/>
    <w:rsid w:val="0087034F"/>
    <w:rsid w:val="008739DF"/>
    <w:rsid w:val="0087428A"/>
    <w:rsid w:val="008754F9"/>
    <w:rsid w:val="00894CDF"/>
    <w:rsid w:val="008A74CF"/>
    <w:rsid w:val="008B05BC"/>
    <w:rsid w:val="008E22DE"/>
    <w:rsid w:val="00905ADF"/>
    <w:rsid w:val="009109CD"/>
    <w:rsid w:val="009348C4"/>
    <w:rsid w:val="00934A92"/>
    <w:rsid w:val="00962E4E"/>
    <w:rsid w:val="00982CAD"/>
    <w:rsid w:val="00985300"/>
    <w:rsid w:val="00994AB9"/>
    <w:rsid w:val="009B0E6C"/>
    <w:rsid w:val="009B736A"/>
    <w:rsid w:val="009C21B3"/>
    <w:rsid w:val="009C5FA5"/>
    <w:rsid w:val="009D4A7E"/>
    <w:rsid w:val="009D4BBF"/>
    <w:rsid w:val="009F43A5"/>
    <w:rsid w:val="00A1199F"/>
    <w:rsid w:val="00A3181E"/>
    <w:rsid w:val="00A45652"/>
    <w:rsid w:val="00A45AE9"/>
    <w:rsid w:val="00A66641"/>
    <w:rsid w:val="00A75804"/>
    <w:rsid w:val="00A817A3"/>
    <w:rsid w:val="00A96A38"/>
    <w:rsid w:val="00AD28E2"/>
    <w:rsid w:val="00AE0568"/>
    <w:rsid w:val="00AF3B36"/>
    <w:rsid w:val="00B27C27"/>
    <w:rsid w:val="00B3106E"/>
    <w:rsid w:val="00B4392B"/>
    <w:rsid w:val="00B57A5A"/>
    <w:rsid w:val="00B70951"/>
    <w:rsid w:val="00B85526"/>
    <w:rsid w:val="00BC1945"/>
    <w:rsid w:val="00BD2881"/>
    <w:rsid w:val="00BF0177"/>
    <w:rsid w:val="00BF7080"/>
    <w:rsid w:val="00C04ACE"/>
    <w:rsid w:val="00C0757C"/>
    <w:rsid w:val="00C156A3"/>
    <w:rsid w:val="00C302DE"/>
    <w:rsid w:val="00C40852"/>
    <w:rsid w:val="00C5230B"/>
    <w:rsid w:val="00C703B4"/>
    <w:rsid w:val="00C76978"/>
    <w:rsid w:val="00C83229"/>
    <w:rsid w:val="00CA2033"/>
    <w:rsid w:val="00CB748C"/>
    <w:rsid w:val="00CC2544"/>
    <w:rsid w:val="00CC7084"/>
    <w:rsid w:val="00D12555"/>
    <w:rsid w:val="00D33A10"/>
    <w:rsid w:val="00D556A9"/>
    <w:rsid w:val="00D635C7"/>
    <w:rsid w:val="00D65003"/>
    <w:rsid w:val="00D660CC"/>
    <w:rsid w:val="00D81661"/>
    <w:rsid w:val="00D86982"/>
    <w:rsid w:val="00DB2C0A"/>
    <w:rsid w:val="00DD19B8"/>
    <w:rsid w:val="00E10247"/>
    <w:rsid w:val="00E11C48"/>
    <w:rsid w:val="00E2081E"/>
    <w:rsid w:val="00E36E9E"/>
    <w:rsid w:val="00E45979"/>
    <w:rsid w:val="00E56DCF"/>
    <w:rsid w:val="00E800A3"/>
    <w:rsid w:val="00E82C9E"/>
    <w:rsid w:val="00E848F1"/>
    <w:rsid w:val="00E852E1"/>
    <w:rsid w:val="00EB285E"/>
    <w:rsid w:val="00EE1AD6"/>
    <w:rsid w:val="00EF5795"/>
    <w:rsid w:val="00F119D4"/>
    <w:rsid w:val="00F33293"/>
    <w:rsid w:val="00F4701A"/>
    <w:rsid w:val="00F66975"/>
    <w:rsid w:val="00F71240"/>
    <w:rsid w:val="00F71FE9"/>
    <w:rsid w:val="00F8179A"/>
    <w:rsid w:val="00F9197F"/>
    <w:rsid w:val="00FA04A6"/>
    <w:rsid w:val="00FA2202"/>
    <w:rsid w:val="00FC48A6"/>
    <w:rsid w:val="00FD316F"/>
    <w:rsid w:val="00FE4BB4"/>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376</Words>
  <Characters>2144</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7</cp:revision>
  <cp:lastPrinted>2022-04-21T09:45:00Z</cp:lastPrinted>
  <dcterms:created xsi:type="dcterms:W3CDTF">2022-04-21T09:37:00Z</dcterms:created>
  <dcterms:modified xsi:type="dcterms:W3CDTF">2022-04-21T09:46:00Z</dcterms:modified>
</cp:coreProperties>
</file>