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Pr="00F607E6" w:rsidRDefault="00E939FA" w:rsidP="00E939FA">
      <w:pPr>
        <w:pStyle w:val="Normal1"/>
        <w:ind w:left="142" w:firstLine="284"/>
        <w:rPr>
          <w:rFonts w:ascii="Times New Roman" w:hAnsi="Times New Roman"/>
          <w:szCs w:val="24"/>
          <w:lang w:val="ru-RU"/>
        </w:rPr>
      </w:pPr>
      <w:r>
        <w:rPr>
          <w:rFonts w:ascii="Times New Roman" w:hAnsi="Times New Roman"/>
          <w:sz w:val="22"/>
        </w:rPr>
        <w:t xml:space="preserve">                                                                   </w:t>
      </w:r>
      <w:r w:rsidRPr="00F607E6">
        <w:rPr>
          <w:rFonts w:ascii="Times New Roman" w:hAnsi="Times New Roman"/>
          <w:szCs w:val="24"/>
        </w:rPr>
        <w:t xml:space="preserve">   </w:t>
      </w:r>
      <w:r w:rsidR="00980867" w:rsidRPr="00F607E6">
        <w:rPr>
          <w:rFonts w:ascii="Times New Roman" w:hAnsi="Times New Roman"/>
          <w:szCs w:val="24"/>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9.2pt" o:ole="" fillcolor="window">
            <v:imagedata r:id="rId6" o:title=""/>
          </v:shape>
          <o:OLEObject Type="Embed" ProgID="PBrush" ShapeID="_x0000_i1025" DrawAspect="Content" ObjectID="_1722236767" r:id="rId7"/>
        </w:object>
      </w:r>
    </w:p>
    <w:p w:rsidR="003238BF" w:rsidRPr="00F607E6" w:rsidRDefault="003238BF" w:rsidP="003238BF">
      <w:pPr>
        <w:pStyle w:val="1"/>
        <w:rPr>
          <w:rFonts w:ascii="Times New Roman" w:hAnsi="Times New Roman"/>
          <w:sz w:val="24"/>
          <w:szCs w:val="24"/>
        </w:rPr>
      </w:pPr>
      <w:r w:rsidRPr="00F607E6">
        <w:rPr>
          <w:rFonts w:ascii="Times New Roman" w:hAnsi="Times New Roman"/>
          <w:sz w:val="24"/>
          <w:szCs w:val="24"/>
        </w:rPr>
        <w:t>УКРАЇНА</w:t>
      </w:r>
    </w:p>
    <w:p w:rsidR="003238BF" w:rsidRPr="00F607E6" w:rsidRDefault="003238BF" w:rsidP="003238BF">
      <w:pPr>
        <w:pStyle w:val="11"/>
        <w:rPr>
          <w:rFonts w:ascii="Times New Roman" w:hAnsi="Times New Roman"/>
          <w:sz w:val="24"/>
          <w:szCs w:val="24"/>
        </w:rPr>
      </w:pPr>
      <w:proofErr w:type="spellStart"/>
      <w:r w:rsidRPr="00F607E6">
        <w:rPr>
          <w:rFonts w:ascii="Times New Roman" w:hAnsi="Times New Roman"/>
          <w:sz w:val="24"/>
          <w:szCs w:val="24"/>
        </w:rPr>
        <w:t>КІЦМАНСЬКА</w:t>
      </w:r>
      <w:proofErr w:type="spellEnd"/>
      <w:r w:rsidRPr="00F607E6">
        <w:rPr>
          <w:rFonts w:ascii="Times New Roman" w:hAnsi="Times New Roman"/>
          <w:sz w:val="24"/>
          <w:szCs w:val="24"/>
        </w:rPr>
        <w:t xml:space="preserve"> МІСЬКА РАДА</w:t>
      </w:r>
    </w:p>
    <w:p w:rsidR="003238BF" w:rsidRPr="00F607E6" w:rsidRDefault="00D81661" w:rsidP="003238BF">
      <w:pPr>
        <w:pStyle w:val="11"/>
        <w:rPr>
          <w:rFonts w:ascii="Times New Roman" w:hAnsi="Times New Roman"/>
          <w:sz w:val="24"/>
          <w:szCs w:val="24"/>
        </w:rPr>
      </w:pPr>
      <w:r w:rsidRPr="00F607E6">
        <w:rPr>
          <w:rFonts w:ascii="Times New Roman" w:hAnsi="Times New Roman"/>
          <w:sz w:val="24"/>
          <w:szCs w:val="24"/>
        </w:rPr>
        <w:t>ЧЕРНІВЕЦЬКОГО</w:t>
      </w:r>
      <w:r w:rsidR="003238BF" w:rsidRPr="00F607E6">
        <w:rPr>
          <w:rFonts w:ascii="Times New Roman" w:hAnsi="Times New Roman"/>
          <w:sz w:val="24"/>
          <w:szCs w:val="24"/>
        </w:rPr>
        <w:t xml:space="preserve">  РАЙОНУ ЧЕРНІВЕЦЬКОЇ ОБЛАСТІ</w:t>
      </w:r>
    </w:p>
    <w:p w:rsidR="003238BF" w:rsidRPr="00F607E6" w:rsidRDefault="003238BF" w:rsidP="003238BF">
      <w:pPr>
        <w:pStyle w:val="Normal1"/>
        <w:jc w:val="center"/>
        <w:rPr>
          <w:rFonts w:ascii="Times New Roman" w:hAnsi="Times New Roman"/>
          <w:b/>
          <w:szCs w:val="24"/>
        </w:rPr>
      </w:pPr>
      <w:r w:rsidRPr="00F607E6">
        <w:rPr>
          <w:rFonts w:ascii="Times New Roman" w:hAnsi="Times New Roman"/>
          <w:b/>
          <w:szCs w:val="24"/>
        </w:rPr>
        <w:t>ФІНАНСОВЕ УПРАВЛІННЯ</w:t>
      </w:r>
    </w:p>
    <w:p w:rsidR="003238BF" w:rsidRPr="00F607E6" w:rsidRDefault="0073717F" w:rsidP="003238BF">
      <w:pPr>
        <w:pStyle w:val="Normal1"/>
        <w:jc w:val="center"/>
        <w:rPr>
          <w:rFonts w:ascii="Times New Roman" w:hAnsi="Times New Roman"/>
          <w:szCs w:val="24"/>
        </w:rPr>
      </w:pPr>
      <w:proofErr w:type="spellStart"/>
      <w:r w:rsidRPr="00F607E6">
        <w:rPr>
          <w:rFonts w:ascii="Times New Roman" w:hAnsi="Times New Roman"/>
          <w:szCs w:val="24"/>
        </w:rPr>
        <w:t>вул.Незалежності</w:t>
      </w:r>
      <w:proofErr w:type="spellEnd"/>
      <w:r w:rsidRPr="00F607E6">
        <w:rPr>
          <w:rFonts w:ascii="Times New Roman" w:hAnsi="Times New Roman"/>
          <w:szCs w:val="24"/>
        </w:rPr>
        <w:t>, 83</w:t>
      </w:r>
      <w:r w:rsidR="003238BF" w:rsidRPr="00F607E6">
        <w:rPr>
          <w:rFonts w:ascii="Times New Roman" w:hAnsi="Times New Roman"/>
          <w:szCs w:val="24"/>
        </w:rPr>
        <w:t xml:space="preserve">, </w:t>
      </w:r>
      <w:proofErr w:type="spellStart"/>
      <w:r w:rsidR="003238BF" w:rsidRPr="00F607E6">
        <w:rPr>
          <w:rFonts w:ascii="Times New Roman" w:hAnsi="Times New Roman"/>
          <w:szCs w:val="24"/>
        </w:rPr>
        <w:t>м.Кіцмань</w:t>
      </w:r>
      <w:proofErr w:type="spellEnd"/>
      <w:r w:rsidR="003238BF" w:rsidRPr="00F607E6">
        <w:rPr>
          <w:rFonts w:ascii="Times New Roman" w:hAnsi="Times New Roman"/>
          <w:szCs w:val="24"/>
        </w:rPr>
        <w:t>, Че</w:t>
      </w:r>
      <w:r w:rsidR="001C2DB7" w:rsidRPr="00F607E6">
        <w:rPr>
          <w:rFonts w:ascii="Times New Roman" w:hAnsi="Times New Roman"/>
          <w:szCs w:val="24"/>
        </w:rPr>
        <w:t xml:space="preserve">рнівецької обл.59300 </w:t>
      </w:r>
    </w:p>
    <w:p w:rsidR="003238BF" w:rsidRPr="00F607E6" w:rsidRDefault="003238BF" w:rsidP="003238BF">
      <w:pPr>
        <w:pStyle w:val="Normal1"/>
        <w:jc w:val="center"/>
        <w:rPr>
          <w:rFonts w:ascii="Times New Roman" w:hAnsi="Times New Roman"/>
          <w:szCs w:val="24"/>
        </w:rPr>
      </w:pPr>
      <w:r w:rsidRPr="00F607E6">
        <w:rPr>
          <w:rFonts w:ascii="Times New Roman" w:hAnsi="Times New Roman"/>
          <w:szCs w:val="24"/>
          <w:lang w:val="en-US"/>
        </w:rPr>
        <w:t>Email</w:t>
      </w:r>
      <w:r w:rsidRPr="00F607E6">
        <w:rPr>
          <w:rFonts w:ascii="Times New Roman" w:hAnsi="Times New Roman"/>
          <w:szCs w:val="24"/>
        </w:rPr>
        <w:t>:</w:t>
      </w:r>
      <w:r w:rsidRPr="00F607E6">
        <w:rPr>
          <w:rFonts w:ascii="Times New Roman" w:hAnsi="Times New Roman"/>
          <w:szCs w:val="24"/>
          <w:lang w:val="en-US"/>
        </w:rPr>
        <w:t xml:space="preserve">  otg_24_kic@ukr.net</w:t>
      </w:r>
    </w:p>
    <w:p w:rsidR="003238BF" w:rsidRPr="00F607E6" w:rsidRDefault="00C46DA1" w:rsidP="003238BF">
      <w:pPr>
        <w:pStyle w:val="Normal1"/>
        <w:jc w:val="center"/>
        <w:rPr>
          <w:rFonts w:ascii="Times New Roman" w:hAnsi="Times New Roman"/>
          <w:szCs w:val="24"/>
          <w:lang w:val="en-US"/>
        </w:rPr>
      </w:pPr>
      <w:r w:rsidRPr="00C46DA1">
        <w:rPr>
          <w:szCs w:val="24"/>
        </w:rPr>
        <w:pict>
          <v:line id="_x0000_s1026" style="position:absolute;left:0;text-align:left;z-index:251660288" from="-13.5pt,4.2pt" to="483.3pt,4.2pt" o:allowincell="f" strokeweight=".5pt"/>
        </w:pict>
      </w:r>
    </w:p>
    <w:p w:rsidR="003238BF" w:rsidRPr="00F607E6" w:rsidRDefault="003238BF" w:rsidP="003238BF">
      <w:pPr>
        <w:jc w:val="center"/>
        <w:rPr>
          <w:rFonts w:ascii="Times New Roman" w:hAnsi="Times New Roman" w:cs="Times New Roman"/>
          <w:b/>
          <w:sz w:val="24"/>
          <w:szCs w:val="24"/>
          <w:lang w:val="uk-UA"/>
        </w:rPr>
      </w:pPr>
      <w:r w:rsidRPr="00F607E6">
        <w:rPr>
          <w:rFonts w:ascii="Times New Roman" w:hAnsi="Times New Roman" w:cs="Times New Roman"/>
          <w:b/>
          <w:sz w:val="24"/>
          <w:szCs w:val="24"/>
          <w:lang w:val="uk-UA"/>
        </w:rPr>
        <w:t>НАКАЗ</w:t>
      </w:r>
    </w:p>
    <w:p w:rsidR="0020532B" w:rsidRPr="00F607E6" w:rsidRDefault="00C5230B" w:rsidP="00306B10">
      <w:pPr>
        <w:spacing w:line="360" w:lineRule="auto"/>
        <w:ind w:left="-426"/>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20532B" w:rsidRPr="00F607E6">
        <w:rPr>
          <w:rFonts w:ascii="Times New Roman" w:hAnsi="Times New Roman" w:cs="Times New Roman"/>
          <w:sz w:val="24"/>
          <w:szCs w:val="24"/>
          <w:lang w:val="uk-UA"/>
        </w:rPr>
        <w:t xml:space="preserve"> </w:t>
      </w:r>
      <w:r w:rsidR="00204733" w:rsidRPr="00F607E6">
        <w:rPr>
          <w:rFonts w:ascii="Times New Roman" w:hAnsi="Times New Roman" w:cs="Times New Roman"/>
          <w:sz w:val="24"/>
          <w:szCs w:val="24"/>
          <w:lang w:val="uk-UA"/>
        </w:rPr>
        <w:t xml:space="preserve">      </w:t>
      </w:r>
      <w:r w:rsidR="003E544F" w:rsidRPr="00F607E6">
        <w:rPr>
          <w:rFonts w:ascii="Times New Roman" w:hAnsi="Times New Roman" w:cs="Times New Roman"/>
          <w:sz w:val="24"/>
          <w:szCs w:val="24"/>
          <w:lang w:val="uk-UA"/>
        </w:rPr>
        <w:t>10 серпня</w:t>
      </w:r>
      <w:r w:rsidR="005C5F61" w:rsidRPr="00F607E6">
        <w:rPr>
          <w:rFonts w:ascii="Times New Roman" w:hAnsi="Times New Roman" w:cs="Times New Roman"/>
          <w:sz w:val="24"/>
          <w:szCs w:val="24"/>
          <w:lang w:val="uk-UA"/>
        </w:rPr>
        <w:t xml:space="preserve"> </w:t>
      </w:r>
      <w:r w:rsidR="00D12503" w:rsidRPr="00F607E6">
        <w:rPr>
          <w:rFonts w:ascii="Times New Roman" w:hAnsi="Times New Roman" w:cs="Times New Roman"/>
          <w:sz w:val="24"/>
          <w:szCs w:val="24"/>
          <w:lang w:val="uk-UA"/>
        </w:rPr>
        <w:t xml:space="preserve"> </w:t>
      </w:r>
      <w:r w:rsidR="0073717F" w:rsidRPr="00F607E6">
        <w:rPr>
          <w:rFonts w:ascii="Times New Roman" w:hAnsi="Times New Roman" w:cs="Times New Roman"/>
          <w:sz w:val="24"/>
          <w:szCs w:val="24"/>
          <w:lang w:val="uk-UA"/>
        </w:rPr>
        <w:t>2022</w:t>
      </w:r>
      <w:r w:rsidR="0020532B" w:rsidRPr="00F607E6">
        <w:rPr>
          <w:rFonts w:ascii="Times New Roman" w:hAnsi="Times New Roman" w:cs="Times New Roman"/>
          <w:sz w:val="24"/>
          <w:szCs w:val="24"/>
          <w:lang w:val="uk-UA"/>
        </w:rPr>
        <w:t xml:space="preserve">                                                                               </w:t>
      </w:r>
      <w:r w:rsidR="00F9197F" w:rsidRPr="00F607E6">
        <w:rPr>
          <w:rFonts w:ascii="Times New Roman" w:hAnsi="Times New Roman" w:cs="Times New Roman"/>
          <w:sz w:val="24"/>
          <w:szCs w:val="24"/>
          <w:lang w:val="uk-UA"/>
        </w:rPr>
        <w:t xml:space="preserve">                             </w:t>
      </w:r>
      <w:r w:rsidR="004457E1" w:rsidRPr="00F607E6">
        <w:rPr>
          <w:rFonts w:ascii="Times New Roman" w:hAnsi="Times New Roman" w:cs="Times New Roman"/>
          <w:sz w:val="24"/>
          <w:szCs w:val="24"/>
          <w:lang w:val="uk-UA"/>
        </w:rPr>
        <w:t>№</w:t>
      </w:r>
      <w:r w:rsidR="00B963EE" w:rsidRPr="00F607E6">
        <w:rPr>
          <w:rFonts w:ascii="Times New Roman" w:hAnsi="Times New Roman" w:cs="Times New Roman"/>
          <w:sz w:val="24"/>
          <w:szCs w:val="24"/>
          <w:lang w:val="uk-UA"/>
        </w:rPr>
        <w:t xml:space="preserve"> </w:t>
      </w:r>
      <w:r w:rsidR="003E544F" w:rsidRPr="00F607E6">
        <w:rPr>
          <w:rFonts w:ascii="Times New Roman" w:hAnsi="Times New Roman" w:cs="Times New Roman"/>
          <w:sz w:val="24"/>
          <w:szCs w:val="24"/>
          <w:lang w:val="uk-UA"/>
        </w:rPr>
        <w:t>11</w:t>
      </w:r>
    </w:p>
    <w:p w:rsidR="0020532B" w:rsidRPr="00F607E6" w:rsidRDefault="001B7EAF"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9C21B3" w:rsidRPr="00F607E6">
        <w:rPr>
          <w:rFonts w:ascii="Times New Roman" w:hAnsi="Times New Roman" w:cs="Times New Roman"/>
          <w:b/>
          <w:sz w:val="24"/>
          <w:szCs w:val="24"/>
          <w:lang w:val="uk-UA"/>
        </w:rPr>
        <w:t xml:space="preserve">  Про </w:t>
      </w:r>
      <w:r w:rsidRPr="00F607E6">
        <w:rPr>
          <w:rFonts w:ascii="Times New Roman" w:hAnsi="Times New Roman" w:cs="Times New Roman"/>
          <w:b/>
          <w:sz w:val="24"/>
          <w:szCs w:val="24"/>
          <w:lang w:val="uk-UA"/>
        </w:rPr>
        <w:t>погодження</w:t>
      </w:r>
      <w:r w:rsidR="009C21B3" w:rsidRPr="00F607E6">
        <w:rPr>
          <w:rFonts w:ascii="Times New Roman" w:hAnsi="Times New Roman" w:cs="Times New Roman"/>
          <w:b/>
          <w:sz w:val="24"/>
          <w:szCs w:val="24"/>
          <w:lang w:val="uk-UA"/>
        </w:rPr>
        <w:t xml:space="preserve"> </w:t>
      </w:r>
      <w:r w:rsidR="0020532B" w:rsidRPr="00F607E6">
        <w:rPr>
          <w:rFonts w:ascii="Times New Roman" w:hAnsi="Times New Roman" w:cs="Times New Roman"/>
          <w:b/>
          <w:sz w:val="24"/>
          <w:szCs w:val="24"/>
          <w:lang w:val="uk-UA"/>
        </w:rPr>
        <w:t>паспортів</w:t>
      </w:r>
    </w:p>
    <w:p w:rsidR="00226319" w:rsidRPr="00F607E6" w:rsidRDefault="0020532B"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73717F" w:rsidRPr="00F607E6">
        <w:rPr>
          <w:rFonts w:ascii="Times New Roman" w:hAnsi="Times New Roman" w:cs="Times New Roman"/>
          <w:b/>
          <w:sz w:val="24"/>
          <w:szCs w:val="24"/>
          <w:lang w:val="uk-UA"/>
        </w:rPr>
        <w:t xml:space="preserve">       бюджетних програм на 2022</w:t>
      </w:r>
      <w:r w:rsidRPr="00F607E6">
        <w:rPr>
          <w:rFonts w:ascii="Times New Roman" w:hAnsi="Times New Roman" w:cs="Times New Roman"/>
          <w:b/>
          <w:sz w:val="24"/>
          <w:szCs w:val="24"/>
          <w:lang w:val="uk-UA"/>
        </w:rPr>
        <w:t xml:space="preserve"> рік</w:t>
      </w:r>
    </w:p>
    <w:p w:rsidR="00226319" w:rsidRPr="00F607E6" w:rsidRDefault="0020532B" w:rsidP="00306B10">
      <w:pPr>
        <w:spacing w:line="24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ab/>
      </w:r>
      <w:r w:rsidR="005450AC" w:rsidRPr="00F607E6">
        <w:rPr>
          <w:rFonts w:ascii="Times New Roman" w:hAnsi="Times New Roman" w:cs="Times New Roman"/>
          <w:sz w:val="24"/>
          <w:szCs w:val="24"/>
          <w:lang w:val="uk-UA"/>
        </w:rPr>
        <w:t xml:space="preserve">Відповідно до </w:t>
      </w:r>
      <w:r w:rsidR="00B70951" w:rsidRPr="00F607E6">
        <w:rPr>
          <w:rFonts w:ascii="Times New Roman" w:hAnsi="Times New Roman" w:cs="Times New Roman"/>
          <w:sz w:val="24"/>
          <w:szCs w:val="24"/>
          <w:lang w:val="uk-UA"/>
        </w:rPr>
        <w:t xml:space="preserve">статті 20 Бюджетного кодексу України, </w:t>
      </w:r>
      <w:r w:rsidRPr="00F607E6">
        <w:rPr>
          <w:rFonts w:ascii="Times New Roman" w:hAnsi="Times New Roman" w:cs="Times New Roman"/>
          <w:sz w:val="24"/>
          <w:szCs w:val="24"/>
          <w:lang w:val="uk-UA"/>
        </w:rPr>
        <w:t>рішення</w:t>
      </w:r>
      <w:r w:rsidR="00934A92" w:rsidRPr="00F607E6">
        <w:rPr>
          <w:rFonts w:ascii="Times New Roman" w:hAnsi="Times New Roman" w:cs="Times New Roman"/>
          <w:sz w:val="24"/>
          <w:szCs w:val="24"/>
          <w:lang w:val="uk-UA"/>
        </w:rPr>
        <w:t xml:space="preserve"> </w:t>
      </w:r>
      <w:proofErr w:type="spellStart"/>
      <w:r w:rsidR="006F30CF" w:rsidRPr="00F607E6">
        <w:rPr>
          <w:rFonts w:ascii="Times New Roman" w:hAnsi="Times New Roman" w:cs="Times New Roman"/>
          <w:sz w:val="24"/>
          <w:szCs w:val="24"/>
          <w:lang w:val="uk-UA"/>
        </w:rPr>
        <w:t>Кіцманської</w:t>
      </w:r>
      <w:proofErr w:type="spellEnd"/>
      <w:r w:rsidR="006F30CF" w:rsidRPr="00F607E6">
        <w:rPr>
          <w:rFonts w:ascii="Times New Roman" w:hAnsi="Times New Roman" w:cs="Times New Roman"/>
          <w:sz w:val="24"/>
          <w:szCs w:val="24"/>
          <w:lang w:val="uk-UA"/>
        </w:rPr>
        <w:t xml:space="preserve"> міської ради від 22</w:t>
      </w:r>
      <w:r w:rsidRPr="00F607E6">
        <w:rPr>
          <w:rFonts w:ascii="Times New Roman" w:hAnsi="Times New Roman" w:cs="Times New Roman"/>
          <w:sz w:val="24"/>
          <w:szCs w:val="24"/>
          <w:lang w:val="uk-UA"/>
        </w:rPr>
        <w:t>.12.20</w:t>
      </w:r>
      <w:r w:rsidR="006F30CF" w:rsidRPr="00F607E6">
        <w:rPr>
          <w:rFonts w:ascii="Times New Roman" w:hAnsi="Times New Roman" w:cs="Times New Roman"/>
          <w:sz w:val="24"/>
          <w:szCs w:val="24"/>
          <w:lang w:val="uk-UA"/>
        </w:rPr>
        <w:t>21 року №699/12 «Про міський бюджет на 2022</w:t>
      </w:r>
      <w:r w:rsidRPr="00F607E6">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sidRPr="00F607E6">
        <w:rPr>
          <w:rFonts w:ascii="Times New Roman" w:hAnsi="Times New Roman" w:cs="Times New Roman"/>
          <w:sz w:val="24"/>
          <w:szCs w:val="24"/>
          <w:lang w:val="uk-UA"/>
        </w:rPr>
        <w:t>,</w:t>
      </w:r>
      <w:r w:rsidR="009348C4" w:rsidRPr="00F607E6">
        <w:rPr>
          <w:sz w:val="24"/>
          <w:szCs w:val="24"/>
          <w:lang w:val="uk-UA"/>
        </w:rPr>
        <w:t xml:space="preserve"> </w:t>
      </w:r>
      <w:r w:rsidR="00DA08E3">
        <w:rPr>
          <w:sz w:val="24"/>
          <w:szCs w:val="24"/>
          <w:lang w:val="uk-UA"/>
        </w:rPr>
        <w:t xml:space="preserve"> </w:t>
      </w:r>
      <w:r w:rsidR="0036316A" w:rsidRPr="00F607E6">
        <w:rPr>
          <w:rFonts w:ascii="Times New Roman" w:hAnsi="Times New Roman" w:cs="Times New Roman"/>
          <w:sz w:val="24"/>
          <w:szCs w:val="24"/>
          <w:lang w:val="uk-UA"/>
        </w:rPr>
        <w:t xml:space="preserve">рішення виконавчого комітету </w:t>
      </w:r>
      <w:proofErr w:type="spellStart"/>
      <w:r w:rsidR="0036316A" w:rsidRPr="00F607E6">
        <w:rPr>
          <w:rFonts w:ascii="Times New Roman" w:hAnsi="Times New Roman" w:cs="Times New Roman"/>
          <w:sz w:val="24"/>
          <w:szCs w:val="24"/>
          <w:lang w:val="uk-UA"/>
        </w:rPr>
        <w:t>Кі</w:t>
      </w:r>
      <w:r w:rsidR="003E544F" w:rsidRPr="00F607E6">
        <w:rPr>
          <w:rFonts w:ascii="Times New Roman" w:hAnsi="Times New Roman" w:cs="Times New Roman"/>
          <w:sz w:val="24"/>
          <w:szCs w:val="24"/>
          <w:lang w:val="uk-UA"/>
        </w:rPr>
        <w:t>цманської</w:t>
      </w:r>
      <w:proofErr w:type="spellEnd"/>
      <w:r w:rsidR="003E544F" w:rsidRPr="00F607E6">
        <w:rPr>
          <w:rFonts w:ascii="Times New Roman" w:hAnsi="Times New Roman" w:cs="Times New Roman"/>
          <w:sz w:val="24"/>
          <w:szCs w:val="24"/>
          <w:lang w:val="uk-UA"/>
        </w:rPr>
        <w:t xml:space="preserve"> міської ради від 08.08.2022 р. №275/8</w:t>
      </w:r>
      <w:r w:rsidR="00181D6E" w:rsidRPr="00F607E6">
        <w:rPr>
          <w:rFonts w:ascii="Times New Roman" w:hAnsi="Times New Roman" w:cs="Times New Roman"/>
          <w:sz w:val="24"/>
          <w:szCs w:val="24"/>
          <w:lang w:val="uk-UA"/>
        </w:rPr>
        <w:t xml:space="preserve"> «Про внесення змін до бюджету </w:t>
      </w:r>
      <w:proofErr w:type="spellStart"/>
      <w:r w:rsidR="00181D6E" w:rsidRPr="00F607E6">
        <w:rPr>
          <w:rFonts w:ascii="Times New Roman" w:hAnsi="Times New Roman" w:cs="Times New Roman"/>
          <w:sz w:val="24"/>
          <w:szCs w:val="24"/>
          <w:lang w:val="uk-UA"/>
        </w:rPr>
        <w:t>Кіцманської</w:t>
      </w:r>
      <w:proofErr w:type="spellEnd"/>
      <w:r w:rsidR="00181D6E" w:rsidRPr="00F607E6">
        <w:rPr>
          <w:rFonts w:ascii="Times New Roman" w:hAnsi="Times New Roman" w:cs="Times New Roman"/>
          <w:sz w:val="24"/>
          <w:szCs w:val="24"/>
          <w:lang w:val="uk-UA"/>
        </w:rPr>
        <w:t xml:space="preserve"> міської територіальної громади на 2022 рік »:</w:t>
      </w:r>
    </w:p>
    <w:p w:rsidR="009B736A" w:rsidRPr="00F607E6" w:rsidRDefault="00C302DE" w:rsidP="00306B10">
      <w:pPr>
        <w:pStyle w:val="a3"/>
        <w:numPr>
          <w:ilvl w:val="0"/>
          <w:numId w:val="21"/>
        </w:numPr>
        <w:rPr>
          <w:rFonts w:ascii="Times New Roman" w:hAnsi="Times New Roman" w:cs="Times New Roman"/>
          <w:sz w:val="24"/>
          <w:szCs w:val="24"/>
          <w:lang w:val="uk-UA"/>
        </w:rPr>
      </w:pPr>
      <w:r w:rsidRPr="00F607E6">
        <w:rPr>
          <w:rFonts w:ascii="Times New Roman" w:hAnsi="Times New Roman" w:cs="Times New Roman"/>
          <w:sz w:val="24"/>
          <w:szCs w:val="24"/>
          <w:lang w:val="uk-UA"/>
        </w:rPr>
        <w:t>Погодити</w:t>
      </w:r>
      <w:r w:rsidR="0020532B" w:rsidRPr="00F607E6">
        <w:rPr>
          <w:rFonts w:ascii="Times New Roman" w:hAnsi="Times New Roman" w:cs="Times New Roman"/>
          <w:sz w:val="24"/>
          <w:szCs w:val="24"/>
          <w:lang w:val="uk-UA"/>
        </w:rPr>
        <w:t xml:space="preserve"> па</w:t>
      </w:r>
      <w:r w:rsidR="0073717F" w:rsidRPr="00F607E6">
        <w:rPr>
          <w:rFonts w:ascii="Times New Roman" w:hAnsi="Times New Roman" w:cs="Times New Roman"/>
          <w:sz w:val="24"/>
          <w:szCs w:val="24"/>
          <w:lang w:val="uk-UA"/>
        </w:rPr>
        <w:t>спорти бюджетних програм на 2022</w:t>
      </w:r>
      <w:r w:rsidR="0020532B" w:rsidRPr="00F607E6">
        <w:rPr>
          <w:rFonts w:ascii="Times New Roman" w:hAnsi="Times New Roman" w:cs="Times New Roman"/>
          <w:sz w:val="24"/>
          <w:szCs w:val="24"/>
          <w:lang w:val="uk-UA"/>
        </w:rPr>
        <w:t xml:space="preserve"> рік, головним розпорядником коштів є </w:t>
      </w:r>
      <w:proofErr w:type="spellStart"/>
      <w:r w:rsidR="0020532B" w:rsidRPr="00F607E6">
        <w:rPr>
          <w:rFonts w:ascii="Times New Roman" w:hAnsi="Times New Roman" w:cs="Times New Roman"/>
          <w:sz w:val="24"/>
          <w:szCs w:val="24"/>
          <w:lang w:val="uk-UA"/>
        </w:rPr>
        <w:t>Кіцманська</w:t>
      </w:r>
      <w:proofErr w:type="spellEnd"/>
      <w:r w:rsidR="0020532B" w:rsidRPr="00F607E6">
        <w:rPr>
          <w:rFonts w:ascii="Times New Roman" w:hAnsi="Times New Roman" w:cs="Times New Roman"/>
          <w:sz w:val="24"/>
          <w:szCs w:val="24"/>
          <w:lang w:val="uk-UA"/>
        </w:rPr>
        <w:t xml:space="preserve"> міська рада, за кодами програмної класифікації видатків</w:t>
      </w:r>
      <w:r w:rsidR="004B4A4B" w:rsidRPr="00F607E6">
        <w:rPr>
          <w:rFonts w:ascii="Times New Roman" w:hAnsi="Times New Roman" w:cs="Times New Roman"/>
          <w:sz w:val="24"/>
          <w:szCs w:val="24"/>
          <w:lang w:val="uk-UA"/>
        </w:rPr>
        <w:t xml:space="preserve"> </w:t>
      </w:r>
      <w:r w:rsidR="004B4A4B" w:rsidRPr="00F607E6">
        <w:rPr>
          <w:rFonts w:ascii="Times New Roman" w:hAnsi="Times New Roman" w:cs="Times New Roman"/>
          <w:sz w:val="24"/>
          <w:szCs w:val="24"/>
        </w:rPr>
        <w:t xml:space="preserve">та </w:t>
      </w:r>
      <w:proofErr w:type="spellStart"/>
      <w:r w:rsidR="004B4A4B" w:rsidRPr="00F607E6">
        <w:rPr>
          <w:rFonts w:ascii="Times New Roman" w:hAnsi="Times New Roman" w:cs="Times New Roman"/>
          <w:sz w:val="24"/>
          <w:szCs w:val="24"/>
        </w:rPr>
        <w:t>затвердити</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їх</w:t>
      </w:r>
      <w:proofErr w:type="spellEnd"/>
      <w:r w:rsidR="004B4A4B" w:rsidRPr="00F607E6">
        <w:rPr>
          <w:rFonts w:ascii="Times New Roman" w:hAnsi="Times New Roman" w:cs="Times New Roman"/>
          <w:sz w:val="24"/>
          <w:szCs w:val="24"/>
        </w:rPr>
        <w:t xml:space="preserve"> в </w:t>
      </w:r>
      <w:proofErr w:type="spellStart"/>
      <w:r w:rsidR="004B4A4B" w:rsidRPr="00F607E6">
        <w:rPr>
          <w:rFonts w:ascii="Times New Roman" w:hAnsi="Times New Roman" w:cs="Times New Roman"/>
          <w:sz w:val="24"/>
          <w:szCs w:val="24"/>
        </w:rPr>
        <w:t>новій</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редакції</w:t>
      </w:r>
      <w:proofErr w:type="spellEnd"/>
      <w:r w:rsidR="004B4A4B" w:rsidRPr="00F607E6">
        <w:rPr>
          <w:rFonts w:ascii="Times New Roman" w:hAnsi="Times New Roman" w:cs="Times New Roman"/>
          <w:sz w:val="24"/>
          <w:szCs w:val="24"/>
        </w:rPr>
        <w:t xml:space="preserve"> по:</w:t>
      </w:r>
    </w:p>
    <w:p w:rsidR="007D2AE7" w:rsidRPr="00F607E6" w:rsidRDefault="007D2AE7" w:rsidP="00306B10">
      <w:pPr>
        <w:pStyle w:val="a3"/>
        <w:ind w:left="1080"/>
        <w:rPr>
          <w:rFonts w:ascii="Times New Roman" w:hAnsi="Times New Roman" w:cs="Times New Roman"/>
          <w:sz w:val="24"/>
          <w:szCs w:val="24"/>
          <w:lang w:val="uk-UA"/>
        </w:rPr>
      </w:pPr>
    </w:p>
    <w:p w:rsidR="003928E2" w:rsidRPr="00F607E6" w:rsidRDefault="007D2AE7" w:rsidP="00306B10">
      <w:pPr>
        <w:pStyle w:val="a3"/>
        <w:numPr>
          <w:ilvl w:val="0"/>
          <w:numId w:val="32"/>
        </w:numPr>
        <w:spacing w:line="24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0110150 «Організаційне, </w:t>
      </w:r>
      <w:proofErr w:type="spellStart"/>
      <w:r w:rsidRPr="00F607E6">
        <w:rPr>
          <w:rFonts w:ascii="Times New Roman" w:hAnsi="Times New Roman" w:cs="Times New Roman"/>
          <w:sz w:val="24"/>
          <w:szCs w:val="24"/>
          <w:lang w:val="uk-UA"/>
        </w:rPr>
        <w:t>інформаційно</w:t>
      </w:r>
      <w:proofErr w:type="spellEnd"/>
      <w:r w:rsidRPr="00F607E6">
        <w:rPr>
          <w:rFonts w:ascii="Times New Roman" w:hAnsi="Times New Roman" w:cs="Times New Roman"/>
          <w:sz w:val="24"/>
          <w:szCs w:val="24"/>
          <w:lang w:val="uk-UA"/>
        </w:rPr>
        <w:t xml:space="preserve"> – аналітичне та </w:t>
      </w:r>
      <w:proofErr w:type="spellStart"/>
      <w:r w:rsidRPr="00F607E6">
        <w:rPr>
          <w:rFonts w:ascii="Times New Roman" w:hAnsi="Times New Roman" w:cs="Times New Roman"/>
          <w:sz w:val="24"/>
          <w:szCs w:val="24"/>
          <w:lang w:val="uk-UA"/>
        </w:rPr>
        <w:t>матеріально–</w:t>
      </w:r>
      <w:proofErr w:type="spellEnd"/>
      <w:r w:rsidRPr="00F607E6">
        <w:rPr>
          <w:rFonts w:ascii="Times New Roman" w:hAnsi="Times New Roman" w:cs="Times New Roman"/>
          <w:sz w:val="24"/>
          <w:szCs w:val="24"/>
          <w:lang w:val="uk-UA"/>
        </w:rPr>
        <w:t xml:space="preserve"> технічне </w:t>
      </w:r>
      <w:r w:rsidR="00E966C8" w:rsidRPr="00F607E6">
        <w:rPr>
          <w:rFonts w:ascii="Times New Roman" w:hAnsi="Times New Roman" w:cs="Times New Roman"/>
          <w:sz w:val="24"/>
          <w:szCs w:val="24"/>
          <w:lang w:val="uk-UA"/>
        </w:rPr>
        <w:t xml:space="preserve"> </w:t>
      </w:r>
      <w:r w:rsidRPr="00F607E6">
        <w:rPr>
          <w:rFonts w:ascii="Times New Roman" w:hAnsi="Times New Roman" w:cs="Times New Roman"/>
          <w:sz w:val="24"/>
          <w:szCs w:val="24"/>
          <w:lang w:val="uk-UA"/>
        </w:rPr>
        <w:t>забезпечення діяльності обласної ради, районної ради, районної у місті ради (у разі її створення), міської, селищної, сільської рад»;</w:t>
      </w:r>
    </w:p>
    <w:p w:rsidR="0047784B" w:rsidRPr="00F607E6" w:rsidRDefault="0047784B" w:rsidP="00306B10">
      <w:pPr>
        <w:pStyle w:val="a3"/>
        <w:numPr>
          <w:ilvl w:val="0"/>
          <w:numId w:val="32"/>
        </w:numPr>
        <w:spacing w:line="24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0111010 «Надання дошкільної освіти»;</w:t>
      </w:r>
    </w:p>
    <w:p w:rsidR="002819E8" w:rsidRPr="00F607E6" w:rsidRDefault="00DA08E3"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0111021 </w:t>
      </w:r>
      <w:r w:rsidR="002819E8" w:rsidRPr="00F607E6">
        <w:rPr>
          <w:rFonts w:ascii="Times New Roman" w:hAnsi="Times New Roman" w:cs="Times New Roman"/>
          <w:sz w:val="24"/>
          <w:szCs w:val="24"/>
          <w:lang w:val="uk-UA"/>
        </w:rPr>
        <w:t>«</w:t>
      </w:r>
      <w:proofErr w:type="spellStart"/>
      <w:r w:rsidR="002819E8" w:rsidRPr="00F607E6">
        <w:rPr>
          <w:rFonts w:ascii="Times New Roman" w:hAnsi="Times New Roman" w:cs="Times New Roman"/>
          <w:color w:val="000000"/>
          <w:sz w:val="24"/>
          <w:szCs w:val="24"/>
        </w:rPr>
        <w:t>Надання</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color w:val="000000"/>
          <w:sz w:val="24"/>
          <w:szCs w:val="24"/>
        </w:rPr>
        <w:t xml:space="preserve"> закладами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sz w:val="24"/>
          <w:szCs w:val="24"/>
          <w:lang w:val="uk-UA"/>
        </w:rPr>
        <w:t>»;</w:t>
      </w:r>
    </w:p>
    <w:p w:rsidR="002A753A" w:rsidRPr="00F607E6" w:rsidRDefault="002A753A" w:rsidP="002A753A">
      <w:pPr>
        <w:pStyle w:val="a3"/>
        <w:numPr>
          <w:ilvl w:val="0"/>
          <w:numId w:val="32"/>
        </w:numPr>
        <w:jc w:val="both"/>
        <w:rPr>
          <w:rFonts w:ascii="Times New Roman" w:hAnsi="Times New Roman" w:cs="Times New Roman"/>
          <w:sz w:val="24"/>
          <w:szCs w:val="24"/>
          <w:lang w:val="uk-UA"/>
        </w:rPr>
      </w:pPr>
      <w:r w:rsidRPr="00F607E6">
        <w:rPr>
          <w:rFonts w:ascii="Times New Roman" w:hAnsi="Times New Roman" w:cs="Times New Roman"/>
          <w:sz w:val="24"/>
          <w:szCs w:val="24"/>
          <w:lang w:val="uk-UA"/>
        </w:rPr>
        <w:t>0111070 «</w:t>
      </w:r>
      <w:r w:rsidRPr="00F607E6">
        <w:rPr>
          <w:rFonts w:ascii="Times New Roman" w:hAnsi="Times New Roman" w:cs="Times New Roman"/>
          <w:bCs/>
          <w:color w:val="000000"/>
          <w:sz w:val="24"/>
          <w:szCs w:val="24"/>
          <w:lang w:val="uk-UA"/>
        </w:rPr>
        <w:t>Надання позашкільної освіти  закладами позашкільними освіти, заходи із позашкільної роботи з дітьми»;</w:t>
      </w:r>
    </w:p>
    <w:p w:rsidR="002A753A" w:rsidRPr="00F607E6" w:rsidRDefault="00306B10" w:rsidP="00306B10">
      <w:pPr>
        <w:pStyle w:val="a3"/>
        <w:numPr>
          <w:ilvl w:val="0"/>
          <w:numId w:val="34"/>
        </w:numPr>
        <w:rPr>
          <w:rFonts w:ascii="Times New Roman" w:hAnsi="Times New Roman" w:cs="Times New Roman"/>
          <w:sz w:val="24"/>
          <w:szCs w:val="24"/>
          <w:lang w:val="uk-UA"/>
        </w:rPr>
      </w:pPr>
      <w:r w:rsidRPr="00F607E6">
        <w:rPr>
          <w:rFonts w:ascii="Times New Roman" w:hAnsi="Times New Roman" w:cs="Times New Roman"/>
          <w:sz w:val="24"/>
          <w:szCs w:val="24"/>
          <w:lang w:val="uk-UA"/>
        </w:rPr>
        <w:t>0116030 «Організація благоустрою населених пунктів»;</w:t>
      </w:r>
      <w:r w:rsidR="00A21FFC" w:rsidRPr="00F607E6">
        <w:rPr>
          <w:rFonts w:ascii="Times New Roman" w:hAnsi="Times New Roman" w:cs="Times New Roman"/>
          <w:color w:val="000000"/>
          <w:sz w:val="24"/>
          <w:szCs w:val="24"/>
          <w:lang w:val="uk-UA"/>
        </w:rPr>
        <w:t xml:space="preserve"> </w:t>
      </w:r>
    </w:p>
    <w:p w:rsidR="00BA6FFF" w:rsidRPr="00F607E6" w:rsidRDefault="00BA6FFF" w:rsidP="00306B10">
      <w:pPr>
        <w:pStyle w:val="a3"/>
        <w:numPr>
          <w:ilvl w:val="0"/>
          <w:numId w:val="34"/>
        </w:numPr>
        <w:rPr>
          <w:rFonts w:ascii="Times New Roman" w:hAnsi="Times New Roman" w:cs="Times New Roman"/>
          <w:sz w:val="24"/>
          <w:szCs w:val="24"/>
          <w:lang w:val="uk-UA"/>
        </w:rPr>
      </w:pPr>
      <w:r w:rsidRPr="00F607E6">
        <w:rPr>
          <w:rFonts w:ascii="Times New Roman" w:hAnsi="Times New Roman" w:cs="Times New Roman"/>
          <w:color w:val="000000"/>
          <w:sz w:val="24"/>
          <w:szCs w:val="24"/>
          <w:lang w:val="uk-UA"/>
        </w:rPr>
        <w:t>0116071 «Відшкодування різниці між розміром ціни (тарифу) на житлово-комунальні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w:t>
      </w:r>
      <w:r w:rsidRPr="00F607E6">
        <w:rPr>
          <w:rFonts w:ascii="Times New Roman" w:hAnsi="Times New Roman" w:cs="Times New Roman"/>
          <w:sz w:val="24"/>
          <w:szCs w:val="24"/>
          <w:lang w:val="uk-UA"/>
        </w:rPr>
        <w:t>»;</w:t>
      </w:r>
    </w:p>
    <w:p w:rsidR="00A21FFC" w:rsidRPr="00F607E6" w:rsidRDefault="00BA6FFF" w:rsidP="00306B10">
      <w:pPr>
        <w:pStyle w:val="a3"/>
        <w:numPr>
          <w:ilvl w:val="0"/>
          <w:numId w:val="34"/>
        </w:numPr>
        <w:rPr>
          <w:rFonts w:ascii="Times New Roman" w:hAnsi="Times New Roman" w:cs="Times New Roman"/>
          <w:sz w:val="24"/>
          <w:szCs w:val="24"/>
          <w:lang w:val="uk-UA"/>
        </w:rPr>
      </w:pPr>
      <w:r w:rsidRPr="00F607E6">
        <w:rPr>
          <w:rFonts w:ascii="Times New Roman" w:hAnsi="Times New Roman" w:cs="Times New Roman"/>
          <w:sz w:val="24"/>
          <w:szCs w:val="24"/>
          <w:lang w:val="uk-UA"/>
        </w:rPr>
        <w:t>0117680</w:t>
      </w:r>
      <w:r w:rsidR="00F607E6" w:rsidRPr="00F607E6">
        <w:rPr>
          <w:rFonts w:ascii="Times New Roman" w:hAnsi="Times New Roman" w:cs="Times New Roman"/>
          <w:sz w:val="24"/>
          <w:szCs w:val="24"/>
          <w:lang w:val="uk-UA"/>
        </w:rPr>
        <w:t xml:space="preserve"> «Членські внески до асоціацій органів місцевого самоврядування»;</w:t>
      </w:r>
      <w:r w:rsidR="00A21FFC" w:rsidRPr="00F607E6">
        <w:rPr>
          <w:rFonts w:ascii="Times New Roman" w:hAnsi="Times New Roman" w:cs="Times New Roman"/>
          <w:sz w:val="24"/>
          <w:szCs w:val="24"/>
          <w:lang w:val="uk-UA"/>
        </w:rPr>
        <w:t xml:space="preserve">                                                              </w:t>
      </w:r>
    </w:p>
    <w:p w:rsidR="00226319" w:rsidRPr="00F607E6" w:rsidRDefault="003928E2" w:rsidP="00306B10">
      <w:pPr>
        <w:pStyle w:val="a3"/>
        <w:numPr>
          <w:ilvl w:val="0"/>
          <w:numId w:val="32"/>
        </w:numPr>
        <w:spacing w:line="24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0117693 «Інші заходи, пов’язані з економічною діяльністю».</w:t>
      </w:r>
    </w:p>
    <w:p w:rsidR="00306B10" w:rsidRPr="00F607E6" w:rsidRDefault="00C302DE"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2</w:t>
      </w:r>
      <w:r w:rsidR="0020532B" w:rsidRPr="00F607E6">
        <w:rPr>
          <w:rFonts w:ascii="Times New Roman" w:hAnsi="Times New Roman" w:cs="Times New Roman"/>
          <w:color w:val="000000"/>
          <w:sz w:val="24"/>
          <w:szCs w:val="24"/>
          <w:lang w:val="uk-UA"/>
        </w:rPr>
        <w:t xml:space="preserve">.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w:t>
      </w:r>
    </w:p>
    <w:p w:rsidR="0020532B" w:rsidRPr="00F607E6" w:rsidRDefault="00306B10" w:rsidP="00306B10">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w:t>
      </w:r>
      <w:r w:rsidR="0020532B" w:rsidRPr="00F607E6">
        <w:rPr>
          <w:rFonts w:ascii="Times New Roman" w:hAnsi="Times New Roman" w:cs="Times New Roman"/>
          <w:color w:val="000000"/>
          <w:sz w:val="24"/>
          <w:szCs w:val="24"/>
          <w:lang w:val="uk-UA"/>
        </w:rPr>
        <w:t>звітності.</w:t>
      </w: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20532B" w:rsidRPr="00F607E6" w:rsidRDefault="00C302DE" w:rsidP="00306B10">
      <w:pPr>
        <w:pStyle w:val="a4"/>
        <w:tabs>
          <w:tab w:val="left" w:pos="720"/>
        </w:tabs>
        <w:ind w:left="851" w:firstLine="214"/>
        <w:rPr>
          <w:szCs w:val="24"/>
        </w:rPr>
      </w:pPr>
      <w:r w:rsidRPr="00F607E6">
        <w:rPr>
          <w:szCs w:val="24"/>
        </w:rPr>
        <w:t>3</w:t>
      </w:r>
      <w:r w:rsidR="0020532B" w:rsidRPr="00F607E6">
        <w:rPr>
          <w:szCs w:val="24"/>
        </w:rPr>
        <w:t>. Координацію щод</w:t>
      </w:r>
      <w:r w:rsidR="00074C9A" w:rsidRPr="00F607E6">
        <w:rPr>
          <w:szCs w:val="24"/>
        </w:rPr>
        <w:t xml:space="preserve">о виконання даного наказу </w:t>
      </w:r>
      <w:r w:rsidR="0020532B" w:rsidRPr="00F607E6">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Pr="00F607E6" w:rsidRDefault="0020532B" w:rsidP="00306B10">
      <w:pPr>
        <w:spacing w:line="36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p>
    <w:p w:rsidR="00526515" w:rsidRPr="00F607E6" w:rsidRDefault="00526515" w:rsidP="00306B10">
      <w:pPr>
        <w:rPr>
          <w:rFonts w:ascii="Times New Roman" w:hAnsi="Times New Roman" w:cs="Times New Roman"/>
          <w:color w:val="000000"/>
          <w:sz w:val="24"/>
          <w:szCs w:val="24"/>
          <w:lang w:val="uk-UA"/>
        </w:rPr>
      </w:pPr>
    </w:p>
    <w:p w:rsidR="001118D4" w:rsidRPr="00F607E6" w:rsidRDefault="001118D4" w:rsidP="00306B10">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rsidR="00767F3C" w:rsidRPr="00F607E6" w:rsidRDefault="00767F3C" w:rsidP="00306B10">
      <w:pPr>
        <w:pStyle w:val="a4"/>
        <w:tabs>
          <w:tab w:val="left" w:pos="720"/>
        </w:tabs>
        <w:ind w:left="1065"/>
        <w:rPr>
          <w:szCs w:val="24"/>
        </w:rPr>
      </w:pPr>
    </w:p>
    <w:p w:rsidR="001118D4" w:rsidRPr="00F607E6" w:rsidRDefault="001118D4" w:rsidP="00B963EE">
      <w:pPr>
        <w:spacing w:line="36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 xml:space="preserve">         </w:t>
      </w:r>
      <w:r w:rsidR="00B963EE" w:rsidRPr="00F607E6">
        <w:rPr>
          <w:rFonts w:ascii="Times New Roman" w:hAnsi="Times New Roman" w:cs="Times New Roman"/>
          <w:sz w:val="24"/>
          <w:szCs w:val="24"/>
          <w:lang w:val="uk-UA"/>
        </w:rPr>
        <w:t>Начальник фінансового управління</w:t>
      </w:r>
      <w:r w:rsidR="00211AB8" w:rsidRPr="00F607E6">
        <w:rPr>
          <w:rFonts w:ascii="Times New Roman" w:hAnsi="Times New Roman" w:cs="Times New Roman"/>
          <w:sz w:val="24"/>
          <w:szCs w:val="24"/>
          <w:lang w:val="uk-UA"/>
        </w:rPr>
        <w:t xml:space="preserve">                  </w:t>
      </w:r>
      <w:r w:rsidR="00B963EE" w:rsidRPr="00F607E6">
        <w:rPr>
          <w:rFonts w:ascii="Times New Roman" w:hAnsi="Times New Roman" w:cs="Times New Roman"/>
          <w:sz w:val="24"/>
          <w:szCs w:val="24"/>
          <w:lang w:val="uk-UA"/>
        </w:rPr>
        <w:t xml:space="preserve">                  Людмила ПАЛАГНЮК</w:t>
      </w:r>
    </w:p>
    <w:p w:rsidR="00A75804" w:rsidRPr="00F607E6" w:rsidRDefault="001118D4" w:rsidP="00306B10">
      <w:pPr>
        <w:spacing w:line="36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p>
    <w:p w:rsidR="00A75804" w:rsidRPr="00F607E6" w:rsidRDefault="00A75804" w:rsidP="00306B10">
      <w:pPr>
        <w:spacing w:line="240" w:lineRule="auto"/>
        <w:rPr>
          <w:rFonts w:ascii="Times New Roman" w:hAnsi="Times New Roman" w:cs="Times New Roman"/>
          <w:b/>
          <w:sz w:val="24"/>
          <w:szCs w:val="24"/>
          <w:lang w:val="uk-UA"/>
        </w:rPr>
      </w:pPr>
    </w:p>
    <w:p w:rsidR="001118D4" w:rsidRPr="00F607E6" w:rsidRDefault="003238BF" w:rsidP="001118D4">
      <w:pPr>
        <w:jc w:val="both"/>
        <w:rPr>
          <w:rFonts w:ascii="Times New Roman" w:hAnsi="Times New Roman" w:cs="Times New Roman"/>
          <w:sz w:val="24"/>
          <w:szCs w:val="24"/>
          <w:lang w:val="uk-UA"/>
        </w:rPr>
      </w:pPr>
      <w:r w:rsidRPr="00F607E6">
        <w:rPr>
          <w:rFonts w:ascii="Times New Roman" w:hAnsi="Times New Roman" w:cs="Times New Roman"/>
          <w:sz w:val="24"/>
          <w:szCs w:val="24"/>
          <w:lang w:val="uk-UA"/>
        </w:rPr>
        <w:tab/>
      </w:r>
    </w:p>
    <w:p w:rsidR="003238BF" w:rsidRPr="00F607E6" w:rsidRDefault="00074C9A" w:rsidP="001118D4">
      <w:pPr>
        <w:spacing w:line="360" w:lineRule="auto"/>
        <w:jc w:val="both"/>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3238BF" w:rsidRPr="00F607E6">
        <w:rPr>
          <w:rFonts w:ascii="Times New Roman" w:hAnsi="Times New Roman" w:cs="Times New Roman"/>
          <w:sz w:val="24"/>
          <w:szCs w:val="24"/>
          <w:lang w:val="uk-UA"/>
        </w:rPr>
        <w:t xml:space="preserve">              </w:t>
      </w:r>
    </w:p>
    <w:p w:rsidR="003238BF" w:rsidRPr="00F607E6" w:rsidRDefault="003238BF" w:rsidP="003238BF">
      <w:pPr>
        <w:jc w:val="both"/>
        <w:rPr>
          <w:rFonts w:ascii="Times New Roman" w:hAnsi="Times New Roman" w:cs="Times New Roman"/>
          <w:sz w:val="24"/>
          <w:szCs w:val="24"/>
          <w:lang w:val="uk-UA"/>
        </w:rPr>
      </w:pPr>
    </w:p>
    <w:p w:rsidR="003238BF" w:rsidRDefault="003238BF" w:rsidP="003238BF">
      <w:pPr>
        <w:jc w:val="both"/>
        <w:rPr>
          <w:rFonts w:ascii="Times New Roman" w:hAnsi="Times New Roman" w:cs="Times New Roman"/>
          <w:sz w:val="24"/>
          <w:szCs w:val="24"/>
          <w:lang w:val="uk-UA"/>
        </w:rPr>
      </w:pPr>
    </w:p>
    <w:p w:rsidR="008739DF" w:rsidRPr="00750218" w:rsidRDefault="00750218" w:rsidP="00750218">
      <w:pPr>
        <w:jc w:val="both"/>
        <w:rPr>
          <w:rFonts w:ascii="Times New Roman" w:hAnsi="Times New Roman" w:cs="Times New Roman"/>
          <w:sz w:val="24"/>
          <w:szCs w:val="24"/>
          <w:lang w:val="uk-UA"/>
        </w:rPr>
      </w:pPr>
      <w:r>
        <w:rPr>
          <w:rFonts w:ascii="Times New Roman" w:hAnsi="Times New Roman" w:cs="Times New Roman"/>
          <w:sz w:val="24"/>
          <w:szCs w:val="24"/>
          <w:lang w:val="uk-UA"/>
        </w:rPr>
        <w:tab/>
      </w:r>
    </w:p>
    <w:sectPr w:rsidR="008739DF" w:rsidRPr="00750218" w:rsidSect="00306B10">
      <w:pgSz w:w="11906" w:h="16838"/>
      <w:pgMar w:top="1134" w:right="850"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52C68F2"/>
    <w:multiLevelType w:val="hybridMultilevel"/>
    <w:tmpl w:val="7584EDE8"/>
    <w:lvl w:ilvl="0" w:tplc="128AA9F4">
      <w:numFmt w:val="bullet"/>
      <w:lvlText w:val="-"/>
      <w:lvlJc w:val="left"/>
      <w:pPr>
        <w:ind w:left="752" w:hanging="360"/>
      </w:pPr>
      <w:rPr>
        <w:rFonts w:ascii="Times New Roman" w:eastAsiaTheme="minorEastAsia" w:hAnsi="Times New Roman" w:cs="Times New Roman" w:hint="default"/>
      </w:rPr>
    </w:lvl>
    <w:lvl w:ilvl="1" w:tplc="04190003" w:tentative="1">
      <w:start w:val="1"/>
      <w:numFmt w:val="bullet"/>
      <w:lvlText w:val="o"/>
      <w:lvlJc w:val="left"/>
      <w:pPr>
        <w:ind w:left="1472" w:hanging="360"/>
      </w:pPr>
      <w:rPr>
        <w:rFonts w:ascii="Courier New" w:hAnsi="Courier New" w:cs="Courier New" w:hint="default"/>
      </w:rPr>
    </w:lvl>
    <w:lvl w:ilvl="2" w:tplc="04190005" w:tentative="1">
      <w:start w:val="1"/>
      <w:numFmt w:val="bullet"/>
      <w:lvlText w:val=""/>
      <w:lvlJc w:val="left"/>
      <w:pPr>
        <w:ind w:left="2192" w:hanging="360"/>
      </w:pPr>
      <w:rPr>
        <w:rFonts w:ascii="Wingdings" w:hAnsi="Wingdings" w:hint="default"/>
      </w:rPr>
    </w:lvl>
    <w:lvl w:ilvl="3" w:tplc="04190001" w:tentative="1">
      <w:start w:val="1"/>
      <w:numFmt w:val="bullet"/>
      <w:lvlText w:val=""/>
      <w:lvlJc w:val="left"/>
      <w:pPr>
        <w:ind w:left="2912" w:hanging="360"/>
      </w:pPr>
      <w:rPr>
        <w:rFonts w:ascii="Symbol" w:hAnsi="Symbol" w:hint="default"/>
      </w:rPr>
    </w:lvl>
    <w:lvl w:ilvl="4" w:tplc="04190003" w:tentative="1">
      <w:start w:val="1"/>
      <w:numFmt w:val="bullet"/>
      <w:lvlText w:val="o"/>
      <w:lvlJc w:val="left"/>
      <w:pPr>
        <w:ind w:left="3632" w:hanging="360"/>
      </w:pPr>
      <w:rPr>
        <w:rFonts w:ascii="Courier New" w:hAnsi="Courier New" w:cs="Courier New" w:hint="default"/>
      </w:rPr>
    </w:lvl>
    <w:lvl w:ilvl="5" w:tplc="04190005" w:tentative="1">
      <w:start w:val="1"/>
      <w:numFmt w:val="bullet"/>
      <w:lvlText w:val=""/>
      <w:lvlJc w:val="left"/>
      <w:pPr>
        <w:ind w:left="4352" w:hanging="360"/>
      </w:pPr>
      <w:rPr>
        <w:rFonts w:ascii="Wingdings" w:hAnsi="Wingdings" w:hint="default"/>
      </w:rPr>
    </w:lvl>
    <w:lvl w:ilvl="6" w:tplc="04190001" w:tentative="1">
      <w:start w:val="1"/>
      <w:numFmt w:val="bullet"/>
      <w:lvlText w:val=""/>
      <w:lvlJc w:val="left"/>
      <w:pPr>
        <w:ind w:left="5072" w:hanging="360"/>
      </w:pPr>
      <w:rPr>
        <w:rFonts w:ascii="Symbol" w:hAnsi="Symbol" w:hint="default"/>
      </w:rPr>
    </w:lvl>
    <w:lvl w:ilvl="7" w:tplc="04190003" w:tentative="1">
      <w:start w:val="1"/>
      <w:numFmt w:val="bullet"/>
      <w:lvlText w:val="o"/>
      <w:lvlJc w:val="left"/>
      <w:pPr>
        <w:ind w:left="5792" w:hanging="360"/>
      </w:pPr>
      <w:rPr>
        <w:rFonts w:ascii="Courier New" w:hAnsi="Courier New" w:cs="Courier New" w:hint="default"/>
      </w:rPr>
    </w:lvl>
    <w:lvl w:ilvl="8" w:tplc="04190005" w:tentative="1">
      <w:start w:val="1"/>
      <w:numFmt w:val="bullet"/>
      <w:lvlText w:val=""/>
      <w:lvlJc w:val="left"/>
      <w:pPr>
        <w:ind w:left="6512" w:hanging="360"/>
      </w:pPr>
      <w:rPr>
        <w:rFonts w:ascii="Wingdings" w:hAnsi="Wingdings" w:hint="default"/>
      </w:rPr>
    </w:lvl>
  </w:abstractNum>
  <w:abstractNum w:abstractNumId="2">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7554E9B"/>
    <w:multiLevelType w:val="hybridMultilevel"/>
    <w:tmpl w:val="C374AD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967FAD"/>
    <w:multiLevelType w:val="hybridMultilevel"/>
    <w:tmpl w:val="D78E15A0"/>
    <w:lvl w:ilvl="0" w:tplc="5A8AC2D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10"/>
  </w:num>
  <w:num w:numId="4">
    <w:abstractNumId w:val="1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 w:numId="9">
    <w:abstractNumId w:val="5"/>
  </w:num>
  <w:num w:numId="10">
    <w:abstractNumId w:val="3"/>
  </w:num>
  <w:num w:numId="11">
    <w:abstractNumId w:val="7"/>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
  </w:num>
  <w:num w:numId="32">
    <w:abstractNumId w:val="9"/>
  </w:num>
  <w:num w:numId="3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42964"/>
    <w:rsid w:val="00053DCE"/>
    <w:rsid w:val="00064759"/>
    <w:rsid w:val="00070478"/>
    <w:rsid w:val="00074AB3"/>
    <w:rsid w:val="00074C9A"/>
    <w:rsid w:val="000D7553"/>
    <w:rsid w:val="000F2962"/>
    <w:rsid w:val="001118D4"/>
    <w:rsid w:val="001442B5"/>
    <w:rsid w:val="00177294"/>
    <w:rsid w:val="00181D6E"/>
    <w:rsid w:val="001858AD"/>
    <w:rsid w:val="00187DCE"/>
    <w:rsid w:val="001A298F"/>
    <w:rsid w:val="001B7EAF"/>
    <w:rsid w:val="001C2DB7"/>
    <w:rsid w:val="001C3E3C"/>
    <w:rsid w:val="001E253C"/>
    <w:rsid w:val="001E5558"/>
    <w:rsid w:val="00204733"/>
    <w:rsid w:val="0020532B"/>
    <w:rsid w:val="00211AB8"/>
    <w:rsid w:val="00226319"/>
    <w:rsid w:val="00230C76"/>
    <w:rsid w:val="002368B0"/>
    <w:rsid w:val="00244F32"/>
    <w:rsid w:val="00253C34"/>
    <w:rsid w:val="00276E23"/>
    <w:rsid w:val="00276FA6"/>
    <w:rsid w:val="002819E8"/>
    <w:rsid w:val="002A753A"/>
    <w:rsid w:val="002B4F5B"/>
    <w:rsid w:val="002D5878"/>
    <w:rsid w:val="002F4E60"/>
    <w:rsid w:val="002F571B"/>
    <w:rsid w:val="00303803"/>
    <w:rsid w:val="00306B10"/>
    <w:rsid w:val="00311F74"/>
    <w:rsid w:val="00314F6D"/>
    <w:rsid w:val="00321E59"/>
    <w:rsid w:val="003238BF"/>
    <w:rsid w:val="00344E1C"/>
    <w:rsid w:val="00353FDB"/>
    <w:rsid w:val="003620AB"/>
    <w:rsid w:val="0036316A"/>
    <w:rsid w:val="00376AE9"/>
    <w:rsid w:val="003928E2"/>
    <w:rsid w:val="003B30D4"/>
    <w:rsid w:val="003C2C1C"/>
    <w:rsid w:val="003E544F"/>
    <w:rsid w:val="003F69C7"/>
    <w:rsid w:val="00412ABB"/>
    <w:rsid w:val="004174AA"/>
    <w:rsid w:val="0044197E"/>
    <w:rsid w:val="0044454A"/>
    <w:rsid w:val="004457E1"/>
    <w:rsid w:val="0045133E"/>
    <w:rsid w:val="004631C1"/>
    <w:rsid w:val="004634F6"/>
    <w:rsid w:val="004669C1"/>
    <w:rsid w:val="0047784B"/>
    <w:rsid w:val="004860DE"/>
    <w:rsid w:val="00487B06"/>
    <w:rsid w:val="0049120D"/>
    <w:rsid w:val="004A2C23"/>
    <w:rsid w:val="004B4A4B"/>
    <w:rsid w:val="004C1158"/>
    <w:rsid w:val="004C3677"/>
    <w:rsid w:val="004D5632"/>
    <w:rsid w:val="004E2831"/>
    <w:rsid w:val="004E7B80"/>
    <w:rsid w:val="00503214"/>
    <w:rsid w:val="00506AAD"/>
    <w:rsid w:val="00526515"/>
    <w:rsid w:val="00531579"/>
    <w:rsid w:val="00531E2F"/>
    <w:rsid w:val="00537CD9"/>
    <w:rsid w:val="005450AC"/>
    <w:rsid w:val="00557DD5"/>
    <w:rsid w:val="00574859"/>
    <w:rsid w:val="00577225"/>
    <w:rsid w:val="005A3B02"/>
    <w:rsid w:val="005C5F61"/>
    <w:rsid w:val="005E45F7"/>
    <w:rsid w:val="006174F5"/>
    <w:rsid w:val="00622ED7"/>
    <w:rsid w:val="00637CFA"/>
    <w:rsid w:val="00650002"/>
    <w:rsid w:val="006545BD"/>
    <w:rsid w:val="00657947"/>
    <w:rsid w:val="00665AEB"/>
    <w:rsid w:val="00681B06"/>
    <w:rsid w:val="006A131D"/>
    <w:rsid w:val="006A6E66"/>
    <w:rsid w:val="006B3FDD"/>
    <w:rsid w:val="006E1F89"/>
    <w:rsid w:val="006E48D1"/>
    <w:rsid w:val="006F30CF"/>
    <w:rsid w:val="00702220"/>
    <w:rsid w:val="007247F1"/>
    <w:rsid w:val="007357F4"/>
    <w:rsid w:val="0073717F"/>
    <w:rsid w:val="00737358"/>
    <w:rsid w:val="00750218"/>
    <w:rsid w:val="0076620B"/>
    <w:rsid w:val="00767F3C"/>
    <w:rsid w:val="0079613E"/>
    <w:rsid w:val="00797B25"/>
    <w:rsid w:val="007A6B11"/>
    <w:rsid w:val="007C4DD2"/>
    <w:rsid w:val="007D2AE7"/>
    <w:rsid w:val="007E5CFA"/>
    <w:rsid w:val="007E78E4"/>
    <w:rsid w:val="007E7F07"/>
    <w:rsid w:val="007F4AE6"/>
    <w:rsid w:val="00815DA3"/>
    <w:rsid w:val="008234AD"/>
    <w:rsid w:val="00833FFB"/>
    <w:rsid w:val="00835A7E"/>
    <w:rsid w:val="0083762C"/>
    <w:rsid w:val="00846C7A"/>
    <w:rsid w:val="008506F1"/>
    <w:rsid w:val="00860DDB"/>
    <w:rsid w:val="0087034F"/>
    <w:rsid w:val="008739DF"/>
    <w:rsid w:val="0087428A"/>
    <w:rsid w:val="008754F9"/>
    <w:rsid w:val="00894CDF"/>
    <w:rsid w:val="008A74CF"/>
    <w:rsid w:val="008B05BC"/>
    <w:rsid w:val="008B78FD"/>
    <w:rsid w:val="008E216F"/>
    <w:rsid w:val="008E22DE"/>
    <w:rsid w:val="00905ADF"/>
    <w:rsid w:val="009109CD"/>
    <w:rsid w:val="009348C4"/>
    <w:rsid w:val="00934A92"/>
    <w:rsid w:val="009419DB"/>
    <w:rsid w:val="00945E52"/>
    <w:rsid w:val="00962E4E"/>
    <w:rsid w:val="00980867"/>
    <w:rsid w:val="00982CAD"/>
    <w:rsid w:val="00985300"/>
    <w:rsid w:val="00994AB9"/>
    <w:rsid w:val="009B0E6C"/>
    <w:rsid w:val="009B736A"/>
    <w:rsid w:val="009C21B3"/>
    <w:rsid w:val="009C5FA5"/>
    <w:rsid w:val="009D4A7E"/>
    <w:rsid w:val="009D4BBF"/>
    <w:rsid w:val="009F0C93"/>
    <w:rsid w:val="009F43A5"/>
    <w:rsid w:val="00A1199F"/>
    <w:rsid w:val="00A21FFC"/>
    <w:rsid w:val="00A27521"/>
    <w:rsid w:val="00A279CE"/>
    <w:rsid w:val="00A3181E"/>
    <w:rsid w:val="00A45652"/>
    <w:rsid w:val="00A45AE9"/>
    <w:rsid w:val="00A6059E"/>
    <w:rsid w:val="00A60B6C"/>
    <w:rsid w:val="00A66641"/>
    <w:rsid w:val="00A75804"/>
    <w:rsid w:val="00A817A3"/>
    <w:rsid w:val="00A92451"/>
    <w:rsid w:val="00A96A38"/>
    <w:rsid w:val="00AD28E2"/>
    <w:rsid w:val="00AD4704"/>
    <w:rsid w:val="00AE0568"/>
    <w:rsid w:val="00AF3B36"/>
    <w:rsid w:val="00B27C27"/>
    <w:rsid w:val="00B3106E"/>
    <w:rsid w:val="00B4392B"/>
    <w:rsid w:val="00B57A5A"/>
    <w:rsid w:val="00B70951"/>
    <w:rsid w:val="00B85526"/>
    <w:rsid w:val="00B963EE"/>
    <w:rsid w:val="00BA28D5"/>
    <w:rsid w:val="00BA6FFF"/>
    <w:rsid w:val="00BC1945"/>
    <w:rsid w:val="00BD2881"/>
    <w:rsid w:val="00BD4A7F"/>
    <w:rsid w:val="00BE2158"/>
    <w:rsid w:val="00BF0177"/>
    <w:rsid w:val="00BF7080"/>
    <w:rsid w:val="00C04ACE"/>
    <w:rsid w:val="00C0757C"/>
    <w:rsid w:val="00C156A3"/>
    <w:rsid w:val="00C302DE"/>
    <w:rsid w:val="00C40852"/>
    <w:rsid w:val="00C46DA1"/>
    <w:rsid w:val="00C5230B"/>
    <w:rsid w:val="00C67195"/>
    <w:rsid w:val="00C703B4"/>
    <w:rsid w:val="00C76978"/>
    <w:rsid w:val="00C83229"/>
    <w:rsid w:val="00C873C7"/>
    <w:rsid w:val="00CA2033"/>
    <w:rsid w:val="00CB748C"/>
    <w:rsid w:val="00CC2544"/>
    <w:rsid w:val="00CC7084"/>
    <w:rsid w:val="00D1188F"/>
    <w:rsid w:val="00D12503"/>
    <w:rsid w:val="00D12555"/>
    <w:rsid w:val="00D33A10"/>
    <w:rsid w:val="00D556A9"/>
    <w:rsid w:val="00D5632E"/>
    <w:rsid w:val="00D635C7"/>
    <w:rsid w:val="00D65003"/>
    <w:rsid w:val="00D660CC"/>
    <w:rsid w:val="00D81661"/>
    <w:rsid w:val="00D86982"/>
    <w:rsid w:val="00DA08E3"/>
    <w:rsid w:val="00DB2C0A"/>
    <w:rsid w:val="00DC498B"/>
    <w:rsid w:val="00DD19B8"/>
    <w:rsid w:val="00E10247"/>
    <w:rsid w:val="00E11C48"/>
    <w:rsid w:val="00E15CAA"/>
    <w:rsid w:val="00E2081E"/>
    <w:rsid w:val="00E36E9E"/>
    <w:rsid w:val="00E45979"/>
    <w:rsid w:val="00E53B0D"/>
    <w:rsid w:val="00E56DCF"/>
    <w:rsid w:val="00E800A3"/>
    <w:rsid w:val="00E82C9E"/>
    <w:rsid w:val="00E843D1"/>
    <w:rsid w:val="00E848F1"/>
    <w:rsid w:val="00E852E1"/>
    <w:rsid w:val="00E939FA"/>
    <w:rsid w:val="00E966C8"/>
    <w:rsid w:val="00EB285E"/>
    <w:rsid w:val="00EE0D11"/>
    <w:rsid w:val="00EE1AD6"/>
    <w:rsid w:val="00EF5795"/>
    <w:rsid w:val="00F119D4"/>
    <w:rsid w:val="00F33293"/>
    <w:rsid w:val="00F4701A"/>
    <w:rsid w:val="00F607E6"/>
    <w:rsid w:val="00F64FA9"/>
    <w:rsid w:val="00F66975"/>
    <w:rsid w:val="00F71240"/>
    <w:rsid w:val="00F71FE9"/>
    <w:rsid w:val="00F8179A"/>
    <w:rsid w:val="00F9197F"/>
    <w:rsid w:val="00FA04A6"/>
    <w:rsid w:val="00FA2202"/>
    <w:rsid w:val="00FB25FE"/>
    <w:rsid w:val="00FC10AA"/>
    <w:rsid w:val="00FC48A6"/>
    <w:rsid w:val="00FD316F"/>
    <w:rsid w:val="00FE4BB4"/>
    <w:rsid w:val="00FE7F1A"/>
    <w:rsid w:val="00FF1124"/>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18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4818023">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195701172">
      <w:bodyDiv w:val="1"/>
      <w:marLeft w:val="0"/>
      <w:marRight w:val="0"/>
      <w:marTop w:val="0"/>
      <w:marBottom w:val="0"/>
      <w:divBdr>
        <w:top w:val="none" w:sz="0" w:space="0" w:color="auto"/>
        <w:left w:val="none" w:sz="0" w:space="0" w:color="auto"/>
        <w:bottom w:val="none" w:sz="0" w:space="0" w:color="auto"/>
        <w:right w:val="none" w:sz="0" w:space="0" w:color="auto"/>
      </w:divBdr>
    </w:div>
    <w:div w:id="264194656">
      <w:bodyDiv w:val="1"/>
      <w:marLeft w:val="0"/>
      <w:marRight w:val="0"/>
      <w:marTop w:val="0"/>
      <w:marBottom w:val="0"/>
      <w:divBdr>
        <w:top w:val="none" w:sz="0" w:space="0" w:color="auto"/>
        <w:left w:val="none" w:sz="0" w:space="0" w:color="auto"/>
        <w:bottom w:val="none" w:sz="0" w:space="0" w:color="auto"/>
        <w:right w:val="none" w:sz="0" w:space="0" w:color="auto"/>
      </w:divBdr>
    </w:div>
    <w:div w:id="370233546">
      <w:bodyDiv w:val="1"/>
      <w:marLeft w:val="0"/>
      <w:marRight w:val="0"/>
      <w:marTop w:val="0"/>
      <w:marBottom w:val="0"/>
      <w:divBdr>
        <w:top w:val="none" w:sz="0" w:space="0" w:color="auto"/>
        <w:left w:val="none" w:sz="0" w:space="0" w:color="auto"/>
        <w:bottom w:val="none" w:sz="0" w:space="0" w:color="auto"/>
        <w:right w:val="none" w:sz="0" w:space="0" w:color="auto"/>
      </w:divBdr>
    </w:div>
    <w:div w:id="372003645">
      <w:bodyDiv w:val="1"/>
      <w:marLeft w:val="0"/>
      <w:marRight w:val="0"/>
      <w:marTop w:val="0"/>
      <w:marBottom w:val="0"/>
      <w:divBdr>
        <w:top w:val="none" w:sz="0" w:space="0" w:color="auto"/>
        <w:left w:val="none" w:sz="0" w:space="0" w:color="auto"/>
        <w:bottom w:val="none" w:sz="0" w:space="0" w:color="auto"/>
        <w:right w:val="none" w:sz="0" w:space="0" w:color="auto"/>
      </w:divBdr>
    </w:div>
    <w:div w:id="39898746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62893313">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51885281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0793671">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353801902">
      <w:bodyDiv w:val="1"/>
      <w:marLeft w:val="0"/>
      <w:marRight w:val="0"/>
      <w:marTop w:val="0"/>
      <w:marBottom w:val="0"/>
      <w:divBdr>
        <w:top w:val="none" w:sz="0" w:space="0" w:color="auto"/>
        <w:left w:val="none" w:sz="0" w:space="0" w:color="auto"/>
        <w:bottom w:val="none" w:sz="0" w:space="0" w:color="auto"/>
        <w:right w:val="none" w:sz="0" w:space="0" w:color="auto"/>
      </w:divBdr>
    </w:div>
    <w:div w:id="1504903529">
      <w:bodyDiv w:val="1"/>
      <w:marLeft w:val="0"/>
      <w:marRight w:val="0"/>
      <w:marTop w:val="0"/>
      <w:marBottom w:val="0"/>
      <w:divBdr>
        <w:top w:val="none" w:sz="0" w:space="0" w:color="auto"/>
        <w:left w:val="none" w:sz="0" w:space="0" w:color="auto"/>
        <w:bottom w:val="none" w:sz="0" w:space="0" w:color="auto"/>
        <w:right w:val="none" w:sz="0" w:space="0" w:color="auto"/>
      </w:divBdr>
    </w:div>
    <w:div w:id="1609462754">
      <w:bodyDiv w:val="1"/>
      <w:marLeft w:val="0"/>
      <w:marRight w:val="0"/>
      <w:marTop w:val="0"/>
      <w:marBottom w:val="0"/>
      <w:divBdr>
        <w:top w:val="none" w:sz="0" w:space="0" w:color="auto"/>
        <w:left w:val="none" w:sz="0" w:space="0" w:color="auto"/>
        <w:bottom w:val="none" w:sz="0" w:space="0" w:color="auto"/>
        <w:right w:val="none" w:sz="0" w:space="0" w:color="auto"/>
      </w:divBdr>
    </w:div>
    <w:div w:id="1642155179">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445</Words>
  <Characters>2540</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14</cp:revision>
  <cp:lastPrinted>2022-08-04T08:44:00Z</cp:lastPrinted>
  <dcterms:created xsi:type="dcterms:W3CDTF">2022-08-17T07:07:00Z</dcterms:created>
  <dcterms:modified xsi:type="dcterms:W3CDTF">2022-08-17T07:20:00Z</dcterms:modified>
</cp:coreProperties>
</file>