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0576804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01FD1" w:rsidRPr="00671AEB" w:rsidRDefault="00840695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840695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01FD1" w:rsidRPr="00253524" w:rsidRDefault="00701FD1" w:rsidP="00701FD1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2A414E">
        <w:rPr>
          <w:rFonts w:ascii="Times New Roman" w:hAnsi="Times New Roman"/>
        </w:rPr>
        <w:t xml:space="preserve"> </w:t>
      </w:r>
      <w:r w:rsidR="002A414E" w:rsidRPr="002A414E">
        <w:rPr>
          <w:rFonts w:ascii="Times New Roman" w:hAnsi="Times New Roman"/>
          <w:b/>
        </w:rPr>
        <w:t>531/3</w:t>
      </w:r>
    </w:p>
    <w:p w:rsidR="00701FD1" w:rsidRPr="00253524" w:rsidRDefault="00701FD1" w:rsidP="00701FD1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</w:t>
      </w:r>
      <w:r w:rsidR="00C4406D">
        <w:rPr>
          <w:rFonts w:ascii="Times New Roman" w:hAnsi="Times New Roman"/>
        </w:rPr>
        <w:t>Лисак Р.І.</w:t>
      </w:r>
    </w:p>
    <w:p w:rsidR="00701FD1" w:rsidRPr="00AB0349" w:rsidRDefault="00701FD1" w:rsidP="00701FD1">
      <w:pPr>
        <w:pStyle w:val="12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01FD1" w:rsidRPr="00671AEB" w:rsidRDefault="00701FD1" w:rsidP="00701FD1">
      <w:pPr>
        <w:pStyle w:val="12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01FD1" w:rsidRPr="00AB0349" w:rsidRDefault="00701FD1" w:rsidP="00701FD1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01FD1" w:rsidRPr="00671AEB" w:rsidRDefault="00701FD1" w:rsidP="00701FD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</w:t>
      </w:r>
      <w:r w:rsidR="00222C6D">
        <w:rPr>
          <w:rFonts w:ascii="Times New Roman" w:hAnsi="Times New Roman"/>
          <w:szCs w:val="24"/>
          <w:lang w:val="en-US"/>
        </w:rPr>
        <w:t>VI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01FD1" w:rsidRDefault="00701FD1" w:rsidP="00701FD1">
      <w:pPr>
        <w:pStyle w:val="Normal2"/>
        <w:widowControl w:val="0"/>
        <w:rPr>
          <w:rFonts w:ascii="Times New Roman" w:hAnsi="Times New Roman"/>
          <w:sz w:val="14"/>
        </w:rPr>
      </w:pPr>
    </w:p>
    <w:p w:rsidR="00701FD1" w:rsidRPr="00671AEB" w:rsidRDefault="00701FD1" w:rsidP="00701FD1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="00222C6D">
        <w:rPr>
          <w:rFonts w:ascii="Times New Roman" w:hAnsi="Times New Roman"/>
        </w:rPr>
        <w:t>«</w:t>
      </w:r>
      <w:r w:rsidR="00222C6D" w:rsidRPr="00222C6D">
        <w:rPr>
          <w:rFonts w:ascii="Times New Roman" w:hAnsi="Times New Roman"/>
          <w:lang w:val="ru-RU"/>
        </w:rPr>
        <w:t>31</w:t>
      </w:r>
      <w:r w:rsidR="00222C6D">
        <w:rPr>
          <w:rFonts w:ascii="Times New Roman" w:hAnsi="Times New Roman"/>
        </w:rPr>
        <w:t>» березня 2023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755"/>
        <w:gridCol w:w="2888"/>
      </w:tblGrid>
      <w:tr w:rsidR="001538E3" w:rsidRPr="001538E3" w:rsidTr="00C4406D">
        <w:trPr>
          <w:trHeight w:val="2158"/>
        </w:trPr>
        <w:tc>
          <w:tcPr>
            <w:tcW w:w="6755" w:type="dxa"/>
          </w:tcPr>
          <w:p w:rsidR="00C4406D" w:rsidRDefault="00C4406D" w:rsidP="00C4406D">
            <w:pPr>
              <w:pStyle w:val="af1"/>
              <w:ind w:right="855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406D" w:rsidRPr="00DF5BE0" w:rsidRDefault="00C4406D" w:rsidP="00C4406D">
            <w:pPr>
              <w:pStyle w:val="af1"/>
              <w:ind w:right="1258"/>
              <w:rPr>
                <w:rFonts w:ascii="Times New Roman" w:hAnsi="Times New Roman"/>
                <w:b/>
                <w:sz w:val="24"/>
                <w:szCs w:val="24"/>
              </w:rPr>
            </w:pP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Про внесення змін до Переліку другого типу об’єктів комунальної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5BE0">
              <w:rPr>
                <w:rFonts w:ascii="Times New Roman" w:hAnsi="Times New Roman"/>
                <w:b/>
                <w:sz w:val="24"/>
                <w:szCs w:val="24"/>
              </w:rPr>
              <w:t>власності Кіцманської територіальної громади затвердженого рішенням ХХXII сесії Кіцманської міської ради VІІ скликання від 07.08.2020 р. №191/8</w:t>
            </w:r>
          </w:p>
          <w:p w:rsidR="00352890" w:rsidRPr="00701FD1" w:rsidRDefault="00352890" w:rsidP="00C4406D">
            <w:pPr>
              <w:ind w:right="1258"/>
              <w:rPr>
                <w:rFonts w:ascii="Times New Roman" w:hAnsi="Times New Roman" w:cs="Times New Roman"/>
                <w:b/>
                <w:color w:val="auto"/>
              </w:rPr>
            </w:pPr>
          </w:p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888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C4406D" w:rsidRDefault="00C4406D" w:rsidP="00C4406D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024A9">
        <w:rPr>
          <w:rFonts w:ascii="Times New Roman" w:hAnsi="Times New Roman" w:cs="Times New Roman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D024A9">
        <w:rPr>
          <w:rFonts w:ascii="Times New Roman" w:hAnsi="Times New Roman" w:cs="Times New Roman"/>
          <w:shd w:val="clear" w:color="auto" w:fill="FFFFFF"/>
        </w:rPr>
        <w:t>Деякі питання оренди державного та комунального майна»</w:t>
      </w:r>
      <w:r w:rsidRPr="00D024A9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Pr="00D024A9">
        <w:rPr>
          <w:rFonts w:ascii="Times New Roman" w:hAnsi="Times New Roman" w:cs="Times New Roman"/>
        </w:rPr>
        <w:t xml:space="preserve">від 03.06.2020 р. № 483, </w:t>
      </w:r>
      <w:r w:rsidRPr="00C4406D">
        <w:rPr>
          <w:rFonts w:ascii="Times New Roman" w:hAnsi="Times New Roman" w:cs="Times New Roman"/>
        </w:rPr>
        <w:t>висновками 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 w:cs="Times New Roman"/>
        </w:rPr>
        <w:t>,</w:t>
      </w:r>
      <w:r w:rsidRPr="00C4406D">
        <w:rPr>
          <w:rFonts w:ascii="Times New Roman" w:hAnsi="Times New Roman" w:cs="Times New Roman"/>
        </w:rPr>
        <w:t xml:space="preserve"> </w:t>
      </w:r>
      <w:r w:rsidR="00222C6D">
        <w:rPr>
          <w:rFonts w:ascii="Times New Roman" w:hAnsi="Times New Roman" w:cs="Times New Roman"/>
        </w:rPr>
        <w:t xml:space="preserve">розглянувши </w:t>
      </w:r>
      <w:r w:rsidR="00724DBC">
        <w:rPr>
          <w:rFonts w:ascii="Times New Roman" w:hAnsi="Times New Roman" w:cs="Times New Roman"/>
        </w:rPr>
        <w:t xml:space="preserve">заяву </w:t>
      </w:r>
      <w:r w:rsidR="00222C6D">
        <w:rPr>
          <w:rFonts w:ascii="Times New Roman" w:hAnsi="Times New Roman" w:cs="Times New Roman"/>
        </w:rPr>
        <w:t>ГО «Кіцманське районне товариство політв’язнів та репресованих»</w:t>
      </w:r>
      <w:r w:rsidR="00724DBC">
        <w:rPr>
          <w:rFonts w:ascii="Times New Roman" w:hAnsi="Times New Roman" w:cs="Times New Roman"/>
        </w:rPr>
        <w:t xml:space="preserve"> (вх. №354 від 15.03.2023)</w:t>
      </w:r>
      <w:r w:rsidR="00222C6D">
        <w:rPr>
          <w:rFonts w:ascii="Times New Roman" w:hAnsi="Times New Roman" w:cs="Times New Roman"/>
        </w:rPr>
        <w:t xml:space="preserve">, </w:t>
      </w:r>
      <w:r w:rsidRPr="00C4406D">
        <w:rPr>
          <w:rFonts w:ascii="Times New Roman" w:hAnsi="Times New Roman" w:cs="Times New Roman"/>
        </w:rPr>
        <w:t xml:space="preserve">Кіцманська міська рада </w:t>
      </w:r>
      <w:r w:rsidRPr="00C4406D">
        <w:rPr>
          <w:rFonts w:ascii="Times New Roman" w:hAnsi="Times New Roman" w:cs="Times New Roman"/>
          <w:b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352890" w:rsidRDefault="008D3F3F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C4406D" w:rsidRPr="00D024A9">
        <w:rPr>
          <w:rFonts w:ascii="Times New Roman" w:hAnsi="Times New Roman" w:cs="Times New Roman"/>
        </w:rPr>
        <w:t xml:space="preserve">Внести зміни </w:t>
      </w:r>
      <w:r w:rsidR="00222C6D">
        <w:rPr>
          <w:rFonts w:ascii="Times New Roman" w:hAnsi="Times New Roman" w:cs="Times New Roman"/>
        </w:rPr>
        <w:t xml:space="preserve">до </w:t>
      </w:r>
      <w:r w:rsidR="00C4406D" w:rsidRPr="00D024A9">
        <w:rPr>
          <w:rFonts w:ascii="Times New Roman" w:eastAsia="Times New Roman" w:hAnsi="Times New Roman" w:cs="Times New Roman"/>
        </w:rPr>
        <w:t>Перелік</w:t>
      </w:r>
      <w:r w:rsidR="00C4406D">
        <w:rPr>
          <w:rFonts w:ascii="Times New Roman" w:eastAsia="Times New Roman" w:hAnsi="Times New Roman" w:cs="Times New Roman"/>
        </w:rPr>
        <w:t>у</w:t>
      </w:r>
      <w:r w:rsidR="00C4406D" w:rsidRPr="00D024A9">
        <w:rPr>
          <w:rFonts w:ascii="Times New Roman" w:eastAsia="Times New Roman" w:hAnsi="Times New Roman" w:cs="Times New Roman"/>
        </w:rPr>
        <w:t xml:space="preserve"> другого типу об’єктів </w:t>
      </w:r>
      <w:r w:rsidR="00C4406D" w:rsidRPr="00D024A9">
        <w:rPr>
          <w:rFonts w:ascii="Times New Roman" w:hAnsi="Times New Roman" w:cs="Times New Roman"/>
        </w:rPr>
        <w:t>комунальної власності Кіцманської територіальної громади</w:t>
      </w:r>
      <w:r w:rsidR="00C4406D" w:rsidRPr="00D024A9">
        <w:rPr>
          <w:rFonts w:ascii="Times New Roman" w:eastAsia="Times New Roman" w:hAnsi="Times New Roman" w:cs="Times New Roman"/>
        </w:rPr>
        <w:t>, які підлягають передачі в оренду без проведе</w:t>
      </w:r>
      <w:bookmarkStart w:id="1" w:name="_GoBack"/>
      <w:bookmarkEnd w:id="1"/>
      <w:r w:rsidR="00C4406D" w:rsidRPr="00D024A9">
        <w:rPr>
          <w:rFonts w:ascii="Times New Roman" w:eastAsia="Times New Roman" w:hAnsi="Times New Roman" w:cs="Times New Roman"/>
        </w:rPr>
        <w:t>ння аукціону</w:t>
      </w:r>
      <w:r w:rsidR="00C4406D">
        <w:rPr>
          <w:rFonts w:ascii="Times New Roman" w:eastAsia="Times New Roman" w:hAnsi="Times New Roman" w:cs="Times New Roman"/>
        </w:rPr>
        <w:t xml:space="preserve"> затверджених рішенням </w:t>
      </w:r>
      <w:r w:rsidR="00C4406D" w:rsidRPr="00D024A9">
        <w:rPr>
          <w:rFonts w:ascii="Times New Roman" w:hAnsi="Times New Roman"/>
        </w:rPr>
        <w:t>ХХXII сесії Кіцманської міської ради VІІ скликання від 07.08.2020 р. №191/8</w:t>
      </w:r>
      <w:r w:rsidR="00C4406D" w:rsidRPr="00D024A9">
        <w:rPr>
          <w:rFonts w:ascii="Times New Roman" w:eastAsia="Times New Roman" w:hAnsi="Times New Roman" w:cs="Times New Roman"/>
        </w:rPr>
        <w:t xml:space="preserve">, </w:t>
      </w:r>
      <w:r w:rsidR="00C4406D">
        <w:rPr>
          <w:rFonts w:ascii="Times New Roman" w:eastAsia="Times New Roman" w:hAnsi="Times New Roman" w:cs="Times New Roman"/>
        </w:rPr>
        <w:t>виклав</w:t>
      </w:r>
      <w:r w:rsidR="0029598B">
        <w:rPr>
          <w:rFonts w:ascii="Times New Roman" w:eastAsia="Times New Roman" w:hAnsi="Times New Roman" w:cs="Times New Roman"/>
        </w:rPr>
        <w:t>ши їх в новій редакції, що дода</w:t>
      </w:r>
      <w:r w:rsidR="00222C6D">
        <w:rPr>
          <w:rFonts w:ascii="Times New Roman" w:eastAsia="Times New Roman" w:hAnsi="Times New Roman" w:cs="Times New Roman"/>
        </w:rPr>
        <w:t>ється</w:t>
      </w:r>
      <w:r w:rsidR="00C4406D">
        <w:rPr>
          <w:rFonts w:ascii="Times New Roman" w:eastAsia="Times New Roman" w:hAnsi="Times New Roman" w:cs="Times New Roman"/>
        </w:rPr>
        <w:t xml:space="preserve"> </w:t>
      </w:r>
      <w:r w:rsidR="00222C6D">
        <w:rPr>
          <w:rFonts w:ascii="Times New Roman" w:eastAsia="Times New Roman" w:hAnsi="Times New Roman" w:cs="Times New Roman"/>
        </w:rPr>
        <w:t>(</w:t>
      </w:r>
      <w:r w:rsidR="00C4406D">
        <w:rPr>
          <w:rFonts w:ascii="Times New Roman" w:eastAsia="Times New Roman" w:hAnsi="Times New Roman" w:cs="Times New Roman"/>
        </w:rPr>
        <w:t>Додаток 2).</w:t>
      </w:r>
    </w:p>
    <w:p w:rsidR="008D3F3F" w:rsidRPr="001538E3" w:rsidRDefault="00C4406D" w:rsidP="00C4406D">
      <w:pPr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>2.</w:t>
      </w:r>
      <w:r w:rsidR="008D3F3F" w:rsidRPr="001538E3">
        <w:rPr>
          <w:rFonts w:ascii="Times New Roman" w:hAnsi="Times New Roman" w:cs="Times New Roman"/>
          <w:color w:val="auto"/>
        </w:rPr>
        <w:t xml:space="preserve"> </w:t>
      </w:r>
      <w:r w:rsidRPr="00C4406D">
        <w:rPr>
          <w:rFonts w:ascii="Times New Roman" w:hAnsi="Times New Roman" w:cs="Times New Roman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</w:t>
      </w:r>
      <w:r>
        <w:rPr>
          <w:rFonts w:ascii="Times New Roman" w:hAnsi="Times New Roman"/>
        </w:rPr>
        <w:t>)</w:t>
      </w:r>
      <w:r w:rsidRPr="00994348">
        <w:rPr>
          <w:rFonts w:ascii="Times New Roman" w:hAnsi="Times New Roman"/>
        </w:rPr>
        <w:t xml:space="preserve"> </w:t>
      </w:r>
      <w:r w:rsidR="00701FD1" w:rsidRPr="00994348">
        <w:rPr>
          <w:rFonts w:ascii="Times New Roman" w:hAnsi="Times New Roman"/>
        </w:rPr>
        <w:t>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</w:t>
      </w:r>
      <w:r>
        <w:rPr>
          <w:rFonts w:ascii="Times New Roman" w:hAnsi="Times New Roman"/>
          <w:bCs/>
        </w:rPr>
        <w:t>чих органів Юрія КОСАРА</w:t>
      </w:r>
    </w:p>
    <w:p w:rsidR="008D3F3F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222C6D" w:rsidRPr="001538E3" w:rsidRDefault="00222C6D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9D39FA" w:rsidRDefault="009D39FA" w:rsidP="009D39FA">
      <w:pPr>
        <w:jc w:val="center"/>
        <w:rPr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222C6D" w:rsidRDefault="00222C6D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p w:rsidR="00C4406D" w:rsidRDefault="00C4406D" w:rsidP="00C4406D">
      <w:pPr>
        <w:jc w:val="both"/>
        <w:rPr>
          <w:rFonts w:ascii="Times New Roman" w:hAnsi="Times New Roman"/>
          <w:b/>
        </w:rPr>
      </w:pPr>
    </w:p>
    <w:p w:rsidR="00701FD1" w:rsidRDefault="00701FD1" w:rsidP="00C4406D">
      <w:pPr>
        <w:jc w:val="both"/>
        <w:rPr>
          <w:rFonts w:ascii="Times New Roman" w:hAnsi="Times New Roman"/>
        </w:rPr>
      </w:pPr>
      <w:r w:rsidRPr="00BC7C5A">
        <w:rPr>
          <w:rFonts w:ascii="Times New Roman" w:hAnsi="Times New Roman"/>
          <w:b/>
        </w:rPr>
        <w:t>Погодження проекту рішення:</w:t>
      </w:r>
      <w:r>
        <w:rPr>
          <w:b/>
        </w:rPr>
        <w:t xml:space="preserve"> </w:t>
      </w:r>
      <w:r w:rsidRPr="009D39FA">
        <w:rPr>
          <w:rFonts w:ascii="Times New Roman" w:hAnsi="Times New Roman"/>
        </w:rPr>
        <w:t>«</w:t>
      </w:r>
      <w:r w:rsidR="00C4406D" w:rsidRPr="00C4406D">
        <w:rPr>
          <w:rFonts w:ascii="Times New Roman" w:hAnsi="Times New Roman" w:cs="Times New Roman"/>
        </w:rPr>
        <w:t>Про внесення змін до Переліку другого типу об’єктів комунальної</w:t>
      </w:r>
      <w:r w:rsidR="00C4406D" w:rsidRPr="00C4406D">
        <w:rPr>
          <w:rFonts w:ascii="Times New Roman" w:hAnsi="Times New Roman"/>
        </w:rPr>
        <w:t xml:space="preserve"> </w:t>
      </w:r>
      <w:r w:rsidR="00C4406D" w:rsidRPr="00C4406D">
        <w:rPr>
          <w:rFonts w:ascii="Times New Roman" w:hAnsi="Times New Roman" w:cs="Times New Roman"/>
        </w:rPr>
        <w:t xml:space="preserve">власності Кіцманської територіальної громади затвердженого рішенням </w:t>
      </w:r>
      <w:r w:rsidR="00C4406D" w:rsidRPr="00C4406D">
        <w:rPr>
          <w:rFonts w:ascii="Times New Roman" w:hAnsi="Times New Roman"/>
        </w:rPr>
        <w:t>ХХXII сесії Кіцманської міської ради VІІ скликання від 07.08.2020 р. №191/8»</w:t>
      </w:r>
      <w:r w:rsidR="00C4406D">
        <w:rPr>
          <w:rFonts w:ascii="Times New Roman" w:hAnsi="Times New Roman"/>
          <w:b/>
        </w:rPr>
        <w:t xml:space="preserve">  </w:t>
      </w:r>
      <w:r w:rsidRPr="00BC7C5A">
        <w:rPr>
          <w:rFonts w:ascii="Times New Roman" w:hAnsi="Times New Roman"/>
        </w:rPr>
        <w:t>реєстраційний №_______</w:t>
      </w:r>
    </w:p>
    <w:p w:rsidR="00C4406D" w:rsidRDefault="00C4406D" w:rsidP="00C4406D">
      <w:pPr>
        <w:jc w:val="both"/>
        <w:rPr>
          <w:b/>
        </w:rPr>
      </w:pPr>
    </w:p>
    <w:p w:rsidR="00701FD1" w:rsidRPr="00CB5563" w:rsidRDefault="00701FD1" w:rsidP="00701FD1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відділу ЖКГ </w:t>
            </w:r>
          </w:p>
        </w:tc>
        <w:tc>
          <w:tcPr>
            <w:tcW w:w="3117" w:type="dxa"/>
          </w:tcPr>
          <w:p w:rsidR="00701FD1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701FD1" w:rsidRPr="00CB5563" w:rsidRDefault="00AE21AD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Лисак Родіон 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701FD1" w:rsidRPr="00CB5563" w:rsidTr="009C1C5C">
        <w:tc>
          <w:tcPr>
            <w:tcW w:w="518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D39FA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</w:rPr>
              <w:t>:</w:t>
            </w:r>
            <w:r w:rsidRPr="00BC7C5A">
              <w:rPr>
                <w:rFonts w:ascii="Times New Roman" w:hAnsi="Times New Roman"/>
              </w:rPr>
              <w:t xml:space="preserve"> </w:t>
            </w:r>
            <w:r w:rsidR="009D39FA">
              <w:rPr>
                <w:rFonts w:ascii="Times New Roman" w:hAnsi="Times New Roman"/>
              </w:rPr>
              <w:t xml:space="preserve">1.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 xml:space="preserve">Внести зміни 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Переліку першого типу об’єктів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>комунальної власності Кіцманської територіальної громади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підлягають передачі в оренду на аукціоні та Перелік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у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другого типу об’єктів </w:t>
            </w:r>
            <w:r w:rsidR="00C4406D" w:rsidRPr="00D024A9">
              <w:rPr>
                <w:rFonts w:ascii="Times New Roman" w:hAnsi="Times New Roman"/>
                <w:sz w:val="24"/>
                <w:szCs w:val="24"/>
              </w:rPr>
              <w:t>комунальної власності Кіцманської територіальної громади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, які підлягають передачі в оренду без проведення аукціону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затверджених рішенням </w:t>
            </w:r>
            <w:r w:rsidR="00C4406D" w:rsidRPr="00D024A9">
              <w:rPr>
                <w:rFonts w:ascii="Times New Roman" w:hAnsi="Times New Roman"/>
                <w:szCs w:val="24"/>
              </w:rPr>
              <w:t>ХХXII сесії Кіцманської міської ради VІІ скликання від 07.08.2020 р. №191/8</w:t>
            </w:r>
            <w:r w:rsidR="00C4406D" w:rsidRPr="00D024A9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</w:t>
            </w:r>
            <w:r w:rsidR="00C4406D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виклавши їх в новій редакції, що додаються (Додаток1 та Додаток 2).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222C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701FD1" w:rsidRPr="00273672" w:rsidRDefault="00C4406D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01FD1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701FD1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701FD1" w:rsidRPr="00BC7C5A">
              <w:rPr>
                <w:rFonts w:ascii="Times New Roman" w:hAnsi="Times New Roman"/>
                <w:bCs/>
              </w:rPr>
              <w:t>з питань діяльнос</w:t>
            </w:r>
            <w:r w:rsidR="00701FD1">
              <w:rPr>
                <w:rFonts w:ascii="Times New Roman" w:hAnsi="Times New Roman"/>
                <w:bCs/>
              </w:rPr>
              <w:t xml:space="preserve">ті виконавчих органів  </w:t>
            </w:r>
            <w:r>
              <w:rPr>
                <w:rFonts w:ascii="Times New Roman" w:hAnsi="Times New Roman"/>
                <w:bCs/>
              </w:rPr>
              <w:t>Ю. Косар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701FD1" w:rsidRPr="00CB5563" w:rsidTr="009C1C5C">
        <w:tc>
          <w:tcPr>
            <w:tcW w:w="518" w:type="dxa"/>
            <w:vMerge w:val="restart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701FD1" w:rsidRPr="00BC7C5A" w:rsidRDefault="00701FD1" w:rsidP="00C4406D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 xml:space="preserve">з питань комунальної власності, житлово-комунального господарства, енергозбереження та транспорту 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Ярослав</w:t>
            </w:r>
            <w:r w:rsidR="00C440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4406D" w:rsidRPr="00C4406D">
              <w:rPr>
                <w:rFonts w:ascii="Times New Roman" w:hAnsi="Times New Roman"/>
                <w:sz w:val="24"/>
                <w:szCs w:val="24"/>
              </w:rPr>
              <w:t>ЯРЕМІЙ</w:t>
            </w: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D1" w:rsidRPr="00CB5563" w:rsidTr="009C1C5C">
        <w:tc>
          <w:tcPr>
            <w:tcW w:w="518" w:type="dxa"/>
            <w:vMerge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701FD1" w:rsidRPr="00CB5563" w:rsidRDefault="00701FD1" w:rsidP="009C1C5C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701FD1" w:rsidRDefault="00701FD1" w:rsidP="00701FD1">
      <w:pPr>
        <w:pStyle w:val="af1"/>
        <w:jc w:val="center"/>
        <w:rPr>
          <w:rFonts w:ascii="Times New Roman" w:hAnsi="Times New Roman"/>
          <w:b/>
          <w:sz w:val="28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91C" w:rsidRDefault="00B0091C">
      <w:r>
        <w:separator/>
      </w:r>
    </w:p>
  </w:endnote>
  <w:endnote w:type="continuationSeparator" w:id="0">
    <w:p w:rsidR="00B0091C" w:rsidRDefault="00B00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91C" w:rsidRDefault="00B0091C"/>
  </w:footnote>
  <w:footnote w:type="continuationSeparator" w:id="0">
    <w:p w:rsidR="00B0091C" w:rsidRDefault="00B0091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77D5B"/>
    <w:rsid w:val="000E240B"/>
    <w:rsid w:val="0010716B"/>
    <w:rsid w:val="001106EA"/>
    <w:rsid w:val="00111941"/>
    <w:rsid w:val="0012380A"/>
    <w:rsid w:val="001538E3"/>
    <w:rsid w:val="001956F2"/>
    <w:rsid w:val="001D0E17"/>
    <w:rsid w:val="001D591D"/>
    <w:rsid w:val="001E74CC"/>
    <w:rsid w:val="00222C6D"/>
    <w:rsid w:val="00230108"/>
    <w:rsid w:val="00242E9D"/>
    <w:rsid w:val="00251B9A"/>
    <w:rsid w:val="00287B97"/>
    <w:rsid w:val="00291DA7"/>
    <w:rsid w:val="0029598B"/>
    <w:rsid w:val="002A414E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63A2"/>
    <w:rsid w:val="005F7A2F"/>
    <w:rsid w:val="006072A4"/>
    <w:rsid w:val="006301A9"/>
    <w:rsid w:val="006507DE"/>
    <w:rsid w:val="00674B04"/>
    <w:rsid w:val="006960BE"/>
    <w:rsid w:val="006B31DF"/>
    <w:rsid w:val="006C64D5"/>
    <w:rsid w:val="00701FD1"/>
    <w:rsid w:val="00717BB7"/>
    <w:rsid w:val="00724DBC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40695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A5F52"/>
    <w:rsid w:val="00AE05C3"/>
    <w:rsid w:val="00AE21AD"/>
    <w:rsid w:val="00B0091C"/>
    <w:rsid w:val="00B11D03"/>
    <w:rsid w:val="00B76AEF"/>
    <w:rsid w:val="00B8413C"/>
    <w:rsid w:val="00B94F62"/>
    <w:rsid w:val="00BF5B70"/>
    <w:rsid w:val="00C03309"/>
    <w:rsid w:val="00C0727C"/>
    <w:rsid w:val="00C4406D"/>
    <w:rsid w:val="00C8769F"/>
    <w:rsid w:val="00C877E7"/>
    <w:rsid w:val="00C94D21"/>
    <w:rsid w:val="00D114EA"/>
    <w:rsid w:val="00D17423"/>
    <w:rsid w:val="00DB0002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2187</Words>
  <Characters>1248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3</cp:revision>
  <cp:lastPrinted>2023-03-17T11:07:00Z</cp:lastPrinted>
  <dcterms:created xsi:type="dcterms:W3CDTF">2023-03-17T14:47:00Z</dcterms:created>
  <dcterms:modified xsi:type="dcterms:W3CDTF">2023-03-17T14:47:00Z</dcterms:modified>
</cp:coreProperties>
</file>