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8E0" w:rsidRPr="007555AC" w:rsidRDefault="006008E0" w:rsidP="006008E0">
      <w:pPr>
        <w:pStyle w:val="a5"/>
        <w:ind w:left="6946"/>
        <w:rPr>
          <w:rFonts w:ascii="Times New Roman" w:hAnsi="Times New Roman"/>
          <w:sz w:val="24"/>
          <w:szCs w:val="24"/>
          <w:lang w:val="uk-UA"/>
        </w:rPr>
      </w:pPr>
      <w:r w:rsidRPr="007555AC">
        <w:rPr>
          <w:rFonts w:ascii="Times New Roman" w:hAnsi="Times New Roman"/>
          <w:sz w:val="24"/>
          <w:szCs w:val="24"/>
          <w:lang w:val="uk-UA"/>
        </w:rPr>
        <w:t>Додаток 1</w:t>
      </w:r>
    </w:p>
    <w:p w:rsidR="006008E0" w:rsidRPr="007555AC" w:rsidRDefault="006008E0" w:rsidP="006008E0">
      <w:pPr>
        <w:pStyle w:val="a5"/>
        <w:ind w:left="6946"/>
        <w:rPr>
          <w:rFonts w:ascii="Times New Roman" w:hAnsi="Times New Roman"/>
          <w:sz w:val="24"/>
          <w:szCs w:val="24"/>
          <w:lang w:val="uk-UA"/>
        </w:rPr>
      </w:pPr>
      <w:r w:rsidRPr="007555AC">
        <w:rPr>
          <w:rFonts w:ascii="Times New Roman" w:hAnsi="Times New Roman"/>
          <w:sz w:val="24"/>
          <w:szCs w:val="24"/>
          <w:lang w:val="uk-UA"/>
        </w:rPr>
        <w:t xml:space="preserve">до рішення </w:t>
      </w:r>
    </w:p>
    <w:p w:rsidR="006008E0" w:rsidRPr="007555AC" w:rsidRDefault="006008E0" w:rsidP="006008E0">
      <w:pPr>
        <w:pStyle w:val="a5"/>
        <w:ind w:left="6946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7555AC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</w:t>
      </w:r>
      <w:r w:rsidRPr="007555AC">
        <w:rPr>
          <w:rFonts w:ascii="Times New Roman" w:hAnsi="Times New Roman"/>
          <w:sz w:val="24"/>
          <w:szCs w:val="24"/>
          <w:lang w:val="uk-UA"/>
        </w:rPr>
        <w:t>скликання</w:t>
      </w:r>
    </w:p>
    <w:p w:rsidR="006008E0" w:rsidRDefault="006008E0" w:rsidP="006008E0">
      <w:pPr>
        <w:pStyle w:val="a5"/>
        <w:ind w:left="6946"/>
        <w:rPr>
          <w:rFonts w:ascii="Times New Roman" w:hAnsi="Times New Roman"/>
          <w:lang w:val="uk-UA"/>
        </w:rPr>
      </w:pPr>
      <w:r w:rsidRPr="007555AC">
        <w:rPr>
          <w:rFonts w:ascii="Times New Roman" w:hAnsi="Times New Roman"/>
          <w:sz w:val="24"/>
          <w:szCs w:val="24"/>
          <w:lang w:val="uk-UA"/>
        </w:rPr>
        <w:t xml:space="preserve">від  </w:t>
      </w:r>
      <w:r>
        <w:rPr>
          <w:rFonts w:ascii="Times New Roman" w:hAnsi="Times New Roman"/>
          <w:sz w:val="24"/>
          <w:szCs w:val="24"/>
          <w:lang w:val="uk-UA"/>
        </w:rPr>
        <w:t>31.03.2023</w:t>
      </w:r>
      <w:r w:rsidRPr="007555AC">
        <w:rPr>
          <w:rFonts w:ascii="Times New Roman" w:hAnsi="Times New Roman"/>
          <w:sz w:val="24"/>
          <w:szCs w:val="24"/>
          <w:lang w:val="uk-UA"/>
        </w:rPr>
        <w:t>р. № </w:t>
      </w:r>
      <w:r>
        <w:rPr>
          <w:rFonts w:ascii="Times New Roman" w:hAnsi="Times New Roman"/>
          <w:sz w:val="24"/>
          <w:szCs w:val="24"/>
          <w:lang w:val="uk-UA"/>
        </w:rPr>
        <w:t>52/3</w:t>
      </w:r>
    </w:p>
    <w:p w:rsidR="00336BDF" w:rsidRPr="008808CE" w:rsidRDefault="00336BDF" w:rsidP="00336BDF">
      <w:pPr>
        <w:ind w:firstLine="4253"/>
        <w:rPr>
          <w:rFonts w:ascii="Times New Roman" w:hAnsi="Times New Roman"/>
          <w:b/>
          <w:sz w:val="24"/>
          <w:szCs w:val="24"/>
        </w:rPr>
      </w:pPr>
    </w:p>
    <w:p w:rsidR="00336BDF" w:rsidRDefault="00336BDF" w:rsidP="0028371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6BDF" w:rsidRPr="008808CE" w:rsidRDefault="008808CE" w:rsidP="008808C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808CE">
        <w:rPr>
          <w:rFonts w:ascii="Times New Roman" w:hAnsi="Times New Roman" w:cs="Times New Roman"/>
          <w:b/>
          <w:bCs/>
          <w:sz w:val="24"/>
          <w:szCs w:val="24"/>
        </w:rPr>
        <w:t>Склад опікунської ради</w:t>
      </w:r>
    </w:p>
    <w:p w:rsidR="008808CE" w:rsidRPr="008808CE" w:rsidRDefault="008808CE" w:rsidP="008808CE">
      <w:pPr>
        <w:rPr>
          <w:rFonts w:ascii="Times New Roman" w:hAnsi="Times New Roman"/>
          <w:b/>
          <w:sz w:val="24"/>
          <w:szCs w:val="24"/>
        </w:rPr>
      </w:pPr>
      <w:r w:rsidRPr="008808CE">
        <w:rPr>
          <w:rFonts w:ascii="Times New Roman" w:hAnsi="Times New Roman"/>
          <w:b/>
          <w:sz w:val="24"/>
          <w:szCs w:val="24"/>
        </w:rPr>
        <w:t xml:space="preserve">з питань забезпечення прав повнолітніх (недієздатних) осіб, </w:t>
      </w:r>
    </w:p>
    <w:p w:rsidR="008808CE" w:rsidRPr="008808CE" w:rsidRDefault="008808CE" w:rsidP="008808CE">
      <w:pPr>
        <w:rPr>
          <w:rFonts w:ascii="Times New Roman" w:hAnsi="Times New Roman"/>
          <w:b/>
          <w:sz w:val="24"/>
          <w:szCs w:val="24"/>
        </w:rPr>
      </w:pPr>
      <w:r w:rsidRPr="008808CE">
        <w:rPr>
          <w:rFonts w:ascii="Times New Roman" w:hAnsi="Times New Roman"/>
          <w:b/>
          <w:sz w:val="24"/>
          <w:szCs w:val="24"/>
        </w:rPr>
        <w:t xml:space="preserve">які потребують опіки (піклування) </w:t>
      </w:r>
    </w:p>
    <w:tbl>
      <w:tblPr>
        <w:tblStyle w:val="a4"/>
        <w:tblW w:w="0" w:type="auto"/>
        <w:tblLook w:val="04A0"/>
      </w:tblPr>
      <w:tblGrid>
        <w:gridCol w:w="3964"/>
        <w:gridCol w:w="5529"/>
      </w:tblGrid>
      <w:tr w:rsidR="00BE4A89" w:rsidTr="001F30C6">
        <w:tc>
          <w:tcPr>
            <w:tcW w:w="3964" w:type="dxa"/>
          </w:tcPr>
          <w:p w:rsidR="00BE4A89" w:rsidRPr="00BE4A89" w:rsidRDefault="00BE4A89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Голова опікунської ради</w:t>
            </w:r>
          </w:p>
        </w:tc>
        <w:tc>
          <w:tcPr>
            <w:tcW w:w="5529" w:type="dxa"/>
          </w:tcPr>
          <w:p w:rsidR="00BE4A89" w:rsidRPr="00BE4A89" w:rsidRDefault="00BE4A89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Сухолотюк</w:t>
            </w:r>
            <w:proofErr w:type="spellEnd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Оксана Іванівна, завідуюча Кіцманським закладом дошкільної освіти «Веселка»</w:t>
            </w:r>
          </w:p>
        </w:tc>
      </w:tr>
      <w:tr w:rsidR="00BE4A89" w:rsidTr="001F30C6">
        <w:tc>
          <w:tcPr>
            <w:tcW w:w="3964" w:type="dxa"/>
          </w:tcPr>
          <w:p w:rsidR="00BE4A89" w:rsidRPr="00BE4A89" w:rsidRDefault="00BE4A89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Заступник голови опікунської ради</w:t>
            </w:r>
          </w:p>
        </w:tc>
        <w:tc>
          <w:tcPr>
            <w:tcW w:w="5529" w:type="dxa"/>
          </w:tcPr>
          <w:p w:rsidR="00BE4A89" w:rsidRPr="00BE4A89" w:rsidRDefault="00BE4A89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Марусяк</w:t>
            </w:r>
            <w:proofErr w:type="spellEnd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Ольга Орестівна, вчитель Кіцманського закладу загальної середньої освіти І-ІІІ ступенів</w:t>
            </w:r>
          </w:p>
        </w:tc>
      </w:tr>
      <w:tr w:rsidR="00BE4A89" w:rsidTr="001F30C6">
        <w:tc>
          <w:tcPr>
            <w:tcW w:w="3964" w:type="dxa"/>
          </w:tcPr>
          <w:p w:rsidR="00BE4A89" w:rsidRPr="00BE4A89" w:rsidRDefault="00F12F11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Секретар опікунської ради</w:t>
            </w:r>
          </w:p>
        </w:tc>
        <w:tc>
          <w:tcPr>
            <w:tcW w:w="5529" w:type="dxa"/>
          </w:tcPr>
          <w:p w:rsidR="00BE4A89" w:rsidRPr="00BE4A89" w:rsidRDefault="00F12F11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Іванцин</w:t>
            </w:r>
            <w:proofErr w:type="spellEnd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Світлана Євгенівна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 відділу з питань соціальної роботи </w:t>
            </w:r>
            <w:r w:rsidR="001F30C6">
              <w:rPr>
                <w:rFonts w:ascii="Times New Roman" w:hAnsi="Times New Roman" w:cs="Times New Roman"/>
                <w:sz w:val="24"/>
                <w:szCs w:val="24"/>
              </w:rPr>
              <w:t xml:space="preserve">виконавчого комітету </w:t>
            </w: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Кіцманської міської ради</w:t>
            </w:r>
          </w:p>
        </w:tc>
      </w:tr>
      <w:tr w:rsidR="00BE4A89" w:rsidTr="001F30C6">
        <w:tc>
          <w:tcPr>
            <w:tcW w:w="3964" w:type="dxa"/>
          </w:tcPr>
          <w:p w:rsidR="00F12F11" w:rsidRPr="00BE4A89" w:rsidRDefault="00F12F11" w:rsidP="00F12F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Члени опікунської ради:</w:t>
            </w:r>
          </w:p>
          <w:p w:rsidR="00BE4A89" w:rsidRPr="00BE4A89" w:rsidRDefault="00BE4A89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BE4A89" w:rsidRPr="00BE4A89" w:rsidRDefault="00F12F11" w:rsidP="00C1168D">
            <w:pPr>
              <w:pStyle w:val="a3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Шевчук Оксана Миколаївна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психолог Кіцманського закладу загальної середньої освіти І-ІІІ ступенів "Кіцманський ліцей" </w:t>
            </w:r>
          </w:p>
        </w:tc>
      </w:tr>
      <w:tr w:rsidR="00BE4A89" w:rsidTr="001F30C6">
        <w:tc>
          <w:tcPr>
            <w:tcW w:w="3964" w:type="dxa"/>
          </w:tcPr>
          <w:p w:rsidR="00BE4A89" w:rsidRPr="00BE4A89" w:rsidRDefault="00BE4A89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BE4A89" w:rsidRPr="00BE4A89" w:rsidRDefault="00C1168D" w:rsidP="00C1168D">
            <w:pPr>
              <w:pStyle w:val="a3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Королюк</w:t>
            </w:r>
            <w:proofErr w:type="spellEnd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Ірина Юріївна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відділу правового забезпечення </w:t>
            </w:r>
            <w:r w:rsidR="001F30C6">
              <w:rPr>
                <w:rFonts w:ascii="Times New Roman" w:hAnsi="Times New Roman" w:cs="Times New Roman"/>
                <w:sz w:val="24"/>
                <w:szCs w:val="24"/>
              </w:rPr>
              <w:t xml:space="preserve">виконавчого комітету </w:t>
            </w: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Кіцманської міської ради</w:t>
            </w:r>
          </w:p>
        </w:tc>
      </w:tr>
      <w:tr w:rsidR="00BE4A89" w:rsidTr="001F30C6">
        <w:tc>
          <w:tcPr>
            <w:tcW w:w="3964" w:type="dxa"/>
          </w:tcPr>
          <w:p w:rsidR="00BE4A89" w:rsidRPr="00BE4A89" w:rsidRDefault="00BE4A89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BE4A89" w:rsidRPr="00BE4A89" w:rsidRDefault="00C1168D" w:rsidP="00C1168D">
            <w:pPr>
              <w:pStyle w:val="a3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Леонтієва Наталія Анатоліївна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спеціаліст відділу з питань соціальної роботи</w:t>
            </w:r>
            <w:r w:rsidR="001F30C6">
              <w:rPr>
                <w:rFonts w:ascii="Times New Roman" w:hAnsi="Times New Roman" w:cs="Times New Roman"/>
                <w:sz w:val="24"/>
                <w:szCs w:val="24"/>
              </w:rPr>
              <w:t xml:space="preserve"> виконавчого комітету</w:t>
            </w: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Кіцманської міської ради</w:t>
            </w:r>
          </w:p>
        </w:tc>
      </w:tr>
      <w:tr w:rsidR="00BE4A89" w:rsidTr="001F30C6">
        <w:tc>
          <w:tcPr>
            <w:tcW w:w="3964" w:type="dxa"/>
          </w:tcPr>
          <w:p w:rsidR="00BE4A89" w:rsidRPr="00BE4A89" w:rsidRDefault="00BE4A89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BE4A89" w:rsidRPr="00BE4A89" w:rsidRDefault="00C1168D" w:rsidP="00C1168D">
            <w:pPr>
              <w:pStyle w:val="a3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Косташик</w:t>
            </w:r>
            <w:proofErr w:type="spellEnd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Євгенія Петрівна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генеральний директор КНП «Кіцманський центр ПМД»</w:t>
            </w:r>
          </w:p>
        </w:tc>
      </w:tr>
      <w:tr w:rsidR="00BE4A89" w:rsidTr="001F30C6">
        <w:tc>
          <w:tcPr>
            <w:tcW w:w="3964" w:type="dxa"/>
          </w:tcPr>
          <w:p w:rsidR="00BE4A89" w:rsidRPr="00BE4A89" w:rsidRDefault="00BE4A89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BE4A89" w:rsidRPr="00BE4A89" w:rsidRDefault="00C1168D" w:rsidP="00C1168D">
            <w:pPr>
              <w:pStyle w:val="a3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Баєтул</w:t>
            </w:r>
            <w:proofErr w:type="spellEnd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Світлана Василівна</w:t>
            </w:r>
            <w:r w:rsidR="001F30C6">
              <w:rPr>
                <w:rFonts w:ascii="Times New Roman" w:hAnsi="Times New Roman" w:cs="Times New Roman"/>
                <w:sz w:val="24"/>
                <w:szCs w:val="24"/>
              </w:rPr>
              <w:t xml:space="preserve">, головний спеціаліст відділу освіти </w:t>
            </w: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молоді та спорту </w:t>
            </w:r>
            <w:r w:rsidR="001F30C6">
              <w:rPr>
                <w:rFonts w:ascii="Times New Roman" w:hAnsi="Times New Roman" w:cs="Times New Roman"/>
                <w:sz w:val="24"/>
                <w:szCs w:val="24"/>
              </w:rPr>
              <w:t xml:space="preserve">виконавчого комітету </w:t>
            </w: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Кіцманської міської ради</w:t>
            </w:r>
          </w:p>
        </w:tc>
      </w:tr>
      <w:tr w:rsidR="00C1168D" w:rsidTr="001F30C6">
        <w:tc>
          <w:tcPr>
            <w:tcW w:w="3964" w:type="dxa"/>
          </w:tcPr>
          <w:p w:rsidR="00C1168D" w:rsidRPr="00BE4A89" w:rsidRDefault="00C1168D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C1168D" w:rsidRPr="00BE4A89" w:rsidRDefault="00C1168D" w:rsidP="00C1168D">
            <w:pPr>
              <w:ind w:left="33"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168D">
              <w:rPr>
                <w:rFonts w:ascii="Times New Roman" w:hAnsi="Times New Roman" w:cs="Times New Roman"/>
                <w:sz w:val="24"/>
                <w:szCs w:val="24"/>
              </w:rPr>
              <w:t>Сухолотюк</w:t>
            </w:r>
            <w:proofErr w:type="spellEnd"/>
            <w:r w:rsidRPr="00C1168D">
              <w:rPr>
                <w:rFonts w:ascii="Times New Roman" w:hAnsi="Times New Roman" w:cs="Times New Roman"/>
                <w:sz w:val="24"/>
                <w:szCs w:val="24"/>
              </w:rPr>
              <w:t xml:space="preserve"> Орися Миколаївна</w:t>
            </w:r>
            <w:r w:rsidR="001F30C6">
              <w:rPr>
                <w:rFonts w:ascii="Times New Roman" w:hAnsi="Times New Roman" w:cs="Times New Roman"/>
                <w:sz w:val="24"/>
                <w:szCs w:val="24"/>
              </w:rPr>
              <w:t>, директор КЗ «Кіцманська публічна бібліотека»</w:t>
            </w:r>
          </w:p>
        </w:tc>
      </w:tr>
      <w:tr w:rsidR="00C1168D" w:rsidTr="001F30C6">
        <w:tc>
          <w:tcPr>
            <w:tcW w:w="3964" w:type="dxa"/>
          </w:tcPr>
          <w:p w:rsidR="00C1168D" w:rsidRPr="00BE4A89" w:rsidRDefault="00C1168D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C1168D" w:rsidRPr="00BE4A89" w:rsidRDefault="00C1168D" w:rsidP="00C1168D">
            <w:pPr>
              <w:ind w:left="33"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68D">
              <w:rPr>
                <w:rFonts w:ascii="Times New Roman" w:hAnsi="Times New Roman" w:cs="Times New Roman"/>
                <w:sz w:val="24"/>
                <w:szCs w:val="24"/>
              </w:rPr>
              <w:t xml:space="preserve">Водянчук Леся Орестівна - спеціаліст І категорії відділу «Центр надання адміністративних послуг» </w:t>
            </w:r>
            <w:r w:rsidR="001F30C6">
              <w:rPr>
                <w:rFonts w:ascii="Times New Roman" w:hAnsi="Times New Roman" w:cs="Times New Roman"/>
                <w:sz w:val="24"/>
                <w:szCs w:val="24"/>
              </w:rPr>
              <w:t xml:space="preserve">виконавчого комітету </w:t>
            </w:r>
            <w:r w:rsidRPr="00C1168D">
              <w:rPr>
                <w:rFonts w:ascii="Times New Roman" w:hAnsi="Times New Roman" w:cs="Times New Roman"/>
                <w:sz w:val="24"/>
                <w:szCs w:val="24"/>
              </w:rPr>
              <w:t xml:space="preserve">Кіцманської міської ради </w:t>
            </w:r>
          </w:p>
        </w:tc>
      </w:tr>
      <w:tr w:rsidR="00C1168D" w:rsidTr="001F30C6">
        <w:tc>
          <w:tcPr>
            <w:tcW w:w="3964" w:type="dxa"/>
          </w:tcPr>
          <w:p w:rsidR="00C1168D" w:rsidRPr="00BE4A89" w:rsidRDefault="00C1168D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C1168D" w:rsidRPr="00BE4A89" w:rsidRDefault="00C1168D" w:rsidP="00C1168D">
            <w:pPr>
              <w:ind w:left="33"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168D">
              <w:rPr>
                <w:rFonts w:ascii="Times New Roman" w:hAnsi="Times New Roman" w:cs="Times New Roman"/>
                <w:sz w:val="24"/>
                <w:szCs w:val="24"/>
              </w:rPr>
              <w:t>Андрущак</w:t>
            </w:r>
            <w:proofErr w:type="spellEnd"/>
            <w:r w:rsidRPr="00C1168D">
              <w:rPr>
                <w:rFonts w:ascii="Times New Roman" w:hAnsi="Times New Roman" w:cs="Times New Roman"/>
                <w:sz w:val="24"/>
                <w:szCs w:val="24"/>
              </w:rPr>
              <w:t xml:space="preserve"> Яна Михайлівна – спеціаліст І категорії відділу «Центр надання адміністративних послуг» </w:t>
            </w:r>
            <w:r w:rsidR="001F30C6">
              <w:rPr>
                <w:rFonts w:ascii="Times New Roman" w:hAnsi="Times New Roman" w:cs="Times New Roman"/>
                <w:sz w:val="24"/>
                <w:szCs w:val="24"/>
              </w:rPr>
              <w:t xml:space="preserve">виконавчого комітету </w:t>
            </w:r>
            <w:r w:rsidRPr="00C1168D">
              <w:rPr>
                <w:rFonts w:ascii="Times New Roman" w:hAnsi="Times New Roman" w:cs="Times New Roman"/>
                <w:sz w:val="24"/>
                <w:szCs w:val="24"/>
              </w:rPr>
              <w:t xml:space="preserve">Кіцманської міської ради </w:t>
            </w:r>
          </w:p>
        </w:tc>
      </w:tr>
      <w:tr w:rsidR="00C1168D" w:rsidTr="001F30C6">
        <w:tc>
          <w:tcPr>
            <w:tcW w:w="3964" w:type="dxa"/>
          </w:tcPr>
          <w:p w:rsidR="00C1168D" w:rsidRPr="00BE4A89" w:rsidRDefault="00C1168D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C1168D" w:rsidRPr="00BE4A89" w:rsidRDefault="00C1168D" w:rsidP="00C1168D">
            <w:pPr>
              <w:ind w:left="33"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68D">
              <w:rPr>
                <w:rFonts w:ascii="Times New Roman" w:hAnsi="Times New Roman" w:cs="Times New Roman"/>
                <w:sz w:val="24"/>
                <w:szCs w:val="24"/>
              </w:rPr>
              <w:t xml:space="preserve">Водянчук Надія Євгенівна – головний спеціаліст відділу бухгалтерського обліку </w:t>
            </w:r>
            <w:r w:rsidR="001F30C6">
              <w:rPr>
                <w:rFonts w:ascii="Times New Roman" w:hAnsi="Times New Roman" w:cs="Times New Roman"/>
                <w:sz w:val="24"/>
                <w:szCs w:val="24"/>
              </w:rPr>
              <w:t xml:space="preserve">виконавчого комітету </w:t>
            </w:r>
            <w:r w:rsidRPr="00C1168D">
              <w:rPr>
                <w:rFonts w:ascii="Times New Roman" w:hAnsi="Times New Roman" w:cs="Times New Roman"/>
                <w:sz w:val="24"/>
                <w:szCs w:val="24"/>
              </w:rPr>
              <w:t>Кіцманської міської ради</w:t>
            </w:r>
          </w:p>
        </w:tc>
      </w:tr>
      <w:tr w:rsidR="00C1168D" w:rsidTr="001F30C6">
        <w:tc>
          <w:tcPr>
            <w:tcW w:w="3964" w:type="dxa"/>
          </w:tcPr>
          <w:p w:rsidR="00C1168D" w:rsidRPr="00BE4A89" w:rsidRDefault="00C1168D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C1168D" w:rsidRPr="00BE4A89" w:rsidRDefault="00C1168D" w:rsidP="00C1168D">
            <w:pPr>
              <w:ind w:left="33"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68D">
              <w:rPr>
                <w:rFonts w:ascii="Times New Roman" w:hAnsi="Times New Roman" w:cs="Times New Roman"/>
                <w:sz w:val="24"/>
                <w:szCs w:val="24"/>
              </w:rPr>
              <w:t xml:space="preserve">Лисак Родіон Іванович - начальник відділу житлово-комунального господарства та охорони довкілля </w:t>
            </w:r>
            <w:r w:rsidR="001F30C6">
              <w:rPr>
                <w:rFonts w:ascii="Times New Roman" w:hAnsi="Times New Roman" w:cs="Times New Roman"/>
                <w:sz w:val="24"/>
                <w:szCs w:val="24"/>
              </w:rPr>
              <w:t xml:space="preserve">виконавчого комітету </w:t>
            </w:r>
            <w:r w:rsidRPr="00C1168D">
              <w:rPr>
                <w:rFonts w:ascii="Times New Roman" w:hAnsi="Times New Roman" w:cs="Times New Roman"/>
                <w:sz w:val="24"/>
                <w:szCs w:val="24"/>
              </w:rPr>
              <w:t xml:space="preserve">Кіцманської міської ради </w:t>
            </w:r>
          </w:p>
        </w:tc>
      </w:tr>
      <w:tr w:rsidR="00C1168D" w:rsidTr="001F30C6">
        <w:tc>
          <w:tcPr>
            <w:tcW w:w="3964" w:type="dxa"/>
          </w:tcPr>
          <w:p w:rsidR="00C1168D" w:rsidRPr="00BE4A89" w:rsidRDefault="00C1168D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C1168D" w:rsidRPr="00BE4A89" w:rsidRDefault="00C1168D" w:rsidP="00C1168D">
            <w:pPr>
              <w:pStyle w:val="a3"/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Циганчук Марина Денисівна – інспектор відділу з питань соціальної роботи</w:t>
            </w:r>
            <w:r w:rsidR="001F30C6">
              <w:rPr>
                <w:rFonts w:ascii="Times New Roman" w:hAnsi="Times New Roman" w:cs="Times New Roman"/>
                <w:sz w:val="24"/>
                <w:szCs w:val="24"/>
              </w:rPr>
              <w:t xml:space="preserve"> виконавчого комітету</w:t>
            </w:r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Кіцманської міської ради </w:t>
            </w:r>
          </w:p>
        </w:tc>
      </w:tr>
      <w:tr w:rsidR="00C1168D" w:rsidTr="001F30C6">
        <w:tc>
          <w:tcPr>
            <w:tcW w:w="3964" w:type="dxa"/>
          </w:tcPr>
          <w:p w:rsidR="00C1168D" w:rsidRPr="00BE4A89" w:rsidRDefault="00C1168D" w:rsidP="00BE4A8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C1168D" w:rsidRPr="00BE4A89" w:rsidRDefault="00C1168D" w:rsidP="00C1168D">
            <w:pPr>
              <w:pStyle w:val="a3"/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Тарновецька</w:t>
            </w:r>
            <w:proofErr w:type="spellEnd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Зоя Дмитрівна – директор </w:t>
            </w:r>
            <w:proofErr w:type="spellStart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>Лашківського</w:t>
            </w:r>
            <w:proofErr w:type="spellEnd"/>
            <w:r w:rsidRPr="00BE4A89">
              <w:rPr>
                <w:rFonts w:ascii="Times New Roman" w:hAnsi="Times New Roman" w:cs="Times New Roman"/>
                <w:sz w:val="24"/>
                <w:szCs w:val="24"/>
              </w:rPr>
              <w:t xml:space="preserve"> закладу загальної середньої освіти.</w:t>
            </w:r>
          </w:p>
        </w:tc>
      </w:tr>
    </w:tbl>
    <w:p w:rsidR="00495D96" w:rsidRDefault="00495D96" w:rsidP="00495D9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11F34" w:rsidRDefault="00495D96" w:rsidP="00495D9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</w:t>
      </w:r>
    </w:p>
    <w:p w:rsidR="00495D96" w:rsidRDefault="00311F34" w:rsidP="00495D9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</w:t>
      </w:r>
      <w:r w:rsidR="00495D9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</w:t>
      </w:r>
      <w:r w:rsidR="00495D96" w:rsidRPr="00495D9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Секретар міської ради                                                        Петро ЧУПРИНА</w:t>
      </w:r>
    </w:p>
    <w:p w:rsidR="00912637" w:rsidRDefault="00912637" w:rsidP="00495D9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12637" w:rsidRDefault="00912637" w:rsidP="00495D9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12637" w:rsidRDefault="00912637" w:rsidP="00495D9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12637" w:rsidRDefault="00912637" w:rsidP="00495D9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12637" w:rsidRDefault="00912637" w:rsidP="00495D9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12637" w:rsidRDefault="00912637" w:rsidP="00495D9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12637" w:rsidRDefault="00912637" w:rsidP="00495D9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BDF" w:rsidRPr="00495D96" w:rsidRDefault="00336BDF" w:rsidP="0028371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36BDF" w:rsidRPr="00495D96" w:rsidSect="00912637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056B43"/>
    <w:multiLevelType w:val="hybridMultilevel"/>
    <w:tmpl w:val="7ADE3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6113F"/>
    <w:rsid w:val="00112067"/>
    <w:rsid w:val="00194B31"/>
    <w:rsid w:val="001F30C6"/>
    <w:rsid w:val="00283714"/>
    <w:rsid w:val="00311F34"/>
    <w:rsid w:val="00336BDF"/>
    <w:rsid w:val="00495D96"/>
    <w:rsid w:val="004C77B1"/>
    <w:rsid w:val="00565154"/>
    <w:rsid w:val="006008E0"/>
    <w:rsid w:val="00634033"/>
    <w:rsid w:val="00687DA5"/>
    <w:rsid w:val="007151F5"/>
    <w:rsid w:val="007751A6"/>
    <w:rsid w:val="008808CE"/>
    <w:rsid w:val="00912637"/>
    <w:rsid w:val="00940F9A"/>
    <w:rsid w:val="00B6740F"/>
    <w:rsid w:val="00B733BA"/>
    <w:rsid w:val="00BE4A89"/>
    <w:rsid w:val="00C10BCD"/>
    <w:rsid w:val="00C1168D"/>
    <w:rsid w:val="00C56F09"/>
    <w:rsid w:val="00CA26D6"/>
    <w:rsid w:val="00DD1701"/>
    <w:rsid w:val="00EE16EE"/>
    <w:rsid w:val="00F12F11"/>
    <w:rsid w:val="00F54107"/>
    <w:rsid w:val="00F6113F"/>
    <w:rsid w:val="00FE4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1F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16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4B3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E16E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4">
    <w:name w:val="Table Grid"/>
    <w:basedOn w:val="a1"/>
    <w:uiPriority w:val="39"/>
    <w:rsid w:val="00BE4A8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6008E0"/>
    <w:pPr>
      <w:spacing w:line="240" w:lineRule="auto"/>
      <w:jc w:val="left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1379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водянчук</dc:creator>
  <cp:keywords/>
  <dc:description/>
  <cp:lastModifiedBy>petromeroslavovih</cp:lastModifiedBy>
  <cp:revision>17</cp:revision>
  <cp:lastPrinted>2023-03-17T08:01:00Z</cp:lastPrinted>
  <dcterms:created xsi:type="dcterms:W3CDTF">2023-03-13T08:19:00Z</dcterms:created>
  <dcterms:modified xsi:type="dcterms:W3CDTF">2023-04-03T09:00:00Z</dcterms:modified>
</cp:coreProperties>
</file>