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53692695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  <w:bookmarkStart w:id="1" w:name="_GoBack"/>
      <w:bookmarkEnd w:id="1"/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696B84" w:rsidP="00E52C44">
      <w:r>
        <w:pict>
          <v:line id="_x0000_s1028" style="position:absolute;z-index:251662336" from="-6.55pt,9.2pt" to="490.25pt,9.2pt" o:allowincell="f" strokeweight=".5pt"/>
        </w:pict>
      </w:r>
    </w:p>
    <w:p w:rsidR="001638ED" w:rsidRPr="00747B7E" w:rsidRDefault="001638ED" w:rsidP="00E52C44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  <w:r>
        <w:rPr>
          <w:rFonts w:ascii="Times New Roman" w:hAnsi="Times New Roman"/>
          <w:sz w:val="28"/>
        </w:rPr>
        <w:t xml:space="preserve">  </w:t>
      </w:r>
    </w:p>
    <w:p w:rsidR="00F8306F" w:rsidRDefault="001638ED" w:rsidP="00E52C44">
      <w:pPr>
        <w:pStyle w:val="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від  </w:t>
      </w:r>
      <w:r w:rsidR="005706A9">
        <w:rPr>
          <w:rFonts w:ascii="Times New Roman" w:hAnsi="Times New Roman"/>
          <w:b/>
          <w:lang w:val="ru-RU"/>
        </w:rPr>
        <w:t>08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ru-RU"/>
        </w:rPr>
        <w:t>0</w:t>
      </w:r>
      <w:r w:rsidR="005706A9">
        <w:rPr>
          <w:rFonts w:ascii="Times New Roman" w:hAnsi="Times New Roman"/>
          <w:b/>
          <w:lang w:val="ru-RU"/>
        </w:rPr>
        <w:t>8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року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E52C44">
        <w:rPr>
          <w:rFonts w:ascii="Times New Roman" w:hAnsi="Times New Roman"/>
          <w:b/>
        </w:rPr>
        <w:t>1</w:t>
      </w:r>
      <w:r w:rsidR="005706A9">
        <w:rPr>
          <w:rFonts w:ascii="Times New Roman" w:hAnsi="Times New Roman"/>
          <w:b/>
          <w:lang w:val="ru-RU"/>
        </w:rPr>
        <w:t>58</w:t>
      </w:r>
      <w:r>
        <w:rPr>
          <w:rFonts w:ascii="Times New Roman" w:hAnsi="Times New Roman"/>
          <w:b/>
        </w:rPr>
        <w:t xml:space="preserve"> </w:t>
      </w:r>
      <w:r w:rsidR="00E52C44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р</w:t>
      </w:r>
    </w:p>
    <w:p w:rsidR="00E52C44" w:rsidRPr="00E52C44" w:rsidRDefault="00E52C44" w:rsidP="00E52C44">
      <w:pPr>
        <w:pStyle w:val="10"/>
        <w:rPr>
          <w:rFonts w:ascii="Times New Roman" w:hAnsi="Times New Roman"/>
        </w:rPr>
      </w:pPr>
    </w:p>
    <w:p w:rsidR="00F8306F" w:rsidRPr="003721EF" w:rsidRDefault="00F8306F" w:rsidP="00E52C4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1EF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721EF">
        <w:rPr>
          <w:rFonts w:ascii="Times New Roman" w:hAnsi="Times New Roman" w:cs="Times New Roman"/>
          <w:b/>
          <w:sz w:val="24"/>
          <w:szCs w:val="24"/>
        </w:rPr>
        <w:t xml:space="preserve">до 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паспортів</w:t>
      </w:r>
      <w:proofErr w:type="spellEnd"/>
      <w:proofErr w:type="gramEnd"/>
    </w:p>
    <w:p w:rsidR="00F8306F" w:rsidRPr="003721EF" w:rsidRDefault="00F8306F" w:rsidP="00E52C4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рік</w:t>
      </w:r>
      <w:proofErr w:type="spellEnd"/>
    </w:p>
    <w:p w:rsidR="00F8306F" w:rsidRPr="003721EF" w:rsidRDefault="00F8306F" w:rsidP="00F35B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306F">
        <w:rPr>
          <w:rFonts w:ascii="Times New Roman" w:hAnsi="Times New Roman" w:cs="Times New Roman"/>
          <w:b/>
        </w:rPr>
        <w:tab/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E52C44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5706A9">
        <w:rPr>
          <w:rFonts w:ascii="Times New Roman" w:hAnsi="Times New Roman" w:cs="Times New Roman"/>
          <w:sz w:val="24"/>
          <w:szCs w:val="24"/>
        </w:rPr>
        <w:t>04</w:t>
      </w:r>
      <w:r w:rsidRPr="003721EF">
        <w:rPr>
          <w:rFonts w:ascii="Times New Roman" w:hAnsi="Times New Roman" w:cs="Times New Roman"/>
          <w:sz w:val="24"/>
          <w:szCs w:val="24"/>
        </w:rPr>
        <w:t>.0</w:t>
      </w:r>
      <w:r w:rsidR="005706A9">
        <w:rPr>
          <w:rFonts w:ascii="Times New Roman" w:hAnsi="Times New Roman" w:cs="Times New Roman"/>
          <w:sz w:val="24"/>
          <w:szCs w:val="24"/>
        </w:rPr>
        <w:t>8</w:t>
      </w:r>
      <w:r w:rsidRPr="003721EF">
        <w:rPr>
          <w:rFonts w:ascii="Times New Roman" w:hAnsi="Times New Roman" w:cs="Times New Roman"/>
          <w:sz w:val="24"/>
          <w:szCs w:val="24"/>
        </w:rPr>
        <w:t>.202</w:t>
      </w:r>
      <w:r w:rsidR="003721EF" w:rsidRPr="003721EF">
        <w:rPr>
          <w:rFonts w:ascii="Times New Roman" w:hAnsi="Times New Roman" w:cs="Times New Roman"/>
          <w:sz w:val="24"/>
          <w:szCs w:val="24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 xml:space="preserve"> р. №</w:t>
      </w:r>
      <w:r w:rsidR="005706A9">
        <w:rPr>
          <w:rFonts w:ascii="Times New Roman" w:hAnsi="Times New Roman" w:cs="Times New Roman"/>
          <w:sz w:val="24"/>
          <w:szCs w:val="24"/>
        </w:rPr>
        <w:t>211</w:t>
      </w:r>
      <w:r w:rsidRPr="003721EF">
        <w:rPr>
          <w:rFonts w:ascii="Times New Roman" w:hAnsi="Times New Roman" w:cs="Times New Roman"/>
          <w:sz w:val="24"/>
          <w:szCs w:val="24"/>
        </w:rPr>
        <w:t>/</w:t>
      </w:r>
      <w:r w:rsidR="005706A9">
        <w:rPr>
          <w:rFonts w:ascii="Times New Roman" w:hAnsi="Times New Roman" w:cs="Times New Roman"/>
          <w:sz w:val="24"/>
          <w:szCs w:val="24"/>
        </w:rPr>
        <w:t>7</w:t>
      </w:r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3721EF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територіальної громади 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Default="00F8306F" w:rsidP="00F35BC6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721EF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3721EF">
        <w:rPr>
          <w:rFonts w:ascii="Times New Roman" w:hAnsi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12</w:t>
      </w:r>
      <w:r w:rsidRPr="003721EF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8</w:t>
      </w:r>
      <w:r w:rsidRPr="003721EF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3721EF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5706A9" w:rsidRDefault="00DE7522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5706A9">
        <w:rPr>
          <w:rFonts w:ascii="Times New Roman" w:hAnsi="Times New Roman"/>
          <w:sz w:val="24"/>
          <w:szCs w:val="24"/>
          <w:lang w:val="uk-UA"/>
        </w:rPr>
        <w:t>0110150</w:t>
      </w:r>
      <w:r w:rsidR="005706A9" w:rsidRPr="00267AE6">
        <w:rPr>
          <w:rFonts w:ascii="Times New Roman" w:hAnsi="Times New Roman"/>
          <w:lang w:val="uk-UA"/>
        </w:rPr>
        <w:t xml:space="preserve">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5706A9" w:rsidRPr="005706A9" w:rsidRDefault="00DE7522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-</w:t>
      </w:r>
      <w:r w:rsidR="005706A9">
        <w:rPr>
          <w:rFonts w:ascii="Times New Roman" w:hAnsi="Times New Roman"/>
          <w:lang w:val="uk-UA"/>
        </w:rPr>
        <w:t>0110160 «Керівництво і управління у відповідній сфері у містах (місті Києві), селищах, се</w:t>
      </w:r>
      <w:r>
        <w:rPr>
          <w:rFonts w:ascii="Times New Roman" w:hAnsi="Times New Roman"/>
          <w:lang w:val="uk-UA"/>
        </w:rPr>
        <w:t>лах, територіальних громадах»;</w:t>
      </w:r>
    </w:p>
    <w:p w:rsidR="00E52C44" w:rsidRPr="003721EF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E52C44" w:rsidRPr="003721EF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-0111010 «Надання дошкільної освіти»;</w:t>
      </w:r>
    </w:p>
    <w:p w:rsidR="00E52C44" w:rsidRPr="00DE7522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  <w:r w:rsidRPr="00DE752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52C44" w:rsidRPr="00DE7522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-01121</w:t>
      </w:r>
      <w:r>
        <w:rPr>
          <w:rFonts w:ascii="Times New Roman" w:hAnsi="Times New Roman"/>
          <w:sz w:val="24"/>
          <w:szCs w:val="24"/>
          <w:lang w:val="uk-UA"/>
        </w:rPr>
        <w:t xml:space="preserve">52 </w:t>
      </w:r>
      <w:r w:rsidRPr="003721EF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" w:hAnsi="Times New Roman"/>
          <w:sz w:val="24"/>
          <w:szCs w:val="24"/>
          <w:lang w:val="uk-UA"/>
        </w:rPr>
        <w:t xml:space="preserve">Інші програми та заходи у сфері охорони </w:t>
      </w:r>
      <w:r w:rsidR="00DE7522">
        <w:rPr>
          <w:rFonts w:ascii="Times New Roman" w:hAnsi="Times New Roman"/>
          <w:sz w:val="24"/>
          <w:szCs w:val="24"/>
          <w:lang w:val="uk-UA"/>
        </w:rPr>
        <w:t>здоров’я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3721EF">
        <w:rPr>
          <w:rFonts w:ascii="Times New Roman" w:hAnsi="Times New Roman"/>
          <w:sz w:val="24"/>
          <w:szCs w:val="24"/>
          <w:lang w:val="uk-UA"/>
        </w:rPr>
        <w:t>;</w:t>
      </w:r>
    </w:p>
    <w:p w:rsidR="00E52C44" w:rsidRPr="003721EF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E52C44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="00DE7522"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  <w:lang w:val="uk-UA"/>
        </w:rPr>
        <w:t>0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DE7522">
        <w:rPr>
          <w:rFonts w:ascii="Times New Roman" w:hAnsi="Times New Roman"/>
          <w:sz w:val="24"/>
          <w:szCs w:val="24"/>
          <w:lang w:val="uk-UA"/>
        </w:rPr>
        <w:t>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</w:t>
      </w:r>
      <w:r w:rsidRPr="003721EF">
        <w:rPr>
          <w:rFonts w:ascii="Times New Roman" w:hAnsi="Times New Roman"/>
          <w:sz w:val="24"/>
          <w:szCs w:val="24"/>
          <w:lang w:val="uk-UA"/>
        </w:rPr>
        <w:t>;</w:t>
      </w:r>
    </w:p>
    <w:p w:rsidR="00CE559D" w:rsidRDefault="00CE559D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-0113242 «Інші заходи </w:t>
      </w:r>
      <w:r w:rsidR="00C96C09">
        <w:rPr>
          <w:rFonts w:ascii="Times New Roman" w:hAnsi="Times New Roman"/>
          <w:sz w:val="24"/>
          <w:szCs w:val="24"/>
          <w:lang w:val="uk-UA"/>
        </w:rPr>
        <w:t>у сфері соціального захисту і соціального забезпечення»;</w:t>
      </w:r>
    </w:p>
    <w:p w:rsidR="00C96C09" w:rsidRPr="003721EF" w:rsidRDefault="00C96C09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-0114030 «Забезпечення діяльності бібліотек»;</w:t>
      </w:r>
    </w:p>
    <w:p w:rsidR="00E52C44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-0114060 «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C96C09" w:rsidRPr="003721EF" w:rsidRDefault="00C96C09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-0114082 «Інші заходи в галузі культури і мистецтва»;</w:t>
      </w:r>
    </w:p>
    <w:p w:rsidR="00E52C44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-011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5062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Підтримка спорту вищих досягнень та організацій, які здійснюють фізкультурно – спортивну діяльність в регіоні»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;</w:t>
      </w:r>
    </w:p>
    <w:p w:rsidR="00C96C09" w:rsidRDefault="00C96C09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-0116013 «Забезпечення діяльності водопровідно – каналізаційного господарства»;</w:t>
      </w:r>
    </w:p>
    <w:p w:rsidR="00C96C09" w:rsidRPr="003721EF" w:rsidRDefault="00C96C09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lastRenderedPageBreak/>
        <w:t xml:space="preserve">-0116017 «Інша діяльність, </w:t>
      </w:r>
      <w:r w:rsidR="00F35BC6">
        <w:rPr>
          <w:rFonts w:ascii="Times New Roman" w:hAnsi="Times New Roman"/>
          <w:bCs/>
          <w:color w:val="000000"/>
          <w:sz w:val="24"/>
          <w:szCs w:val="24"/>
          <w:lang w:val="uk-UA"/>
        </w:rPr>
        <w:t>пов’язана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з експлуатацією </w:t>
      </w:r>
      <w:r w:rsidR="00F35BC6">
        <w:rPr>
          <w:rFonts w:ascii="Times New Roman" w:hAnsi="Times New Roman"/>
          <w:bCs/>
          <w:color w:val="000000"/>
          <w:sz w:val="24"/>
          <w:szCs w:val="24"/>
          <w:lang w:val="uk-UA"/>
        </w:rPr>
        <w:t>об’єктів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</w:t>
      </w:r>
      <w:r w:rsidR="00F35BC6">
        <w:rPr>
          <w:rFonts w:ascii="Times New Roman" w:hAnsi="Times New Roman"/>
          <w:bCs/>
          <w:color w:val="000000"/>
          <w:sz w:val="24"/>
          <w:szCs w:val="24"/>
          <w:lang w:val="uk-UA"/>
        </w:rPr>
        <w:t>житлово – комунального господарства»;</w:t>
      </w:r>
    </w:p>
    <w:p w:rsidR="00E52C44" w:rsidRPr="003721EF" w:rsidRDefault="00E52C44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-01160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0 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Організація благоустрою населених пунктів</w:t>
      </w: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»;</w:t>
      </w:r>
    </w:p>
    <w:p w:rsidR="003721EF" w:rsidRDefault="00E52C44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-0117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461</w:t>
      </w: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</w:t>
      </w:r>
      <w:r w:rsidR="00F35BC6">
        <w:rPr>
          <w:rFonts w:ascii="Times New Roman" w:hAnsi="Times New Roman"/>
          <w:color w:val="000000"/>
          <w:sz w:val="24"/>
          <w:szCs w:val="24"/>
          <w:lang w:val="uk-UA"/>
        </w:rPr>
        <w:t>ахунок коштів місцевого бюджету;</w:t>
      </w:r>
    </w:p>
    <w:p w:rsidR="00F35BC6" w:rsidRDefault="00F35BC6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-0118240 «Заходи та роботи з територіальної оборони».</w:t>
      </w:r>
    </w:p>
    <w:p w:rsidR="00F35BC6" w:rsidRPr="00E52C44" w:rsidRDefault="00F35BC6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35D15" w:rsidRPr="00E52C44" w:rsidRDefault="00F35BC6" w:rsidP="00E52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В.о. м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ого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Юрій КОСАР</w:t>
      </w:r>
      <w:r w:rsidR="00FD5005">
        <w:rPr>
          <w:rFonts w:ascii="Times New Roman" w:hAnsi="Times New Roman" w:cs="Times New Roman"/>
          <w:lang w:val="uk-UA"/>
        </w:rPr>
        <w:t xml:space="preserve">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5C77"/>
    <w:rsid w:val="00433829"/>
    <w:rsid w:val="00435D15"/>
    <w:rsid w:val="00454525"/>
    <w:rsid w:val="0051020E"/>
    <w:rsid w:val="00513AA2"/>
    <w:rsid w:val="00542FDE"/>
    <w:rsid w:val="00554610"/>
    <w:rsid w:val="0056135A"/>
    <w:rsid w:val="005706A9"/>
    <w:rsid w:val="00577EB2"/>
    <w:rsid w:val="00591A06"/>
    <w:rsid w:val="005D7F45"/>
    <w:rsid w:val="00612824"/>
    <w:rsid w:val="00662ABE"/>
    <w:rsid w:val="00696B84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96C09"/>
    <w:rsid w:val="00CB4182"/>
    <w:rsid w:val="00CC1444"/>
    <w:rsid w:val="00CE559D"/>
    <w:rsid w:val="00D550C1"/>
    <w:rsid w:val="00DA6B20"/>
    <w:rsid w:val="00DD023E"/>
    <w:rsid w:val="00DE7522"/>
    <w:rsid w:val="00E0715D"/>
    <w:rsid w:val="00E52C44"/>
    <w:rsid w:val="00E63948"/>
    <w:rsid w:val="00EC6DC1"/>
    <w:rsid w:val="00EC734D"/>
    <w:rsid w:val="00EE3E0B"/>
    <w:rsid w:val="00F05BE1"/>
    <w:rsid w:val="00F23965"/>
    <w:rsid w:val="00F35BC6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0158654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35</cp:revision>
  <cp:lastPrinted>2023-08-16T08:35:00Z</cp:lastPrinted>
  <dcterms:created xsi:type="dcterms:W3CDTF">2018-01-12T11:05:00Z</dcterms:created>
  <dcterms:modified xsi:type="dcterms:W3CDTF">2023-08-16T09:05:00Z</dcterms:modified>
</cp:coreProperties>
</file>