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58D" w:rsidRDefault="00FD658D" w:rsidP="00FD658D">
      <w:pPr>
        <w:jc w:val="center"/>
        <w:rPr>
          <w:b/>
          <w:lang w:eastAsia="en-US"/>
        </w:rPr>
      </w:pPr>
      <w:r>
        <w:rPr>
          <w:b/>
        </w:rPr>
        <w:t>Інформаційне повідомлення</w:t>
      </w:r>
      <w:r>
        <w:rPr>
          <w:b/>
          <w:lang w:eastAsia="en-US"/>
        </w:rPr>
        <w:t xml:space="preserve"> </w:t>
      </w:r>
    </w:p>
    <w:p w:rsidR="00FD658D" w:rsidRDefault="00FD658D" w:rsidP="00FD658D">
      <w:pPr>
        <w:jc w:val="center"/>
        <w:rPr>
          <w:b/>
        </w:rPr>
      </w:pPr>
      <w:r>
        <w:rPr>
          <w:b/>
          <w:lang w:eastAsia="en-US"/>
        </w:rPr>
        <w:t>про проведення громадського обговорення проекту містобудівної документації «Детальний план території для розміщення житлової садибної забудови на земельній ділянці з кадастровим номером 7322510100:01:004:0823, площею 0,1097 га по вул. М. Івасюка в м. Кіцмань Чернівецького району Чернівецької області»</w:t>
      </w:r>
    </w:p>
    <w:p w:rsidR="00FD658D" w:rsidRDefault="00FD658D" w:rsidP="00FD658D">
      <w:pPr>
        <w:ind w:firstLine="709"/>
        <w:jc w:val="center"/>
        <w:rPr>
          <w:b/>
        </w:rPr>
      </w:pPr>
    </w:p>
    <w:p w:rsidR="00FD658D" w:rsidRDefault="00FD658D" w:rsidP="00FD658D">
      <w:pPr>
        <w:ind w:firstLine="567"/>
        <w:jc w:val="both"/>
      </w:pPr>
      <w:r>
        <w:t xml:space="preserve">Кіцманська міська рада Чернівецького району Чернівецької області повідомляє про </w:t>
      </w:r>
      <w:r>
        <w:rPr>
          <w:lang w:eastAsia="en-US"/>
        </w:rPr>
        <w:t>проведення громадського обговорення проекту містобудівної документації «Детальний план території для розміщення житлової садибної забудови на земельній ділянці з кадастровим номером 7322510100:01:004:0823, площею 0,1097 га по вул. М. Івасюка в м. Кіцмань Чернівецького району Чернівецької області»</w:t>
      </w:r>
      <w:r>
        <w:t>.</w:t>
      </w:r>
    </w:p>
    <w:p w:rsidR="00FD658D" w:rsidRDefault="00FD658D" w:rsidP="00FD658D">
      <w:pPr>
        <w:ind w:firstLine="567"/>
        <w:jc w:val="both"/>
        <w:rPr>
          <w:sz w:val="16"/>
          <w:szCs w:val="16"/>
        </w:rPr>
      </w:pPr>
    </w:p>
    <w:p w:rsidR="00FD658D" w:rsidRDefault="00FD658D" w:rsidP="00FD658D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>
        <w:rPr>
          <w:shd w:val="clear" w:color="auto" w:fill="FFFFFF"/>
        </w:rPr>
        <w:t xml:space="preserve">Замовником </w:t>
      </w:r>
      <w:r>
        <w:rPr>
          <w:color w:val="000000"/>
          <w:bdr w:val="none" w:sz="0" w:space="0" w:color="auto" w:frame="1"/>
        </w:rPr>
        <w:t xml:space="preserve">містобудівної документації </w:t>
      </w:r>
      <w:r>
        <w:rPr>
          <w:shd w:val="clear" w:color="auto" w:fill="FFFFFF"/>
        </w:rPr>
        <w:t xml:space="preserve">є виконавчий комітет Кіцманської міської ради, розробником – фізична особа-підприємець Юрій КОТИК, підстава для розроблення – </w:t>
      </w:r>
      <w:r>
        <w:rPr>
          <w:bdr w:val="none" w:sz="0" w:space="0" w:color="auto" w:frame="1"/>
        </w:rPr>
        <w:t xml:space="preserve">рішення </w:t>
      </w:r>
      <w:r>
        <w:rPr>
          <w:bdr w:val="none" w:sz="0" w:space="0" w:color="auto" w:frame="1"/>
          <w:lang w:val="en-US"/>
        </w:rPr>
        <w:t>VIII</w:t>
      </w:r>
      <w:r w:rsidRPr="00FD658D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 xml:space="preserve">(позачергової) сесії Кіцманської міської ради </w:t>
      </w:r>
      <w:r>
        <w:rPr>
          <w:bdr w:val="none" w:sz="0" w:space="0" w:color="auto" w:frame="1"/>
          <w:lang w:val="en-US"/>
        </w:rPr>
        <w:t>V</w:t>
      </w:r>
      <w:r>
        <w:rPr>
          <w:bdr w:val="none" w:sz="0" w:space="0" w:color="auto" w:frame="1"/>
        </w:rPr>
        <w:t>ІІІ скликання від 21.05.2021 року № 173/5 «</w:t>
      </w:r>
      <w:r>
        <w:rPr>
          <w:szCs w:val="28"/>
        </w:rPr>
        <w:t>Про надання дозволу на розробку детального плану території земельної ділянки по вул. М.</w:t>
      </w:r>
      <w:r>
        <w:t xml:space="preserve"> Івасюка м. Кіцмань, кадастровий номер </w:t>
      </w:r>
      <w:r>
        <w:rPr>
          <w:lang w:eastAsia="en-US"/>
        </w:rPr>
        <w:t>7322510100:01:004:0823</w:t>
      </w:r>
      <w:r>
        <w:t xml:space="preserve">» зі змінами, внесеними рішенням </w:t>
      </w:r>
      <w:r>
        <w:rPr>
          <w:bdr w:val="none" w:sz="0" w:space="0" w:color="auto" w:frame="1"/>
        </w:rPr>
        <w:t xml:space="preserve">ХІІ (позачергової) сесії Кіцманської міської ради </w:t>
      </w:r>
      <w:r>
        <w:rPr>
          <w:bdr w:val="none" w:sz="0" w:space="0" w:color="auto" w:frame="1"/>
          <w:lang w:val="en-US"/>
        </w:rPr>
        <w:t>V</w:t>
      </w:r>
      <w:r>
        <w:rPr>
          <w:bdr w:val="none" w:sz="0" w:space="0" w:color="auto" w:frame="1"/>
        </w:rPr>
        <w:t>ІІІ скликання</w:t>
      </w:r>
      <w:r>
        <w:t xml:space="preserve"> від 12.11.2021 року № 524/11.</w:t>
      </w:r>
    </w:p>
    <w:p w:rsidR="00FD658D" w:rsidRDefault="00FD658D" w:rsidP="00FD658D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>
        <w:rPr>
          <w:color w:val="1D1D1B"/>
          <w:shd w:val="clear" w:color="auto" w:fill="FFFFFF"/>
        </w:rPr>
        <w:t xml:space="preserve">З проектом містобудівної документації можна ознайомитися у </w:t>
      </w:r>
      <w:r>
        <w:rPr>
          <w:color w:val="000000"/>
          <w:bdr w:val="none" w:sz="0" w:space="0" w:color="auto" w:frame="1"/>
        </w:rPr>
        <w:t xml:space="preserve">приміщенні Кіцманської міської ради, що знаходиться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>
        <w:rPr>
          <w:color w:val="000000"/>
          <w:shd w:val="clear" w:color="auto" w:fill="FFFFFF"/>
        </w:rPr>
        <w:t>59300, Чернівецька область, Чернівецький район, м. Кіцмань, вул. Незалежності, 83.</w:t>
      </w:r>
    </w:p>
    <w:p w:rsidR="00FD658D" w:rsidRDefault="00FD658D" w:rsidP="00FD658D">
      <w:pPr>
        <w:shd w:val="clear" w:color="auto" w:fill="FFFFFF"/>
        <w:spacing w:after="120"/>
        <w:ind w:firstLine="567"/>
        <w:jc w:val="both"/>
        <w:rPr>
          <w:color w:val="000000"/>
          <w:shd w:val="clear" w:color="auto" w:fill="FFFFFF"/>
        </w:rPr>
      </w:pPr>
      <w:r>
        <w:rPr>
          <w:color w:val="1D1D1B"/>
          <w:shd w:val="clear" w:color="auto" w:fill="FFFFFF"/>
        </w:rPr>
        <w:t xml:space="preserve">Письмові пропозиції до проекту детального плану території подавати до 30.11.2023 року у письмовому вигляді </w:t>
      </w:r>
      <w:r>
        <w:rPr>
          <w:color w:val="000000"/>
          <w:bdr w:val="none" w:sz="0" w:space="0" w:color="auto" w:frame="1"/>
        </w:rPr>
        <w:t>на адресу Кіцманської міської ради</w:t>
      </w:r>
      <w:r>
        <w:rPr>
          <w:color w:val="000000"/>
          <w:shd w:val="clear" w:color="auto" w:fill="FFFFFF"/>
        </w:rPr>
        <w:t>.</w:t>
      </w:r>
    </w:p>
    <w:p w:rsidR="00DA0E36" w:rsidRDefault="00FD658D" w:rsidP="00346133">
      <w:pPr>
        <w:ind w:firstLine="567"/>
        <w:jc w:val="both"/>
      </w:pPr>
      <w:r>
        <w:rPr>
          <w:color w:val="000000"/>
          <w:bdr w:val="none" w:sz="0" w:space="0" w:color="auto" w:frame="1"/>
        </w:rPr>
        <w:t xml:space="preserve">Громадські слухання </w:t>
      </w:r>
      <w:r>
        <w:rPr>
          <w:color w:val="1D1D1B"/>
          <w:shd w:val="clear" w:color="auto" w:fill="FFFFFF"/>
        </w:rPr>
        <w:t xml:space="preserve">проекту детального плану території </w:t>
      </w:r>
      <w:r>
        <w:rPr>
          <w:lang w:eastAsia="en-US"/>
        </w:rPr>
        <w:t>відбудуться 01.12.2023 року о 12.00 год. в</w:t>
      </w:r>
      <w:r>
        <w:rPr>
          <w:color w:val="000000"/>
          <w:bdr w:val="none" w:sz="0" w:space="0" w:color="auto" w:frame="1"/>
        </w:rPr>
        <w:t xml:space="preserve"> приміщенні Кіцманської міської ради</w:t>
      </w:r>
      <w:r>
        <w:rPr>
          <w:color w:val="000000"/>
          <w:shd w:val="clear" w:color="auto" w:fill="FFFFFF"/>
        </w:rPr>
        <w:t>.</w:t>
      </w:r>
      <w:bookmarkStart w:id="0" w:name="_GoBack"/>
      <w:bookmarkEnd w:id="0"/>
    </w:p>
    <w:sectPr w:rsidR="00DA0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51"/>
    <w:rsid w:val="00346133"/>
    <w:rsid w:val="00CB1F51"/>
    <w:rsid w:val="00DA0E36"/>
    <w:rsid w:val="00FD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786CB-4929-41A2-B149-DE97B9BE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658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5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2023-10-25T09:33:00Z</dcterms:created>
  <dcterms:modified xsi:type="dcterms:W3CDTF">2023-10-25T09:34:00Z</dcterms:modified>
</cp:coreProperties>
</file>