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1D8" w:rsidRDefault="00BC01D8" w:rsidP="00BC01D8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val="ru-RU"/>
        </w:rPr>
        <w:drawing>
          <wp:inline distT="0" distB="0" distL="0" distR="0">
            <wp:extent cx="4762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01D8" w:rsidRDefault="00BC01D8" w:rsidP="00BC01D8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УКРАЇНА</w:t>
      </w:r>
    </w:p>
    <w:p w:rsidR="00BC01D8" w:rsidRDefault="00BC01D8" w:rsidP="00BC01D8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sz w:val="22"/>
        </w:rPr>
        <w:t>КІЦМАНСЬКА МІСЬКА РАДА</w:t>
      </w:r>
    </w:p>
    <w:p w:rsidR="00BC01D8" w:rsidRDefault="00BC01D8" w:rsidP="00BC01D8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ЧЕРНІВЕЦЬКОГО РАЙОНУ ЧЕРНІВЕЦЬКОЇ ОБЛАСТІ</w:t>
      </w:r>
    </w:p>
    <w:p w:rsidR="00BC01D8" w:rsidRDefault="00BC01D8" w:rsidP="00BC01D8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r>
        <w:rPr>
          <w:rFonts w:ascii="Times New Roman" w:hAnsi="Times New Roman"/>
          <w:sz w:val="22"/>
        </w:rPr>
        <w:t xml:space="preserve">вул.Незалежності, </w:t>
      </w:r>
      <w:smartTag w:uri="urn:schemas-microsoft-com:office:smarttags" w:element="metricconverter">
        <w:smartTagPr>
          <w:attr w:name="ProductID" w:val="83, м"/>
        </w:smartTagPr>
        <w:r>
          <w:rPr>
            <w:rFonts w:ascii="Times New Roman" w:hAnsi="Times New Roman"/>
            <w:sz w:val="22"/>
          </w:rPr>
          <w:t>83, м</w:t>
        </w:r>
      </w:smartTag>
      <w:r>
        <w:rPr>
          <w:rFonts w:ascii="Times New Roman" w:hAnsi="Times New Roman"/>
          <w:sz w:val="22"/>
        </w:rPr>
        <w:t>.Кіцмань, Чернівецької обл.59300 тел.2-39-75, факс.2-39-75</w:t>
      </w:r>
    </w:p>
    <w:p w:rsidR="00BC01D8" w:rsidRDefault="00BC01D8" w:rsidP="00BC01D8">
      <w:pPr>
        <w:pStyle w:val="Normal2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:04062127@</w:t>
      </w:r>
      <w:r>
        <w:rPr>
          <w:rFonts w:ascii="Times New Roman" w:hAnsi="Times New Roman"/>
          <w:sz w:val="22"/>
          <w:lang w:val="en-US"/>
        </w:rPr>
        <w:t>mail</w:t>
      </w:r>
      <w:r>
        <w:rPr>
          <w:rFonts w:ascii="Times New Roman" w:hAnsi="Times New Roman"/>
          <w:sz w:val="22"/>
        </w:rPr>
        <w:t>.</w:t>
      </w:r>
      <w:r>
        <w:rPr>
          <w:rFonts w:ascii="Times New Roman" w:hAnsi="Times New Roman"/>
          <w:sz w:val="22"/>
          <w:lang w:val="en-US"/>
        </w:rPr>
        <w:t>gov</w:t>
      </w:r>
      <w:r>
        <w:rPr>
          <w:rFonts w:ascii="Times New Roman" w:hAnsi="Times New Roman"/>
          <w:sz w:val="22"/>
        </w:rPr>
        <w:t>.</w:t>
      </w:r>
      <w:r>
        <w:rPr>
          <w:rFonts w:ascii="Times New Roman" w:hAnsi="Times New Roman"/>
          <w:sz w:val="22"/>
          <w:lang w:val="en-US"/>
        </w:rPr>
        <w:t>ua</w:t>
      </w:r>
    </w:p>
    <w:bookmarkEnd w:id="0"/>
    <w:p w:rsidR="00BC01D8" w:rsidRDefault="00BC01D8" w:rsidP="00BC01D8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53340</wp:posOffset>
                </wp:positionV>
                <wp:extent cx="6309360" cy="0"/>
                <wp:effectExtent l="13335" t="6350" r="11430" b="127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D8C6B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AzEqfJ&#10;TAIAAFgEAAAOAAAAAAAAAAAAAAAAAC4CAABkcnMvZTJvRG9jLnhtbFBLAQItABQABgAIAAAAIQCj&#10;JnaF2wAAAAcBAAAPAAAAAAAAAAAAAAAAAKYEAABkcnMvZG93bnJldi54bWxQSwUGAAAAAAQABADz&#10;AAAArgUAAAAA&#10;" o:allowincell="f" strokeweight=".5pt"/>
            </w:pict>
          </mc:Fallback>
        </mc:AlternateContent>
      </w:r>
    </w:p>
    <w:p w:rsidR="00BC01D8" w:rsidRDefault="00BC01D8" w:rsidP="00BC01D8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№ 355/10</w:t>
      </w:r>
    </w:p>
    <w:p w:rsidR="00BC01D8" w:rsidRDefault="00BC01D8" w:rsidP="00BC01D8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ХХХІ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  <w:lang w:val="en-US"/>
        </w:rPr>
        <w:t>I</w:t>
      </w:r>
      <w:r>
        <w:rPr>
          <w:rFonts w:ascii="Times New Roman" w:hAnsi="Times New Roman"/>
          <w:szCs w:val="24"/>
        </w:rPr>
        <w:t xml:space="preserve"> скликання</w:t>
      </w:r>
    </w:p>
    <w:p w:rsidR="00BC01D8" w:rsidRDefault="00BC01D8" w:rsidP="00BC01D8">
      <w:pPr>
        <w:pStyle w:val="Normal2"/>
        <w:rPr>
          <w:rFonts w:ascii="Times New Roman" w:hAnsi="Times New Roman"/>
        </w:rPr>
      </w:pPr>
    </w:p>
    <w:p w:rsidR="00BC01D8" w:rsidRDefault="00BC01D8" w:rsidP="00BC01D8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від  24 жовтня 2023 року</w:t>
      </w:r>
      <w:r w:rsidRPr="00660ABC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                                                                                 м. Кіцмань</w:t>
      </w:r>
    </w:p>
    <w:p w:rsidR="00BC01D8" w:rsidRPr="00660ABC" w:rsidRDefault="00BC01D8" w:rsidP="00BC01D8">
      <w:pPr>
        <w:spacing w:after="0"/>
        <w:jc w:val="center"/>
        <w:rPr>
          <w:lang w:val="uk-UA"/>
        </w:rPr>
      </w:pPr>
    </w:p>
    <w:p w:rsidR="00BC01D8" w:rsidRDefault="00BC01D8" w:rsidP="00BC01D8">
      <w:pPr>
        <w:pStyle w:val="a4"/>
        <w:tabs>
          <w:tab w:val="left" w:pos="8222"/>
        </w:tabs>
        <w:spacing w:after="120"/>
        <w:ind w:right="3969"/>
        <w:jc w:val="both"/>
        <w:rPr>
          <w:rFonts w:ascii="Times New Roman" w:hAnsi="Times New Roman"/>
          <w:b/>
          <w:sz w:val="24"/>
          <w:szCs w:val="24"/>
        </w:rPr>
      </w:pPr>
      <w:bookmarkStart w:id="1" w:name="_GoBack"/>
      <w:r w:rsidRPr="009471B6">
        <w:rPr>
          <w:rFonts w:ascii="Times New Roman" w:hAnsi="Times New Roman"/>
          <w:b/>
          <w:sz w:val="24"/>
          <w:szCs w:val="24"/>
        </w:rPr>
        <w:t xml:space="preserve">Про </w:t>
      </w:r>
      <w:r>
        <w:rPr>
          <w:rFonts w:ascii="Times New Roman" w:hAnsi="Times New Roman"/>
          <w:b/>
          <w:sz w:val="24"/>
          <w:szCs w:val="24"/>
        </w:rPr>
        <w:t>затвердження технічної документації із землеустрою щодо інвентаризації земель за межами несеного пункту Гаврилівці, в адміністративних межах Кіцманської міської ради Чернівецького району Чернівецької області</w:t>
      </w:r>
      <w:bookmarkEnd w:id="1"/>
    </w:p>
    <w:p w:rsidR="00BC01D8" w:rsidRPr="00E53C3F" w:rsidRDefault="00BC01D8" w:rsidP="00BC01D8">
      <w:pPr>
        <w:pStyle w:val="a4"/>
        <w:tabs>
          <w:tab w:val="left" w:pos="567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E53C3F">
        <w:rPr>
          <w:rFonts w:ascii="Times New Roman" w:hAnsi="Times New Roman"/>
          <w:sz w:val="24"/>
          <w:szCs w:val="24"/>
        </w:rPr>
        <w:t xml:space="preserve">Розглянувши технічну документацію із землеустрою щодо інвентаризації земель комунальної власності </w:t>
      </w:r>
      <w:r>
        <w:rPr>
          <w:rFonts w:ascii="Times New Roman" w:hAnsi="Times New Roman"/>
          <w:sz w:val="24"/>
          <w:szCs w:val="24"/>
        </w:rPr>
        <w:t>(</w:t>
      </w:r>
      <w:r w:rsidRPr="00E53C3F">
        <w:rPr>
          <w:rFonts w:ascii="Times New Roman" w:hAnsi="Times New Roman"/>
          <w:sz w:val="24"/>
          <w:szCs w:val="24"/>
        </w:rPr>
        <w:t xml:space="preserve">під </w:t>
      </w:r>
      <w:r>
        <w:rPr>
          <w:rFonts w:ascii="Times New Roman" w:hAnsi="Times New Roman"/>
          <w:sz w:val="24"/>
          <w:szCs w:val="24"/>
        </w:rPr>
        <w:t>запроектованими міжпайовими дорогами),</w:t>
      </w:r>
      <w:r w:rsidRPr="00E53C3F">
        <w:rPr>
          <w:rFonts w:ascii="Times New Roman" w:hAnsi="Times New Roman"/>
          <w:sz w:val="24"/>
          <w:szCs w:val="24"/>
        </w:rPr>
        <w:t xml:space="preserve"> розроблену </w:t>
      </w:r>
      <w:r>
        <w:rPr>
          <w:rFonts w:ascii="Times New Roman" w:hAnsi="Times New Roman"/>
          <w:sz w:val="24"/>
          <w:szCs w:val="24"/>
        </w:rPr>
        <w:t>П</w:t>
      </w:r>
      <w:r w:rsidRPr="00E53C3F">
        <w:rPr>
          <w:rFonts w:ascii="Times New Roman" w:hAnsi="Times New Roman"/>
          <w:sz w:val="24"/>
          <w:szCs w:val="24"/>
        </w:rPr>
        <w:t>П «</w:t>
      </w:r>
      <w:r>
        <w:rPr>
          <w:rFonts w:ascii="Times New Roman" w:hAnsi="Times New Roman"/>
          <w:sz w:val="24"/>
          <w:szCs w:val="24"/>
        </w:rPr>
        <w:t>Кайлас-К»</w:t>
      </w:r>
      <w:r w:rsidRPr="00E53C3F">
        <w:rPr>
          <w:rFonts w:ascii="Times New Roman" w:hAnsi="Times New Roman"/>
          <w:sz w:val="24"/>
          <w:szCs w:val="24"/>
        </w:rPr>
        <w:t xml:space="preserve">, керуючись ст. ст. 12, 79-1, 83, 184 Земельного кодексу України, ст. ст. 22, 25, 35, 57 Закону України «Про землеустрій», ст. 21 Закону України «Про Державний земельний кадастр», постановою Кабінету Міністрів України від 23.05.2012 № 513 «Про затвердження Порядку проведення інвентаризації земель», ст.ст. 26, 59 Закону України «Про місцеве самоврядування в Україні», за погодженням постійної комісії </w:t>
      </w:r>
      <w:r w:rsidRPr="001C27F3">
        <w:rPr>
          <w:rFonts w:ascii="Times New Roman" w:hAnsi="Times New Roman"/>
          <w:sz w:val="24"/>
          <w:szCs w:val="24"/>
        </w:rPr>
        <w:t>з питань містобудування, будівництва, земельних відносин, екології та охорони  навколишнього природного середовища</w:t>
      </w:r>
      <w:r w:rsidRPr="00E53C3F">
        <w:rPr>
          <w:rFonts w:ascii="Times New Roman" w:hAnsi="Times New Roman"/>
          <w:sz w:val="24"/>
          <w:szCs w:val="24"/>
        </w:rPr>
        <w:t xml:space="preserve">, </w:t>
      </w:r>
      <w:r w:rsidRPr="00C3620F">
        <w:rPr>
          <w:rFonts w:ascii="Times New Roman" w:hAnsi="Times New Roman"/>
          <w:sz w:val="24"/>
          <w:szCs w:val="24"/>
        </w:rPr>
        <w:t>Кіцманська міська рада</w:t>
      </w:r>
      <w:r w:rsidRPr="00C3620F">
        <w:rPr>
          <w:rFonts w:ascii="Times New Roman" w:hAnsi="Times New Roman"/>
          <w:b/>
          <w:sz w:val="24"/>
          <w:szCs w:val="24"/>
        </w:rPr>
        <w:t xml:space="preserve"> ВИРІШИЛА:</w:t>
      </w:r>
    </w:p>
    <w:p w:rsidR="00BC01D8" w:rsidRDefault="00BC01D8" w:rsidP="00BC01D8">
      <w:pPr>
        <w:pStyle w:val="a4"/>
        <w:tabs>
          <w:tab w:val="left" w:pos="567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E53C3F">
        <w:rPr>
          <w:rFonts w:ascii="Times New Roman" w:hAnsi="Times New Roman"/>
          <w:sz w:val="24"/>
          <w:szCs w:val="24"/>
        </w:rPr>
        <w:t>1.Затвердити технічну документацію із землеустрою щодо проведення  інвентаризац</w:t>
      </w:r>
      <w:r>
        <w:rPr>
          <w:rFonts w:ascii="Times New Roman" w:hAnsi="Times New Roman"/>
          <w:sz w:val="24"/>
          <w:szCs w:val="24"/>
        </w:rPr>
        <w:t>ії земель комунальної власності (</w:t>
      </w:r>
      <w:r w:rsidRPr="00E53C3F">
        <w:rPr>
          <w:rFonts w:ascii="Times New Roman" w:hAnsi="Times New Roman"/>
          <w:sz w:val="24"/>
          <w:szCs w:val="24"/>
        </w:rPr>
        <w:t xml:space="preserve">під </w:t>
      </w:r>
      <w:r>
        <w:rPr>
          <w:rFonts w:ascii="Times New Roman" w:hAnsi="Times New Roman"/>
          <w:sz w:val="24"/>
          <w:szCs w:val="24"/>
        </w:rPr>
        <w:t xml:space="preserve">запроектованими між пайовими дорогами)  </w:t>
      </w:r>
      <w:r w:rsidRPr="00E53C3F">
        <w:rPr>
          <w:rFonts w:ascii="Times New Roman" w:hAnsi="Times New Roman"/>
          <w:sz w:val="24"/>
          <w:szCs w:val="24"/>
        </w:rPr>
        <w:t xml:space="preserve">(код згідно КВЦПЗ – </w:t>
      </w:r>
      <w:r>
        <w:rPr>
          <w:rFonts w:ascii="Times New Roman" w:hAnsi="Times New Roman"/>
          <w:sz w:val="24"/>
          <w:szCs w:val="24"/>
        </w:rPr>
        <w:t>1.18),  категорія земель – земельні ділянки загального користування, як</w:t>
      </w:r>
      <w:r w:rsidRPr="00E53C3F">
        <w:rPr>
          <w:rFonts w:ascii="Times New Roman" w:hAnsi="Times New Roman"/>
          <w:sz w:val="24"/>
          <w:szCs w:val="24"/>
        </w:rPr>
        <w:t xml:space="preserve">і </w:t>
      </w:r>
      <w:r>
        <w:rPr>
          <w:rFonts w:ascii="Times New Roman" w:hAnsi="Times New Roman"/>
          <w:sz w:val="24"/>
          <w:szCs w:val="24"/>
        </w:rPr>
        <w:t>використовуються  як польові дороги, прогони, що розташовані в с.Гаврилівці  Чернівецького району Чернівецької області.</w:t>
      </w:r>
    </w:p>
    <w:p w:rsidR="00BC01D8" w:rsidRDefault="00BC01D8" w:rsidP="00BC01D8">
      <w:pPr>
        <w:pStyle w:val="a4"/>
        <w:tabs>
          <w:tab w:val="left" w:pos="567"/>
        </w:tabs>
        <w:spacing w:after="120"/>
        <w:ind w:right="2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E53C3F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>З</w:t>
      </w:r>
      <w:r w:rsidRPr="00E53C3F">
        <w:rPr>
          <w:rFonts w:ascii="Times New Roman" w:hAnsi="Times New Roman"/>
          <w:sz w:val="24"/>
          <w:szCs w:val="24"/>
        </w:rPr>
        <w:t xml:space="preserve">дійснити державну реєстрацію права комунальної власності </w:t>
      </w:r>
      <w:r>
        <w:rPr>
          <w:rFonts w:ascii="Times New Roman" w:hAnsi="Times New Roman"/>
          <w:sz w:val="24"/>
          <w:szCs w:val="24"/>
        </w:rPr>
        <w:t xml:space="preserve">на </w:t>
      </w:r>
      <w:r w:rsidRPr="00E53C3F">
        <w:rPr>
          <w:rFonts w:ascii="Times New Roman" w:hAnsi="Times New Roman"/>
          <w:sz w:val="24"/>
          <w:szCs w:val="24"/>
        </w:rPr>
        <w:t>земельн</w:t>
      </w:r>
      <w:r>
        <w:rPr>
          <w:rFonts w:ascii="Times New Roman" w:hAnsi="Times New Roman"/>
          <w:sz w:val="24"/>
          <w:szCs w:val="24"/>
        </w:rPr>
        <w:t>і ділянки: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7322583500:02:003:0129 площею 0,1888га;</w:t>
      </w:r>
    </w:p>
    <w:p w:rsidR="00BC01D8" w:rsidRPr="00C82D3A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 w:rsidRPr="00C82D3A">
        <w:rPr>
          <w:rFonts w:ascii="Times New Roman" w:hAnsi="Times New Roman"/>
          <w:sz w:val="24"/>
          <w:szCs w:val="24"/>
        </w:rPr>
        <w:t xml:space="preserve">2) кадастровий номер </w:t>
      </w:r>
      <w:r>
        <w:rPr>
          <w:rFonts w:ascii="Times New Roman" w:hAnsi="Times New Roman"/>
          <w:sz w:val="24"/>
          <w:szCs w:val="24"/>
        </w:rPr>
        <w:t xml:space="preserve">7322583500:02:003:0144 </w:t>
      </w:r>
      <w:r w:rsidRPr="00C82D3A">
        <w:rPr>
          <w:rFonts w:ascii="Times New Roman" w:hAnsi="Times New Roman"/>
          <w:sz w:val="24"/>
          <w:szCs w:val="24"/>
        </w:rPr>
        <w:t xml:space="preserve"> площею 0,</w:t>
      </w:r>
      <w:r>
        <w:rPr>
          <w:rFonts w:ascii="Times New Roman" w:hAnsi="Times New Roman"/>
          <w:sz w:val="24"/>
          <w:szCs w:val="24"/>
        </w:rPr>
        <w:t>3168</w:t>
      </w:r>
      <w:r w:rsidRPr="00C82D3A">
        <w:rPr>
          <w:rFonts w:ascii="Times New Roman" w:hAnsi="Times New Roman"/>
          <w:sz w:val="24"/>
          <w:szCs w:val="24"/>
        </w:rPr>
        <w:t>га;</w:t>
      </w:r>
    </w:p>
    <w:p w:rsidR="00BC01D8" w:rsidRPr="00C82D3A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 w:rsidRPr="00C82D3A">
        <w:rPr>
          <w:rFonts w:ascii="Times New Roman" w:hAnsi="Times New Roman"/>
          <w:sz w:val="24"/>
          <w:szCs w:val="24"/>
        </w:rPr>
        <w:t xml:space="preserve">3) кадастровий номер </w:t>
      </w:r>
      <w:r>
        <w:rPr>
          <w:rFonts w:ascii="Times New Roman" w:hAnsi="Times New Roman"/>
          <w:sz w:val="24"/>
          <w:szCs w:val="24"/>
        </w:rPr>
        <w:t xml:space="preserve">7322583500:02:003:0139 </w:t>
      </w:r>
      <w:r w:rsidRPr="00C82D3A">
        <w:rPr>
          <w:rFonts w:ascii="Times New Roman" w:hAnsi="Times New Roman"/>
          <w:sz w:val="24"/>
          <w:szCs w:val="24"/>
        </w:rPr>
        <w:t>площею 0,</w:t>
      </w:r>
      <w:r>
        <w:rPr>
          <w:rFonts w:ascii="Times New Roman" w:hAnsi="Times New Roman"/>
          <w:sz w:val="24"/>
          <w:szCs w:val="24"/>
        </w:rPr>
        <w:t>1904</w:t>
      </w:r>
      <w:r w:rsidRPr="00C82D3A">
        <w:rPr>
          <w:rFonts w:ascii="Times New Roman" w:hAnsi="Times New Roman"/>
          <w:sz w:val="24"/>
          <w:szCs w:val="24"/>
        </w:rPr>
        <w:t>га;</w:t>
      </w:r>
    </w:p>
    <w:p w:rsidR="00BC01D8" w:rsidRPr="00C82D3A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 w:rsidRPr="00C82D3A">
        <w:rPr>
          <w:rFonts w:ascii="Times New Roman" w:hAnsi="Times New Roman"/>
          <w:sz w:val="24"/>
          <w:szCs w:val="24"/>
        </w:rPr>
        <w:t xml:space="preserve">4) кадастровий номер </w:t>
      </w:r>
      <w:r>
        <w:rPr>
          <w:rFonts w:ascii="Times New Roman" w:hAnsi="Times New Roman"/>
          <w:sz w:val="24"/>
          <w:szCs w:val="24"/>
        </w:rPr>
        <w:t xml:space="preserve">7322583500:02:003:0143 </w:t>
      </w:r>
      <w:r w:rsidRPr="00C82D3A">
        <w:rPr>
          <w:rFonts w:ascii="Times New Roman" w:hAnsi="Times New Roman"/>
          <w:sz w:val="24"/>
          <w:szCs w:val="24"/>
        </w:rPr>
        <w:t xml:space="preserve">площею </w:t>
      </w:r>
      <w:r>
        <w:rPr>
          <w:rFonts w:ascii="Times New Roman" w:hAnsi="Times New Roman"/>
          <w:sz w:val="24"/>
          <w:szCs w:val="24"/>
        </w:rPr>
        <w:t>0</w:t>
      </w:r>
      <w:r w:rsidRPr="00C82D3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3188</w:t>
      </w:r>
      <w:r w:rsidRPr="00C82D3A">
        <w:rPr>
          <w:rFonts w:ascii="Times New Roman" w:hAnsi="Times New Roman"/>
          <w:sz w:val="24"/>
          <w:szCs w:val="24"/>
        </w:rPr>
        <w:t>га;</w:t>
      </w:r>
    </w:p>
    <w:p w:rsidR="00BC01D8" w:rsidRPr="00C82D3A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 w:rsidRPr="00C82D3A">
        <w:rPr>
          <w:rFonts w:ascii="Times New Roman" w:hAnsi="Times New Roman"/>
          <w:sz w:val="24"/>
          <w:szCs w:val="24"/>
        </w:rPr>
        <w:t xml:space="preserve">5) кадастровий номер </w:t>
      </w:r>
      <w:r>
        <w:rPr>
          <w:rFonts w:ascii="Times New Roman" w:hAnsi="Times New Roman"/>
          <w:sz w:val="24"/>
          <w:szCs w:val="24"/>
        </w:rPr>
        <w:t xml:space="preserve">7322583500:02:003:0146 </w:t>
      </w:r>
      <w:r w:rsidRPr="00C82D3A">
        <w:rPr>
          <w:rFonts w:ascii="Times New Roman" w:hAnsi="Times New Roman"/>
          <w:sz w:val="24"/>
          <w:szCs w:val="24"/>
        </w:rPr>
        <w:t xml:space="preserve">площею </w:t>
      </w:r>
      <w:r>
        <w:rPr>
          <w:rFonts w:ascii="Times New Roman" w:hAnsi="Times New Roman"/>
          <w:sz w:val="24"/>
          <w:szCs w:val="24"/>
        </w:rPr>
        <w:t>0,3701</w:t>
      </w:r>
      <w:r w:rsidRPr="00C82D3A">
        <w:rPr>
          <w:rFonts w:ascii="Times New Roman" w:hAnsi="Times New Roman"/>
          <w:sz w:val="24"/>
          <w:szCs w:val="24"/>
        </w:rPr>
        <w:t>га;</w:t>
      </w:r>
    </w:p>
    <w:p w:rsidR="00BC01D8" w:rsidRPr="00C82D3A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 w:rsidRPr="00C82D3A">
        <w:rPr>
          <w:rFonts w:ascii="Times New Roman" w:hAnsi="Times New Roman"/>
          <w:sz w:val="24"/>
          <w:szCs w:val="24"/>
        </w:rPr>
        <w:t xml:space="preserve">6) кадастровий номер </w:t>
      </w:r>
      <w:r>
        <w:rPr>
          <w:rFonts w:ascii="Times New Roman" w:hAnsi="Times New Roman"/>
          <w:sz w:val="24"/>
          <w:szCs w:val="24"/>
        </w:rPr>
        <w:t xml:space="preserve">7322583500:02:003:0140 </w:t>
      </w:r>
      <w:r w:rsidRPr="00C82D3A">
        <w:rPr>
          <w:rFonts w:ascii="Times New Roman" w:hAnsi="Times New Roman"/>
          <w:sz w:val="24"/>
          <w:szCs w:val="24"/>
        </w:rPr>
        <w:t>площею 0,</w:t>
      </w:r>
      <w:r>
        <w:rPr>
          <w:rFonts w:ascii="Times New Roman" w:hAnsi="Times New Roman"/>
          <w:sz w:val="24"/>
          <w:szCs w:val="24"/>
        </w:rPr>
        <w:t>2667</w:t>
      </w:r>
      <w:r w:rsidRPr="00C82D3A">
        <w:rPr>
          <w:rFonts w:ascii="Times New Roman" w:hAnsi="Times New Roman"/>
          <w:sz w:val="24"/>
          <w:szCs w:val="24"/>
        </w:rPr>
        <w:t>га;</w:t>
      </w:r>
    </w:p>
    <w:p w:rsidR="00BC01D8" w:rsidRPr="00C82D3A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 w:rsidRPr="00C82D3A">
        <w:rPr>
          <w:rFonts w:ascii="Times New Roman" w:hAnsi="Times New Roman"/>
          <w:sz w:val="24"/>
          <w:szCs w:val="24"/>
        </w:rPr>
        <w:t xml:space="preserve">7) кадастровий номер </w:t>
      </w:r>
      <w:r>
        <w:rPr>
          <w:rFonts w:ascii="Times New Roman" w:hAnsi="Times New Roman"/>
          <w:sz w:val="24"/>
          <w:szCs w:val="24"/>
        </w:rPr>
        <w:t xml:space="preserve">7322583500:02:003:0145 </w:t>
      </w:r>
      <w:r w:rsidRPr="00C82D3A">
        <w:rPr>
          <w:rFonts w:ascii="Times New Roman" w:hAnsi="Times New Roman"/>
          <w:sz w:val="24"/>
          <w:szCs w:val="24"/>
        </w:rPr>
        <w:t>площею 0,</w:t>
      </w:r>
      <w:r>
        <w:rPr>
          <w:rFonts w:ascii="Times New Roman" w:hAnsi="Times New Roman"/>
          <w:sz w:val="24"/>
          <w:szCs w:val="24"/>
        </w:rPr>
        <w:t>4477</w:t>
      </w:r>
      <w:r w:rsidRPr="00C82D3A">
        <w:rPr>
          <w:rFonts w:ascii="Times New Roman" w:hAnsi="Times New Roman"/>
          <w:sz w:val="24"/>
          <w:szCs w:val="24"/>
        </w:rPr>
        <w:t>га;</w:t>
      </w:r>
    </w:p>
    <w:p w:rsidR="00BC01D8" w:rsidRPr="00C82D3A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 w:rsidRPr="00C82D3A">
        <w:rPr>
          <w:rFonts w:ascii="Times New Roman" w:hAnsi="Times New Roman"/>
          <w:sz w:val="24"/>
          <w:szCs w:val="24"/>
        </w:rPr>
        <w:t xml:space="preserve">8) кадастровий номер </w:t>
      </w:r>
      <w:r>
        <w:rPr>
          <w:rFonts w:ascii="Times New Roman" w:hAnsi="Times New Roman"/>
          <w:sz w:val="24"/>
          <w:szCs w:val="24"/>
        </w:rPr>
        <w:t xml:space="preserve">7322583500:02:003:0147 </w:t>
      </w:r>
      <w:r w:rsidRPr="00C82D3A">
        <w:rPr>
          <w:rFonts w:ascii="Times New Roman" w:hAnsi="Times New Roman"/>
          <w:sz w:val="24"/>
          <w:szCs w:val="24"/>
        </w:rPr>
        <w:t xml:space="preserve">площею </w:t>
      </w:r>
      <w:r>
        <w:rPr>
          <w:rFonts w:ascii="Times New Roman" w:hAnsi="Times New Roman"/>
          <w:sz w:val="24"/>
          <w:szCs w:val="24"/>
        </w:rPr>
        <w:t>0,1770</w:t>
      </w:r>
      <w:r w:rsidRPr="00C82D3A">
        <w:rPr>
          <w:rFonts w:ascii="Times New Roman" w:hAnsi="Times New Roman"/>
          <w:sz w:val="24"/>
          <w:szCs w:val="24"/>
        </w:rPr>
        <w:t>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7322583500:02:003:0142 площею 0,1493га;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7322583500:02:003:0148 площею 0,2723га;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7322583500:02:003:0141 площею 0,2747га;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7322583500:01:001:0139 площею 0,1872га;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7322583500:01:001:0147 площею 0,3100га;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7322583500:01:001:0160 площею 0,1832га;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7322583500:01:001:0144 площею 0,0826га;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7322583500:01:001:0150 площею 0,1641га;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7322583500:01:001:0142 площею 0,0370га;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7322583500:01:001:0155 площею 0,4051га;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7322583500:01:001:0161 площею 0,1651га;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7322583500:01:001:0159 площею 0,0825га;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 w:rsidRPr="00506DFA">
        <w:rPr>
          <w:rFonts w:ascii="Times New Roman" w:hAnsi="Times New Roman"/>
          <w:sz w:val="24"/>
          <w:szCs w:val="24"/>
        </w:rPr>
        <w:lastRenderedPageBreak/>
        <w:t>21) кадастровий</w:t>
      </w:r>
      <w:r>
        <w:rPr>
          <w:rFonts w:ascii="Times New Roman" w:hAnsi="Times New Roman"/>
          <w:sz w:val="24"/>
          <w:szCs w:val="24"/>
        </w:rPr>
        <w:t xml:space="preserve"> номер 7322583500:01:001:0158 площею 0,2258га;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7322583500:01:001:0149 площею 0,1312га;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23)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7322583500:01:001:0141 площею 0,1997га;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24)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7322583500:01:001:0157 площею 0,1193га;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25)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7322583500:01:001:0145 площею 0,1882га;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26)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7322583500:01:001:0140 площею 0,3288га;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27)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7322583500:01:001:0143 площею 0,1280га;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7322583500:01:001:0153 площею 0,2026га;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29)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7322583500:01:001:0148 площею 0,1185га.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30)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7322583500:01:001:0154 площею 0,1951га;</w:t>
      </w:r>
    </w:p>
    <w:p w:rsidR="00BC01D8" w:rsidRPr="00C82D3A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31</w:t>
      </w:r>
      <w:r w:rsidRPr="00C82D3A">
        <w:rPr>
          <w:rFonts w:ascii="Times New Roman" w:hAnsi="Times New Roman"/>
          <w:sz w:val="24"/>
          <w:szCs w:val="24"/>
        </w:rPr>
        <w:t xml:space="preserve">) кадастровий номер </w:t>
      </w:r>
      <w:r>
        <w:rPr>
          <w:rFonts w:ascii="Times New Roman" w:hAnsi="Times New Roman"/>
          <w:sz w:val="24"/>
          <w:szCs w:val="24"/>
        </w:rPr>
        <w:t>7322583500:0</w:t>
      </w:r>
      <w:r w:rsidRPr="002347C6">
        <w:rPr>
          <w:rFonts w:ascii="Times New Roman" w:hAnsi="Times New Roman"/>
          <w:sz w:val="24"/>
          <w:szCs w:val="24"/>
          <w:lang w:val="ru-RU"/>
        </w:rPr>
        <w:t>1</w:t>
      </w:r>
      <w:r>
        <w:rPr>
          <w:rFonts w:ascii="Times New Roman" w:hAnsi="Times New Roman"/>
          <w:sz w:val="24"/>
          <w:szCs w:val="24"/>
        </w:rPr>
        <w:t>:00</w:t>
      </w:r>
      <w:r w:rsidRPr="002347C6">
        <w:rPr>
          <w:rFonts w:ascii="Times New Roman" w:hAnsi="Times New Roman"/>
          <w:sz w:val="24"/>
          <w:szCs w:val="24"/>
          <w:lang w:val="ru-RU"/>
        </w:rPr>
        <w:t>1</w:t>
      </w:r>
      <w:r>
        <w:rPr>
          <w:rFonts w:ascii="Times New Roman" w:hAnsi="Times New Roman"/>
          <w:sz w:val="24"/>
          <w:szCs w:val="24"/>
        </w:rPr>
        <w:t>:</w:t>
      </w:r>
      <w:r w:rsidRPr="002347C6">
        <w:rPr>
          <w:rFonts w:ascii="Times New Roman" w:hAnsi="Times New Roman"/>
          <w:sz w:val="24"/>
          <w:szCs w:val="24"/>
          <w:lang w:val="ru-RU"/>
        </w:rPr>
        <w:t>0156</w:t>
      </w:r>
      <w:r>
        <w:rPr>
          <w:rFonts w:ascii="Times New Roman" w:hAnsi="Times New Roman"/>
          <w:sz w:val="24"/>
          <w:szCs w:val="24"/>
        </w:rPr>
        <w:t xml:space="preserve"> </w:t>
      </w:r>
      <w:r w:rsidRPr="00C82D3A">
        <w:rPr>
          <w:rFonts w:ascii="Times New Roman" w:hAnsi="Times New Roman"/>
          <w:sz w:val="24"/>
          <w:szCs w:val="24"/>
        </w:rPr>
        <w:t>площею 0,</w:t>
      </w:r>
      <w:r w:rsidRPr="002347C6">
        <w:rPr>
          <w:rFonts w:ascii="Times New Roman" w:hAnsi="Times New Roman"/>
          <w:sz w:val="24"/>
          <w:szCs w:val="24"/>
          <w:lang w:val="ru-RU"/>
        </w:rPr>
        <w:t>0541</w:t>
      </w:r>
      <w:r w:rsidRPr="00C82D3A">
        <w:rPr>
          <w:rFonts w:ascii="Times New Roman" w:hAnsi="Times New Roman"/>
          <w:sz w:val="24"/>
          <w:szCs w:val="24"/>
        </w:rPr>
        <w:t>га;</w:t>
      </w:r>
    </w:p>
    <w:p w:rsidR="00BC01D8" w:rsidRPr="00C82D3A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 w:rsidRPr="00C82D3A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2</w:t>
      </w:r>
      <w:r w:rsidRPr="00C82D3A">
        <w:rPr>
          <w:rFonts w:ascii="Times New Roman" w:hAnsi="Times New Roman"/>
          <w:sz w:val="24"/>
          <w:szCs w:val="24"/>
        </w:rPr>
        <w:t xml:space="preserve">) кадастровий номер </w:t>
      </w:r>
      <w:r>
        <w:rPr>
          <w:rFonts w:ascii="Times New Roman" w:hAnsi="Times New Roman"/>
          <w:sz w:val="24"/>
          <w:szCs w:val="24"/>
        </w:rPr>
        <w:t>7322583500:0</w:t>
      </w:r>
      <w:r w:rsidRPr="002347C6">
        <w:rPr>
          <w:rFonts w:ascii="Times New Roman" w:hAnsi="Times New Roman"/>
          <w:sz w:val="24"/>
          <w:szCs w:val="24"/>
          <w:lang w:val="ru-RU"/>
        </w:rPr>
        <w:t>1</w:t>
      </w:r>
      <w:r>
        <w:rPr>
          <w:rFonts w:ascii="Times New Roman" w:hAnsi="Times New Roman"/>
          <w:sz w:val="24"/>
          <w:szCs w:val="24"/>
        </w:rPr>
        <w:t>:00</w:t>
      </w:r>
      <w:r w:rsidRPr="002347C6">
        <w:rPr>
          <w:rFonts w:ascii="Times New Roman" w:hAnsi="Times New Roman"/>
          <w:sz w:val="24"/>
          <w:szCs w:val="24"/>
          <w:lang w:val="ru-RU"/>
        </w:rPr>
        <w:t>1</w:t>
      </w:r>
      <w:r>
        <w:rPr>
          <w:rFonts w:ascii="Times New Roman" w:hAnsi="Times New Roman"/>
          <w:sz w:val="24"/>
          <w:szCs w:val="24"/>
        </w:rPr>
        <w:t>:0</w:t>
      </w:r>
      <w:r w:rsidRPr="002347C6">
        <w:rPr>
          <w:rFonts w:ascii="Times New Roman" w:hAnsi="Times New Roman"/>
          <w:sz w:val="24"/>
          <w:szCs w:val="24"/>
          <w:lang w:val="ru-RU"/>
        </w:rPr>
        <w:t>151</w:t>
      </w:r>
      <w:r>
        <w:rPr>
          <w:rFonts w:ascii="Times New Roman" w:hAnsi="Times New Roman"/>
          <w:sz w:val="24"/>
          <w:szCs w:val="24"/>
        </w:rPr>
        <w:t xml:space="preserve"> </w:t>
      </w:r>
      <w:r w:rsidRPr="00C82D3A">
        <w:rPr>
          <w:rFonts w:ascii="Times New Roman" w:hAnsi="Times New Roman"/>
          <w:sz w:val="24"/>
          <w:szCs w:val="24"/>
        </w:rPr>
        <w:t>площею 0,</w:t>
      </w:r>
      <w:r w:rsidRPr="002347C6">
        <w:rPr>
          <w:rFonts w:ascii="Times New Roman" w:hAnsi="Times New Roman"/>
          <w:sz w:val="24"/>
          <w:szCs w:val="24"/>
          <w:lang w:val="ru-RU"/>
        </w:rPr>
        <w:t>1631</w:t>
      </w:r>
      <w:r w:rsidRPr="00C82D3A">
        <w:rPr>
          <w:rFonts w:ascii="Times New Roman" w:hAnsi="Times New Roman"/>
          <w:sz w:val="24"/>
          <w:szCs w:val="24"/>
        </w:rPr>
        <w:t>га;</w:t>
      </w:r>
    </w:p>
    <w:p w:rsidR="00BC01D8" w:rsidRPr="00C82D3A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33</w:t>
      </w:r>
      <w:r w:rsidRPr="00C82D3A">
        <w:rPr>
          <w:rFonts w:ascii="Times New Roman" w:hAnsi="Times New Roman"/>
          <w:sz w:val="24"/>
          <w:szCs w:val="24"/>
        </w:rPr>
        <w:t xml:space="preserve">) кадастровий номер </w:t>
      </w:r>
      <w:r>
        <w:rPr>
          <w:rFonts w:ascii="Times New Roman" w:hAnsi="Times New Roman"/>
          <w:sz w:val="24"/>
          <w:szCs w:val="24"/>
        </w:rPr>
        <w:t>7322583500:0</w:t>
      </w:r>
      <w:r w:rsidRPr="002347C6">
        <w:rPr>
          <w:rFonts w:ascii="Times New Roman" w:hAnsi="Times New Roman"/>
          <w:sz w:val="24"/>
          <w:szCs w:val="24"/>
          <w:lang w:val="ru-RU"/>
        </w:rPr>
        <w:t>1</w:t>
      </w:r>
      <w:r>
        <w:rPr>
          <w:rFonts w:ascii="Times New Roman" w:hAnsi="Times New Roman"/>
          <w:sz w:val="24"/>
          <w:szCs w:val="24"/>
        </w:rPr>
        <w:t>:00</w:t>
      </w:r>
      <w:r w:rsidRPr="002347C6">
        <w:rPr>
          <w:rFonts w:ascii="Times New Roman" w:hAnsi="Times New Roman"/>
          <w:sz w:val="24"/>
          <w:szCs w:val="24"/>
          <w:lang w:val="ru-RU"/>
        </w:rPr>
        <w:t>1</w:t>
      </w:r>
      <w:r>
        <w:rPr>
          <w:rFonts w:ascii="Times New Roman" w:hAnsi="Times New Roman"/>
          <w:sz w:val="24"/>
          <w:szCs w:val="24"/>
        </w:rPr>
        <w:t>:014</w:t>
      </w:r>
      <w:r w:rsidRPr="002347C6">
        <w:rPr>
          <w:rFonts w:ascii="Times New Roman" w:hAnsi="Times New Roman"/>
          <w:sz w:val="24"/>
          <w:szCs w:val="24"/>
          <w:lang w:val="ru-RU"/>
        </w:rPr>
        <w:t>6</w:t>
      </w:r>
      <w:r>
        <w:rPr>
          <w:rFonts w:ascii="Times New Roman" w:hAnsi="Times New Roman"/>
          <w:sz w:val="24"/>
          <w:szCs w:val="24"/>
        </w:rPr>
        <w:t xml:space="preserve"> </w:t>
      </w:r>
      <w:r w:rsidRPr="00C82D3A">
        <w:rPr>
          <w:rFonts w:ascii="Times New Roman" w:hAnsi="Times New Roman"/>
          <w:sz w:val="24"/>
          <w:szCs w:val="24"/>
        </w:rPr>
        <w:t xml:space="preserve">площею </w:t>
      </w:r>
      <w:r>
        <w:rPr>
          <w:rFonts w:ascii="Times New Roman" w:hAnsi="Times New Roman"/>
          <w:sz w:val="24"/>
          <w:szCs w:val="24"/>
        </w:rPr>
        <w:t>0</w:t>
      </w:r>
      <w:r w:rsidRPr="00C82D3A">
        <w:rPr>
          <w:rFonts w:ascii="Times New Roman" w:hAnsi="Times New Roman"/>
          <w:sz w:val="24"/>
          <w:szCs w:val="24"/>
        </w:rPr>
        <w:t>,</w:t>
      </w:r>
      <w:r w:rsidRPr="002347C6">
        <w:rPr>
          <w:rFonts w:ascii="Times New Roman" w:hAnsi="Times New Roman"/>
          <w:sz w:val="24"/>
          <w:szCs w:val="24"/>
          <w:lang w:val="ru-RU"/>
        </w:rPr>
        <w:t>0929</w:t>
      </w:r>
      <w:r w:rsidRPr="00C82D3A">
        <w:rPr>
          <w:rFonts w:ascii="Times New Roman" w:hAnsi="Times New Roman"/>
          <w:sz w:val="24"/>
          <w:szCs w:val="24"/>
        </w:rPr>
        <w:t>га;</w:t>
      </w:r>
    </w:p>
    <w:p w:rsidR="00BC01D8" w:rsidRPr="00C82D3A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34</w:t>
      </w:r>
      <w:r w:rsidRPr="00C82D3A">
        <w:rPr>
          <w:rFonts w:ascii="Times New Roman" w:hAnsi="Times New Roman"/>
          <w:sz w:val="24"/>
          <w:szCs w:val="24"/>
        </w:rPr>
        <w:t xml:space="preserve">) кадастровий номер </w:t>
      </w:r>
      <w:r>
        <w:rPr>
          <w:rFonts w:ascii="Times New Roman" w:hAnsi="Times New Roman"/>
          <w:sz w:val="24"/>
          <w:szCs w:val="24"/>
        </w:rPr>
        <w:t>7322583500:0</w:t>
      </w:r>
      <w:r w:rsidRPr="002347C6">
        <w:rPr>
          <w:rFonts w:ascii="Times New Roman" w:hAnsi="Times New Roman"/>
          <w:sz w:val="24"/>
          <w:szCs w:val="24"/>
          <w:lang w:val="ru-RU"/>
        </w:rPr>
        <w:t>1</w:t>
      </w:r>
      <w:r>
        <w:rPr>
          <w:rFonts w:ascii="Times New Roman" w:hAnsi="Times New Roman"/>
          <w:sz w:val="24"/>
          <w:szCs w:val="24"/>
        </w:rPr>
        <w:t>:00</w:t>
      </w:r>
      <w:r w:rsidRPr="002347C6">
        <w:rPr>
          <w:rFonts w:ascii="Times New Roman" w:hAnsi="Times New Roman"/>
          <w:sz w:val="24"/>
          <w:szCs w:val="24"/>
          <w:lang w:val="ru-RU"/>
        </w:rPr>
        <w:t>1</w:t>
      </w:r>
      <w:r>
        <w:rPr>
          <w:rFonts w:ascii="Times New Roman" w:hAnsi="Times New Roman"/>
          <w:sz w:val="24"/>
          <w:szCs w:val="24"/>
        </w:rPr>
        <w:t>:01</w:t>
      </w:r>
      <w:r w:rsidRPr="002347C6">
        <w:rPr>
          <w:rFonts w:ascii="Times New Roman" w:hAnsi="Times New Roman"/>
          <w:sz w:val="24"/>
          <w:szCs w:val="24"/>
          <w:lang w:val="ru-RU"/>
        </w:rPr>
        <w:t>52</w:t>
      </w:r>
      <w:r>
        <w:rPr>
          <w:rFonts w:ascii="Times New Roman" w:hAnsi="Times New Roman"/>
          <w:sz w:val="24"/>
          <w:szCs w:val="24"/>
        </w:rPr>
        <w:t xml:space="preserve"> </w:t>
      </w:r>
      <w:r w:rsidRPr="00C82D3A">
        <w:rPr>
          <w:rFonts w:ascii="Times New Roman" w:hAnsi="Times New Roman"/>
          <w:sz w:val="24"/>
          <w:szCs w:val="24"/>
        </w:rPr>
        <w:t xml:space="preserve">площею </w:t>
      </w:r>
      <w:r>
        <w:rPr>
          <w:rFonts w:ascii="Times New Roman" w:hAnsi="Times New Roman"/>
          <w:sz w:val="24"/>
          <w:szCs w:val="24"/>
        </w:rPr>
        <w:t>0,</w:t>
      </w:r>
      <w:r w:rsidRPr="002347C6">
        <w:rPr>
          <w:rFonts w:ascii="Times New Roman" w:hAnsi="Times New Roman"/>
          <w:sz w:val="24"/>
          <w:szCs w:val="24"/>
          <w:lang w:val="ru-RU"/>
        </w:rPr>
        <w:t>1793</w:t>
      </w:r>
      <w:r w:rsidRPr="00C82D3A">
        <w:rPr>
          <w:rFonts w:ascii="Times New Roman" w:hAnsi="Times New Roman"/>
          <w:sz w:val="24"/>
          <w:szCs w:val="24"/>
        </w:rPr>
        <w:t>га;</w:t>
      </w:r>
    </w:p>
    <w:p w:rsidR="00BC01D8" w:rsidRPr="00C82D3A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35</w:t>
      </w:r>
      <w:r w:rsidRPr="00C82D3A">
        <w:rPr>
          <w:rFonts w:ascii="Times New Roman" w:hAnsi="Times New Roman"/>
          <w:sz w:val="24"/>
          <w:szCs w:val="24"/>
        </w:rPr>
        <w:t xml:space="preserve">) кадастровий номер </w:t>
      </w:r>
      <w:r>
        <w:rPr>
          <w:rFonts w:ascii="Times New Roman" w:hAnsi="Times New Roman"/>
          <w:sz w:val="24"/>
          <w:szCs w:val="24"/>
        </w:rPr>
        <w:t>7322583500:0</w:t>
      </w:r>
      <w:r w:rsidRPr="002347C6">
        <w:rPr>
          <w:rFonts w:ascii="Times New Roman" w:hAnsi="Times New Roman"/>
          <w:sz w:val="24"/>
          <w:szCs w:val="24"/>
          <w:lang w:val="ru-RU"/>
        </w:rPr>
        <w:t>1</w:t>
      </w:r>
      <w:r>
        <w:rPr>
          <w:rFonts w:ascii="Times New Roman" w:hAnsi="Times New Roman"/>
          <w:sz w:val="24"/>
          <w:szCs w:val="24"/>
        </w:rPr>
        <w:t>:003:01</w:t>
      </w:r>
      <w:r w:rsidRPr="002347C6">
        <w:rPr>
          <w:rFonts w:ascii="Times New Roman" w:hAnsi="Times New Roman"/>
          <w:sz w:val="24"/>
          <w:szCs w:val="24"/>
          <w:lang w:val="ru-RU"/>
        </w:rPr>
        <w:t>64</w:t>
      </w:r>
      <w:r>
        <w:rPr>
          <w:rFonts w:ascii="Times New Roman" w:hAnsi="Times New Roman"/>
          <w:sz w:val="24"/>
          <w:szCs w:val="24"/>
        </w:rPr>
        <w:t xml:space="preserve"> </w:t>
      </w:r>
      <w:r w:rsidRPr="00C82D3A">
        <w:rPr>
          <w:rFonts w:ascii="Times New Roman" w:hAnsi="Times New Roman"/>
          <w:sz w:val="24"/>
          <w:szCs w:val="24"/>
        </w:rPr>
        <w:t>площею 0,</w:t>
      </w:r>
      <w:r w:rsidRPr="00963CBB">
        <w:rPr>
          <w:rFonts w:ascii="Times New Roman" w:hAnsi="Times New Roman"/>
          <w:sz w:val="24"/>
          <w:szCs w:val="24"/>
          <w:lang w:val="ru-RU"/>
        </w:rPr>
        <w:t>1445</w:t>
      </w:r>
      <w:r w:rsidRPr="00C82D3A">
        <w:rPr>
          <w:rFonts w:ascii="Times New Roman" w:hAnsi="Times New Roman"/>
          <w:sz w:val="24"/>
          <w:szCs w:val="24"/>
        </w:rPr>
        <w:t>га;</w:t>
      </w:r>
    </w:p>
    <w:p w:rsidR="00BC01D8" w:rsidRPr="00C82D3A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36</w:t>
      </w:r>
      <w:r w:rsidRPr="00C82D3A">
        <w:rPr>
          <w:rFonts w:ascii="Times New Roman" w:hAnsi="Times New Roman"/>
          <w:sz w:val="24"/>
          <w:szCs w:val="24"/>
        </w:rPr>
        <w:t xml:space="preserve">) кадастровий номер </w:t>
      </w:r>
      <w:r>
        <w:rPr>
          <w:rFonts w:ascii="Times New Roman" w:hAnsi="Times New Roman"/>
          <w:sz w:val="24"/>
          <w:szCs w:val="24"/>
        </w:rPr>
        <w:t>7322583500:0</w:t>
      </w:r>
      <w:r w:rsidRPr="00963CBB">
        <w:rPr>
          <w:rFonts w:ascii="Times New Roman" w:hAnsi="Times New Roman"/>
          <w:sz w:val="24"/>
          <w:szCs w:val="24"/>
          <w:lang w:val="ru-RU"/>
        </w:rPr>
        <w:t>1</w:t>
      </w:r>
      <w:r>
        <w:rPr>
          <w:rFonts w:ascii="Times New Roman" w:hAnsi="Times New Roman"/>
          <w:sz w:val="24"/>
          <w:szCs w:val="24"/>
        </w:rPr>
        <w:t>:003:01</w:t>
      </w:r>
      <w:r w:rsidRPr="00963CBB">
        <w:rPr>
          <w:rFonts w:ascii="Times New Roman" w:hAnsi="Times New Roman"/>
          <w:sz w:val="24"/>
          <w:szCs w:val="24"/>
          <w:lang w:val="ru-RU"/>
        </w:rPr>
        <w:t>65</w:t>
      </w:r>
      <w:r>
        <w:rPr>
          <w:rFonts w:ascii="Times New Roman" w:hAnsi="Times New Roman"/>
          <w:sz w:val="24"/>
          <w:szCs w:val="24"/>
        </w:rPr>
        <w:t xml:space="preserve"> </w:t>
      </w:r>
      <w:r w:rsidRPr="00C82D3A">
        <w:rPr>
          <w:rFonts w:ascii="Times New Roman" w:hAnsi="Times New Roman"/>
          <w:sz w:val="24"/>
          <w:szCs w:val="24"/>
        </w:rPr>
        <w:t>площею 0,</w:t>
      </w:r>
      <w:r>
        <w:rPr>
          <w:rFonts w:ascii="Times New Roman" w:hAnsi="Times New Roman"/>
          <w:sz w:val="24"/>
          <w:szCs w:val="24"/>
        </w:rPr>
        <w:t>4</w:t>
      </w:r>
      <w:r w:rsidRPr="00963CBB">
        <w:rPr>
          <w:rFonts w:ascii="Times New Roman" w:hAnsi="Times New Roman"/>
          <w:sz w:val="24"/>
          <w:szCs w:val="24"/>
          <w:lang w:val="ru-RU"/>
        </w:rPr>
        <w:t>811</w:t>
      </w:r>
      <w:r w:rsidRPr="00C82D3A">
        <w:rPr>
          <w:rFonts w:ascii="Times New Roman" w:hAnsi="Times New Roman"/>
          <w:sz w:val="24"/>
          <w:szCs w:val="24"/>
        </w:rPr>
        <w:t>га;</w:t>
      </w:r>
    </w:p>
    <w:p w:rsidR="00BC01D8" w:rsidRPr="00C82D3A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37</w:t>
      </w:r>
      <w:r w:rsidRPr="00C82D3A">
        <w:rPr>
          <w:rFonts w:ascii="Times New Roman" w:hAnsi="Times New Roman"/>
          <w:sz w:val="24"/>
          <w:szCs w:val="24"/>
        </w:rPr>
        <w:t xml:space="preserve">) кадастровий номер </w:t>
      </w:r>
      <w:r>
        <w:rPr>
          <w:rFonts w:ascii="Times New Roman" w:hAnsi="Times New Roman"/>
          <w:sz w:val="24"/>
          <w:szCs w:val="24"/>
        </w:rPr>
        <w:t>7322583500:0</w:t>
      </w:r>
      <w:r w:rsidRPr="00963CBB">
        <w:rPr>
          <w:rFonts w:ascii="Times New Roman" w:hAnsi="Times New Roman"/>
          <w:sz w:val="24"/>
          <w:szCs w:val="24"/>
          <w:lang w:val="ru-RU"/>
        </w:rPr>
        <w:t>1</w:t>
      </w:r>
      <w:r>
        <w:rPr>
          <w:rFonts w:ascii="Times New Roman" w:hAnsi="Times New Roman"/>
          <w:sz w:val="24"/>
          <w:szCs w:val="24"/>
        </w:rPr>
        <w:t>:003:01</w:t>
      </w:r>
      <w:r w:rsidRPr="00963CBB">
        <w:rPr>
          <w:rFonts w:ascii="Times New Roman" w:hAnsi="Times New Roman"/>
          <w:sz w:val="24"/>
          <w:szCs w:val="24"/>
          <w:lang w:val="ru-RU"/>
        </w:rPr>
        <w:t>59</w:t>
      </w:r>
      <w:r>
        <w:rPr>
          <w:rFonts w:ascii="Times New Roman" w:hAnsi="Times New Roman"/>
          <w:sz w:val="24"/>
          <w:szCs w:val="24"/>
        </w:rPr>
        <w:t xml:space="preserve"> </w:t>
      </w:r>
      <w:r w:rsidRPr="00C82D3A">
        <w:rPr>
          <w:rFonts w:ascii="Times New Roman" w:hAnsi="Times New Roman"/>
          <w:sz w:val="24"/>
          <w:szCs w:val="24"/>
        </w:rPr>
        <w:t xml:space="preserve">площею </w:t>
      </w:r>
      <w:r>
        <w:rPr>
          <w:rFonts w:ascii="Times New Roman" w:hAnsi="Times New Roman"/>
          <w:sz w:val="24"/>
          <w:szCs w:val="24"/>
        </w:rPr>
        <w:t>0,</w:t>
      </w:r>
      <w:r w:rsidRPr="00963CBB">
        <w:rPr>
          <w:rFonts w:ascii="Times New Roman" w:hAnsi="Times New Roman"/>
          <w:sz w:val="24"/>
          <w:szCs w:val="24"/>
          <w:lang w:val="ru-RU"/>
        </w:rPr>
        <w:t>2576</w:t>
      </w:r>
      <w:r w:rsidRPr="00C82D3A">
        <w:rPr>
          <w:rFonts w:ascii="Times New Roman" w:hAnsi="Times New Roman"/>
          <w:sz w:val="24"/>
          <w:szCs w:val="24"/>
        </w:rPr>
        <w:t>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38)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</w:t>
      </w:r>
      <w:r w:rsidRPr="00963CBB">
        <w:rPr>
          <w:rFonts w:ascii="Times New Roman" w:hAnsi="Times New Roman"/>
          <w:sz w:val="24"/>
          <w:szCs w:val="24"/>
          <w:lang w:val="ru-RU"/>
        </w:rPr>
        <w:t>1</w:t>
      </w:r>
      <w:r>
        <w:rPr>
          <w:rFonts w:ascii="Times New Roman" w:hAnsi="Times New Roman"/>
          <w:sz w:val="24"/>
          <w:szCs w:val="24"/>
        </w:rPr>
        <w:t>:003:01</w:t>
      </w:r>
      <w:r w:rsidRPr="00963CBB">
        <w:rPr>
          <w:rFonts w:ascii="Times New Roman" w:hAnsi="Times New Roman"/>
          <w:sz w:val="24"/>
          <w:szCs w:val="24"/>
          <w:lang w:val="ru-RU"/>
        </w:rPr>
        <w:t>60</w:t>
      </w:r>
      <w:r>
        <w:rPr>
          <w:rFonts w:ascii="Times New Roman" w:hAnsi="Times New Roman"/>
          <w:sz w:val="24"/>
          <w:szCs w:val="24"/>
        </w:rPr>
        <w:t xml:space="preserve"> площею 0,</w:t>
      </w:r>
      <w:r w:rsidRPr="00963CBB">
        <w:rPr>
          <w:rFonts w:ascii="Times New Roman" w:hAnsi="Times New Roman"/>
          <w:sz w:val="24"/>
          <w:szCs w:val="24"/>
          <w:lang w:val="ru-RU"/>
        </w:rPr>
        <w:t>3075</w:t>
      </w:r>
      <w:r>
        <w:rPr>
          <w:rFonts w:ascii="Times New Roman" w:hAnsi="Times New Roman"/>
          <w:sz w:val="24"/>
          <w:szCs w:val="24"/>
        </w:rPr>
        <w:t>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39)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</w:t>
      </w:r>
      <w:r w:rsidRPr="00963CBB">
        <w:rPr>
          <w:rFonts w:ascii="Times New Roman" w:hAnsi="Times New Roman"/>
          <w:sz w:val="24"/>
          <w:szCs w:val="24"/>
          <w:lang w:val="ru-RU"/>
        </w:rPr>
        <w:t>1</w:t>
      </w:r>
      <w:r>
        <w:rPr>
          <w:rFonts w:ascii="Times New Roman" w:hAnsi="Times New Roman"/>
          <w:sz w:val="24"/>
          <w:szCs w:val="24"/>
        </w:rPr>
        <w:t>:003:01</w:t>
      </w:r>
      <w:r w:rsidRPr="00963CBB">
        <w:rPr>
          <w:rFonts w:ascii="Times New Roman" w:hAnsi="Times New Roman"/>
          <w:sz w:val="24"/>
          <w:szCs w:val="24"/>
          <w:lang w:val="ru-RU"/>
        </w:rPr>
        <w:t>61</w:t>
      </w:r>
      <w:r>
        <w:rPr>
          <w:rFonts w:ascii="Times New Roman" w:hAnsi="Times New Roman"/>
          <w:sz w:val="24"/>
          <w:szCs w:val="24"/>
        </w:rPr>
        <w:t xml:space="preserve"> площею 0,</w:t>
      </w:r>
      <w:r w:rsidRPr="00963CBB">
        <w:rPr>
          <w:rFonts w:ascii="Times New Roman" w:hAnsi="Times New Roman"/>
          <w:sz w:val="24"/>
          <w:szCs w:val="24"/>
          <w:lang w:val="ru-RU"/>
        </w:rPr>
        <w:t>0592</w:t>
      </w:r>
      <w:r>
        <w:rPr>
          <w:rFonts w:ascii="Times New Roman" w:hAnsi="Times New Roman"/>
          <w:sz w:val="24"/>
          <w:szCs w:val="24"/>
        </w:rPr>
        <w:t>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40)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</w:t>
      </w:r>
      <w:r w:rsidRPr="00963CBB">
        <w:rPr>
          <w:rFonts w:ascii="Times New Roman" w:hAnsi="Times New Roman"/>
          <w:sz w:val="24"/>
          <w:szCs w:val="24"/>
          <w:lang w:val="ru-RU"/>
        </w:rPr>
        <w:t>1</w:t>
      </w:r>
      <w:r>
        <w:rPr>
          <w:rFonts w:ascii="Times New Roman" w:hAnsi="Times New Roman"/>
          <w:sz w:val="24"/>
          <w:szCs w:val="24"/>
        </w:rPr>
        <w:t>:003:0</w:t>
      </w:r>
      <w:r w:rsidRPr="00963CBB">
        <w:rPr>
          <w:rFonts w:ascii="Times New Roman" w:hAnsi="Times New Roman"/>
          <w:sz w:val="24"/>
          <w:szCs w:val="24"/>
          <w:lang w:val="ru-RU"/>
        </w:rPr>
        <w:t>166</w:t>
      </w:r>
      <w:r>
        <w:rPr>
          <w:rFonts w:ascii="Times New Roman" w:hAnsi="Times New Roman"/>
          <w:sz w:val="24"/>
          <w:szCs w:val="24"/>
        </w:rPr>
        <w:t xml:space="preserve"> площею 0,</w:t>
      </w:r>
      <w:r w:rsidRPr="00963CBB">
        <w:rPr>
          <w:rFonts w:ascii="Times New Roman" w:hAnsi="Times New Roman"/>
          <w:sz w:val="24"/>
          <w:szCs w:val="24"/>
          <w:lang w:val="ru-RU"/>
        </w:rPr>
        <w:t>1075</w:t>
      </w:r>
      <w:r>
        <w:rPr>
          <w:rFonts w:ascii="Times New Roman" w:hAnsi="Times New Roman"/>
          <w:sz w:val="24"/>
          <w:szCs w:val="24"/>
        </w:rPr>
        <w:t>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41)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7322583500:01:00</w:t>
      </w:r>
      <w:r w:rsidRPr="00963CBB">
        <w:rPr>
          <w:rFonts w:ascii="Times New Roman" w:hAnsi="Times New Roman"/>
          <w:sz w:val="24"/>
          <w:szCs w:val="24"/>
          <w:lang w:val="ru-RU"/>
        </w:rPr>
        <w:t>3</w:t>
      </w:r>
      <w:r>
        <w:rPr>
          <w:rFonts w:ascii="Times New Roman" w:hAnsi="Times New Roman"/>
          <w:sz w:val="24"/>
          <w:szCs w:val="24"/>
        </w:rPr>
        <w:t>:01</w:t>
      </w:r>
      <w:r w:rsidRPr="00963CBB">
        <w:rPr>
          <w:rFonts w:ascii="Times New Roman" w:hAnsi="Times New Roman"/>
          <w:sz w:val="24"/>
          <w:szCs w:val="24"/>
          <w:lang w:val="ru-RU"/>
        </w:rPr>
        <w:t>62</w:t>
      </w:r>
      <w:r>
        <w:rPr>
          <w:rFonts w:ascii="Times New Roman" w:hAnsi="Times New Roman"/>
          <w:sz w:val="24"/>
          <w:szCs w:val="24"/>
        </w:rPr>
        <w:t xml:space="preserve"> площею 0,1</w:t>
      </w:r>
      <w:r w:rsidRPr="00963CBB">
        <w:rPr>
          <w:rFonts w:ascii="Times New Roman" w:hAnsi="Times New Roman"/>
          <w:sz w:val="24"/>
          <w:szCs w:val="24"/>
          <w:lang w:val="ru-RU"/>
        </w:rPr>
        <w:t>013</w:t>
      </w:r>
      <w:r>
        <w:rPr>
          <w:rFonts w:ascii="Times New Roman" w:hAnsi="Times New Roman"/>
          <w:sz w:val="24"/>
          <w:szCs w:val="24"/>
        </w:rPr>
        <w:t>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42)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7322583500:01:00</w:t>
      </w:r>
      <w:r w:rsidRPr="00963CBB">
        <w:rPr>
          <w:rFonts w:ascii="Times New Roman" w:hAnsi="Times New Roman"/>
          <w:sz w:val="24"/>
          <w:szCs w:val="24"/>
          <w:lang w:val="ru-RU"/>
        </w:rPr>
        <w:t>3</w:t>
      </w:r>
      <w:r>
        <w:rPr>
          <w:rFonts w:ascii="Times New Roman" w:hAnsi="Times New Roman"/>
          <w:sz w:val="24"/>
          <w:szCs w:val="24"/>
        </w:rPr>
        <w:t>:01</w:t>
      </w:r>
      <w:r w:rsidRPr="00963CBB">
        <w:rPr>
          <w:rFonts w:ascii="Times New Roman" w:hAnsi="Times New Roman"/>
          <w:sz w:val="24"/>
          <w:szCs w:val="24"/>
          <w:lang w:val="ru-RU"/>
        </w:rPr>
        <w:t>63</w:t>
      </w:r>
      <w:r>
        <w:rPr>
          <w:rFonts w:ascii="Times New Roman" w:hAnsi="Times New Roman"/>
          <w:sz w:val="24"/>
          <w:szCs w:val="24"/>
        </w:rPr>
        <w:t xml:space="preserve"> площею 0,</w:t>
      </w:r>
      <w:r w:rsidRPr="00963CBB">
        <w:rPr>
          <w:rFonts w:ascii="Times New Roman" w:hAnsi="Times New Roman"/>
          <w:sz w:val="24"/>
          <w:szCs w:val="24"/>
          <w:lang w:val="ru-RU"/>
        </w:rPr>
        <w:t>5855</w:t>
      </w:r>
      <w:r>
        <w:rPr>
          <w:rFonts w:ascii="Times New Roman" w:hAnsi="Times New Roman"/>
          <w:sz w:val="24"/>
          <w:szCs w:val="24"/>
        </w:rPr>
        <w:t>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43)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7322583500:01:00</w:t>
      </w:r>
      <w:r w:rsidRPr="00963CBB">
        <w:rPr>
          <w:rFonts w:ascii="Times New Roman" w:hAnsi="Times New Roman"/>
          <w:sz w:val="24"/>
          <w:szCs w:val="24"/>
          <w:lang w:val="ru-RU"/>
        </w:rPr>
        <w:t>3</w:t>
      </w:r>
      <w:r>
        <w:rPr>
          <w:rFonts w:ascii="Times New Roman" w:hAnsi="Times New Roman"/>
          <w:sz w:val="24"/>
          <w:szCs w:val="24"/>
        </w:rPr>
        <w:t>:016</w:t>
      </w:r>
      <w:r w:rsidRPr="00963CBB">
        <w:rPr>
          <w:rFonts w:ascii="Times New Roman" w:hAnsi="Times New Roman"/>
          <w:sz w:val="24"/>
          <w:szCs w:val="24"/>
          <w:lang w:val="ru-RU"/>
        </w:rPr>
        <w:t>7</w:t>
      </w:r>
      <w:r>
        <w:rPr>
          <w:rFonts w:ascii="Times New Roman" w:hAnsi="Times New Roman"/>
          <w:sz w:val="24"/>
          <w:szCs w:val="24"/>
        </w:rPr>
        <w:t xml:space="preserve"> площею 0,</w:t>
      </w:r>
      <w:r w:rsidRPr="00963CBB">
        <w:rPr>
          <w:rFonts w:ascii="Times New Roman" w:hAnsi="Times New Roman"/>
          <w:sz w:val="24"/>
          <w:szCs w:val="24"/>
          <w:lang w:val="ru-RU"/>
        </w:rPr>
        <w:t>3450</w:t>
      </w:r>
      <w:r>
        <w:rPr>
          <w:rFonts w:ascii="Times New Roman" w:hAnsi="Times New Roman"/>
          <w:sz w:val="24"/>
          <w:szCs w:val="24"/>
        </w:rPr>
        <w:t>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44)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</w:t>
      </w:r>
      <w:r w:rsidRPr="00963CBB">
        <w:rPr>
          <w:rFonts w:ascii="Times New Roman" w:hAnsi="Times New Roman"/>
          <w:sz w:val="24"/>
          <w:szCs w:val="24"/>
          <w:lang w:val="ru-RU"/>
        </w:rPr>
        <w:t>2</w:t>
      </w:r>
      <w:r>
        <w:rPr>
          <w:rFonts w:ascii="Times New Roman" w:hAnsi="Times New Roman"/>
          <w:sz w:val="24"/>
          <w:szCs w:val="24"/>
        </w:rPr>
        <w:t>:001:0</w:t>
      </w:r>
      <w:r w:rsidRPr="00963CBB">
        <w:rPr>
          <w:rFonts w:ascii="Times New Roman" w:hAnsi="Times New Roman"/>
          <w:sz w:val="24"/>
          <w:szCs w:val="24"/>
          <w:lang w:val="ru-RU"/>
        </w:rPr>
        <w:t>313</w:t>
      </w:r>
      <w:r>
        <w:rPr>
          <w:rFonts w:ascii="Times New Roman" w:hAnsi="Times New Roman"/>
          <w:sz w:val="24"/>
          <w:szCs w:val="24"/>
        </w:rPr>
        <w:t xml:space="preserve"> площею 0,</w:t>
      </w:r>
      <w:r w:rsidRPr="00963CBB">
        <w:rPr>
          <w:rFonts w:ascii="Times New Roman" w:hAnsi="Times New Roman"/>
          <w:sz w:val="24"/>
          <w:szCs w:val="24"/>
          <w:lang w:val="ru-RU"/>
        </w:rPr>
        <w:t>1511</w:t>
      </w:r>
      <w:r>
        <w:rPr>
          <w:rFonts w:ascii="Times New Roman" w:hAnsi="Times New Roman"/>
          <w:sz w:val="24"/>
          <w:szCs w:val="24"/>
        </w:rPr>
        <w:t>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45)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</w:t>
      </w:r>
      <w:r w:rsidRPr="00963CBB">
        <w:rPr>
          <w:rFonts w:ascii="Times New Roman" w:hAnsi="Times New Roman"/>
          <w:sz w:val="24"/>
          <w:szCs w:val="24"/>
          <w:lang w:val="ru-RU"/>
        </w:rPr>
        <w:t>2</w:t>
      </w:r>
      <w:r>
        <w:rPr>
          <w:rFonts w:ascii="Times New Roman" w:hAnsi="Times New Roman"/>
          <w:sz w:val="24"/>
          <w:szCs w:val="24"/>
        </w:rPr>
        <w:t>:001:</w:t>
      </w:r>
      <w:r w:rsidRPr="00963CBB">
        <w:rPr>
          <w:rFonts w:ascii="Times New Roman" w:hAnsi="Times New Roman"/>
          <w:sz w:val="24"/>
          <w:szCs w:val="24"/>
          <w:lang w:val="ru-RU"/>
        </w:rPr>
        <w:t>0309</w:t>
      </w:r>
      <w:r>
        <w:rPr>
          <w:rFonts w:ascii="Times New Roman" w:hAnsi="Times New Roman"/>
          <w:sz w:val="24"/>
          <w:szCs w:val="24"/>
        </w:rPr>
        <w:t xml:space="preserve"> площею 0,</w:t>
      </w:r>
      <w:r w:rsidRPr="00963CBB">
        <w:rPr>
          <w:rFonts w:ascii="Times New Roman" w:hAnsi="Times New Roman"/>
          <w:sz w:val="24"/>
          <w:szCs w:val="24"/>
          <w:lang w:val="ru-RU"/>
        </w:rPr>
        <w:t>2577</w:t>
      </w:r>
      <w:r>
        <w:rPr>
          <w:rFonts w:ascii="Times New Roman" w:hAnsi="Times New Roman"/>
          <w:sz w:val="24"/>
          <w:szCs w:val="24"/>
        </w:rPr>
        <w:t>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46)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</w:t>
      </w:r>
      <w:r w:rsidRPr="00963CBB">
        <w:rPr>
          <w:rFonts w:ascii="Times New Roman" w:hAnsi="Times New Roman"/>
          <w:sz w:val="24"/>
          <w:szCs w:val="24"/>
          <w:lang w:val="ru-RU"/>
        </w:rPr>
        <w:t>2</w:t>
      </w:r>
      <w:r>
        <w:rPr>
          <w:rFonts w:ascii="Times New Roman" w:hAnsi="Times New Roman"/>
          <w:sz w:val="24"/>
          <w:szCs w:val="24"/>
        </w:rPr>
        <w:t>:001:0</w:t>
      </w:r>
      <w:r w:rsidRPr="00963CBB">
        <w:rPr>
          <w:rFonts w:ascii="Times New Roman" w:hAnsi="Times New Roman"/>
          <w:sz w:val="24"/>
          <w:szCs w:val="24"/>
          <w:lang w:val="ru-RU"/>
        </w:rPr>
        <w:t>311</w:t>
      </w:r>
      <w:r>
        <w:rPr>
          <w:rFonts w:ascii="Times New Roman" w:hAnsi="Times New Roman"/>
          <w:sz w:val="24"/>
          <w:szCs w:val="24"/>
        </w:rPr>
        <w:t xml:space="preserve"> площею 0,</w:t>
      </w:r>
      <w:r w:rsidRPr="00963CBB">
        <w:rPr>
          <w:rFonts w:ascii="Times New Roman" w:hAnsi="Times New Roman"/>
          <w:sz w:val="24"/>
          <w:szCs w:val="24"/>
          <w:lang w:val="ru-RU"/>
        </w:rPr>
        <w:t>1923</w:t>
      </w:r>
      <w:r>
        <w:rPr>
          <w:rFonts w:ascii="Times New Roman" w:hAnsi="Times New Roman"/>
          <w:sz w:val="24"/>
          <w:szCs w:val="24"/>
        </w:rPr>
        <w:t>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47)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</w:t>
      </w:r>
      <w:r w:rsidRPr="00963CBB">
        <w:rPr>
          <w:rFonts w:ascii="Times New Roman" w:hAnsi="Times New Roman"/>
          <w:sz w:val="24"/>
          <w:szCs w:val="24"/>
          <w:lang w:val="ru-RU"/>
        </w:rPr>
        <w:t>2</w:t>
      </w:r>
      <w:r>
        <w:rPr>
          <w:rFonts w:ascii="Times New Roman" w:hAnsi="Times New Roman"/>
          <w:sz w:val="24"/>
          <w:szCs w:val="24"/>
        </w:rPr>
        <w:t>:001:0</w:t>
      </w:r>
      <w:r w:rsidRPr="00963CBB">
        <w:rPr>
          <w:rFonts w:ascii="Times New Roman" w:hAnsi="Times New Roman"/>
          <w:sz w:val="24"/>
          <w:szCs w:val="24"/>
          <w:lang w:val="ru-RU"/>
        </w:rPr>
        <w:t>310</w:t>
      </w:r>
      <w:r>
        <w:rPr>
          <w:rFonts w:ascii="Times New Roman" w:hAnsi="Times New Roman"/>
          <w:sz w:val="24"/>
          <w:szCs w:val="24"/>
        </w:rPr>
        <w:t xml:space="preserve"> площею 0,</w:t>
      </w:r>
      <w:r w:rsidRPr="00963CBB">
        <w:rPr>
          <w:rFonts w:ascii="Times New Roman" w:hAnsi="Times New Roman"/>
          <w:sz w:val="24"/>
          <w:szCs w:val="24"/>
          <w:lang w:val="ru-RU"/>
        </w:rPr>
        <w:t>3424</w:t>
      </w:r>
      <w:r>
        <w:rPr>
          <w:rFonts w:ascii="Times New Roman" w:hAnsi="Times New Roman"/>
          <w:sz w:val="24"/>
          <w:szCs w:val="24"/>
        </w:rPr>
        <w:t>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48)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</w:t>
      </w:r>
      <w:r w:rsidRPr="00963CBB">
        <w:rPr>
          <w:rFonts w:ascii="Times New Roman" w:hAnsi="Times New Roman"/>
          <w:sz w:val="24"/>
          <w:szCs w:val="24"/>
          <w:lang w:val="ru-RU"/>
        </w:rPr>
        <w:t>2</w:t>
      </w:r>
      <w:r>
        <w:rPr>
          <w:rFonts w:ascii="Times New Roman" w:hAnsi="Times New Roman"/>
          <w:sz w:val="24"/>
          <w:szCs w:val="24"/>
        </w:rPr>
        <w:t>:001:0</w:t>
      </w:r>
      <w:r w:rsidRPr="00963CBB">
        <w:rPr>
          <w:rFonts w:ascii="Times New Roman" w:hAnsi="Times New Roman"/>
          <w:sz w:val="24"/>
          <w:szCs w:val="24"/>
          <w:lang w:val="ru-RU"/>
        </w:rPr>
        <w:t>308</w:t>
      </w:r>
      <w:r>
        <w:rPr>
          <w:rFonts w:ascii="Times New Roman" w:hAnsi="Times New Roman"/>
          <w:sz w:val="24"/>
          <w:szCs w:val="24"/>
        </w:rPr>
        <w:t xml:space="preserve"> площею 0,</w:t>
      </w:r>
      <w:r w:rsidRPr="00963CBB">
        <w:rPr>
          <w:rFonts w:ascii="Times New Roman" w:hAnsi="Times New Roman"/>
          <w:sz w:val="24"/>
          <w:szCs w:val="24"/>
          <w:lang w:val="ru-RU"/>
        </w:rPr>
        <w:t>3224</w:t>
      </w:r>
      <w:r>
        <w:rPr>
          <w:rFonts w:ascii="Times New Roman" w:hAnsi="Times New Roman"/>
          <w:sz w:val="24"/>
          <w:szCs w:val="24"/>
        </w:rPr>
        <w:t>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49)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</w:t>
      </w:r>
      <w:r w:rsidRPr="00977E69">
        <w:rPr>
          <w:rFonts w:ascii="Times New Roman" w:hAnsi="Times New Roman"/>
          <w:sz w:val="24"/>
          <w:szCs w:val="24"/>
          <w:lang w:val="ru-RU"/>
        </w:rPr>
        <w:t>2</w:t>
      </w:r>
      <w:r>
        <w:rPr>
          <w:rFonts w:ascii="Times New Roman" w:hAnsi="Times New Roman"/>
          <w:sz w:val="24"/>
          <w:szCs w:val="24"/>
        </w:rPr>
        <w:t>:001:0</w:t>
      </w:r>
      <w:r w:rsidRPr="00977E69">
        <w:rPr>
          <w:rFonts w:ascii="Times New Roman" w:hAnsi="Times New Roman"/>
          <w:sz w:val="24"/>
          <w:szCs w:val="24"/>
          <w:lang w:val="ru-RU"/>
        </w:rPr>
        <w:t>312</w:t>
      </w:r>
      <w:r>
        <w:rPr>
          <w:rFonts w:ascii="Times New Roman" w:hAnsi="Times New Roman"/>
          <w:sz w:val="24"/>
          <w:szCs w:val="24"/>
        </w:rPr>
        <w:t xml:space="preserve"> площею 0,</w:t>
      </w:r>
      <w:r w:rsidRPr="00977E69">
        <w:rPr>
          <w:rFonts w:ascii="Times New Roman" w:hAnsi="Times New Roman"/>
          <w:sz w:val="24"/>
          <w:szCs w:val="24"/>
          <w:lang w:val="ru-RU"/>
        </w:rPr>
        <w:t>2264</w:t>
      </w:r>
      <w:r>
        <w:rPr>
          <w:rFonts w:ascii="Times New Roman" w:hAnsi="Times New Roman"/>
          <w:sz w:val="24"/>
          <w:szCs w:val="24"/>
        </w:rPr>
        <w:t>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50</w:t>
      </w:r>
      <w:r w:rsidRPr="00506DFA">
        <w:rPr>
          <w:rFonts w:ascii="Times New Roman" w:hAnsi="Times New Roman"/>
          <w:sz w:val="24"/>
          <w:szCs w:val="24"/>
        </w:rPr>
        <w:t>) кадастровий</w:t>
      </w:r>
      <w:r>
        <w:rPr>
          <w:rFonts w:ascii="Times New Roman" w:hAnsi="Times New Roman"/>
          <w:sz w:val="24"/>
          <w:szCs w:val="24"/>
        </w:rPr>
        <w:t xml:space="preserve"> номер 7322583500:0</w:t>
      </w:r>
      <w:r w:rsidRPr="00977E69">
        <w:rPr>
          <w:rFonts w:ascii="Times New Roman" w:hAnsi="Times New Roman"/>
          <w:sz w:val="24"/>
          <w:szCs w:val="24"/>
          <w:lang w:val="ru-RU"/>
        </w:rPr>
        <w:t>2</w:t>
      </w:r>
      <w:r>
        <w:rPr>
          <w:rFonts w:ascii="Times New Roman" w:hAnsi="Times New Roman"/>
          <w:sz w:val="24"/>
          <w:szCs w:val="24"/>
        </w:rPr>
        <w:t>:00</w:t>
      </w:r>
      <w:r w:rsidRPr="00977E69">
        <w:rPr>
          <w:rFonts w:ascii="Times New Roman" w:hAnsi="Times New Roman"/>
          <w:sz w:val="24"/>
          <w:szCs w:val="24"/>
          <w:lang w:val="ru-RU"/>
        </w:rPr>
        <w:t>2</w:t>
      </w:r>
      <w:r>
        <w:rPr>
          <w:rFonts w:ascii="Times New Roman" w:hAnsi="Times New Roman"/>
          <w:sz w:val="24"/>
          <w:szCs w:val="24"/>
        </w:rPr>
        <w:t>:</w:t>
      </w:r>
      <w:r w:rsidRPr="00977E69">
        <w:rPr>
          <w:rFonts w:ascii="Times New Roman" w:hAnsi="Times New Roman"/>
          <w:sz w:val="24"/>
          <w:szCs w:val="24"/>
          <w:lang w:val="ru-RU"/>
        </w:rPr>
        <w:t>0213</w:t>
      </w:r>
      <w:r>
        <w:rPr>
          <w:rFonts w:ascii="Times New Roman" w:hAnsi="Times New Roman"/>
          <w:sz w:val="24"/>
          <w:szCs w:val="24"/>
        </w:rPr>
        <w:t xml:space="preserve"> площею 0,</w:t>
      </w:r>
      <w:r w:rsidRPr="00977E69">
        <w:rPr>
          <w:rFonts w:ascii="Times New Roman" w:hAnsi="Times New Roman"/>
          <w:sz w:val="24"/>
          <w:szCs w:val="24"/>
          <w:lang w:val="ru-RU"/>
        </w:rPr>
        <w:t>2311</w:t>
      </w:r>
      <w:r>
        <w:rPr>
          <w:rFonts w:ascii="Times New Roman" w:hAnsi="Times New Roman"/>
          <w:sz w:val="24"/>
          <w:szCs w:val="24"/>
        </w:rPr>
        <w:t>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51)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</w:t>
      </w:r>
      <w:r w:rsidRPr="00977E69">
        <w:rPr>
          <w:rFonts w:ascii="Times New Roman" w:hAnsi="Times New Roman"/>
          <w:sz w:val="24"/>
          <w:szCs w:val="24"/>
          <w:lang w:val="ru-RU"/>
        </w:rPr>
        <w:t>2</w:t>
      </w:r>
      <w:r>
        <w:rPr>
          <w:rFonts w:ascii="Times New Roman" w:hAnsi="Times New Roman"/>
          <w:sz w:val="24"/>
          <w:szCs w:val="24"/>
        </w:rPr>
        <w:t>:00</w:t>
      </w:r>
      <w:r w:rsidRPr="00977E69">
        <w:rPr>
          <w:rFonts w:ascii="Times New Roman" w:hAnsi="Times New Roman"/>
          <w:sz w:val="24"/>
          <w:szCs w:val="24"/>
          <w:lang w:val="ru-RU"/>
        </w:rPr>
        <w:t>2</w:t>
      </w:r>
      <w:r>
        <w:rPr>
          <w:rFonts w:ascii="Times New Roman" w:hAnsi="Times New Roman"/>
          <w:sz w:val="24"/>
          <w:szCs w:val="24"/>
        </w:rPr>
        <w:t>:0</w:t>
      </w:r>
      <w:r w:rsidRPr="00977E69">
        <w:rPr>
          <w:rFonts w:ascii="Times New Roman" w:hAnsi="Times New Roman"/>
          <w:sz w:val="24"/>
          <w:szCs w:val="24"/>
          <w:lang w:val="ru-RU"/>
        </w:rPr>
        <w:t>212</w:t>
      </w:r>
      <w:r>
        <w:rPr>
          <w:rFonts w:ascii="Times New Roman" w:hAnsi="Times New Roman"/>
          <w:sz w:val="24"/>
          <w:szCs w:val="24"/>
        </w:rPr>
        <w:t xml:space="preserve"> площею 0,</w:t>
      </w:r>
      <w:r w:rsidRPr="00977E69">
        <w:rPr>
          <w:rFonts w:ascii="Times New Roman" w:hAnsi="Times New Roman"/>
          <w:sz w:val="24"/>
          <w:szCs w:val="24"/>
          <w:lang w:val="ru-RU"/>
        </w:rPr>
        <w:t>2704</w:t>
      </w:r>
      <w:r>
        <w:rPr>
          <w:rFonts w:ascii="Times New Roman" w:hAnsi="Times New Roman"/>
          <w:sz w:val="24"/>
          <w:szCs w:val="24"/>
        </w:rPr>
        <w:t>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52)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</w:t>
      </w:r>
      <w:r w:rsidRPr="00977E69">
        <w:rPr>
          <w:rFonts w:ascii="Times New Roman" w:hAnsi="Times New Roman"/>
          <w:sz w:val="24"/>
          <w:szCs w:val="24"/>
          <w:lang w:val="ru-RU"/>
        </w:rPr>
        <w:t>2</w:t>
      </w:r>
      <w:r>
        <w:rPr>
          <w:rFonts w:ascii="Times New Roman" w:hAnsi="Times New Roman"/>
          <w:sz w:val="24"/>
          <w:szCs w:val="24"/>
        </w:rPr>
        <w:t>:00</w:t>
      </w:r>
      <w:r w:rsidRPr="00977E69">
        <w:rPr>
          <w:rFonts w:ascii="Times New Roman" w:hAnsi="Times New Roman"/>
          <w:sz w:val="24"/>
          <w:szCs w:val="24"/>
          <w:lang w:val="ru-RU"/>
        </w:rPr>
        <w:t>2</w:t>
      </w:r>
      <w:r>
        <w:rPr>
          <w:rFonts w:ascii="Times New Roman" w:hAnsi="Times New Roman"/>
          <w:sz w:val="24"/>
          <w:szCs w:val="24"/>
        </w:rPr>
        <w:t>:0</w:t>
      </w:r>
      <w:r w:rsidRPr="00977E69">
        <w:rPr>
          <w:rFonts w:ascii="Times New Roman" w:hAnsi="Times New Roman"/>
          <w:sz w:val="24"/>
          <w:szCs w:val="24"/>
          <w:lang w:val="ru-RU"/>
        </w:rPr>
        <w:t>205</w:t>
      </w:r>
      <w:r>
        <w:rPr>
          <w:rFonts w:ascii="Times New Roman" w:hAnsi="Times New Roman"/>
          <w:sz w:val="24"/>
          <w:szCs w:val="24"/>
        </w:rPr>
        <w:t xml:space="preserve"> площею 0,</w:t>
      </w:r>
      <w:r w:rsidRPr="00977E69">
        <w:rPr>
          <w:rFonts w:ascii="Times New Roman" w:hAnsi="Times New Roman"/>
          <w:sz w:val="24"/>
          <w:szCs w:val="24"/>
          <w:lang w:val="ru-RU"/>
        </w:rPr>
        <w:t>3712</w:t>
      </w:r>
      <w:r>
        <w:rPr>
          <w:rFonts w:ascii="Times New Roman" w:hAnsi="Times New Roman"/>
          <w:sz w:val="24"/>
          <w:szCs w:val="24"/>
        </w:rPr>
        <w:t>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53)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</w:t>
      </w:r>
      <w:r w:rsidRPr="00977E69">
        <w:rPr>
          <w:rFonts w:ascii="Times New Roman" w:hAnsi="Times New Roman"/>
          <w:sz w:val="24"/>
          <w:szCs w:val="24"/>
          <w:lang w:val="ru-RU"/>
        </w:rPr>
        <w:t>2</w:t>
      </w:r>
      <w:r>
        <w:rPr>
          <w:rFonts w:ascii="Times New Roman" w:hAnsi="Times New Roman"/>
          <w:sz w:val="24"/>
          <w:szCs w:val="24"/>
        </w:rPr>
        <w:t>:00</w:t>
      </w:r>
      <w:r w:rsidRPr="00977E69">
        <w:rPr>
          <w:rFonts w:ascii="Times New Roman" w:hAnsi="Times New Roman"/>
          <w:sz w:val="24"/>
          <w:szCs w:val="24"/>
          <w:lang w:val="ru-RU"/>
        </w:rPr>
        <w:t>2</w:t>
      </w:r>
      <w:r>
        <w:rPr>
          <w:rFonts w:ascii="Times New Roman" w:hAnsi="Times New Roman"/>
          <w:sz w:val="24"/>
          <w:szCs w:val="24"/>
        </w:rPr>
        <w:t>:0</w:t>
      </w:r>
      <w:r w:rsidRPr="00977E69">
        <w:rPr>
          <w:rFonts w:ascii="Times New Roman" w:hAnsi="Times New Roman"/>
          <w:sz w:val="24"/>
          <w:szCs w:val="24"/>
          <w:lang w:val="ru-RU"/>
        </w:rPr>
        <w:t>207</w:t>
      </w:r>
      <w:r>
        <w:rPr>
          <w:rFonts w:ascii="Times New Roman" w:hAnsi="Times New Roman"/>
          <w:sz w:val="24"/>
          <w:szCs w:val="24"/>
        </w:rPr>
        <w:t xml:space="preserve"> площею 0,</w:t>
      </w:r>
      <w:r w:rsidRPr="00977E69">
        <w:rPr>
          <w:rFonts w:ascii="Times New Roman" w:hAnsi="Times New Roman"/>
          <w:sz w:val="24"/>
          <w:szCs w:val="24"/>
          <w:lang w:val="ru-RU"/>
        </w:rPr>
        <w:t>1468</w:t>
      </w:r>
      <w:r>
        <w:rPr>
          <w:rFonts w:ascii="Times New Roman" w:hAnsi="Times New Roman"/>
          <w:sz w:val="24"/>
          <w:szCs w:val="24"/>
        </w:rPr>
        <w:t>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54)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</w:t>
      </w:r>
      <w:r w:rsidRPr="00977E69">
        <w:rPr>
          <w:rFonts w:ascii="Times New Roman" w:hAnsi="Times New Roman"/>
          <w:sz w:val="24"/>
          <w:szCs w:val="24"/>
          <w:lang w:val="ru-RU"/>
        </w:rPr>
        <w:t>2</w:t>
      </w:r>
      <w:r>
        <w:rPr>
          <w:rFonts w:ascii="Times New Roman" w:hAnsi="Times New Roman"/>
          <w:sz w:val="24"/>
          <w:szCs w:val="24"/>
        </w:rPr>
        <w:t>:00</w:t>
      </w:r>
      <w:r w:rsidRPr="00977E69">
        <w:rPr>
          <w:rFonts w:ascii="Times New Roman" w:hAnsi="Times New Roman"/>
          <w:sz w:val="24"/>
          <w:szCs w:val="24"/>
          <w:lang w:val="ru-RU"/>
        </w:rPr>
        <w:t>2</w:t>
      </w:r>
      <w:r>
        <w:rPr>
          <w:rFonts w:ascii="Times New Roman" w:hAnsi="Times New Roman"/>
          <w:sz w:val="24"/>
          <w:szCs w:val="24"/>
        </w:rPr>
        <w:t>:0</w:t>
      </w:r>
      <w:r w:rsidRPr="00977E69">
        <w:rPr>
          <w:rFonts w:ascii="Times New Roman" w:hAnsi="Times New Roman"/>
          <w:sz w:val="24"/>
          <w:szCs w:val="24"/>
          <w:lang w:val="ru-RU"/>
        </w:rPr>
        <w:t>214</w:t>
      </w:r>
      <w:r>
        <w:rPr>
          <w:rFonts w:ascii="Times New Roman" w:hAnsi="Times New Roman"/>
          <w:sz w:val="24"/>
          <w:szCs w:val="24"/>
        </w:rPr>
        <w:t xml:space="preserve"> площею 0,</w:t>
      </w:r>
      <w:r w:rsidRPr="00977E69">
        <w:rPr>
          <w:rFonts w:ascii="Times New Roman" w:hAnsi="Times New Roman"/>
          <w:sz w:val="24"/>
          <w:szCs w:val="24"/>
          <w:lang w:val="ru-RU"/>
        </w:rPr>
        <w:t>0719</w:t>
      </w:r>
      <w:r>
        <w:rPr>
          <w:rFonts w:ascii="Times New Roman" w:hAnsi="Times New Roman"/>
          <w:sz w:val="24"/>
          <w:szCs w:val="24"/>
        </w:rPr>
        <w:t>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55)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</w:t>
      </w:r>
      <w:r w:rsidRPr="00394B12">
        <w:rPr>
          <w:rFonts w:ascii="Times New Roman" w:hAnsi="Times New Roman"/>
          <w:sz w:val="24"/>
          <w:szCs w:val="24"/>
          <w:lang w:val="ru-RU"/>
        </w:rPr>
        <w:t>2</w:t>
      </w:r>
      <w:r>
        <w:rPr>
          <w:rFonts w:ascii="Times New Roman" w:hAnsi="Times New Roman"/>
          <w:sz w:val="24"/>
          <w:szCs w:val="24"/>
        </w:rPr>
        <w:t>:00</w:t>
      </w:r>
      <w:r w:rsidRPr="00394B12">
        <w:rPr>
          <w:rFonts w:ascii="Times New Roman" w:hAnsi="Times New Roman"/>
          <w:sz w:val="24"/>
          <w:szCs w:val="24"/>
          <w:lang w:val="ru-RU"/>
        </w:rPr>
        <w:t>2</w:t>
      </w:r>
      <w:r>
        <w:rPr>
          <w:rFonts w:ascii="Times New Roman" w:hAnsi="Times New Roman"/>
          <w:sz w:val="24"/>
          <w:szCs w:val="24"/>
        </w:rPr>
        <w:t>:</w:t>
      </w:r>
      <w:r w:rsidRPr="00394B12">
        <w:rPr>
          <w:rFonts w:ascii="Times New Roman" w:hAnsi="Times New Roman"/>
          <w:sz w:val="24"/>
          <w:szCs w:val="24"/>
          <w:lang w:val="ru-RU"/>
        </w:rPr>
        <w:t>0208</w:t>
      </w:r>
      <w:r>
        <w:rPr>
          <w:rFonts w:ascii="Times New Roman" w:hAnsi="Times New Roman"/>
          <w:sz w:val="24"/>
          <w:szCs w:val="24"/>
        </w:rPr>
        <w:t xml:space="preserve"> площею 0,</w:t>
      </w:r>
      <w:r w:rsidRPr="00394B12">
        <w:rPr>
          <w:rFonts w:ascii="Times New Roman" w:hAnsi="Times New Roman"/>
          <w:sz w:val="24"/>
          <w:szCs w:val="24"/>
          <w:lang w:val="ru-RU"/>
        </w:rPr>
        <w:t>3935</w:t>
      </w:r>
      <w:r>
        <w:rPr>
          <w:rFonts w:ascii="Times New Roman" w:hAnsi="Times New Roman"/>
          <w:sz w:val="24"/>
          <w:szCs w:val="24"/>
        </w:rPr>
        <w:t>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56)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</w:t>
      </w:r>
      <w:r w:rsidRPr="00394B12">
        <w:rPr>
          <w:rFonts w:ascii="Times New Roman" w:hAnsi="Times New Roman"/>
          <w:sz w:val="24"/>
          <w:szCs w:val="24"/>
          <w:lang w:val="ru-RU"/>
        </w:rPr>
        <w:t>2</w:t>
      </w:r>
      <w:r>
        <w:rPr>
          <w:rFonts w:ascii="Times New Roman" w:hAnsi="Times New Roman"/>
          <w:sz w:val="24"/>
          <w:szCs w:val="24"/>
        </w:rPr>
        <w:t>:00</w:t>
      </w:r>
      <w:r w:rsidRPr="00394B12">
        <w:rPr>
          <w:rFonts w:ascii="Times New Roman" w:hAnsi="Times New Roman"/>
          <w:sz w:val="24"/>
          <w:szCs w:val="24"/>
          <w:lang w:val="ru-RU"/>
        </w:rPr>
        <w:t>2</w:t>
      </w:r>
      <w:r>
        <w:rPr>
          <w:rFonts w:ascii="Times New Roman" w:hAnsi="Times New Roman"/>
          <w:sz w:val="24"/>
          <w:szCs w:val="24"/>
        </w:rPr>
        <w:t>:</w:t>
      </w:r>
      <w:r w:rsidRPr="00394B12">
        <w:rPr>
          <w:rFonts w:ascii="Times New Roman" w:hAnsi="Times New Roman"/>
          <w:sz w:val="24"/>
          <w:szCs w:val="24"/>
          <w:lang w:val="ru-RU"/>
        </w:rPr>
        <w:t>0210</w:t>
      </w:r>
      <w:r>
        <w:rPr>
          <w:rFonts w:ascii="Times New Roman" w:hAnsi="Times New Roman"/>
          <w:sz w:val="24"/>
          <w:szCs w:val="24"/>
        </w:rPr>
        <w:t xml:space="preserve"> площею 0,</w:t>
      </w:r>
      <w:r w:rsidRPr="00394B12">
        <w:rPr>
          <w:rFonts w:ascii="Times New Roman" w:hAnsi="Times New Roman"/>
          <w:sz w:val="24"/>
          <w:szCs w:val="24"/>
          <w:lang w:val="ru-RU"/>
        </w:rPr>
        <w:t>3390</w:t>
      </w:r>
      <w:r>
        <w:rPr>
          <w:rFonts w:ascii="Times New Roman" w:hAnsi="Times New Roman"/>
          <w:sz w:val="24"/>
          <w:szCs w:val="24"/>
        </w:rPr>
        <w:t>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57)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</w:t>
      </w:r>
      <w:r w:rsidRPr="00394B12">
        <w:rPr>
          <w:rFonts w:ascii="Times New Roman" w:hAnsi="Times New Roman"/>
          <w:sz w:val="24"/>
          <w:szCs w:val="24"/>
          <w:lang w:val="ru-RU"/>
        </w:rPr>
        <w:t>2</w:t>
      </w:r>
      <w:r>
        <w:rPr>
          <w:rFonts w:ascii="Times New Roman" w:hAnsi="Times New Roman"/>
          <w:sz w:val="24"/>
          <w:szCs w:val="24"/>
        </w:rPr>
        <w:t>:00</w:t>
      </w:r>
      <w:r w:rsidRPr="00394B12">
        <w:rPr>
          <w:rFonts w:ascii="Times New Roman" w:hAnsi="Times New Roman"/>
          <w:sz w:val="24"/>
          <w:szCs w:val="24"/>
          <w:lang w:val="ru-RU"/>
        </w:rPr>
        <w:t>2</w:t>
      </w:r>
      <w:r>
        <w:rPr>
          <w:rFonts w:ascii="Times New Roman" w:hAnsi="Times New Roman"/>
          <w:sz w:val="24"/>
          <w:szCs w:val="24"/>
        </w:rPr>
        <w:t>:</w:t>
      </w:r>
      <w:r w:rsidRPr="00394B12">
        <w:rPr>
          <w:rFonts w:ascii="Times New Roman" w:hAnsi="Times New Roman"/>
          <w:sz w:val="24"/>
          <w:szCs w:val="24"/>
          <w:lang w:val="ru-RU"/>
        </w:rPr>
        <w:t>0209</w:t>
      </w:r>
      <w:r>
        <w:rPr>
          <w:rFonts w:ascii="Times New Roman" w:hAnsi="Times New Roman"/>
          <w:sz w:val="24"/>
          <w:szCs w:val="24"/>
        </w:rPr>
        <w:t xml:space="preserve"> площею 0,</w:t>
      </w:r>
      <w:r w:rsidRPr="00394B12">
        <w:rPr>
          <w:rFonts w:ascii="Times New Roman" w:hAnsi="Times New Roman"/>
          <w:sz w:val="24"/>
          <w:szCs w:val="24"/>
          <w:lang w:val="ru-RU"/>
        </w:rPr>
        <w:t>1057</w:t>
      </w:r>
      <w:r>
        <w:rPr>
          <w:rFonts w:ascii="Times New Roman" w:hAnsi="Times New Roman"/>
          <w:sz w:val="24"/>
          <w:szCs w:val="24"/>
        </w:rPr>
        <w:t>га;</w:t>
      </w:r>
    </w:p>
    <w:p w:rsidR="00BC01D8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58)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</w:t>
      </w:r>
      <w:r w:rsidRPr="00394B12">
        <w:rPr>
          <w:rFonts w:ascii="Times New Roman" w:hAnsi="Times New Roman"/>
          <w:sz w:val="24"/>
          <w:szCs w:val="24"/>
          <w:lang w:val="ru-RU"/>
        </w:rPr>
        <w:t>2</w:t>
      </w:r>
      <w:r>
        <w:rPr>
          <w:rFonts w:ascii="Times New Roman" w:hAnsi="Times New Roman"/>
          <w:sz w:val="24"/>
          <w:szCs w:val="24"/>
        </w:rPr>
        <w:t>:00</w:t>
      </w:r>
      <w:r w:rsidRPr="00394B12">
        <w:rPr>
          <w:rFonts w:ascii="Times New Roman" w:hAnsi="Times New Roman"/>
          <w:sz w:val="24"/>
          <w:szCs w:val="24"/>
          <w:lang w:val="ru-RU"/>
        </w:rPr>
        <w:t>2</w:t>
      </w:r>
      <w:r>
        <w:rPr>
          <w:rFonts w:ascii="Times New Roman" w:hAnsi="Times New Roman"/>
          <w:sz w:val="24"/>
          <w:szCs w:val="24"/>
        </w:rPr>
        <w:t>:</w:t>
      </w:r>
      <w:r w:rsidRPr="00394B12">
        <w:rPr>
          <w:rFonts w:ascii="Times New Roman" w:hAnsi="Times New Roman"/>
          <w:sz w:val="24"/>
          <w:szCs w:val="24"/>
          <w:lang w:val="ru-RU"/>
        </w:rPr>
        <w:t>0206</w:t>
      </w:r>
      <w:r>
        <w:rPr>
          <w:rFonts w:ascii="Times New Roman" w:hAnsi="Times New Roman"/>
          <w:sz w:val="24"/>
          <w:szCs w:val="24"/>
        </w:rPr>
        <w:t xml:space="preserve"> площею 0,</w:t>
      </w:r>
      <w:r w:rsidRPr="00394B12">
        <w:rPr>
          <w:rFonts w:ascii="Times New Roman" w:hAnsi="Times New Roman"/>
          <w:sz w:val="24"/>
          <w:szCs w:val="24"/>
          <w:lang w:val="ru-RU"/>
        </w:rPr>
        <w:t>2391</w:t>
      </w:r>
      <w:r>
        <w:rPr>
          <w:rFonts w:ascii="Times New Roman" w:hAnsi="Times New Roman"/>
          <w:sz w:val="24"/>
          <w:szCs w:val="24"/>
        </w:rPr>
        <w:t>га.</w:t>
      </w:r>
    </w:p>
    <w:p w:rsidR="00BC01D8" w:rsidRPr="00394B12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59)</w:t>
      </w:r>
      <w:r w:rsidRPr="00E53C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кадастровий номер 7322583500:0</w:t>
      </w:r>
      <w:r w:rsidRPr="00394B12">
        <w:rPr>
          <w:rFonts w:ascii="Times New Roman" w:hAnsi="Times New Roman"/>
          <w:sz w:val="24"/>
          <w:szCs w:val="24"/>
          <w:lang w:val="ru-RU"/>
        </w:rPr>
        <w:t>2</w:t>
      </w:r>
      <w:r>
        <w:rPr>
          <w:rFonts w:ascii="Times New Roman" w:hAnsi="Times New Roman"/>
          <w:sz w:val="24"/>
          <w:szCs w:val="24"/>
        </w:rPr>
        <w:t>:00</w:t>
      </w:r>
      <w:r w:rsidRPr="00394B12">
        <w:rPr>
          <w:rFonts w:ascii="Times New Roman" w:hAnsi="Times New Roman"/>
          <w:sz w:val="24"/>
          <w:szCs w:val="24"/>
          <w:lang w:val="ru-RU"/>
        </w:rPr>
        <w:t>2</w:t>
      </w:r>
      <w:r>
        <w:rPr>
          <w:rFonts w:ascii="Times New Roman" w:hAnsi="Times New Roman"/>
          <w:sz w:val="24"/>
          <w:szCs w:val="24"/>
        </w:rPr>
        <w:t>:</w:t>
      </w:r>
      <w:r w:rsidRPr="00394B12">
        <w:rPr>
          <w:rFonts w:ascii="Times New Roman" w:hAnsi="Times New Roman"/>
          <w:sz w:val="24"/>
          <w:szCs w:val="24"/>
          <w:lang w:val="ru-RU"/>
        </w:rPr>
        <w:t>0211</w:t>
      </w:r>
      <w:r>
        <w:rPr>
          <w:rFonts w:ascii="Times New Roman" w:hAnsi="Times New Roman"/>
          <w:sz w:val="24"/>
          <w:szCs w:val="24"/>
        </w:rPr>
        <w:t xml:space="preserve"> площею 0,</w:t>
      </w:r>
      <w:r>
        <w:rPr>
          <w:rFonts w:ascii="Times New Roman" w:hAnsi="Times New Roman"/>
          <w:sz w:val="24"/>
          <w:szCs w:val="24"/>
          <w:lang w:val="en-US"/>
        </w:rPr>
        <w:t>2542</w:t>
      </w:r>
      <w:r>
        <w:rPr>
          <w:rFonts w:ascii="Times New Roman" w:hAnsi="Times New Roman"/>
          <w:sz w:val="24"/>
          <w:szCs w:val="24"/>
        </w:rPr>
        <w:t>га</w:t>
      </w:r>
      <w:r>
        <w:rPr>
          <w:rFonts w:ascii="Times New Roman" w:hAnsi="Times New Roman"/>
          <w:sz w:val="24"/>
          <w:szCs w:val="24"/>
          <w:lang w:val="en-US"/>
        </w:rPr>
        <w:t>.</w:t>
      </w:r>
    </w:p>
    <w:p w:rsidR="00BC01D8" w:rsidRPr="002E7EE2" w:rsidRDefault="00BC01D8" w:rsidP="00BC01D8">
      <w:pPr>
        <w:pStyle w:val="a4"/>
        <w:tabs>
          <w:tab w:val="left" w:pos="8222"/>
        </w:tabs>
        <w:ind w:right="28"/>
        <w:jc w:val="both"/>
        <w:rPr>
          <w:rFonts w:ascii="Times New Roman" w:hAnsi="Times New Roman"/>
          <w:sz w:val="12"/>
          <w:szCs w:val="12"/>
        </w:rPr>
      </w:pPr>
    </w:p>
    <w:p w:rsidR="00BC01D8" w:rsidRDefault="00BC01D8" w:rsidP="00BC01D8">
      <w:pPr>
        <w:pStyle w:val="a4"/>
        <w:tabs>
          <w:tab w:val="left" w:pos="567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3. Зобов’язати  сільськогосподарські товариства, які уклали договори оренди із власниками земельних часток паїв, на масивах де розорюються запроектовані дороги  укласти з Кіцманською міською радою договори оренди земель, під запроектованими (між пайовими) дорогами, для ведення  товарного сільськогосподарського виробництва.</w:t>
      </w:r>
    </w:p>
    <w:p w:rsidR="00BC01D8" w:rsidRPr="001C27F3" w:rsidRDefault="00BC01D8" w:rsidP="00BC01D8">
      <w:pPr>
        <w:spacing w:after="12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4</w:t>
      </w:r>
      <w:r w:rsidRPr="001C27F3">
        <w:rPr>
          <w:rFonts w:ascii="Times New Roman" w:hAnsi="Times New Roman"/>
          <w:sz w:val="24"/>
          <w:szCs w:val="24"/>
          <w:lang w:val="uk-UA"/>
        </w:rPr>
        <w:t xml:space="preserve">. Контроль за виконанням даного рішення покласти на комісію </w:t>
      </w:r>
      <w:r w:rsidRPr="006C6CD5">
        <w:rPr>
          <w:rFonts w:ascii="Times New Roman" w:hAnsi="Times New Roman"/>
          <w:sz w:val="24"/>
          <w:szCs w:val="24"/>
          <w:lang w:val="uk-UA"/>
        </w:rPr>
        <w:t>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 w:rsidRPr="001C27F3">
        <w:rPr>
          <w:rFonts w:ascii="Times New Roman" w:hAnsi="Times New Roman"/>
          <w:sz w:val="24"/>
          <w:szCs w:val="24"/>
          <w:lang w:val="uk-UA"/>
        </w:rPr>
        <w:t xml:space="preserve"> (голова комісії Литвинюк І.С.)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BC01D8" w:rsidRDefault="00BC01D8" w:rsidP="00BC01D8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C01D8" w:rsidRDefault="00BC01D8" w:rsidP="00BC01D8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1C27F3">
        <w:rPr>
          <w:rFonts w:ascii="Times New Roman" w:hAnsi="Times New Roman"/>
          <w:b/>
          <w:sz w:val="24"/>
          <w:szCs w:val="24"/>
          <w:lang w:val="uk-UA"/>
        </w:rPr>
        <w:t>Міський  голова                                                                              С</w:t>
      </w:r>
      <w:r>
        <w:rPr>
          <w:rFonts w:ascii="Times New Roman" w:hAnsi="Times New Roman"/>
          <w:b/>
          <w:sz w:val="24"/>
          <w:szCs w:val="24"/>
          <w:lang w:val="uk-UA"/>
        </w:rPr>
        <w:t>ергій БУЛЕГА</w:t>
      </w:r>
    </w:p>
    <w:p w:rsidR="00BC01D8" w:rsidRPr="00394B12" w:rsidRDefault="00BC01D8" w:rsidP="00BC01D8">
      <w:pPr>
        <w:pStyle w:val="a3"/>
        <w:jc w:val="both"/>
        <w:rPr>
          <w:szCs w:val="24"/>
          <w:lang w:val="en-US"/>
        </w:rPr>
      </w:pPr>
    </w:p>
    <w:p w:rsidR="009C53E5" w:rsidRDefault="009C53E5"/>
    <w:sectPr w:rsidR="009C53E5" w:rsidSect="00880892">
      <w:pgSz w:w="11906" w:h="16838"/>
      <w:pgMar w:top="567" w:right="566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22B"/>
    <w:rsid w:val="001C222B"/>
    <w:rsid w:val="009C53E5"/>
    <w:rsid w:val="00BC0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69AE22-563E-4201-9CF3-6C72AE2B5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01D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01D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4">
    <w:name w:val="Body Text"/>
    <w:basedOn w:val="a"/>
    <w:link w:val="a5"/>
    <w:rsid w:val="00BC01D8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5">
    <w:name w:val="Основной текст Знак"/>
    <w:basedOn w:val="a0"/>
    <w:link w:val="a4"/>
    <w:rsid w:val="00BC01D8"/>
    <w:rPr>
      <w:rFonts w:ascii="Arial" w:eastAsia="Times New Roman" w:hAnsi="Arial" w:cs="Times New Roman"/>
      <w:sz w:val="20"/>
      <w:szCs w:val="20"/>
      <w:lang w:val="uk-UA" w:eastAsia="ru-RU"/>
    </w:rPr>
  </w:style>
  <w:style w:type="paragraph" w:customStyle="1" w:styleId="Normal1">
    <w:name w:val="Normal1"/>
    <w:rsid w:val="00BC01D8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Normal2">
    <w:name w:val="Normal2"/>
    <w:rsid w:val="00BC01D8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912</Words>
  <Characters>5203</Characters>
  <Application>Microsoft Office Word</Application>
  <DocSecurity>0</DocSecurity>
  <Lines>43</Lines>
  <Paragraphs>12</Paragraphs>
  <ScaleCrop>false</ScaleCrop>
  <Company/>
  <LinksUpToDate>false</LinksUpToDate>
  <CharactersWithSpaces>6103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2023-10-31T13:44:00Z</dcterms:created>
  <dcterms:modified xsi:type="dcterms:W3CDTF">2023-10-31T13:45:00Z</dcterms:modified>
</cp:coreProperties>
</file>