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DED" w:rsidRPr="00CE1DED" w:rsidRDefault="00CE1DED" w:rsidP="00CE1DED">
      <w:pPr>
        <w:pStyle w:val="a6"/>
        <w:rPr>
          <w:rFonts w:ascii="Times New Roman" w:hAnsi="Times New Roman" w:cs="Times New Roman"/>
          <w:sz w:val="24"/>
        </w:rPr>
      </w:pPr>
      <w:r>
        <w:rPr>
          <w:sz w:val="24"/>
        </w:rPr>
        <w:tab/>
      </w:r>
      <w:r>
        <w:rPr>
          <w:sz w:val="24"/>
        </w:rPr>
        <w:tab/>
      </w:r>
      <w:r>
        <w:rPr>
          <w:sz w:val="24"/>
        </w:rPr>
        <w:tab/>
      </w:r>
      <w:r>
        <w:rPr>
          <w:sz w:val="24"/>
        </w:rPr>
        <w:tab/>
      </w:r>
      <w:r>
        <w:rPr>
          <w:sz w:val="24"/>
        </w:rPr>
        <w:tab/>
      </w:r>
      <w:r>
        <w:rPr>
          <w:sz w:val="24"/>
        </w:rPr>
        <w:tab/>
      </w:r>
      <w:r>
        <w:rPr>
          <w:sz w:val="24"/>
        </w:rPr>
        <w:tab/>
      </w:r>
      <w:r w:rsidR="00BE641E">
        <w:rPr>
          <w:rFonts w:ascii="Times New Roman" w:hAnsi="Times New Roman" w:cs="Times New Roman"/>
          <w:sz w:val="24"/>
        </w:rPr>
        <w:tab/>
        <w:t>ДОДАТОК 5</w:t>
      </w:r>
    </w:p>
    <w:p w:rsidR="00CE1DED" w:rsidRPr="00CE1DED" w:rsidRDefault="00CE1DED" w:rsidP="00CE1DED">
      <w:pPr>
        <w:pStyle w:val="a6"/>
        <w:rPr>
          <w:rFonts w:ascii="Times New Roman" w:hAnsi="Times New Roman" w:cs="Times New Roman"/>
          <w:sz w:val="24"/>
        </w:rPr>
      </w:pPr>
      <w:r w:rsidRPr="00CE1DED">
        <w:rPr>
          <w:rFonts w:ascii="Times New Roman" w:hAnsi="Times New Roman" w:cs="Times New Roman"/>
          <w:sz w:val="24"/>
        </w:rPr>
        <w:tab/>
      </w:r>
      <w:r w:rsidRPr="00CE1DED">
        <w:rPr>
          <w:rFonts w:ascii="Times New Roman" w:hAnsi="Times New Roman" w:cs="Times New Roman"/>
          <w:sz w:val="24"/>
        </w:rPr>
        <w:tab/>
      </w:r>
      <w:r w:rsidRPr="00CE1DED">
        <w:rPr>
          <w:rFonts w:ascii="Times New Roman" w:hAnsi="Times New Roman" w:cs="Times New Roman"/>
          <w:sz w:val="24"/>
        </w:rPr>
        <w:tab/>
      </w:r>
      <w:r w:rsidRPr="00CE1DED">
        <w:rPr>
          <w:rFonts w:ascii="Times New Roman" w:hAnsi="Times New Roman" w:cs="Times New Roman"/>
          <w:sz w:val="24"/>
        </w:rPr>
        <w:tab/>
      </w:r>
      <w:r w:rsidRPr="00CE1DED">
        <w:rPr>
          <w:rFonts w:ascii="Times New Roman" w:hAnsi="Times New Roman" w:cs="Times New Roman"/>
          <w:sz w:val="24"/>
        </w:rPr>
        <w:tab/>
      </w:r>
      <w:r w:rsidRPr="00CE1DED">
        <w:rPr>
          <w:rFonts w:ascii="Times New Roman" w:hAnsi="Times New Roman" w:cs="Times New Roman"/>
          <w:sz w:val="24"/>
        </w:rPr>
        <w:tab/>
        <w:t xml:space="preserve">до рішення </w:t>
      </w:r>
      <w:r w:rsidRPr="00CE1DED">
        <w:rPr>
          <w:rFonts w:ascii="Times New Roman" w:hAnsi="Times New Roman" w:cs="Times New Roman"/>
          <w:sz w:val="24"/>
          <w:lang w:val="en-US"/>
        </w:rPr>
        <w:t>X</w:t>
      </w:r>
      <w:r w:rsidRPr="00CE1DED">
        <w:rPr>
          <w:rFonts w:ascii="Times New Roman" w:hAnsi="Times New Roman" w:cs="Times New Roman"/>
          <w:sz w:val="24"/>
        </w:rPr>
        <w:t>Х</w:t>
      </w:r>
      <w:r w:rsidR="00300497">
        <w:rPr>
          <w:rFonts w:ascii="Times New Roman" w:hAnsi="Times New Roman" w:cs="Times New Roman"/>
          <w:sz w:val="24"/>
        </w:rPr>
        <w:t xml:space="preserve">ХІІІ </w:t>
      </w:r>
      <w:r w:rsidRPr="00CE1DED">
        <w:rPr>
          <w:rFonts w:ascii="Times New Roman" w:hAnsi="Times New Roman" w:cs="Times New Roman"/>
          <w:sz w:val="24"/>
        </w:rPr>
        <w:t>сесії Кіцманської міської</w:t>
      </w:r>
    </w:p>
    <w:p w:rsidR="00CE1DED" w:rsidRPr="00CE1DED" w:rsidRDefault="00CE1DED" w:rsidP="00CE1DED">
      <w:pPr>
        <w:pStyle w:val="a6"/>
        <w:ind w:left="3540" w:firstLine="708"/>
        <w:rPr>
          <w:rFonts w:ascii="Times New Roman" w:hAnsi="Times New Roman" w:cs="Times New Roman"/>
          <w:sz w:val="24"/>
        </w:rPr>
      </w:pPr>
      <w:r w:rsidRPr="00CE1DED">
        <w:rPr>
          <w:rFonts w:ascii="Times New Roman" w:hAnsi="Times New Roman" w:cs="Times New Roman"/>
          <w:sz w:val="24"/>
        </w:rPr>
        <w:t xml:space="preserve"> ради </w:t>
      </w:r>
      <w:r w:rsidRPr="00CE1DED">
        <w:rPr>
          <w:rFonts w:ascii="Times New Roman" w:hAnsi="Times New Roman" w:cs="Times New Roman"/>
          <w:sz w:val="24"/>
          <w:lang w:val="en-US"/>
        </w:rPr>
        <w:t>V</w:t>
      </w:r>
      <w:r w:rsidRPr="00CE1DED">
        <w:rPr>
          <w:rFonts w:ascii="Times New Roman" w:hAnsi="Times New Roman" w:cs="Times New Roman"/>
          <w:sz w:val="24"/>
        </w:rPr>
        <w:t xml:space="preserve">ІІІ скликання </w:t>
      </w:r>
    </w:p>
    <w:p w:rsidR="00CE1DED" w:rsidRPr="00CE1DED" w:rsidRDefault="00CE1DED" w:rsidP="00CE1DED">
      <w:pPr>
        <w:pStyle w:val="a6"/>
        <w:ind w:left="3540" w:firstLine="708"/>
        <w:rPr>
          <w:rFonts w:ascii="Times New Roman" w:hAnsi="Times New Roman" w:cs="Times New Roman"/>
          <w:sz w:val="24"/>
        </w:rPr>
      </w:pPr>
      <w:r w:rsidRPr="00CE1DED">
        <w:rPr>
          <w:rFonts w:ascii="Times New Roman" w:hAnsi="Times New Roman" w:cs="Times New Roman"/>
          <w:sz w:val="24"/>
        </w:rPr>
        <w:t>від __________</w:t>
      </w:r>
      <w:r>
        <w:rPr>
          <w:rFonts w:ascii="Times New Roman" w:hAnsi="Times New Roman" w:cs="Times New Roman"/>
          <w:sz w:val="24"/>
        </w:rPr>
        <w:t>202</w:t>
      </w:r>
      <w:r w:rsidR="00300497">
        <w:rPr>
          <w:rFonts w:ascii="Times New Roman" w:hAnsi="Times New Roman" w:cs="Times New Roman"/>
          <w:sz w:val="24"/>
        </w:rPr>
        <w:t>3</w:t>
      </w:r>
      <w:r w:rsidRPr="00CE1DED">
        <w:rPr>
          <w:rFonts w:ascii="Times New Roman" w:hAnsi="Times New Roman" w:cs="Times New Roman"/>
          <w:sz w:val="24"/>
        </w:rPr>
        <w:t xml:space="preserve"> р. №________</w:t>
      </w:r>
    </w:p>
    <w:p w:rsidR="00CE1DED" w:rsidRPr="00CE1DED" w:rsidRDefault="00CE1DED" w:rsidP="00CE1DED">
      <w:pPr>
        <w:pStyle w:val="a6"/>
        <w:widowControl w:val="0"/>
        <w:jc w:val="center"/>
        <w:rPr>
          <w:rFonts w:ascii="Times New Roman" w:hAnsi="Times New Roman" w:cs="Times New Roman"/>
          <w:b/>
          <w:sz w:val="28"/>
        </w:rPr>
      </w:pPr>
    </w:p>
    <w:p w:rsidR="00195ADF" w:rsidRPr="00195ADF" w:rsidRDefault="00195ADF" w:rsidP="00810B09">
      <w:pPr>
        <w:pStyle w:val="af4"/>
        <w:widowControl w:val="0"/>
        <w:shd w:val="clear" w:color="auto" w:fill="FFFFFF"/>
        <w:spacing w:before="0" w:beforeAutospacing="0" w:after="0" w:afterAutospacing="0"/>
        <w:ind w:left="5954"/>
        <w:rPr>
          <w:lang w:val="uk-UA"/>
        </w:rPr>
      </w:pPr>
    </w:p>
    <w:p w:rsidR="00810B09" w:rsidRPr="00195ADF" w:rsidRDefault="00810B09" w:rsidP="00810B09">
      <w:pPr>
        <w:jc w:val="center"/>
        <w:rPr>
          <w:rFonts w:ascii="Times New Roman" w:hAnsi="Times New Roman" w:cs="Times New Roman"/>
          <w:b/>
          <w:sz w:val="24"/>
          <w:szCs w:val="24"/>
        </w:rPr>
      </w:pPr>
    </w:p>
    <w:p w:rsidR="00810B09" w:rsidRPr="00195ADF" w:rsidRDefault="00810B09" w:rsidP="00810B09">
      <w:pPr>
        <w:jc w:val="center"/>
        <w:rPr>
          <w:rFonts w:ascii="Times New Roman" w:hAnsi="Times New Roman" w:cs="Times New Roman"/>
          <w:b/>
          <w:sz w:val="24"/>
          <w:szCs w:val="24"/>
        </w:rPr>
      </w:pPr>
    </w:p>
    <w:p w:rsidR="00810B09" w:rsidRPr="00195ADF" w:rsidRDefault="00810B09" w:rsidP="00810B09">
      <w:pPr>
        <w:jc w:val="center"/>
        <w:rPr>
          <w:rFonts w:ascii="Times New Roman" w:hAnsi="Times New Roman" w:cs="Times New Roman"/>
          <w:b/>
          <w:sz w:val="24"/>
          <w:szCs w:val="24"/>
        </w:rPr>
      </w:pPr>
    </w:p>
    <w:p w:rsidR="00810B09" w:rsidRPr="00195ADF" w:rsidRDefault="00810B09" w:rsidP="00810B09">
      <w:pPr>
        <w:jc w:val="center"/>
        <w:rPr>
          <w:rFonts w:ascii="Times New Roman" w:hAnsi="Times New Roman" w:cs="Times New Roman"/>
          <w:b/>
          <w:sz w:val="24"/>
          <w:szCs w:val="24"/>
        </w:rPr>
      </w:pPr>
    </w:p>
    <w:p w:rsidR="00810B09" w:rsidRPr="00195ADF" w:rsidRDefault="00810B09" w:rsidP="00810B09">
      <w:pPr>
        <w:jc w:val="center"/>
        <w:rPr>
          <w:rFonts w:ascii="Times New Roman" w:hAnsi="Times New Roman" w:cs="Times New Roman"/>
          <w:b/>
          <w:sz w:val="24"/>
          <w:szCs w:val="24"/>
        </w:rPr>
      </w:pPr>
    </w:p>
    <w:p w:rsidR="00810B09" w:rsidRPr="00195ADF" w:rsidRDefault="00810B09" w:rsidP="00810B09">
      <w:pPr>
        <w:jc w:val="center"/>
        <w:rPr>
          <w:rFonts w:ascii="Times New Roman" w:hAnsi="Times New Roman" w:cs="Times New Roman"/>
          <w:b/>
          <w:sz w:val="24"/>
          <w:szCs w:val="24"/>
        </w:rPr>
      </w:pPr>
    </w:p>
    <w:p w:rsidR="00810B09" w:rsidRPr="0095395E" w:rsidRDefault="00810B09" w:rsidP="00810B09">
      <w:pPr>
        <w:jc w:val="center"/>
        <w:rPr>
          <w:rFonts w:ascii="Times New Roman" w:hAnsi="Times New Roman" w:cs="Times New Roman"/>
          <w:b/>
          <w:sz w:val="32"/>
          <w:szCs w:val="24"/>
          <w:lang w:val="uk-UA"/>
        </w:rPr>
      </w:pPr>
      <w:r w:rsidRPr="0095395E">
        <w:rPr>
          <w:rFonts w:ascii="Times New Roman" w:hAnsi="Times New Roman" w:cs="Times New Roman"/>
          <w:b/>
          <w:sz w:val="32"/>
          <w:szCs w:val="24"/>
          <w:lang w:val="uk-UA"/>
        </w:rPr>
        <w:t xml:space="preserve">Програма </w:t>
      </w:r>
    </w:p>
    <w:p w:rsidR="0095395E" w:rsidRPr="0095395E" w:rsidRDefault="00810B09" w:rsidP="00810B09">
      <w:pPr>
        <w:jc w:val="center"/>
        <w:rPr>
          <w:rFonts w:ascii="Times New Roman" w:hAnsi="Times New Roman" w:cs="Times New Roman"/>
          <w:b/>
          <w:sz w:val="32"/>
          <w:szCs w:val="24"/>
          <w:lang w:val="uk-UA"/>
        </w:rPr>
      </w:pPr>
      <w:r w:rsidRPr="0095395E">
        <w:rPr>
          <w:rFonts w:ascii="Times New Roman" w:hAnsi="Times New Roman" w:cs="Times New Roman"/>
          <w:b/>
          <w:sz w:val="32"/>
          <w:szCs w:val="24"/>
          <w:lang w:val="uk-UA"/>
        </w:rPr>
        <w:t xml:space="preserve">сприяння соціального захисту населення на території </w:t>
      </w:r>
    </w:p>
    <w:p w:rsidR="00810B09" w:rsidRPr="0095395E" w:rsidRDefault="00CE1DED" w:rsidP="00810B09">
      <w:pPr>
        <w:jc w:val="center"/>
        <w:rPr>
          <w:rFonts w:ascii="Times New Roman" w:hAnsi="Times New Roman" w:cs="Times New Roman"/>
          <w:b/>
          <w:sz w:val="32"/>
          <w:szCs w:val="24"/>
          <w:lang w:val="uk-UA"/>
        </w:rPr>
      </w:pPr>
      <w:r>
        <w:rPr>
          <w:rFonts w:ascii="Times New Roman" w:hAnsi="Times New Roman" w:cs="Times New Roman"/>
          <w:b/>
          <w:sz w:val="32"/>
          <w:szCs w:val="24"/>
          <w:lang w:val="uk-UA"/>
        </w:rPr>
        <w:t xml:space="preserve">Кіцманської міської </w:t>
      </w:r>
      <w:r w:rsidR="00810B09" w:rsidRPr="0095395E">
        <w:rPr>
          <w:rFonts w:ascii="Times New Roman" w:hAnsi="Times New Roman" w:cs="Times New Roman"/>
          <w:b/>
          <w:sz w:val="32"/>
          <w:szCs w:val="24"/>
          <w:lang w:val="uk-UA"/>
        </w:rPr>
        <w:t>територіальної громади</w:t>
      </w:r>
      <w:r w:rsidR="00195ADF" w:rsidRPr="0095395E">
        <w:rPr>
          <w:rFonts w:ascii="Times New Roman" w:hAnsi="Times New Roman" w:cs="Times New Roman"/>
          <w:b/>
          <w:sz w:val="32"/>
          <w:szCs w:val="24"/>
          <w:lang w:val="uk-UA"/>
        </w:rPr>
        <w:t xml:space="preserve"> </w:t>
      </w:r>
      <w:r w:rsidR="00810B09" w:rsidRPr="0095395E">
        <w:rPr>
          <w:rFonts w:ascii="Times New Roman" w:hAnsi="Times New Roman" w:cs="Times New Roman"/>
          <w:b/>
          <w:sz w:val="32"/>
          <w:szCs w:val="24"/>
          <w:lang w:val="uk-UA"/>
        </w:rPr>
        <w:t xml:space="preserve"> на </w:t>
      </w:r>
      <w:r w:rsidR="00041454" w:rsidRPr="0095395E">
        <w:rPr>
          <w:rFonts w:ascii="Times New Roman" w:hAnsi="Times New Roman" w:cs="Times New Roman"/>
          <w:b/>
          <w:sz w:val="32"/>
          <w:szCs w:val="24"/>
          <w:lang w:val="uk-UA"/>
        </w:rPr>
        <w:t>202</w:t>
      </w:r>
      <w:r w:rsidR="00300497">
        <w:rPr>
          <w:rFonts w:ascii="Times New Roman" w:hAnsi="Times New Roman" w:cs="Times New Roman"/>
          <w:b/>
          <w:sz w:val="32"/>
          <w:szCs w:val="24"/>
          <w:lang w:val="uk-UA"/>
        </w:rPr>
        <w:t>4</w:t>
      </w:r>
      <w:r w:rsidR="00041454" w:rsidRPr="0095395E">
        <w:rPr>
          <w:rFonts w:ascii="Times New Roman" w:hAnsi="Times New Roman" w:cs="Times New Roman"/>
          <w:b/>
          <w:sz w:val="32"/>
          <w:szCs w:val="24"/>
          <w:lang w:val="uk-UA"/>
        </w:rPr>
        <w:t xml:space="preserve"> рік</w:t>
      </w:r>
    </w:p>
    <w:p w:rsidR="00810B09" w:rsidRPr="00195ADF" w:rsidRDefault="00810B09" w:rsidP="00810B09">
      <w:pPr>
        <w:jc w:val="center"/>
        <w:rPr>
          <w:rFonts w:ascii="Times New Roman" w:hAnsi="Times New Roman" w:cs="Times New Roman"/>
          <w:b/>
          <w:sz w:val="24"/>
          <w:szCs w:val="24"/>
          <w:lang w:val="uk-UA"/>
        </w:rPr>
      </w:pPr>
    </w:p>
    <w:p w:rsidR="00810B09" w:rsidRPr="00195ADF" w:rsidRDefault="00810B09" w:rsidP="00810B09">
      <w:pPr>
        <w:jc w:val="center"/>
        <w:rPr>
          <w:rFonts w:ascii="Times New Roman" w:hAnsi="Times New Roman" w:cs="Times New Roman"/>
          <w:b/>
          <w:sz w:val="24"/>
          <w:szCs w:val="24"/>
          <w:lang w:val="uk-UA"/>
        </w:rPr>
      </w:pPr>
    </w:p>
    <w:p w:rsidR="00810B09" w:rsidRPr="00195ADF" w:rsidRDefault="00810B09" w:rsidP="00810B09">
      <w:pPr>
        <w:jc w:val="center"/>
        <w:rPr>
          <w:rFonts w:ascii="Times New Roman" w:hAnsi="Times New Roman" w:cs="Times New Roman"/>
          <w:b/>
          <w:sz w:val="24"/>
          <w:szCs w:val="24"/>
          <w:lang w:val="uk-UA"/>
        </w:rPr>
      </w:pPr>
    </w:p>
    <w:p w:rsidR="00810B09" w:rsidRPr="00195ADF" w:rsidRDefault="00810B09" w:rsidP="00810B09">
      <w:pPr>
        <w:jc w:val="center"/>
        <w:rPr>
          <w:rFonts w:ascii="Times New Roman" w:hAnsi="Times New Roman" w:cs="Times New Roman"/>
          <w:b/>
          <w:sz w:val="24"/>
          <w:szCs w:val="24"/>
          <w:lang w:val="uk-UA"/>
        </w:rPr>
      </w:pPr>
    </w:p>
    <w:p w:rsidR="00810B09" w:rsidRPr="00195ADF" w:rsidRDefault="00810B09" w:rsidP="00810B09">
      <w:pPr>
        <w:jc w:val="center"/>
        <w:rPr>
          <w:rFonts w:ascii="Times New Roman" w:hAnsi="Times New Roman" w:cs="Times New Roman"/>
          <w:b/>
          <w:sz w:val="24"/>
          <w:szCs w:val="24"/>
          <w:lang w:val="uk-UA"/>
        </w:rPr>
      </w:pPr>
    </w:p>
    <w:p w:rsidR="00810B09" w:rsidRPr="00195ADF" w:rsidRDefault="00810B09" w:rsidP="00810B09">
      <w:pPr>
        <w:jc w:val="center"/>
        <w:rPr>
          <w:rFonts w:ascii="Times New Roman" w:hAnsi="Times New Roman" w:cs="Times New Roman"/>
          <w:b/>
          <w:sz w:val="24"/>
          <w:szCs w:val="24"/>
          <w:lang w:val="uk-UA"/>
        </w:rPr>
      </w:pPr>
    </w:p>
    <w:p w:rsidR="00810B09" w:rsidRPr="00195ADF" w:rsidRDefault="00810B09" w:rsidP="00810B09">
      <w:pPr>
        <w:jc w:val="center"/>
        <w:rPr>
          <w:rFonts w:ascii="Times New Roman" w:hAnsi="Times New Roman" w:cs="Times New Roman"/>
          <w:b/>
          <w:sz w:val="24"/>
          <w:szCs w:val="24"/>
          <w:lang w:val="uk-UA"/>
        </w:rPr>
      </w:pPr>
    </w:p>
    <w:p w:rsidR="00810B09" w:rsidRPr="00195ADF"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F555BB" w:rsidRPr="00195ADF" w:rsidRDefault="00F555BB" w:rsidP="00810B09">
      <w:pPr>
        <w:jc w:val="center"/>
        <w:rPr>
          <w:rFonts w:ascii="Times New Roman" w:hAnsi="Times New Roman" w:cs="Times New Roman"/>
          <w:b/>
          <w:sz w:val="24"/>
          <w:szCs w:val="24"/>
          <w:lang w:val="uk-UA"/>
        </w:rPr>
      </w:pPr>
    </w:p>
    <w:p w:rsidR="00810B09" w:rsidRPr="00195ADF"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195ADF" w:rsidRDefault="00195ADF" w:rsidP="00810B09">
      <w:pPr>
        <w:jc w:val="center"/>
        <w:rPr>
          <w:rFonts w:ascii="Times New Roman" w:hAnsi="Times New Roman" w:cs="Times New Roman"/>
          <w:b/>
          <w:sz w:val="24"/>
          <w:szCs w:val="24"/>
          <w:lang w:val="uk-UA"/>
        </w:rPr>
      </w:pPr>
    </w:p>
    <w:p w:rsidR="0095395E" w:rsidRDefault="0095395E" w:rsidP="00810B09">
      <w:pPr>
        <w:pStyle w:val="a6"/>
        <w:widowControl w:val="0"/>
        <w:jc w:val="center"/>
        <w:rPr>
          <w:rFonts w:ascii="Times New Roman" w:hAnsi="Times New Roman" w:cs="Times New Roman"/>
          <w:b/>
          <w:sz w:val="24"/>
          <w:szCs w:val="24"/>
        </w:rPr>
      </w:pPr>
    </w:p>
    <w:p w:rsidR="00810B09" w:rsidRPr="00195ADF" w:rsidRDefault="00810B09" w:rsidP="00810B09">
      <w:pPr>
        <w:pStyle w:val="a6"/>
        <w:widowControl w:val="0"/>
        <w:jc w:val="center"/>
        <w:rPr>
          <w:rFonts w:ascii="Times New Roman" w:hAnsi="Times New Roman" w:cs="Times New Roman"/>
          <w:b/>
          <w:sz w:val="24"/>
          <w:szCs w:val="24"/>
          <w:lang w:val="ru-RU"/>
        </w:rPr>
      </w:pPr>
      <w:r w:rsidRPr="00195ADF">
        <w:rPr>
          <w:rFonts w:ascii="Times New Roman" w:hAnsi="Times New Roman" w:cs="Times New Roman"/>
          <w:b/>
          <w:sz w:val="24"/>
          <w:szCs w:val="24"/>
        </w:rPr>
        <w:t>м. Кіцмань</w:t>
      </w:r>
      <w:r w:rsidRPr="00195ADF">
        <w:rPr>
          <w:rFonts w:ascii="Times New Roman" w:hAnsi="Times New Roman" w:cs="Times New Roman"/>
          <w:b/>
          <w:sz w:val="24"/>
          <w:szCs w:val="24"/>
          <w:lang w:val="ru-RU"/>
        </w:rPr>
        <w:t xml:space="preserve"> </w:t>
      </w:r>
    </w:p>
    <w:p w:rsidR="00810B09" w:rsidRPr="00195ADF" w:rsidRDefault="00300497" w:rsidP="00810B09">
      <w:pPr>
        <w:pStyle w:val="a6"/>
        <w:widowControl w:val="0"/>
        <w:jc w:val="center"/>
        <w:rPr>
          <w:rFonts w:ascii="Times New Roman" w:hAnsi="Times New Roman" w:cs="Times New Roman"/>
          <w:sz w:val="24"/>
          <w:szCs w:val="24"/>
        </w:rPr>
      </w:pPr>
      <w:r>
        <w:rPr>
          <w:rFonts w:ascii="Times New Roman" w:hAnsi="Times New Roman" w:cs="Times New Roman"/>
          <w:b/>
          <w:sz w:val="24"/>
          <w:szCs w:val="24"/>
        </w:rPr>
        <w:t xml:space="preserve">2023 р. </w:t>
      </w:r>
    </w:p>
    <w:p w:rsidR="00810B09" w:rsidRPr="00195ADF" w:rsidRDefault="00810B09" w:rsidP="00E33824">
      <w:pPr>
        <w:widowControl/>
        <w:suppressAutoHyphens w:val="0"/>
        <w:autoSpaceDN/>
        <w:jc w:val="center"/>
        <w:textAlignment w:val="auto"/>
        <w:rPr>
          <w:rFonts w:ascii="Times New Roman" w:hAnsi="Times New Roman" w:cs="Times New Roman"/>
          <w:b/>
          <w:sz w:val="24"/>
          <w:szCs w:val="24"/>
        </w:rPr>
      </w:pPr>
    </w:p>
    <w:p w:rsidR="00A9650F" w:rsidRPr="00195ADF" w:rsidRDefault="001A5164" w:rsidP="009E6AB7">
      <w:pPr>
        <w:pStyle w:val="a7"/>
        <w:numPr>
          <w:ilvl w:val="0"/>
          <w:numId w:val="15"/>
        </w:numPr>
        <w:spacing w:after="0"/>
        <w:jc w:val="center"/>
        <w:rPr>
          <w:rFonts w:ascii="Times New Roman" w:hAnsi="Times New Roman" w:cs="Times New Roman"/>
          <w:b/>
          <w:color w:val="FF0000"/>
          <w:sz w:val="24"/>
          <w:szCs w:val="24"/>
          <w:lang w:val="uk-UA"/>
        </w:rPr>
      </w:pPr>
      <w:r w:rsidRPr="00195ADF">
        <w:rPr>
          <w:rFonts w:ascii="Times New Roman" w:hAnsi="Times New Roman" w:cs="Times New Roman"/>
          <w:b/>
          <w:sz w:val="24"/>
          <w:szCs w:val="24"/>
          <w:lang w:val="uk-UA"/>
        </w:rPr>
        <w:lastRenderedPageBreak/>
        <w:t xml:space="preserve">Паспорт </w:t>
      </w:r>
      <w:r w:rsidR="00E33824" w:rsidRPr="00195ADF">
        <w:rPr>
          <w:rFonts w:ascii="Times New Roman" w:hAnsi="Times New Roman" w:cs="Times New Roman"/>
          <w:b/>
          <w:sz w:val="24"/>
          <w:szCs w:val="24"/>
          <w:lang w:val="uk-UA"/>
        </w:rPr>
        <w:t xml:space="preserve">Програми </w:t>
      </w:r>
      <w:r w:rsidR="00752781" w:rsidRPr="00195ADF">
        <w:rPr>
          <w:rFonts w:ascii="Times New Roman" w:hAnsi="Times New Roman" w:cs="Times New Roman"/>
          <w:b/>
          <w:sz w:val="24"/>
          <w:szCs w:val="24"/>
          <w:lang w:val="uk-UA"/>
        </w:rPr>
        <w:t>сприяння соціального захисту населення</w:t>
      </w:r>
      <w:r w:rsidR="005F6E2A" w:rsidRPr="00195ADF">
        <w:rPr>
          <w:rFonts w:ascii="Times New Roman" w:hAnsi="Times New Roman" w:cs="Times New Roman"/>
          <w:b/>
          <w:sz w:val="24"/>
          <w:szCs w:val="24"/>
          <w:lang w:val="uk-UA"/>
        </w:rPr>
        <w:t xml:space="preserve"> </w:t>
      </w:r>
      <w:r w:rsidR="00300497">
        <w:rPr>
          <w:rFonts w:ascii="Times New Roman" w:hAnsi="Times New Roman" w:cs="Times New Roman"/>
          <w:b/>
          <w:sz w:val="24"/>
          <w:szCs w:val="24"/>
          <w:lang w:val="uk-UA"/>
        </w:rPr>
        <w:t xml:space="preserve">Кіцманської </w:t>
      </w:r>
      <w:r w:rsidR="00E33824" w:rsidRPr="00195ADF">
        <w:rPr>
          <w:rFonts w:ascii="Times New Roman" w:hAnsi="Times New Roman" w:cs="Times New Roman"/>
          <w:b/>
          <w:sz w:val="24"/>
          <w:szCs w:val="24"/>
          <w:lang w:val="uk-UA"/>
        </w:rPr>
        <w:t xml:space="preserve"> </w:t>
      </w:r>
      <w:r w:rsidR="00300497">
        <w:rPr>
          <w:rFonts w:ascii="Times New Roman" w:hAnsi="Times New Roman" w:cs="Times New Roman"/>
          <w:b/>
          <w:sz w:val="24"/>
          <w:szCs w:val="24"/>
          <w:lang w:val="uk-UA"/>
        </w:rPr>
        <w:t xml:space="preserve">міської </w:t>
      </w:r>
      <w:r w:rsidR="00E33824" w:rsidRPr="00195ADF">
        <w:rPr>
          <w:rFonts w:ascii="Times New Roman" w:hAnsi="Times New Roman" w:cs="Times New Roman"/>
          <w:b/>
          <w:sz w:val="24"/>
          <w:szCs w:val="24"/>
          <w:lang w:val="uk-UA"/>
        </w:rPr>
        <w:t xml:space="preserve">територіальної громади на </w:t>
      </w:r>
      <w:r w:rsidR="00CE1DED">
        <w:rPr>
          <w:rFonts w:ascii="Times New Roman" w:hAnsi="Times New Roman" w:cs="Times New Roman"/>
          <w:b/>
          <w:sz w:val="24"/>
          <w:szCs w:val="24"/>
          <w:lang w:val="uk-UA"/>
        </w:rPr>
        <w:t>202</w:t>
      </w:r>
      <w:r w:rsidR="00300497">
        <w:rPr>
          <w:rFonts w:ascii="Times New Roman" w:hAnsi="Times New Roman" w:cs="Times New Roman"/>
          <w:b/>
          <w:sz w:val="24"/>
          <w:szCs w:val="24"/>
          <w:lang w:val="uk-UA"/>
        </w:rPr>
        <w:t>4</w:t>
      </w:r>
      <w:r w:rsidR="009D7698" w:rsidRPr="00195ADF">
        <w:rPr>
          <w:rFonts w:ascii="Times New Roman" w:hAnsi="Times New Roman" w:cs="Times New Roman"/>
          <w:b/>
          <w:sz w:val="24"/>
          <w:szCs w:val="24"/>
          <w:lang w:val="uk-UA"/>
        </w:rPr>
        <w:t xml:space="preserve"> рік.</w:t>
      </w:r>
    </w:p>
    <w:p w:rsidR="005F6E2A" w:rsidRPr="00195ADF" w:rsidRDefault="005F6E2A" w:rsidP="00DD6E84">
      <w:pPr>
        <w:pStyle w:val="a7"/>
        <w:spacing w:after="0"/>
        <w:ind w:left="709"/>
        <w:jc w:val="both"/>
        <w:rPr>
          <w:rFonts w:ascii="Times New Roman" w:hAnsi="Times New Roman" w:cs="Times New Roman"/>
          <w:b/>
          <w:sz w:val="24"/>
          <w:szCs w:val="24"/>
          <w:lang w:val="uk-UA"/>
        </w:rPr>
      </w:pPr>
    </w:p>
    <w:tbl>
      <w:tblPr>
        <w:tblW w:w="49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7"/>
        <w:gridCol w:w="3850"/>
        <w:gridCol w:w="5137"/>
      </w:tblGrid>
      <w:tr w:rsidR="005F6E2A" w:rsidRPr="00195ADF" w:rsidTr="0059178D">
        <w:tc>
          <w:tcPr>
            <w:tcW w:w="282" w:type="pct"/>
          </w:tcPr>
          <w:p w:rsidR="005F6E2A" w:rsidRPr="00195ADF" w:rsidRDefault="005F6E2A" w:rsidP="00DD6E84">
            <w:pPr>
              <w:spacing w:after="0"/>
              <w:jc w:val="both"/>
              <w:rPr>
                <w:rFonts w:ascii="Times New Roman" w:hAnsi="Times New Roman" w:cs="Times New Roman"/>
                <w:sz w:val="24"/>
                <w:szCs w:val="24"/>
              </w:rPr>
            </w:pPr>
            <w:r w:rsidRPr="00195ADF">
              <w:rPr>
                <w:rFonts w:ascii="Times New Roman" w:hAnsi="Times New Roman" w:cs="Times New Roman"/>
                <w:sz w:val="24"/>
                <w:szCs w:val="24"/>
              </w:rPr>
              <w:t>1</w:t>
            </w:r>
          </w:p>
        </w:tc>
        <w:tc>
          <w:tcPr>
            <w:tcW w:w="2021" w:type="pct"/>
          </w:tcPr>
          <w:p w:rsidR="005F6E2A" w:rsidRPr="00195ADF" w:rsidRDefault="005F6E2A" w:rsidP="00DD6E84">
            <w:pPr>
              <w:spacing w:after="0"/>
              <w:jc w:val="both"/>
              <w:rPr>
                <w:rFonts w:ascii="Times New Roman" w:hAnsi="Times New Roman" w:cs="Times New Roman"/>
                <w:sz w:val="24"/>
                <w:szCs w:val="24"/>
              </w:rPr>
            </w:pPr>
            <w:r w:rsidRPr="00195ADF">
              <w:rPr>
                <w:rFonts w:ascii="Times New Roman" w:hAnsi="Times New Roman" w:cs="Times New Roman"/>
                <w:sz w:val="24"/>
                <w:szCs w:val="24"/>
              </w:rPr>
              <w:t>Ініціатор розроблення програми</w:t>
            </w:r>
          </w:p>
        </w:tc>
        <w:tc>
          <w:tcPr>
            <w:tcW w:w="2697" w:type="pct"/>
          </w:tcPr>
          <w:p w:rsidR="005F6E2A" w:rsidRPr="00195ADF" w:rsidRDefault="005F6E2A" w:rsidP="00DD6E84">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r>
      <w:tr w:rsidR="005F6E2A" w:rsidRPr="00195ADF" w:rsidTr="0059178D">
        <w:tc>
          <w:tcPr>
            <w:tcW w:w="282" w:type="pct"/>
          </w:tcPr>
          <w:p w:rsidR="005F6E2A" w:rsidRPr="00195ADF" w:rsidRDefault="005F6E2A" w:rsidP="00DD6E84">
            <w:pPr>
              <w:spacing w:after="0"/>
              <w:jc w:val="both"/>
              <w:rPr>
                <w:rFonts w:ascii="Times New Roman" w:hAnsi="Times New Roman" w:cs="Times New Roman"/>
                <w:sz w:val="24"/>
                <w:szCs w:val="24"/>
              </w:rPr>
            </w:pPr>
            <w:r w:rsidRPr="00195ADF">
              <w:rPr>
                <w:rFonts w:ascii="Times New Roman" w:hAnsi="Times New Roman" w:cs="Times New Roman"/>
                <w:sz w:val="24"/>
                <w:szCs w:val="24"/>
              </w:rPr>
              <w:t>2</w:t>
            </w:r>
          </w:p>
        </w:tc>
        <w:tc>
          <w:tcPr>
            <w:tcW w:w="2021" w:type="pct"/>
          </w:tcPr>
          <w:p w:rsidR="005F6E2A" w:rsidRPr="00195ADF" w:rsidRDefault="005F6E2A" w:rsidP="00A266C4">
            <w:pPr>
              <w:tabs>
                <w:tab w:val="left" w:pos="3915"/>
              </w:tabs>
              <w:spacing w:after="0"/>
              <w:rPr>
                <w:rFonts w:ascii="Times New Roman" w:hAnsi="Times New Roman" w:cs="Times New Roman"/>
                <w:sz w:val="24"/>
                <w:szCs w:val="24"/>
              </w:rPr>
            </w:pPr>
            <w:r w:rsidRPr="00195ADF">
              <w:rPr>
                <w:rFonts w:ascii="Times New Roman" w:hAnsi="Times New Roman" w:cs="Times New Roman"/>
                <w:sz w:val="24"/>
                <w:szCs w:val="24"/>
              </w:rPr>
              <w:t>Дата, номер і назва розпорядчого документу про розроблення програми</w:t>
            </w:r>
          </w:p>
        </w:tc>
        <w:tc>
          <w:tcPr>
            <w:tcW w:w="2697" w:type="pct"/>
          </w:tcPr>
          <w:p w:rsidR="005F6E2A" w:rsidRPr="00195ADF" w:rsidRDefault="005F6E2A" w:rsidP="00DD6E84">
            <w:pPr>
              <w:tabs>
                <w:tab w:val="left" w:pos="3915"/>
              </w:tabs>
              <w:spacing w:after="0"/>
              <w:jc w:val="both"/>
              <w:rPr>
                <w:rFonts w:ascii="Times New Roman" w:hAnsi="Times New Roman" w:cs="Times New Roman"/>
                <w:color w:val="FF0000"/>
                <w:sz w:val="24"/>
                <w:szCs w:val="24"/>
                <w:lang w:val="uk-UA"/>
              </w:rPr>
            </w:pPr>
          </w:p>
        </w:tc>
      </w:tr>
      <w:tr w:rsidR="005F6E2A" w:rsidRPr="00195ADF" w:rsidTr="0059178D">
        <w:tc>
          <w:tcPr>
            <w:tcW w:w="282"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3</w:t>
            </w:r>
          </w:p>
        </w:tc>
        <w:tc>
          <w:tcPr>
            <w:tcW w:w="2021"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Розробник програми</w:t>
            </w:r>
          </w:p>
        </w:tc>
        <w:tc>
          <w:tcPr>
            <w:tcW w:w="2697" w:type="pct"/>
          </w:tcPr>
          <w:p w:rsidR="005F6E2A" w:rsidRPr="00764DA4" w:rsidRDefault="003630DA" w:rsidP="00DD6E84">
            <w:pPr>
              <w:tabs>
                <w:tab w:val="left" w:pos="3915"/>
              </w:tabs>
              <w:spacing w:after="0"/>
              <w:jc w:val="both"/>
              <w:rPr>
                <w:rFonts w:ascii="Times New Roman" w:hAnsi="Times New Roman" w:cs="Times New Roman"/>
                <w:color w:val="000000"/>
                <w:sz w:val="24"/>
                <w:szCs w:val="24"/>
                <w:lang w:val="uk-UA"/>
              </w:rPr>
            </w:pPr>
            <w:r w:rsidRPr="00764DA4">
              <w:rPr>
                <w:rFonts w:ascii="Times New Roman" w:hAnsi="Times New Roman" w:cs="Times New Roman"/>
                <w:color w:val="000000"/>
                <w:sz w:val="24"/>
                <w:szCs w:val="24"/>
                <w:lang w:val="uk-UA"/>
              </w:rPr>
              <w:t>В</w:t>
            </w:r>
            <w:r w:rsidR="00C714E2" w:rsidRPr="00764DA4">
              <w:rPr>
                <w:rFonts w:ascii="Times New Roman" w:hAnsi="Times New Roman" w:cs="Times New Roman"/>
                <w:color w:val="000000"/>
                <w:sz w:val="24"/>
                <w:szCs w:val="24"/>
                <w:lang w:val="uk-UA"/>
              </w:rPr>
              <w:t xml:space="preserve">ідділ </w:t>
            </w:r>
            <w:r w:rsidR="001A5164" w:rsidRPr="00764DA4">
              <w:rPr>
                <w:rFonts w:ascii="Times New Roman" w:hAnsi="Times New Roman" w:cs="Times New Roman"/>
                <w:color w:val="000000"/>
                <w:sz w:val="24"/>
                <w:szCs w:val="24"/>
                <w:lang w:val="uk-UA"/>
              </w:rPr>
              <w:t>з питань соціальної роботи</w:t>
            </w:r>
          </w:p>
        </w:tc>
      </w:tr>
      <w:tr w:rsidR="005F6E2A" w:rsidRPr="00195ADF" w:rsidTr="0059178D">
        <w:tc>
          <w:tcPr>
            <w:tcW w:w="282"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4</w:t>
            </w:r>
          </w:p>
        </w:tc>
        <w:tc>
          <w:tcPr>
            <w:tcW w:w="2021"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Співрозробники програми</w:t>
            </w:r>
          </w:p>
        </w:tc>
        <w:tc>
          <w:tcPr>
            <w:tcW w:w="2697" w:type="pct"/>
          </w:tcPr>
          <w:p w:rsidR="005F6E2A" w:rsidRPr="00195ADF" w:rsidRDefault="005F6E2A" w:rsidP="00BE641E">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Фінансове управління комітету Кіцманської міської ради</w:t>
            </w:r>
          </w:p>
        </w:tc>
      </w:tr>
      <w:tr w:rsidR="005F6E2A" w:rsidRPr="00195ADF" w:rsidTr="0059178D">
        <w:tc>
          <w:tcPr>
            <w:tcW w:w="282"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5</w:t>
            </w:r>
          </w:p>
        </w:tc>
        <w:tc>
          <w:tcPr>
            <w:tcW w:w="2021" w:type="pct"/>
          </w:tcPr>
          <w:p w:rsidR="005F6E2A" w:rsidRPr="00195ADF" w:rsidRDefault="005F6E2A" w:rsidP="00A266C4">
            <w:pPr>
              <w:tabs>
                <w:tab w:val="left" w:pos="3915"/>
              </w:tabs>
              <w:spacing w:after="0"/>
              <w:rPr>
                <w:rFonts w:ascii="Times New Roman" w:hAnsi="Times New Roman" w:cs="Times New Roman"/>
                <w:sz w:val="24"/>
                <w:szCs w:val="24"/>
              </w:rPr>
            </w:pPr>
            <w:r w:rsidRPr="00195ADF">
              <w:rPr>
                <w:rFonts w:ascii="Times New Roman" w:hAnsi="Times New Roman" w:cs="Times New Roman"/>
                <w:sz w:val="24"/>
                <w:szCs w:val="24"/>
              </w:rPr>
              <w:t>Відповідальний виконавець програми</w:t>
            </w:r>
          </w:p>
        </w:tc>
        <w:tc>
          <w:tcPr>
            <w:tcW w:w="2697" w:type="pct"/>
          </w:tcPr>
          <w:p w:rsidR="005F6E2A" w:rsidRPr="00195ADF" w:rsidRDefault="005F6E2A" w:rsidP="00DD6E84">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r>
      <w:tr w:rsidR="005F6E2A" w:rsidRPr="00195ADF" w:rsidTr="0059178D">
        <w:tc>
          <w:tcPr>
            <w:tcW w:w="282"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6</w:t>
            </w:r>
          </w:p>
        </w:tc>
        <w:tc>
          <w:tcPr>
            <w:tcW w:w="2021"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Учасники програми</w:t>
            </w:r>
          </w:p>
        </w:tc>
        <w:tc>
          <w:tcPr>
            <w:tcW w:w="2697" w:type="pct"/>
          </w:tcPr>
          <w:p w:rsidR="005F6E2A" w:rsidRPr="00195ADF" w:rsidRDefault="005F6E2A" w:rsidP="00DD6E84">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Структурні підрозділи виконавчого комітету Кіцманської міської ради</w:t>
            </w:r>
          </w:p>
        </w:tc>
      </w:tr>
      <w:tr w:rsidR="005F6E2A" w:rsidRPr="00195ADF" w:rsidTr="0059178D">
        <w:tc>
          <w:tcPr>
            <w:tcW w:w="282"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7</w:t>
            </w:r>
          </w:p>
        </w:tc>
        <w:tc>
          <w:tcPr>
            <w:tcW w:w="2021"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Термін реалізації програми</w:t>
            </w:r>
          </w:p>
        </w:tc>
        <w:tc>
          <w:tcPr>
            <w:tcW w:w="2697" w:type="pct"/>
          </w:tcPr>
          <w:p w:rsidR="005F6E2A" w:rsidRPr="00195ADF" w:rsidRDefault="00CE1DED" w:rsidP="006341EA">
            <w:pPr>
              <w:tabs>
                <w:tab w:val="left" w:pos="3915"/>
              </w:tabs>
              <w:spacing w:after="0"/>
              <w:jc w:val="both"/>
              <w:rPr>
                <w:rFonts w:ascii="Times New Roman" w:hAnsi="Times New Roman" w:cs="Times New Roman"/>
                <w:color w:val="FF0000"/>
                <w:sz w:val="24"/>
                <w:szCs w:val="24"/>
              </w:rPr>
            </w:pPr>
            <w:r>
              <w:rPr>
                <w:rFonts w:ascii="Times New Roman" w:hAnsi="Times New Roman" w:cs="Times New Roman"/>
                <w:sz w:val="24"/>
                <w:szCs w:val="24"/>
              </w:rPr>
              <w:t>202</w:t>
            </w:r>
            <w:r w:rsidR="006341EA">
              <w:rPr>
                <w:rFonts w:ascii="Times New Roman" w:hAnsi="Times New Roman" w:cs="Times New Roman"/>
                <w:sz w:val="24"/>
                <w:szCs w:val="24"/>
                <w:lang w:val="uk-UA"/>
              </w:rPr>
              <w:t>4</w:t>
            </w:r>
            <w:r w:rsidR="009D7698" w:rsidRPr="0095395E">
              <w:rPr>
                <w:rFonts w:ascii="Times New Roman" w:hAnsi="Times New Roman" w:cs="Times New Roman"/>
                <w:sz w:val="24"/>
                <w:szCs w:val="24"/>
                <w:lang w:val="uk-UA"/>
              </w:rPr>
              <w:t xml:space="preserve"> рік</w:t>
            </w:r>
          </w:p>
        </w:tc>
      </w:tr>
      <w:tr w:rsidR="005F6E2A" w:rsidRPr="00195ADF" w:rsidTr="0059178D">
        <w:tc>
          <w:tcPr>
            <w:tcW w:w="282"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8</w:t>
            </w:r>
          </w:p>
        </w:tc>
        <w:tc>
          <w:tcPr>
            <w:tcW w:w="2021" w:type="pct"/>
          </w:tcPr>
          <w:p w:rsidR="005F6E2A" w:rsidRPr="00195ADF" w:rsidRDefault="005F6E2A" w:rsidP="00A266C4">
            <w:pPr>
              <w:tabs>
                <w:tab w:val="left" w:pos="3915"/>
              </w:tabs>
              <w:spacing w:after="0"/>
              <w:rPr>
                <w:rFonts w:ascii="Times New Roman" w:hAnsi="Times New Roman" w:cs="Times New Roman"/>
                <w:sz w:val="24"/>
                <w:szCs w:val="24"/>
              </w:rPr>
            </w:pPr>
            <w:r w:rsidRPr="00195ADF">
              <w:rPr>
                <w:rFonts w:ascii="Times New Roman" w:hAnsi="Times New Roman" w:cs="Times New Roman"/>
                <w:sz w:val="24"/>
                <w:szCs w:val="24"/>
              </w:rPr>
              <w:t>Перелік місцевих бюджетів, які приймають участь у виконанні програми</w:t>
            </w:r>
          </w:p>
        </w:tc>
        <w:tc>
          <w:tcPr>
            <w:tcW w:w="2697" w:type="pct"/>
          </w:tcPr>
          <w:p w:rsidR="005F6E2A" w:rsidRPr="00195ADF" w:rsidRDefault="005F6E2A" w:rsidP="00DD6E84">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Міський бюджет</w:t>
            </w:r>
          </w:p>
          <w:p w:rsidR="005F6E2A" w:rsidRPr="00195ADF" w:rsidRDefault="005F6E2A" w:rsidP="00DD6E84">
            <w:pPr>
              <w:tabs>
                <w:tab w:val="left" w:pos="3915"/>
              </w:tabs>
              <w:spacing w:after="0"/>
              <w:jc w:val="both"/>
              <w:rPr>
                <w:rFonts w:ascii="Times New Roman" w:hAnsi="Times New Roman" w:cs="Times New Roman"/>
                <w:sz w:val="24"/>
                <w:szCs w:val="24"/>
              </w:rPr>
            </w:pPr>
          </w:p>
        </w:tc>
      </w:tr>
      <w:tr w:rsidR="005F6E2A" w:rsidRPr="00195ADF" w:rsidTr="0059178D">
        <w:tc>
          <w:tcPr>
            <w:tcW w:w="282"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9</w:t>
            </w:r>
          </w:p>
        </w:tc>
        <w:tc>
          <w:tcPr>
            <w:tcW w:w="2021" w:type="pct"/>
          </w:tcPr>
          <w:p w:rsidR="005F6E2A" w:rsidRPr="00195ADF" w:rsidRDefault="005F6E2A" w:rsidP="00A266C4">
            <w:pPr>
              <w:tabs>
                <w:tab w:val="left" w:pos="3915"/>
              </w:tabs>
              <w:spacing w:after="0"/>
              <w:rPr>
                <w:rFonts w:ascii="Times New Roman" w:hAnsi="Times New Roman" w:cs="Times New Roman"/>
                <w:sz w:val="24"/>
                <w:szCs w:val="24"/>
              </w:rPr>
            </w:pPr>
            <w:r w:rsidRPr="00195ADF">
              <w:rPr>
                <w:rFonts w:ascii="Times New Roman" w:hAnsi="Times New Roman" w:cs="Times New Roman"/>
                <w:sz w:val="24"/>
                <w:szCs w:val="24"/>
              </w:rPr>
              <w:t>Загальний обсяг фінансових ресурсів необхідних для реалізації програми, всього</w:t>
            </w:r>
          </w:p>
        </w:tc>
        <w:tc>
          <w:tcPr>
            <w:tcW w:w="2697" w:type="pct"/>
          </w:tcPr>
          <w:p w:rsidR="005F6E2A" w:rsidRPr="00195ADF" w:rsidRDefault="008E65B0" w:rsidP="008E65B0">
            <w:pPr>
              <w:tabs>
                <w:tab w:val="left" w:pos="4922"/>
              </w:tabs>
              <w:spacing w:after="0"/>
              <w:jc w:val="both"/>
              <w:rPr>
                <w:rFonts w:ascii="Times New Roman" w:hAnsi="Times New Roman" w:cs="Times New Roman"/>
                <w:sz w:val="24"/>
                <w:szCs w:val="24"/>
              </w:rPr>
            </w:pPr>
            <w:r>
              <w:rPr>
                <w:rFonts w:ascii="Times New Roman" w:hAnsi="Times New Roman" w:cs="Times New Roman"/>
                <w:sz w:val="24"/>
                <w:szCs w:val="24"/>
                <w:lang w:val="uk-UA"/>
              </w:rPr>
              <w:t>2378,</w:t>
            </w:r>
            <w:r w:rsidR="003444F6">
              <w:rPr>
                <w:rFonts w:ascii="Times New Roman" w:hAnsi="Times New Roman" w:cs="Times New Roman"/>
                <w:sz w:val="24"/>
                <w:szCs w:val="24"/>
                <w:lang w:val="uk-UA"/>
              </w:rPr>
              <w:t>0</w:t>
            </w:r>
            <w:r w:rsidR="00195ADF">
              <w:rPr>
                <w:rFonts w:ascii="Times New Roman" w:hAnsi="Times New Roman" w:cs="Times New Roman"/>
                <w:sz w:val="24"/>
                <w:szCs w:val="24"/>
                <w:lang w:val="uk-UA"/>
              </w:rPr>
              <w:t xml:space="preserve"> </w:t>
            </w:r>
            <w:r w:rsidR="005F6E2A" w:rsidRPr="00195ADF">
              <w:rPr>
                <w:rFonts w:ascii="Times New Roman" w:hAnsi="Times New Roman" w:cs="Times New Roman"/>
                <w:sz w:val="24"/>
                <w:szCs w:val="24"/>
              </w:rPr>
              <w:t xml:space="preserve"> тис. грн.</w:t>
            </w:r>
          </w:p>
        </w:tc>
      </w:tr>
      <w:tr w:rsidR="005F6E2A" w:rsidRPr="00195ADF" w:rsidTr="0059178D">
        <w:tc>
          <w:tcPr>
            <w:tcW w:w="282" w:type="pct"/>
          </w:tcPr>
          <w:p w:rsidR="005F6E2A" w:rsidRPr="00195ADF" w:rsidRDefault="005F6E2A" w:rsidP="00DD6E84">
            <w:pPr>
              <w:tabs>
                <w:tab w:val="left" w:pos="3915"/>
              </w:tabs>
              <w:spacing w:after="0"/>
              <w:jc w:val="both"/>
              <w:rPr>
                <w:rFonts w:ascii="Times New Roman" w:hAnsi="Times New Roman" w:cs="Times New Roman"/>
                <w:sz w:val="24"/>
                <w:szCs w:val="24"/>
              </w:rPr>
            </w:pPr>
          </w:p>
        </w:tc>
        <w:tc>
          <w:tcPr>
            <w:tcW w:w="2021"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 xml:space="preserve">з них коштів </w:t>
            </w:r>
            <w:r w:rsidRPr="00195ADF">
              <w:rPr>
                <w:rFonts w:ascii="Times New Roman" w:hAnsi="Times New Roman" w:cs="Times New Roman"/>
                <w:sz w:val="24"/>
                <w:szCs w:val="24"/>
                <w:lang w:val="uk-UA"/>
              </w:rPr>
              <w:t>міського</w:t>
            </w:r>
            <w:r w:rsidRPr="00195ADF">
              <w:rPr>
                <w:rFonts w:ascii="Times New Roman" w:hAnsi="Times New Roman" w:cs="Times New Roman"/>
                <w:sz w:val="24"/>
                <w:szCs w:val="24"/>
              </w:rPr>
              <w:t xml:space="preserve"> бюджету</w:t>
            </w:r>
          </w:p>
        </w:tc>
        <w:tc>
          <w:tcPr>
            <w:tcW w:w="2697" w:type="pct"/>
          </w:tcPr>
          <w:p w:rsidR="005F6E2A" w:rsidRPr="00195ADF" w:rsidRDefault="003444F6" w:rsidP="00DD6E84">
            <w:pPr>
              <w:tabs>
                <w:tab w:val="left" w:pos="3915"/>
              </w:tabs>
              <w:spacing w:after="0"/>
              <w:jc w:val="both"/>
              <w:rPr>
                <w:rFonts w:ascii="Times New Roman" w:hAnsi="Times New Roman" w:cs="Times New Roman"/>
                <w:sz w:val="24"/>
                <w:szCs w:val="24"/>
              </w:rPr>
            </w:pPr>
            <w:r>
              <w:rPr>
                <w:rFonts w:ascii="Times New Roman" w:hAnsi="Times New Roman" w:cs="Times New Roman"/>
                <w:sz w:val="24"/>
                <w:szCs w:val="24"/>
                <w:lang w:val="uk-UA"/>
              </w:rPr>
              <w:t>2</w:t>
            </w:r>
            <w:r w:rsidR="008E65B0">
              <w:rPr>
                <w:rFonts w:ascii="Times New Roman" w:hAnsi="Times New Roman" w:cs="Times New Roman"/>
                <w:sz w:val="24"/>
                <w:szCs w:val="24"/>
                <w:lang w:val="uk-UA"/>
              </w:rPr>
              <w:t>378</w:t>
            </w:r>
            <w:r>
              <w:rPr>
                <w:rFonts w:ascii="Times New Roman" w:hAnsi="Times New Roman" w:cs="Times New Roman"/>
                <w:sz w:val="24"/>
                <w:szCs w:val="24"/>
                <w:lang w:val="uk-UA"/>
              </w:rPr>
              <w:t>,0</w:t>
            </w:r>
            <w:r w:rsidR="005F6E2A" w:rsidRPr="00195ADF">
              <w:rPr>
                <w:rFonts w:ascii="Times New Roman" w:hAnsi="Times New Roman" w:cs="Times New Roman"/>
                <w:sz w:val="24"/>
                <w:szCs w:val="24"/>
              </w:rPr>
              <w:t xml:space="preserve"> тис. грн.</w:t>
            </w:r>
          </w:p>
          <w:p w:rsidR="001A5164" w:rsidRPr="00195ADF" w:rsidRDefault="001A5164" w:rsidP="00DD6E84">
            <w:pPr>
              <w:tabs>
                <w:tab w:val="left" w:pos="3915"/>
              </w:tabs>
              <w:spacing w:after="0"/>
              <w:jc w:val="both"/>
              <w:rPr>
                <w:rFonts w:ascii="Times New Roman" w:hAnsi="Times New Roman" w:cs="Times New Roman"/>
                <w:sz w:val="24"/>
                <w:szCs w:val="24"/>
              </w:rPr>
            </w:pPr>
          </w:p>
        </w:tc>
      </w:tr>
      <w:tr w:rsidR="005F6E2A" w:rsidRPr="00195ADF" w:rsidTr="0059178D">
        <w:tc>
          <w:tcPr>
            <w:tcW w:w="282" w:type="pct"/>
          </w:tcPr>
          <w:p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10</w:t>
            </w:r>
          </w:p>
        </w:tc>
        <w:tc>
          <w:tcPr>
            <w:tcW w:w="2021" w:type="pct"/>
          </w:tcPr>
          <w:p w:rsidR="005F6E2A" w:rsidRPr="00195ADF" w:rsidRDefault="005F6E2A" w:rsidP="00A266C4">
            <w:pPr>
              <w:tabs>
                <w:tab w:val="left" w:pos="3915"/>
              </w:tabs>
              <w:spacing w:after="0"/>
              <w:rPr>
                <w:rFonts w:ascii="Times New Roman" w:hAnsi="Times New Roman" w:cs="Times New Roman"/>
                <w:sz w:val="24"/>
                <w:szCs w:val="24"/>
              </w:rPr>
            </w:pPr>
            <w:r w:rsidRPr="00195ADF">
              <w:rPr>
                <w:rFonts w:ascii="Times New Roman" w:hAnsi="Times New Roman" w:cs="Times New Roman"/>
                <w:sz w:val="24"/>
                <w:szCs w:val="24"/>
              </w:rPr>
              <w:t>Основні джерела фінансування програми</w:t>
            </w:r>
          </w:p>
        </w:tc>
        <w:tc>
          <w:tcPr>
            <w:tcW w:w="2697" w:type="pct"/>
          </w:tcPr>
          <w:p w:rsidR="005F6E2A" w:rsidRPr="00195ADF" w:rsidRDefault="005F6E2A" w:rsidP="00DD6E84">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Міський бюджет </w:t>
            </w:r>
          </w:p>
        </w:tc>
      </w:tr>
    </w:tbl>
    <w:p w:rsidR="005F6E2A" w:rsidRDefault="005F6E2A" w:rsidP="00DD6E84">
      <w:pPr>
        <w:pStyle w:val="Standard"/>
        <w:widowControl w:val="0"/>
        <w:tabs>
          <w:tab w:val="left" w:pos="7655"/>
        </w:tabs>
        <w:spacing w:after="0"/>
        <w:ind w:left="1080"/>
        <w:jc w:val="both"/>
        <w:rPr>
          <w:rFonts w:ascii="Times New Roman" w:hAnsi="Times New Roman" w:cs="Times New Roman"/>
          <w:b/>
          <w:sz w:val="24"/>
          <w:szCs w:val="24"/>
        </w:rPr>
      </w:pPr>
    </w:p>
    <w:p w:rsidR="0095395E" w:rsidRPr="00195ADF" w:rsidRDefault="0095395E" w:rsidP="00DD6E84">
      <w:pPr>
        <w:pStyle w:val="Standard"/>
        <w:widowControl w:val="0"/>
        <w:tabs>
          <w:tab w:val="left" w:pos="7655"/>
        </w:tabs>
        <w:spacing w:after="0"/>
        <w:ind w:left="1080"/>
        <w:jc w:val="both"/>
        <w:rPr>
          <w:rFonts w:ascii="Times New Roman" w:hAnsi="Times New Roman" w:cs="Times New Roman"/>
          <w:b/>
          <w:sz w:val="24"/>
          <w:szCs w:val="24"/>
        </w:rPr>
      </w:pPr>
    </w:p>
    <w:p w:rsidR="00EC480B" w:rsidRPr="00195ADF" w:rsidRDefault="00A62270" w:rsidP="009E6AB7">
      <w:pPr>
        <w:pStyle w:val="a7"/>
        <w:widowControl/>
        <w:numPr>
          <w:ilvl w:val="0"/>
          <w:numId w:val="15"/>
        </w:numPr>
        <w:autoSpaceDN/>
        <w:spacing w:after="0"/>
        <w:ind w:left="0" w:firstLine="567"/>
        <w:jc w:val="center"/>
        <w:textAlignment w:val="auto"/>
        <w:rPr>
          <w:rFonts w:ascii="Times New Roman" w:eastAsia="Times New Roman" w:hAnsi="Times New Roman" w:cs="Times New Roman"/>
          <w:b/>
          <w:bCs/>
          <w:kern w:val="0"/>
          <w:sz w:val="24"/>
          <w:szCs w:val="24"/>
          <w:lang w:val="uk-UA" w:eastAsia="zh-CN"/>
        </w:rPr>
      </w:pPr>
      <w:r w:rsidRPr="00195ADF">
        <w:rPr>
          <w:rFonts w:ascii="Times New Roman" w:eastAsia="Times New Roman" w:hAnsi="Times New Roman" w:cs="Times New Roman"/>
          <w:b/>
          <w:bCs/>
          <w:kern w:val="0"/>
          <w:sz w:val="24"/>
          <w:szCs w:val="24"/>
          <w:lang w:val="uk-UA" w:eastAsia="zh-CN"/>
        </w:rPr>
        <w:t xml:space="preserve">Загальна характеристика </w:t>
      </w:r>
      <w:r w:rsidR="00EC480B" w:rsidRPr="00195ADF">
        <w:rPr>
          <w:rFonts w:ascii="Times New Roman" w:eastAsia="Times New Roman" w:hAnsi="Times New Roman" w:cs="Times New Roman"/>
          <w:b/>
          <w:bCs/>
          <w:kern w:val="0"/>
          <w:sz w:val="24"/>
          <w:szCs w:val="24"/>
          <w:lang w:val="uk-UA" w:eastAsia="zh-CN"/>
        </w:rPr>
        <w:t xml:space="preserve"> Програми соціального захисту населення  </w:t>
      </w:r>
      <w:r w:rsidRPr="00195ADF">
        <w:rPr>
          <w:rFonts w:ascii="Times New Roman" w:eastAsia="Times New Roman" w:hAnsi="Times New Roman" w:cs="Times New Roman"/>
          <w:b/>
          <w:bCs/>
          <w:kern w:val="0"/>
          <w:sz w:val="24"/>
          <w:szCs w:val="24"/>
          <w:lang w:val="uk-UA" w:eastAsia="zh-CN"/>
        </w:rPr>
        <w:t xml:space="preserve"> </w:t>
      </w:r>
      <w:r w:rsidR="00EC480B" w:rsidRPr="00195ADF">
        <w:rPr>
          <w:rFonts w:ascii="Times New Roman" w:eastAsia="Times New Roman" w:hAnsi="Times New Roman" w:cs="Times New Roman"/>
          <w:b/>
          <w:bCs/>
          <w:kern w:val="0"/>
          <w:sz w:val="24"/>
          <w:szCs w:val="24"/>
          <w:lang w:val="uk-UA" w:eastAsia="zh-CN"/>
        </w:rPr>
        <w:t xml:space="preserve">Кіцманської міської  територіальної громади на </w:t>
      </w:r>
      <w:r w:rsidR="00300497">
        <w:rPr>
          <w:rFonts w:ascii="Times New Roman" w:hAnsi="Times New Roman" w:cs="Times New Roman"/>
          <w:b/>
          <w:sz w:val="24"/>
          <w:szCs w:val="24"/>
          <w:lang w:val="uk-UA"/>
        </w:rPr>
        <w:t xml:space="preserve">2024 </w:t>
      </w:r>
      <w:r w:rsidR="009D7698" w:rsidRPr="00195ADF">
        <w:rPr>
          <w:rFonts w:ascii="Times New Roman" w:hAnsi="Times New Roman" w:cs="Times New Roman"/>
          <w:b/>
          <w:sz w:val="24"/>
          <w:szCs w:val="24"/>
          <w:lang w:val="uk-UA"/>
        </w:rPr>
        <w:t>рік.</w:t>
      </w:r>
    </w:p>
    <w:p w:rsidR="00A62270" w:rsidRPr="00195ADF" w:rsidRDefault="00A62270" w:rsidP="00DD6E84">
      <w:pPr>
        <w:widowControl/>
        <w:autoSpaceDN/>
        <w:spacing w:after="0"/>
        <w:jc w:val="both"/>
        <w:textAlignment w:val="auto"/>
        <w:rPr>
          <w:rFonts w:ascii="Times New Roman" w:eastAsia="Times New Roman" w:hAnsi="Times New Roman" w:cs="Times New Roman"/>
          <w:b/>
          <w:bCs/>
          <w:kern w:val="0"/>
          <w:sz w:val="24"/>
          <w:szCs w:val="24"/>
          <w:lang w:val="uk-UA" w:eastAsia="zh-CN"/>
        </w:rPr>
      </w:pPr>
    </w:p>
    <w:p w:rsidR="00EC480B" w:rsidRPr="00195ADF" w:rsidRDefault="00EC480B" w:rsidP="00DD6E84">
      <w:pPr>
        <w:widowControl/>
        <w:autoSpaceDE w:val="0"/>
        <w:autoSpaceDN/>
        <w:spacing w:after="0"/>
        <w:ind w:firstLine="709"/>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 xml:space="preserve">Соціальний захист та гідний рівень життя кожному громадянину гарантований Конституцією України. </w:t>
      </w:r>
    </w:p>
    <w:p w:rsidR="00EC480B" w:rsidRPr="00195ADF" w:rsidRDefault="00EC480B" w:rsidP="00DD6E84">
      <w:pPr>
        <w:widowControl/>
        <w:autoSpaceDE w:val="0"/>
        <w:autoSpaceDN/>
        <w:spacing w:after="0"/>
        <w:ind w:firstLine="708"/>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 xml:space="preserve">Соціальний захист є сьогодні основним завданням соціальної політики, яка ставить за мету забезпечення прав і гарантій людини стосовно рівня і якості життя. Об’єкти соціального захисту – це особа, сім’я, їхній добробут. </w:t>
      </w:r>
    </w:p>
    <w:p w:rsidR="00EC480B" w:rsidRPr="00195ADF" w:rsidRDefault="00EC480B" w:rsidP="00DD6E84">
      <w:pPr>
        <w:widowControl/>
        <w:autoSpaceDE w:val="0"/>
        <w:autoSpaceDN/>
        <w:spacing w:after="0"/>
        <w:ind w:firstLine="709"/>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Соціально-економічна ситуація, що склалася на сучасному етапі розвитку України, кризові явища у сфері економіки і фінансів зумовлюють необхідність охоплення соціальним захистом усього населення, а не лише його окремих категорій, оскільки кожна людина на різних етапах свого життя стикається з різними соціальними, економічними, політичними, правовими, екологічними, виробничими та іншими соціальними ризиками, які вона часто не може подолати самостійно.</w:t>
      </w:r>
    </w:p>
    <w:p w:rsidR="00EC480B" w:rsidRPr="00195ADF" w:rsidRDefault="00EC480B" w:rsidP="00DD6E84">
      <w:pPr>
        <w:widowControl/>
        <w:autoSpaceDN/>
        <w:spacing w:after="0"/>
        <w:ind w:firstLine="737"/>
        <w:jc w:val="both"/>
        <w:textAlignment w:val="auto"/>
        <w:rPr>
          <w:rFonts w:ascii="Times New Roman" w:eastAsia="Times New Roman" w:hAnsi="Times New Roman" w:cs="Times New Roman"/>
          <w:bCs/>
          <w:kern w:val="0"/>
          <w:sz w:val="24"/>
          <w:szCs w:val="24"/>
          <w:shd w:val="clear" w:color="auto" w:fill="FFFFFF"/>
          <w:lang w:val="uk-UA" w:eastAsia="zh-CN"/>
        </w:rPr>
      </w:pPr>
      <w:r w:rsidRPr="00195ADF">
        <w:rPr>
          <w:rFonts w:ascii="Times New Roman" w:eastAsia="Times New Roman" w:hAnsi="Times New Roman" w:cs="Times New Roman"/>
          <w:bCs/>
          <w:kern w:val="0"/>
          <w:sz w:val="24"/>
          <w:szCs w:val="24"/>
          <w:shd w:val="clear" w:color="auto" w:fill="FFFFFF"/>
          <w:lang w:val="uk-UA" w:eastAsia="zh-CN"/>
        </w:rPr>
        <w:t xml:space="preserve">Кризові явища та інфляційні процеси, що призвели до зростання тарифів на житлово-комунальні послуги, збільшення цін на продукти харчування, медикаменти при одночасному зменшенні реального доходу сімей стали причиною скрутного матеріального становища багатьох мешканців громади, наслідки яких вони не можуть подолати самостійно. </w:t>
      </w:r>
    </w:p>
    <w:p w:rsidR="00EC480B" w:rsidRPr="00195ADF" w:rsidRDefault="00EC480B" w:rsidP="00DD6E84">
      <w:pPr>
        <w:widowControl/>
        <w:autoSpaceDE w:val="0"/>
        <w:autoSpaceDN/>
        <w:spacing w:after="0"/>
        <w:ind w:firstLine="737"/>
        <w:jc w:val="both"/>
        <w:textAlignment w:val="auto"/>
        <w:rPr>
          <w:rFonts w:ascii="Times New Roman" w:eastAsia="Times New Roman" w:hAnsi="Times New Roman" w:cs="Times New Roman"/>
          <w:bCs/>
          <w:kern w:val="0"/>
          <w:sz w:val="24"/>
          <w:szCs w:val="24"/>
          <w:shd w:val="clear" w:color="auto" w:fill="FFFFFF"/>
          <w:lang w:val="uk-UA" w:eastAsia="zh-CN"/>
        </w:rPr>
      </w:pPr>
      <w:r w:rsidRPr="00195ADF">
        <w:rPr>
          <w:rFonts w:ascii="Times New Roman" w:eastAsia="Times New Roman" w:hAnsi="Times New Roman" w:cs="Times New Roman"/>
          <w:bCs/>
          <w:kern w:val="0"/>
          <w:sz w:val="24"/>
          <w:szCs w:val="24"/>
          <w:shd w:val="clear" w:color="auto" w:fill="FFFFFF"/>
          <w:lang w:val="uk-UA" w:eastAsia="zh-CN"/>
        </w:rPr>
        <w:lastRenderedPageBreak/>
        <w:t>Вжиті державою заходи щодо підвищення соціального забезпечення окремих категорій населення не покривають додаткових витрат, необхідних для життєдіяльності громадян. Тому необхідно зберегти ті пріоритетні напрямки соціального захисту населення, які дозволяють приділити більше уваги та підтримувати життєдіяльність соціально вразливих мешканців громади.</w:t>
      </w:r>
    </w:p>
    <w:p w:rsidR="00EC480B" w:rsidRPr="00195ADF" w:rsidRDefault="00EC480B" w:rsidP="00DD6E84">
      <w:pPr>
        <w:widowControl/>
        <w:autoSpaceDN/>
        <w:spacing w:after="0"/>
        <w:ind w:firstLine="737"/>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 xml:space="preserve">Враховуючи це, а також надані державою повноваження органам місцевого самоврядування щодо встановлення місцевих соціальних гарантій, фінансування соціальних послуг та розробки програм соціального захисту окремих категорій населення, </w:t>
      </w:r>
      <w:r w:rsidR="0005571F" w:rsidRPr="00195ADF">
        <w:rPr>
          <w:rFonts w:ascii="Times New Roman" w:eastAsia="Times New Roman" w:hAnsi="Times New Roman" w:cs="Times New Roman"/>
          <w:bCs/>
          <w:kern w:val="0"/>
          <w:sz w:val="24"/>
          <w:szCs w:val="24"/>
          <w:lang w:val="uk-UA" w:eastAsia="zh-CN"/>
        </w:rPr>
        <w:t>Кіцманською</w:t>
      </w:r>
      <w:r w:rsidRPr="00195ADF">
        <w:rPr>
          <w:rFonts w:ascii="Times New Roman" w:eastAsia="Times New Roman" w:hAnsi="Times New Roman" w:cs="Times New Roman"/>
          <w:bCs/>
          <w:kern w:val="0"/>
          <w:sz w:val="24"/>
          <w:szCs w:val="24"/>
          <w:lang w:val="uk-UA" w:eastAsia="zh-CN"/>
        </w:rPr>
        <w:t xml:space="preserve"> міською радою розроблено  Програму соціального захисту населення</w:t>
      </w:r>
      <w:r w:rsidR="0005571F" w:rsidRPr="00195ADF">
        <w:rPr>
          <w:rFonts w:ascii="Times New Roman" w:eastAsia="Times New Roman" w:hAnsi="Times New Roman" w:cs="Times New Roman"/>
          <w:bCs/>
          <w:kern w:val="0"/>
          <w:sz w:val="24"/>
          <w:szCs w:val="24"/>
          <w:lang w:val="uk-UA" w:eastAsia="zh-CN"/>
        </w:rPr>
        <w:t xml:space="preserve"> Кіцман</w:t>
      </w:r>
      <w:r w:rsidRPr="00195ADF">
        <w:rPr>
          <w:rFonts w:ascii="Times New Roman" w:eastAsia="Times New Roman" w:hAnsi="Times New Roman" w:cs="Times New Roman"/>
          <w:bCs/>
          <w:kern w:val="0"/>
          <w:sz w:val="24"/>
          <w:szCs w:val="24"/>
          <w:lang w:val="uk-UA" w:eastAsia="zh-CN"/>
        </w:rPr>
        <w:t xml:space="preserve">ської міської   територіальної громади  на </w:t>
      </w:r>
      <w:r w:rsidR="00CE1DED">
        <w:rPr>
          <w:rFonts w:ascii="Times New Roman" w:eastAsia="Times New Roman" w:hAnsi="Times New Roman" w:cs="Times New Roman"/>
          <w:bCs/>
          <w:kern w:val="0"/>
          <w:sz w:val="24"/>
          <w:szCs w:val="24"/>
          <w:lang w:val="uk-UA" w:eastAsia="zh-CN"/>
        </w:rPr>
        <w:t>2023</w:t>
      </w:r>
      <w:r w:rsidRPr="00195ADF">
        <w:rPr>
          <w:rFonts w:ascii="Times New Roman" w:eastAsia="Times New Roman" w:hAnsi="Times New Roman" w:cs="Times New Roman"/>
          <w:bCs/>
          <w:kern w:val="0"/>
          <w:sz w:val="24"/>
          <w:szCs w:val="24"/>
          <w:lang w:val="uk-UA" w:eastAsia="zh-CN"/>
        </w:rPr>
        <w:t xml:space="preserve"> рік (далі – Програма)</w:t>
      </w:r>
      <w:r w:rsidRPr="00195ADF">
        <w:rPr>
          <w:rFonts w:ascii="Times New Roman" w:eastAsia="Times New Roman" w:hAnsi="Times New Roman" w:cs="Times New Roman"/>
          <w:bCs/>
          <w:kern w:val="0"/>
          <w:sz w:val="24"/>
          <w:szCs w:val="24"/>
          <w:shd w:val="clear" w:color="auto" w:fill="FFFFFF"/>
          <w:lang w:val="uk-UA" w:eastAsia="zh-CN"/>
        </w:rPr>
        <w:t xml:space="preserve">. </w:t>
      </w:r>
    </w:p>
    <w:p w:rsidR="00EC480B" w:rsidRPr="00195ADF" w:rsidRDefault="00EC480B" w:rsidP="00DD6E84">
      <w:pPr>
        <w:widowControl/>
        <w:autoSpaceDN/>
        <w:spacing w:after="0"/>
        <w:ind w:firstLine="708"/>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Для забезпечення реалізації Програми передбачається виділення цільових коштів, виходячи з фінансових можливостей б</w:t>
      </w:r>
      <w:r w:rsidR="009D7698" w:rsidRPr="00195ADF">
        <w:rPr>
          <w:rFonts w:ascii="Times New Roman" w:eastAsia="Times New Roman" w:hAnsi="Times New Roman" w:cs="Times New Roman"/>
          <w:bCs/>
          <w:kern w:val="0"/>
          <w:sz w:val="24"/>
          <w:szCs w:val="24"/>
          <w:lang w:val="uk-UA" w:eastAsia="zh-CN"/>
        </w:rPr>
        <w:t xml:space="preserve">юджету </w:t>
      </w:r>
      <w:r w:rsidRPr="00195ADF">
        <w:rPr>
          <w:rFonts w:ascii="Times New Roman" w:eastAsia="Times New Roman" w:hAnsi="Times New Roman" w:cs="Times New Roman"/>
          <w:bCs/>
          <w:kern w:val="0"/>
          <w:sz w:val="24"/>
          <w:szCs w:val="24"/>
          <w:lang w:val="uk-UA" w:eastAsia="zh-CN"/>
        </w:rPr>
        <w:t xml:space="preserve">ТГ. </w:t>
      </w:r>
    </w:p>
    <w:p w:rsidR="00EC480B" w:rsidRPr="00195ADF" w:rsidRDefault="00EC480B" w:rsidP="00DD6E84">
      <w:pPr>
        <w:widowControl/>
        <w:autoSpaceDN/>
        <w:spacing w:after="0"/>
        <w:ind w:firstLine="708"/>
        <w:jc w:val="both"/>
        <w:textAlignment w:val="auto"/>
        <w:rPr>
          <w:rFonts w:ascii="Times New Roman" w:eastAsia="Times New Roman" w:hAnsi="Times New Roman" w:cs="Times New Roman"/>
          <w:kern w:val="0"/>
          <w:sz w:val="24"/>
          <w:szCs w:val="24"/>
          <w:lang w:val="uk-UA" w:eastAsia="zh-CN"/>
        </w:rPr>
      </w:pPr>
      <w:r w:rsidRPr="00195ADF">
        <w:rPr>
          <w:rFonts w:ascii="Times New Roman" w:eastAsia="Times New Roman" w:hAnsi="Times New Roman" w:cs="Times New Roman"/>
          <w:bCs/>
          <w:kern w:val="0"/>
          <w:sz w:val="24"/>
          <w:szCs w:val="24"/>
          <w:lang w:val="uk-UA" w:eastAsia="zh-CN"/>
        </w:rPr>
        <w:t>Законодавчими  підставами  для виконання Програми є закони України: «Про місцеве самоврядування в Україні», «Про соціальні послуги», «Про державні соціальні стандарти та державні соціальні гарантії», «Про основи соціальної захищеності інвалідів в Україні», «Про статус ветеранів війни, гарантії їх соціального захисту», «Про основні засади соціального захисту ветеранів праці та інших громадян похилого віку в Укра</w:t>
      </w:r>
      <w:r w:rsidRPr="00195ADF">
        <w:rPr>
          <w:rFonts w:ascii="Times New Roman" w:eastAsia="Times New Roman" w:hAnsi="Times New Roman" w:cs="Times New Roman"/>
          <w:kern w:val="0"/>
          <w:sz w:val="24"/>
          <w:szCs w:val="24"/>
          <w:lang w:val="uk-UA" w:eastAsia="zh-CN"/>
        </w:rPr>
        <w:t>їні», «Про реабілітацію жертв політичних репресій в Україні», «Про жертви нацистських переслідувань», «Про соціальний захист дітей війни», «Про основи соціального захисту бездомних осіб і безпритульних дітей», «</w:t>
      </w:r>
      <w:r w:rsidRPr="00195ADF">
        <w:rPr>
          <w:rFonts w:ascii="Times New Roman" w:eastAsia="Times New Roman" w:hAnsi="Times New Roman" w:cs="Times New Roman"/>
          <w:bCs/>
          <w:kern w:val="0"/>
          <w:sz w:val="24"/>
          <w:szCs w:val="24"/>
          <w:lang w:val="uk-UA" w:eastAsia="zh-CN"/>
        </w:rPr>
        <w:t xml:space="preserve">Про забезпечення прав і свобод внутрішньо переміщених осіб», «Про реабілітацію інвалідів в Україні», «Про забезпечення організаційно – правових умов соціального захисту  дітей – сиріт та дітей, позбавлених батьківського піклування,  «Про статус та соціальний захист громадян постраждалих внаслідок Чорнобильської катастрофи», </w:t>
      </w:r>
      <w:r w:rsidRPr="00195ADF">
        <w:rPr>
          <w:rFonts w:ascii="Times New Roman" w:eastAsia="Times New Roman" w:hAnsi="Times New Roman" w:cs="Times New Roman"/>
          <w:kern w:val="0"/>
          <w:sz w:val="24"/>
          <w:szCs w:val="24"/>
          <w:lang w:val="uk-UA" w:eastAsia="zh-CN"/>
        </w:rPr>
        <w:t>Бюджетний кодекс України.</w:t>
      </w:r>
    </w:p>
    <w:p w:rsidR="005F6E2A" w:rsidRPr="00195ADF" w:rsidRDefault="005F6E2A" w:rsidP="00DD6E84">
      <w:pPr>
        <w:pStyle w:val="Standard"/>
        <w:widowControl w:val="0"/>
        <w:tabs>
          <w:tab w:val="left" w:pos="7655"/>
        </w:tabs>
        <w:spacing w:after="0"/>
        <w:ind w:left="1080"/>
        <w:jc w:val="both"/>
        <w:rPr>
          <w:rFonts w:ascii="Times New Roman" w:hAnsi="Times New Roman" w:cs="Times New Roman"/>
          <w:b/>
          <w:sz w:val="24"/>
          <w:szCs w:val="24"/>
        </w:rPr>
      </w:pPr>
    </w:p>
    <w:p w:rsidR="009D6606" w:rsidRPr="00195ADF" w:rsidRDefault="009D6606" w:rsidP="009E6AB7">
      <w:pPr>
        <w:pStyle w:val="a7"/>
        <w:numPr>
          <w:ilvl w:val="0"/>
          <w:numId w:val="15"/>
        </w:numPr>
        <w:spacing w:after="0"/>
        <w:ind w:left="0" w:firstLine="0"/>
        <w:jc w:val="center"/>
        <w:rPr>
          <w:rFonts w:ascii="Times New Roman" w:hAnsi="Times New Roman" w:cs="Times New Roman"/>
          <w:b/>
          <w:sz w:val="24"/>
          <w:szCs w:val="24"/>
          <w:lang w:val="uk-UA"/>
        </w:rPr>
      </w:pPr>
      <w:r w:rsidRPr="00195ADF">
        <w:rPr>
          <w:rFonts w:ascii="Times New Roman" w:hAnsi="Times New Roman" w:cs="Times New Roman"/>
          <w:b/>
          <w:sz w:val="24"/>
          <w:szCs w:val="24"/>
        </w:rPr>
        <w:t>Визначення проблеми, на розв’язання якої спрямована Програма</w:t>
      </w:r>
      <w:r w:rsidR="000C7E42" w:rsidRPr="00195ADF">
        <w:rPr>
          <w:rFonts w:ascii="Times New Roman" w:hAnsi="Times New Roman" w:cs="Times New Roman"/>
          <w:b/>
          <w:sz w:val="24"/>
          <w:szCs w:val="24"/>
          <w:lang w:val="uk-UA"/>
        </w:rPr>
        <w:t xml:space="preserve"> сприяння соціального захисту населення Кіцманської терит</w:t>
      </w:r>
      <w:r w:rsidR="007D51EB" w:rsidRPr="00195ADF">
        <w:rPr>
          <w:rFonts w:ascii="Times New Roman" w:hAnsi="Times New Roman" w:cs="Times New Roman"/>
          <w:b/>
          <w:sz w:val="24"/>
          <w:szCs w:val="24"/>
          <w:lang w:val="uk-UA"/>
        </w:rPr>
        <w:t xml:space="preserve">оріальної громади на </w:t>
      </w:r>
      <w:r w:rsidR="00300497">
        <w:rPr>
          <w:rFonts w:ascii="Times New Roman" w:hAnsi="Times New Roman" w:cs="Times New Roman"/>
          <w:b/>
          <w:sz w:val="24"/>
          <w:szCs w:val="24"/>
          <w:lang w:val="uk-UA"/>
        </w:rPr>
        <w:t>2024</w:t>
      </w:r>
      <w:r w:rsidR="007D51EB" w:rsidRPr="00195ADF">
        <w:rPr>
          <w:rFonts w:ascii="Times New Roman" w:hAnsi="Times New Roman" w:cs="Times New Roman"/>
          <w:b/>
          <w:sz w:val="24"/>
          <w:szCs w:val="24"/>
          <w:lang w:val="uk-UA"/>
        </w:rPr>
        <w:t xml:space="preserve"> рік</w:t>
      </w:r>
      <w:r w:rsidR="000C7E42" w:rsidRPr="00195ADF">
        <w:rPr>
          <w:rFonts w:ascii="Times New Roman" w:hAnsi="Times New Roman" w:cs="Times New Roman"/>
          <w:b/>
          <w:sz w:val="24"/>
          <w:szCs w:val="24"/>
          <w:lang w:val="uk-UA"/>
        </w:rPr>
        <w:t>.</w:t>
      </w:r>
    </w:p>
    <w:p w:rsidR="006304DD" w:rsidRPr="00195ADF" w:rsidRDefault="006304DD" w:rsidP="00DD6E84">
      <w:pPr>
        <w:pStyle w:val="a7"/>
        <w:spacing w:after="0"/>
        <w:ind w:left="1320"/>
        <w:jc w:val="both"/>
        <w:rPr>
          <w:rFonts w:ascii="Times New Roman" w:hAnsi="Times New Roman" w:cs="Times New Roman"/>
          <w:b/>
          <w:sz w:val="24"/>
          <w:szCs w:val="24"/>
          <w:lang w:val="uk-UA"/>
        </w:rPr>
      </w:pPr>
    </w:p>
    <w:p w:rsidR="00FF7286" w:rsidRPr="00195ADF" w:rsidRDefault="000864D0" w:rsidP="00DD6E84">
      <w:pPr>
        <w:pStyle w:val="af0"/>
        <w:spacing w:before="0" w:line="276" w:lineRule="auto"/>
        <w:jc w:val="both"/>
        <w:rPr>
          <w:rFonts w:ascii="Times New Roman" w:hAnsi="Times New Roman"/>
          <w:sz w:val="24"/>
          <w:szCs w:val="24"/>
        </w:rPr>
      </w:pPr>
      <w:r w:rsidRPr="00195ADF">
        <w:rPr>
          <w:rFonts w:ascii="Times New Roman" w:hAnsi="Times New Roman"/>
          <w:sz w:val="24"/>
          <w:szCs w:val="24"/>
        </w:rPr>
        <w:t>Упродовж останніх років одним з першочергових завдань держави та  місцевих органів виконавчої влади і органів місцевого самоврядування є забезпечення національної безпеки та соціального захисту населення.</w:t>
      </w:r>
    </w:p>
    <w:p w:rsidR="00FF7286" w:rsidRPr="00195ADF" w:rsidRDefault="00FF7286" w:rsidP="00DD6E84">
      <w:pPr>
        <w:pStyle w:val="af0"/>
        <w:spacing w:before="0" w:line="276" w:lineRule="auto"/>
        <w:jc w:val="both"/>
        <w:rPr>
          <w:rFonts w:ascii="Times New Roman" w:hAnsi="Times New Roman"/>
          <w:sz w:val="24"/>
          <w:szCs w:val="24"/>
        </w:rPr>
      </w:pPr>
      <w:r w:rsidRPr="00195ADF">
        <w:rPr>
          <w:rFonts w:ascii="Times New Roman" w:hAnsi="Times New Roman"/>
          <w:sz w:val="24"/>
          <w:szCs w:val="24"/>
        </w:rPr>
        <w:t>Важливою складовою національної безпеки України є забезпечення соціального захисту та створення сприятливих умов для цивільного життя демобілізованих військовослужбовців, які безпосередньо брали участь у військових діях в східних регіонах України.</w:t>
      </w:r>
    </w:p>
    <w:p w:rsidR="00FF7286" w:rsidRPr="00195ADF" w:rsidRDefault="00FF7286" w:rsidP="00DD6E84">
      <w:pPr>
        <w:pStyle w:val="af0"/>
        <w:spacing w:before="0" w:line="276" w:lineRule="auto"/>
        <w:jc w:val="both"/>
        <w:rPr>
          <w:rFonts w:ascii="Times New Roman" w:hAnsi="Times New Roman"/>
          <w:sz w:val="24"/>
          <w:szCs w:val="24"/>
        </w:rPr>
      </w:pPr>
      <w:r w:rsidRPr="00195ADF">
        <w:rPr>
          <w:rFonts w:ascii="Times New Roman" w:hAnsi="Times New Roman"/>
          <w:sz w:val="24"/>
          <w:szCs w:val="24"/>
        </w:rPr>
        <w:t>Соціальний захист найменш захищених верств населення – один з пріоритетних напрямів державної політики в цілому.</w:t>
      </w:r>
    </w:p>
    <w:p w:rsidR="00850762" w:rsidRPr="00195ADF" w:rsidRDefault="004674DB" w:rsidP="00DD6E84">
      <w:pPr>
        <w:pStyle w:val="af5"/>
        <w:spacing w:after="0" w:line="276" w:lineRule="auto"/>
        <w:ind w:firstLine="567"/>
        <w:jc w:val="both"/>
        <w:rPr>
          <w:sz w:val="24"/>
        </w:rPr>
      </w:pPr>
      <w:r w:rsidRPr="00195ADF">
        <w:rPr>
          <w:sz w:val="24"/>
        </w:rPr>
        <w:t xml:space="preserve">Уже багато років поспіль одним з видів соціальної підтримки мешканців громади, які опинились в скрутній життєвій ситуації є надання одноразової грошової допомоги. </w:t>
      </w:r>
    </w:p>
    <w:p w:rsidR="004674DB" w:rsidRPr="00195ADF" w:rsidRDefault="004674DB" w:rsidP="00DD6E84">
      <w:pPr>
        <w:pStyle w:val="af5"/>
        <w:spacing w:after="0" w:line="276" w:lineRule="auto"/>
        <w:ind w:firstLine="567"/>
        <w:jc w:val="both"/>
        <w:rPr>
          <w:sz w:val="24"/>
        </w:rPr>
      </w:pPr>
      <w:r w:rsidRPr="00195ADF">
        <w:rPr>
          <w:sz w:val="24"/>
        </w:rPr>
        <w:t xml:space="preserve">Останнім часом стрімко зросла </w:t>
      </w:r>
      <w:r w:rsidRPr="00195ADF">
        <w:rPr>
          <w:color w:val="000000"/>
          <w:sz w:val="24"/>
          <w:shd w:val="clear" w:color="auto" w:fill="FFFFFF"/>
        </w:rPr>
        <w:t xml:space="preserve"> кількість звернень від  громадян, які гостро потребують окремих видів соціальних послуг, передусім  грошової допомоги на лікування, медико-соціальну реабілітацію, протезування, а також на прожиття, придбання продуктів харчування, одягу, ліків тощо.      </w:t>
      </w:r>
    </w:p>
    <w:p w:rsidR="006304DD" w:rsidRPr="00195ADF" w:rsidRDefault="006304DD" w:rsidP="00DD6E84">
      <w:pPr>
        <w:shd w:val="clear" w:color="auto" w:fill="FFFFFF"/>
        <w:spacing w:after="0"/>
        <w:ind w:firstLine="567"/>
        <w:jc w:val="both"/>
        <w:rPr>
          <w:rFonts w:ascii="Times New Roman" w:hAnsi="Times New Roman" w:cs="Times New Roman"/>
          <w:sz w:val="24"/>
          <w:szCs w:val="24"/>
          <w:lang w:val="uk-UA"/>
        </w:rPr>
      </w:pPr>
      <w:r w:rsidRPr="00195ADF">
        <w:rPr>
          <w:rFonts w:ascii="Times New Roman" w:hAnsi="Times New Roman" w:cs="Times New Roman"/>
          <w:color w:val="000000"/>
          <w:sz w:val="24"/>
          <w:szCs w:val="24"/>
          <w:lang w:val="uk-UA"/>
        </w:rPr>
        <w:t xml:space="preserve">Незважаючи на підтримку Держави, на території населених пунктів </w:t>
      </w:r>
      <w:r w:rsidR="007D51EB" w:rsidRPr="00195ADF">
        <w:rPr>
          <w:rFonts w:ascii="Times New Roman" w:hAnsi="Times New Roman" w:cs="Times New Roman"/>
          <w:color w:val="000000"/>
          <w:sz w:val="24"/>
          <w:szCs w:val="24"/>
          <w:lang w:val="uk-UA"/>
        </w:rPr>
        <w:t xml:space="preserve">Кіцманської </w:t>
      </w:r>
      <w:r w:rsidR="00567F58" w:rsidRPr="00195ADF">
        <w:rPr>
          <w:rFonts w:ascii="Times New Roman" w:hAnsi="Times New Roman" w:cs="Times New Roman"/>
          <w:color w:val="000000"/>
          <w:sz w:val="24"/>
          <w:szCs w:val="24"/>
          <w:lang w:val="uk-UA"/>
        </w:rPr>
        <w:t>ТГ</w:t>
      </w:r>
      <w:r w:rsidRPr="00195ADF">
        <w:rPr>
          <w:rFonts w:ascii="Times New Roman" w:hAnsi="Times New Roman" w:cs="Times New Roman"/>
          <w:color w:val="000000"/>
          <w:sz w:val="24"/>
          <w:szCs w:val="24"/>
          <w:lang w:val="uk-UA"/>
        </w:rPr>
        <w:t xml:space="preserve"> проживає багато соціально-незахищених громадян, які потребують адресної допомоги, серед них: ветерани війни, одинокі пенсіонери, чорнобильці, багатодітні сім’ї, учасники бойових дій, учасники АТО, інваліди та сім’ї з дітьми </w:t>
      </w:r>
      <w:r w:rsidR="000864D0" w:rsidRPr="00195ADF">
        <w:rPr>
          <w:rFonts w:ascii="Times New Roman" w:hAnsi="Times New Roman" w:cs="Times New Roman"/>
          <w:color w:val="000000"/>
          <w:sz w:val="24"/>
          <w:szCs w:val="24"/>
          <w:lang w:val="uk-UA"/>
        </w:rPr>
        <w:t>–</w:t>
      </w:r>
      <w:r w:rsidRPr="00195ADF">
        <w:rPr>
          <w:rFonts w:ascii="Times New Roman" w:hAnsi="Times New Roman" w:cs="Times New Roman"/>
          <w:color w:val="000000"/>
          <w:sz w:val="24"/>
          <w:szCs w:val="24"/>
          <w:lang w:val="uk-UA"/>
        </w:rPr>
        <w:t xml:space="preserve"> інвалідами</w:t>
      </w:r>
      <w:r w:rsidR="00FF7286" w:rsidRPr="00195ADF">
        <w:rPr>
          <w:rFonts w:ascii="Times New Roman" w:hAnsi="Times New Roman" w:cs="Times New Roman"/>
          <w:color w:val="000000"/>
          <w:sz w:val="24"/>
          <w:szCs w:val="24"/>
          <w:lang w:val="uk-UA"/>
        </w:rPr>
        <w:t>,</w:t>
      </w:r>
      <w:r w:rsidR="000864D0" w:rsidRPr="00195ADF">
        <w:rPr>
          <w:rFonts w:ascii="Times New Roman" w:hAnsi="Times New Roman" w:cs="Times New Roman"/>
          <w:color w:val="000000"/>
          <w:sz w:val="24"/>
          <w:szCs w:val="24"/>
          <w:lang w:val="uk-UA"/>
        </w:rPr>
        <w:t xml:space="preserve"> </w:t>
      </w:r>
      <w:r w:rsidR="00FF7286" w:rsidRPr="00195ADF">
        <w:rPr>
          <w:rFonts w:ascii="Times New Roman" w:hAnsi="Times New Roman" w:cs="Times New Roman"/>
          <w:sz w:val="24"/>
          <w:szCs w:val="24"/>
          <w:lang w:val="uk-UA"/>
        </w:rPr>
        <w:t xml:space="preserve">для вразливих категорій – старих і  немічних, </w:t>
      </w:r>
      <w:r w:rsidR="00943EC5" w:rsidRPr="00195ADF">
        <w:rPr>
          <w:rFonts w:ascii="Times New Roman" w:hAnsi="Times New Roman" w:cs="Times New Roman"/>
          <w:sz w:val="24"/>
          <w:szCs w:val="24"/>
          <w:lang w:val="uk-UA"/>
        </w:rPr>
        <w:t xml:space="preserve">невиліковно хворих, </w:t>
      </w:r>
      <w:r w:rsidR="00FF7286" w:rsidRPr="00195ADF">
        <w:rPr>
          <w:rFonts w:ascii="Times New Roman" w:hAnsi="Times New Roman" w:cs="Times New Roman"/>
          <w:sz w:val="24"/>
          <w:szCs w:val="24"/>
          <w:lang w:val="uk-UA"/>
        </w:rPr>
        <w:t xml:space="preserve">звільнених із місць позбавлення волі, внутрішньо переміщених </w:t>
      </w:r>
      <w:r w:rsidR="00FF7286" w:rsidRPr="00195ADF">
        <w:rPr>
          <w:rFonts w:ascii="Times New Roman" w:hAnsi="Times New Roman" w:cs="Times New Roman"/>
          <w:sz w:val="24"/>
          <w:szCs w:val="24"/>
          <w:lang w:val="uk-UA"/>
        </w:rPr>
        <w:lastRenderedPageBreak/>
        <w:t>осіб</w:t>
      </w:r>
      <w:r w:rsidR="00FF7286" w:rsidRPr="00195ADF">
        <w:rPr>
          <w:rFonts w:ascii="Times New Roman" w:hAnsi="Times New Roman" w:cs="Times New Roman"/>
          <w:color w:val="000000"/>
          <w:sz w:val="24"/>
          <w:szCs w:val="24"/>
          <w:lang w:val="uk-UA"/>
        </w:rPr>
        <w:t xml:space="preserve"> </w:t>
      </w:r>
      <w:r w:rsidR="00943EC5" w:rsidRPr="00195ADF">
        <w:rPr>
          <w:rFonts w:ascii="Times New Roman" w:hAnsi="Times New Roman" w:cs="Times New Roman"/>
          <w:color w:val="000000"/>
          <w:sz w:val="24"/>
          <w:szCs w:val="24"/>
          <w:lang w:val="uk-UA"/>
        </w:rPr>
        <w:t>та осіб</w:t>
      </w:r>
      <w:r w:rsidR="000864D0" w:rsidRPr="00195ADF">
        <w:rPr>
          <w:rFonts w:ascii="Times New Roman" w:hAnsi="Times New Roman" w:cs="Times New Roman"/>
          <w:color w:val="000000"/>
          <w:sz w:val="24"/>
          <w:szCs w:val="24"/>
          <w:lang w:val="uk-UA"/>
        </w:rPr>
        <w:t>, які опинились у скрутних життєвих обставинах</w:t>
      </w:r>
      <w:r w:rsidR="00943EC5" w:rsidRPr="00195ADF">
        <w:rPr>
          <w:rFonts w:ascii="Times New Roman" w:hAnsi="Times New Roman" w:cs="Times New Roman"/>
          <w:color w:val="000000"/>
          <w:sz w:val="24"/>
          <w:szCs w:val="24"/>
          <w:lang w:val="uk-UA"/>
        </w:rPr>
        <w:t xml:space="preserve"> інші пільгові категорії осіб</w:t>
      </w:r>
      <w:r w:rsidRPr="00195ADF">
        <w:rPr>
          <w:rFonts w:ascii="Times New Roman" w:hAnsi="Times New Roman" w:cs="Times New Roman"/>
          <w:color w:val="000000"/>
          <w:sz w:val="24"/>
          <w:szCs w:val="24"/>
          <w:lang w:val="uk-UA"/>
        </w:rPr>
        <w:t>.</w:t>
      </w:r>
      <w:r w:rsidR="00FF7286" w:rsidRPr="00195ADF">
        <w:rPr>
          <w:rFonts w:ascii="Times New Roman" w:hAnsi="Times New Roman" w:cs="Times New Roman"/>
          <w:sz w:val="24"/>
          <w:szCs w:val="24"/>
          <w:lang w:val="uk-UA"/>
        </w:rPr>
        <w:t xml:space="preserve"> </w:t>
      </w:r>
    </w:p>
    <w:p w:rsidR="00007A66" w:rsidRPr="00195ADF" w:rsidRDefault="00007A66" w:rsidP="00DD6E84">
      <w:pPr>
        <w:shd w:val="clear" w:color="auto" w:fill="FFFFFF"/>
        <w:spacing w:after="0"/>
        <w:ind w:firstLine="567"/>
        <w:jc w:val="both"/>
        <w:rPr>
          <w:rFonts w:ascii="Times New Roman" w:hAnsi="Times New Roman" w:cs="Times New Roman"/>
          <w:sz w:val="24"/>
          <w:szCs w:val="24"/>
          <w:lang w:val="uk-UA"/>
        </w:rPr>
      </w:pPr>
    </w:p>
    <w:p w:rsidR="009D6606" w:rsidRPr="0095395E" w:rsidRDefault="009D6606" w:rsidP="00A266C4">
      <w:pPr>
        <w:pStyle w:val="a7"/>
        <w:numPr>
          <w:ilvl w:val="0"/>
          <w:numId w:val="15"/>
        </w:numPr>
        <w:spacing w:after="0"/>
        <w:ind w:left="0" w:firstLine="0"/>
        <w:jc w:val="center"/>
        <w:rPr>
          <w:rFonts w:ascii="Times New Roman" w:hAnsi="Times New Roman" w:cs="Times New Roman"/>
          <w:sz w:val="24"/>
          <w:szCs w:val="24"/>
        </w:rPr>
      </w:pPr>
      <w:r w:rsidRPr="0095395E">
        <w:rPr>
          <w:rFonts w:ascii="Times New Roman" w:hAnsi="Times New Roman" w:cs="Times New Roman"/>
          <w:b/>
          <w:sz w:val="24"/>
          <w:szCs w:val="24"/>
        </w:rPr>
        <w:t>Мета</w:t>
      </w:r>
      <w:r w:rsidR="00C7088B" w:rsidRPr="0095395E">
        <w:rPr>
          <w:rFonts w:ascii="Times New Roman" w:hAnsi="Times New Roman" w:cs="Times New Roman"/>
          <w:b/>
          <w:sz w:val="24"/>
          <w:szCs w:val="24"/>
          <w:lang w:val="uk-UA"/>
        </w:rPr>
        <w:t xml:space="preserve"> та основні завдання</w:t>
      </w:r>
      <w:r w:rsidRPr="0095395E">
        <w:rPr>
          <w:rFonts w:ascii="Times New Roman" w:hAnsi="Times New Roman" w:cs="Times New Roman"/>
          <w:b/>
          <w:sz w:val="24"/>
          <w:szCs w:val="24"/>
        </w:rPr>
        <w:t xml:space="preserve"> Програми</w:t>
      </w:r>
      <w:r w:rsidR="000C7E42" w:rsidRPr="0095395E">
        <w:rPr>
          <w:rFonts w:ascii="Times New Roman" w:hAnsi="Times New Roman" w:cs="Times New Roman"/>
          <w:b/>
          <w:sz w:val="24"/>
          <w:szCs w:val="24"/>
          <w:lang w:val="uk-UA"/>
        </w:rPr>
        <w:t xml:space="preserve"> сприяння соціального </w:t>
      </w:r>
      <w:r w:rsidR="007D51EB" w:rsidRPr="0095395E">
        <w:rPr>
          <w:rFonts w:ascii="Times New Roman" w:hAnsi="Times New Roman" w:cs="Times New Roman"/>
          <w:b/>
          <w:sz w:val="24"/>
          <w:szCs w:val="24"/>
          <w:lang w:val="uk-UA"/>
        </w:rPr>
        <w:t xml:space="preserve">захисту населення </w:t>
      </w:r>
      <w:proofErr w:type="gramStart"/>
      <w:r w:rsidR="007D51EB" w:rsidRPr="0095395E">
        <w:rPr>
          <w:rFonts w:ascii="Times New Roman" w:hAnsi="Times New Roman" w:cs="Times New Roman"/>
          <w:b/>
          <w:sz w:val="24"/>
          <w:szCs w:val="24"/>
          <w:lang w:val="uk-UA"/>
        </w:rPr>
        <w:t xml:space="preserve">Кіцманської </w:t>
      </w:r>
      <w:r w:rsidR="000C7E42" w:rsidRPr="0095395E">
        <w:rPr>
          <w:rFonts w:ascii="Times New Roman" w:hAnsi="Times New Roman" w:cs="Times New Roman"/>
          <w:b/>
          <w:sz w:val="24"/>
          <w:szCs w:val="24"/>
          <w:lang w:val="uk-UA"/>
        </w:rPr>
        <w:t xml:space="preserve"> територіальної</w:t>
      </w:r>
      <w:proofErr w:type="gramEnd"/>
      <w:r w:rsidR="000C7E42" w:rsidRPr="0095395E">
        <w:rPr>
          <w:rFonts w:ascii="Times New Roman" w:hAnsi="Times New Roman" w:cs="Times New Roman"/>
          <w:b/>
          <w:sz w:val="24"/>
          <w:szCs w:val="24"/>
          <w:lang w:val="uk-UA"/>
        </w:rPr>
        <w:t xml:space="preserve"> громади</w:t>
      </w:r>
      <w:r w:rsidR="0095395E" w:rsidRPr="0095395E">
        <w:rPr>
          <w:rFonts w:ascii="Times New Roman" w:hAnsi="Times New Roman" w:cs="Times New Roman"/>
          <w:b/>
          <w:sz w:val="24"/>
          <w:szCs w:val="24"/>
          <w:lang w:val="uk-UA"/>
        </w:rPr>
        <w:t xml:space="preserve"> </w:t>
      </w:r>
      <w:r w:rsidR="007D51EB" w:rsidRPr="0095395E">
        <w:rPr>
          <w:rFonts w:ascii="Times New Roman" w:hAnsi="Times New Roman" w:cs="Times New Roman"/>
          <w:b/>
          <w:sz w:val="24"/>
          <w:szCs w:val="24"/>
          <w:lang w:val="uk-UA"/>
        </w:rPr>
        <w:t xml:space="preserve">на </w:t>
      </w:r>
      <w:r w:rsidR="00CE1DED">
        <w:rPr>
          <w:rFonts w:ascii="Times New Roman" w:hAnsi="Times New Roman" w:cs="Times New Roman"/>
          <w:b/>
          <w:sz w:val="24"/>
          <w:szCs w:val="24"/>
          <w:lang w:val="uk-UA"/>
        </w:rPr>
        <w:t>202</w:t>
      </w:r>
      <w:r w:rsidR="00300497">
        <w:rPr>
          <w:rFonts w:ascii="Times New Roman" w:hAnsi="Times New Roman" w:cs="Times New Roman"/>
          <w:b/>
          <w:sz w:val="24"/>
          <w:szCs w:val="24"/>
          <w:lang w:val="uk-UA"/>
        </w:rPr>
        <w:t>4</w:t>
      </w:r>
      <w:r w:rsidR="007D51EB" w:rsidRPr="0095395E">
        <w:rPr>
          <w:rFonts w:ascii="Times New Roman" w:hAnsi="Times New Roman" w:cs="Times New Roman"/>
          <w:b/>
          <w:sz w:val="24"/>
          <w:szCs w:val="24"/>
          <w:lang w:val="uk-UA"/>
        </w:rPr>
        <w:t xml:space="preserve"> рік.</w:t>
      </w:r>
    </w:p>
    <w:p w:rsidR="009D6606" w:rsidRPr="00195ADF" w:rsidRDefault="009D6606" w:rsidP="00DD6E84">
      <w:pPr>
        <w:spacing w:after="0"/>
        <w:ind w:firstLine="709"/>
        <w:jc w:val="both"/>
        <w:rPr>
          <w:rFonts w:ascii="Times New Roman" w:hAnsi="Times New Roman" w:cs="Times New Roman"/>
          <w:b/>
          <w:bCs/>
          <w:sz w:val="24"/>
          <w:szCs w:val="24"/>
        </w:rPr>
      </w:pPr>
      <w:r w:rsidRPr="00195ADF">
        <w:rPr>
          <w:rFonts w:ascii="Times New Roman" w:hAnsi="Times New Roman" w:cs="Times New Roman"/>
          <w:b/>
          <w:bCs/>
          <w:sz w:val="24"/>
          <w:szCs w:val="24"/>
        </w:rPr>
        <w:t>Метою Програми є:</w:t>
      </w:r>
    </w:p>
    <w:p w:rsidR="009D6606" w:rsidRPr="00195ADF" w:rsidRDefault="009D6606" w:rsidP="00DD6E84">
      <w:pPr>
        <w:pStyle w:val="a7"/>
        <w:numPr>
          <w:ilvl w:val="0"/>
          <w:numId w:val="4"/>
        </w:numPr>
        <w:spacing w:after="0"/>
        <w:ind w:left="142" w:firstLine="927"/>
        <w:jc w:val="both"/>
        <w:rPr>
          <w:rFonts w:ascii="Times New Roman" w:hAnsi="Times New Roman" w:cs="Times New Roman"/>
          <w:sz w:val="24"/>
          <w:szCs w:val="24"/>
        </w:rPr>
      </w:pPr>
      <w:r w:rsidRPr="00195ADF">
        <w:rPr>
          <w:rFonts w:ascii="Times New Roman" w:hAnsi="Times New Roman" w:cs="Times New Roman"/>
          <w:sz w:val="24"/>
          <w:szCs w:val="24"/>
        </w:rPr>
        <w:t>посилення адресності при наданні матеріальної підтримки громадянам та окремим верствам населення;</w:t>
      </w:r>
    </w:p>
    <w:p w:rsidR="009B73F2" w:rsidRPr="00195ADF" w:rsidRDefault="009B73F2" w:rsidP="00DD6E84">
      <w:pPr>
        <w:pStyle w:val="a7"/>
        <w:numPr>
          <w:ilvl w:val="0"/>
          <w:numId w:val="4"/>
        </w:numPr>
        <w:spacing w:after="0"/>
        <w:ind w:left="142" w:firstLine="927"/>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забезпечення соціального захисту учасників </w:t>
      </w:r>
      <w:r w:rsidR="00CE1DED">
        <w:rPr>
          <w:rFonts w:ascii="Times New Roman" w:hAnsi="Times New Roman" w:cs="Times New Roman"/>
          <w:sz w:val="24"/>
          <w:szCs w:val="24"/>
          <w:lang w:val="uk-UA"/>
        </w:rPr>
        <w:t xml:space="preserve">ВПО, учасників бойових дій, </w:t>
      </w:r>
      <w:r w:rsidRPr="00195ADF">
        <w:rPr>
          <w:rFonts w:ascii="Times New Roman" w:hAnsi="Times New Roman" w:cs="Times New Roman"/>
          <w:sz w:val="24"/>
          <w:szCs w:val="24"/>
          <w:lang w:val="uk-UA"/>
        </w:rPr>
        <w:t xml:space="preserve">АТО та членів сімей </w:t>
      </w:r>
      <w:r w:rsidR="006D728D" w:rsidRPr="00195ADF">
        <w:rPr>
          <w:rFonts w:ascii="Times New Roman" w:hAnsi="Times New Roman" w:cs="Times New Roman"/>
          <w:sz w:val="24"/>
          <w:szCs w:val="24"/>
          <w:lang w:val="uk-UA"/>
        </w:rPr>
        <w:t>загиблих воїнів, шляхом надання цільової допомоги, послуг та виконання окремих робіт за рахунок коштів міського бюджету, а також інших залучених коштів;</w:t>
      </w:r>
    </w:p>
    <w:p w:rsidR="009D6606" w:rsidRPr="00195ADF" w:rsidRDefault="009D6606" w:rsidP="00DD6E84">
      <w:pPr>
        <w:pStyle w:val="a7"/>
        <w:numPr>
          <w:ilvl w:val="0"/>
          <w:numId w:val="4"/>
        </w:numPr>
        <w:spacing w:after="0"/>
        <w:ind w:left="142" w:firstLine="927"/>
        <w:jc w:val="both"/>
        <w:rPr>
          <w:rFonts w:ascii="Times New Roman" w:hAnsi="Times New Roman" w:cs="Times New Roman"/>
          <w:sz w:val="24"/>
          <w:szCs w:val="24"/>
        </w:rPr>
      </w:pPr>
      <w:r w:rsidRPr="00195ADF">
        <w:rPr>
          <w:rFonts w:ascii="Times New Roman" w:hAnsi="Times New Roman" w:cs="Times New Roman"/>
          <w:sz w:val="24"/>
          <w:szCs w:val="24"/>
        </w:rPr>
        <w:t xml:space="preserve">створення умов для ефективної підтримки </w:t>
      </w:r>
      <w:r w:rsidR="00EF34B5"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матеріального </w:t>
      </w:r>
      <w:r w:rsidR="00EF34B5"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стану окремих</w:t>
      </w:r>
      <w:r w:rsidR="00EF34B5"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категорій громадян шляхом надання цільової адресної грошової допомоги;</w:t>
      </w:r>
    </w:p>
    <w:p w:rsidR="009D6606" w:rsidRPr="00195ADF" w:rsidRDefault="009D6606" w:rsidP="00DD6E84">
      <w:pPr>
        <w:pStyle w:val="a7"/>
        <w:numPr>
          <w:ilvl w:val="0"/>
          <w:numId w:val="4"/>
        </w:numPr>
        <w:spacing w:after="0"/>
        <w:ind w:left="142" w:firstLine="927"/>
        <w:jc w:val="both"/>
        <w:rPr>
          <w:rFonts w:ascii="Times New Roman" w:hAnsi="Times New Roman" w:cs="Times New Roman"/>
          <w:sz w:val="24"/>
          <w:szCs w:val="24"/>
        </w:rPr>
      </w:pPr>
      <w:r w:rsidRPr="00195ADF">
        <w:rPr>
          <w:rFonts w:ascii="Times New Roman" w:hAnsi="Times New Roman" w:cs="Times New Roman"/>
          <w:sz w:val="24"/>
          <w:szCs w:val="24"/>
        </w:rPr>
        <w:t>фінансова підтримка ветеранів війни, осіб з обмеженими фізичними можливостями, потерпілих внаслідок аварії на ЧАЕС, багатодітних родин.</w:t>
      </w:r>
    </w:p>
    <w:p w:rsidR="00943EC5" w:rsidRPr="00195ADF" w:rsidRDefault="00943EC5" w:rsidP="00DD6E84">
      <w:pPr>
        <w:pStyle w:val="a7"/>
        <w:numPr>
          <w:ilvl w:val="0"/>
          <w:numId w:val="4"/>
        </w:numPr>
        <w:spacing w:after="0"/>
        <w:ind w:left="142" w:firstLine="927"/>
        <w:jc w:val="both"/>
        <w:rPr>
          <w:rFonts w:ascii="Times New Roman" w:hAnsi="Times New Roman" w:cs="Times New Roman"/>
          <w:sz w:val="24"/>
          <w:szCs w:val="24"/>
        </w:rPr>
      </w:pPr>
      <w:r w:rsidRPr="00195ADF">
        <w:rPr>
          <w:rFonts w:ascii="Times New Roman" w:hAnsi="Times New Roman" w:cs="Times New Roman"/>
          <w:sz w:val="24"/>
          <w:szCs w:val="24"/>
        </w:rPr>
        <w:t xml:space="preserve">підвищити рівень </w:t>
      </w:r>
      <w:r w:rsidRPr="00195ADF">
        <w:rPr>
          <w:rStyle w:val="FontStyle12"/>
          <w:szCs w:val="24"/>
        </w:rPr>
        <w:t xml:space="preserve">соціальної захищеності та </w:t>
      </w:r>
      <w:r w:rsidRPr="00195ADF">
        <w:rPr>
          <w:rFonts w:ascii="Times New Roman" w:hAnsi="Times New Roman" w:cs="Times New Roman"/>
          <w:sz w:val="24"/>
          <w:szCs w:val="24"/>
        </w:rPr>
        <w:t>соціально-психологічний мікроклімат в родинах</w:t>
      </w:r>
      <w:r w:rsidRPr="00195ADF">
        <w:rPr>
          <w:rStyle w:val="FontStyle12"/>
          <w:szCs w:val="24"/>
        </w:rPr>
        <w:t xml:space="preserve"> </w:t>
      </w:r>
      <w:r w:rsidR="007D51EB" w:rsidRPr="00195ADF">
        <w:rPr>
          <w:rFonts w:ascii="Times New Roman" w:hAnsi="Times New Roman" w:cs="Times New Roman"/>
          <w:sz w:val="24"/>
          <w:szCs w:val="24"/>
        </w:rPr>
        <w:t xml:space="preserve">Кіцманської </w:t>
      </w:r>
      <w:r w:rsidR="00CE1DED">
        <w:rPr>
          <w:rFonts w:ascii="Times New Roman" w:hAnsi="Times New Roman" w:cs="Times New Roman"/>
          <w:sz w:val="24"/>
          <w:szCs w:val="24"/>
          <w:lang w:val="uk-UA"/>
        </w:rPr>
        <w:t xml:space="preserve">міської </w:t>
      </w:r>
      <w:r w:rsidRPr="00195ADF">
        <w:rPr>
          <w:rFonts w:ascii="Times New Roman" w:hAnsi="Times New Roman" w:cs="Times New Roman"/>
          <w:sz w:val="24"/>
          <w:szCs w:val="24"/>
        </w:rPr>
        <w:t>ТГ</w:t>
      </w:r>
      <w:r w:rsidRPr="00195ADF">
        <w:rPr>
          <w:rStyle w:val="FontStyle12"/>
          <w:szCs w:val="24"/>
        </w:rPr>
        <w:t xml:space="preserve">, </w:t>
      </w:r>
      <w:r w:rsidRPr="00195ADF">
        <w:rPr>
          <w:rFonts w:ascii="Times New Roman" w:hAnsi="Times New Roman" w:cs="Times New Roman"/>
          <w:sz w:val="24"/>
          <w:szCs w:val="24"/>
        </w:rPr>
        <w:t xml:space="preserve">що перебувають у складному матеріальному становищі внаслідок стихійних лих: повеней, пожеж, буревіїв, землетрусів, зсувів ґрунту та ін. </w:t>
      </w:r>
      <w:r w:rsidRPr="00195ADF">
        <w:rPr>
          <w:rStyle w:val="FontStyle12"/>
          <w:szCs w:val="24"/>
        </w:rPr>
        <w:t xml:space="preserve">за рахунок фінансів з міського бюджету та за підтримки </w:t>
      </w:r>
      <w:r w:rsidR="00EF34B5" w:rsidRPr="00195ADF">
        <w:rPr>
          <w:rStyle w:val="FontStyle12"/>
          <w:szCs w:val="24"/>
          <w:lang w:val="uk-UA"/>
        </w:rPr>
        <w:t xml:space="preserve"> </w:t>
      </w:r>
      <w:r w:rsidRPr="00195ADF">
        <w:rPr>
          <w:rStyle w:val="FontStyle12"/>
          <w:szCs w:val="24"/>
        </w:rPr>
        <w:t xml:space="preserve"> громадських організацій, підприємств, організацій міста, інших джерел, не заборонених чинним законодавством.</w:t>
      </w:r>
    </w:p>
    <w:p w:rsidR="006D728D" w:rsidRPr="00195ADF" w:rsidRDefault="006D728D" w:rsidP="00DD6E84">
      <w:pPr>
        <w:tabs>
          <w:tab w:val="num" w:pos="-142"/>
        </w:tabs>
        <w:spacing w:after="0"/>
        <w:ind w:left="142" w:right="282" w:firstLine="72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Головна мета – запровадження якісно нового рівня організації адресної підтримки найбідніших верств населення, комплексного  підходу до надання соціальної допомоги </w:t>
      </w:r>
      <w:r w:rsidRPr="00195ADF">
        <w:rPr>
          <w:rFonts w:ascii="Times New Roman" w:hAnsi="Times New Roman" w:cs="Times New Roman"/>
          <w:sz w:val="24"/>
          <w:szCs w:val="24"/>
        </w:rPr>
        <w:t>особам з обмеженими фізичними можливостями</w:t>
      </w:r>
      <w:r w:rsidRPr="00195ADF">
        <w:rPr>
          <w:rFonts w:ascii="Times New Roman" w:hAnsi="Times New Roman" w:cs="Times New Roman"/>
          <w:sz w:val="24"/>
          <w:szCs w:val="24"/>
          <w:lang w:val="uk-UA"/>
        </w:rPr>
        <w:t>, одиноким та багатодітним родинам, людям похилого віку та іншим незахищеним категоріям громадян.</w:t>
      </w:r>
    </w:p>
    <w:p w:rsidR="00883AF4" w:rsidRPr="00195ADF" w:rsidRDefault="00883AF4" w:rsidP="00DD6E84">
      <w:pPr>
        <w:spacing w:after="0"/>
        <w:ind w:firstLine="567"/>
        <w:jc w:val="both"/>
        <w:rPr>
          <w:rFonts w:ascii="Times New Roman" w:hAnsi="Times New Roman" w:cs="Times New Roman"/>
          <w:b/>
          <w:bCs/>
          <w:sz w:val="24"/>
          <w:szCs w:val="24"/>
          <w:lang w:val="uk-UA"/>
        </w:rPr>
      </w:pPr>
      <w:r w:rsidRPr="00195ADF">
        <w:rPr>
          <w:rFonts w:ascii="Times New Roman" w:hAnsi="Times New Roman" w:cs="Times New Roman"/>
          <w:b/>
          <w:bCs/>
          <w:sz w:val="24"/>
          <w:szCs w:val="24"/>
        </w:rPr>
        <w:t>Основними завданнями Програми є</w:t>
      </w:r>
      <w:r w:rsidRPr="00195ADF">
        <w:rPr>
          <w:rFonts w:ascii="Times New Roman" w:hAnsi="Times New Roman" w:cs="Times New Roman"/>
          <w:b/>
          <w:bCs/>
          <w:sz w:val="24"/>
          <w:szCs w:val="24"/>
          <w:lang w:val="uk-UA"/>
        </w:rPr>
        <w:t>:</w:t>
      </w:r>
    </w:p>
    <w:p w:rsidR="00883AF4" w:rsidRPr="00195ADF" w:rsidRDefault="00883AF4" w:rsidP="00DD6E84">
      <w:pPr>
        <w:pStyle w:val="a7"/>
        <w:numPr>
          <w:ilvl w:val="0"/>
          <w:numId w:val="9"/>
        </w:numPr>
        <w:spacing w:after="0"/>
        <w:jc w:val="both"/>
        <w:rPr>
          <w:rFonts w:ascii="Times New Roman" w:hAnsi="Times New Roman" w:cs="Times New Roman"/>
          <w:sz w:val="24"/>
          <w:szCs w:val="24"/>
        </w:rPr>
      </w:pPr>
      <w:r w:rsidRPr="00195ADF">
        <w:rPr>
          <w:rFonts w:ascii="Times New Roman" w:hAnsi="Times New Roman" w:cs="Times New Roman"/>
          <w:sz w:val="24"/>
          <w:szCs w:val="24"/>
        </w:rPr>
        <w:t xml:space="preserve">вирішення проблем з покращення матеріального стану </w:t>
      </w:r>
      <w:proofErr w:type="gramStart"/>
      <w:r w:rsidRPr="00195ADF">
        <w:rPr>
          <w:rFonts w:ascii="Times New Roman" w:hAnsi="Times New Roman" w:cs="Times New Roman"/>
          <w:sz w:val="24"/>
          <w:szCs w:val="24"/>
        </w:rPr>
        <w:t>окремих  верств</w:t>
      </w:r>
      <w:proofErr w:type="gramEnd"/>
      <w:r w:rsidRPr="00195ADF">
        <w:rPr>
          <w:rFonts w:ascii="Times New Roman" w:hAnsi="Times New Roman" w:cs="Times New Roman"/>
          <w:sz w:val="24"/>
          <w:szCs w:val="24"/>
        </w:rPr>
        <w:t xml:space="preserve"> населення </w:t>
      </w:r>
      <w:r w:rsidR="007D51EB" w:rsidRPr="00195ADF">
        <w:rPr>
          <w:rFonts w:ascii="Times New Roman" w:hAnsi="Times New Roman" w:cs="Times New Roman"/>
          <w:sz w:val="24"/>
          <w:szCs w:val="24"/>
          <w:lang w:val="uk-UA"/>
        </w:rPr>
        <w:t xml:space="preserve">Кіцманської </w:t>
      </w:r>
      <w:r w:rsidRPr="00195ADF">
        <w:rPr>
          <w:rFonts w:ascii="Times New Roman" w:hAnsi="Times New Roman" w:cs="Times New Roman"/>
          <w:sz w:val="24"/>
          <w:szCs w:val="24"/>
          <w:lang w:val="uk-UA"/>
        </w:rPr>
        <w:t>ТГ</w:t>
      </w:r>
      <w:r w:rsidRPr="00195ADF">
        <w:rPr>
          <w:rFonts w:ascii="Times New Roman" w:hAnsi="Times New Roman" w:cs="Times New Roman"/>
          <w:sz w:val="24"/>
          <w:szCs w:val="24"/>
        </w:rPr>
        <w:t xml:space="preserve"> шляхом надання їм </w:t>
      </w:r>
      <w:r w:rsidRPr="00195ADF">
        <w:rPr>
          <w:rFonts w:ascii="Times New Roman" w:hAnsi="Times New Roman" w:cs="Times New Roman"/>
          <w:sz w:val="24"/>
          <w:szCs w:val="24"/>
          <w:lang w:val="uk-UA"/>
        </w:rPr>
        <w:t>матеріальної грошової</w:t>
      </w:r>
      <w:r w:rsidRPr="00195ADF">
        <w:rPr>
          <w:rFonts w:ascii="Times New Roman" w:hAnsi="Times New Roman" w:cs="Times New Roman"/>
          <w:sz w:val="24"/>
          <w:szCs w:val="24"/>
        </w:rPr>
        <w:t xml:space="preserve"> допомоги</w:t>
      </w:r>
      <w:r w:rsidRPr="00195ADF">
        <w:rPr>
          <w:rFonts w:ascii="Times New Roman" w:hAnsi="Times New Roman" w:cs="Times New Roman"/>
          <w:sz w:val="24"/>
          <w:szCs w:val="24"/>
          <w:lang w:val="uk-UA"/>
        </w:rPr>
        <w:t>;</w:t>
      </w:r>
    </w:p>
    <w:p w:rsidR="00883AF4" w:rsidRPr="00195ADF" w:rsidRDefault="00883AF4" w:rsidP="00DD6E84">
      <w:pPr>
        <w:pStyle w:val="a7"/>
        <w:numPr>
          <w:ilvl w:val="0"/>
          <w:numId w:val="9"/>
        </w:numPr>
        <w:spacing w:after="0"/>
        <w:jc w:val="both"/>
        <w:rPr>
          <w:rFonts w:ascii="Times New Roman" w:hAnsi="Times New Roman" w:cs="Times New Roman"/>
          <w:sz w:val="24"/>
          <w:szCs w:val="24"/>
        </w:rPr>
      </w:pPr>
      <w:r w:rsidRPr="00195ADF">
        <w:rPr>
          <w:rFonts w:ascii="Times New Roman" w:hAnsi="Times New Roman" w:cs="Times New Roman"/>
          <w:sz w:val="24"/>
          <w:szCs w:val="24"/>
          <w:lang w:val="uk-UA"/>
        </w:rPr>
        <w:t>створення умов ддя надання всебічної соціальної допомоги найбільш вразливим верствам населення;</w:t>
      </w:r>
    </w:p>
    <w:p w:rsidR="00883AF4" w:rsidRPr="00195ADF" w:rsidRDefault="00883AF4" w:rsidP="00DD6E84">
      <w:pPr>
        <w:pStyle w:val="a7"/>
        <w:numPr>
          <w:ilvl w:val="0"/>
          <w:numId w:val="9"/>
        </w:numPr>
        <w:spacing w:after="0"/>
        <w:jc w:val="both"/>
        <w:rPr>
          <w:rFonts w:ascii="Times New Roman" w:hAnsi="Times New Roman" w:cs="Times New Roman"/>
          <w:sz w:val="24"/>
          <w:szCs w:val="24"/>
        </w:rPr>
      </w:pPr>
      <w:r w:rsidRPr="00195ADF">
        <w:rPr>
          <w:rFonts w:ascii="Times New Roman" w:hAnsi="Times New Roman" w:cs="Times New Roman"/>
          <w:sz w:val="24"/>
          <w:szCs w:val="24"/>
          <w:lang w:val="uk-UA"/>
        </w:rPr>
        <w:t>забезпечення своєчасності отримання громадянами державних соціальних гарантій;</w:t>
      </w:r>
    </w:p>
    <w:p w:rsidR="00883AF4" w:rsidRPr="00195ADF" w:rsidRDefault="00883AF4" w:rsidP="00DD6E84">
      <w:pPr>
        <w:spacing w:after="0"/>
        <w:ind w:firstLine="360"/>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Ресурсне забезпечення Програми надано у додатку 3.</w:t>
      </w:r>
    </w:p>
    <w:p w:rsidR="00007A66" w:rsidRPr="00195ADF" w:rsidRDefault="00007A66" w:rsidP="00DD6E84">
      <w:pPr>
        <w:spacing w:after="0"/>
        <w:jc w:val="both"/>
        <w:rPr>
          <w:rFonts w:ascii="Times New Roman" w:hAnsi="Times New Roman" w:cs="Times New Roman"/>
          <w:sz w:val="24"/>
          <w:szCs w:val="24"/>
          <w:lang w:val="uk-UA"/>
        </w:rPr>
      </w:pPr>
    </w:p>
    <w:p w:rsidR="009D6606" w:rsidRPr="00CE1DED" w:rsidRDefault="009D6606" w:rsidP="009E6AB7">
      <w:pPr>
        <w:pStyle w:val="a7"/>
        <w:numPr>
          <w:ilvl w:val="0"/>
          <w:numId w:val="15"/>
        </w:numPr>
        <w:spacing w:after="0"/>
        <w:ind w:left="0" w:firstLine="0"/>
        <w:jc w:val="center"/>
        <w:rPr>
          <w:rFonts w:ascii="Times New Roman" w:hAnsi="Times New Roman" w:cs="Times New Roman"/>
          <w:sz w:val="24"/>
          <w:szCs w:val="24"/>
          <w:lang w:val="uk-UA"/>
        </w:rPr>
      </w:pPr>
      <w:r w:rsidRPr="00CE1DED">
        <w:rPr>
          <w:rFonts w:ascii="Times New Roman" w:hAnsi="Times New Roman" w:cs="Times New Roman"/>
          <w:b/>
          <w:sz w:val="24"/>
          <w:szCs w:val="24"/>
          <w:lang w:val="uk-UA"/>
        </w:rPr>
        <w:t>Обґрунтування шляхів і засобів розв’язання  проблеми,</w:t>
      </w:r>
      <w:r w:rsidR="00943EC5" w:rsidRPr="00195ADF">
        <w:rPr>
          <w:rFonts w:ascii="Times New Roman" w:hAnsi="Times New Roman" w:cs="Times New Roman"/>
          <w:b/>
          <w:sz w:val="24"/>
          <w:szCs w:val="24"/>
          <w:lang w:val="uk-UA"/>
        </w:rPr>
        <w:t xml:space="preserve"> </w:t>
      </w:r>
      <w:r w:rsidRPr="00CE1DED">
        <w:rPr>
          <w:rFonts w:ascii="Times New Roman" w:hAnsi="Times New Roman" w:cs="Times New Roman"/>
          <w:b/>
          <w:sz w:val="24"/>
          <w:szCs w:val="24"/>
          <w:lang w:val="uk-UA"/>
        </w:rPr>
        <w:t>строки виконання Програми</w:t>
      </w:r>
      <w:r w:rsidR="000C7E42" w:rsidRPr="00195ADF">
        <w:rPr>
          <w:rFonts w:ascii="Times New Roman" w:hAnsi="Times New Roman" w:cs="Times New Roman"/>
          <w:b/>
          <w:sz w:val="24"/>
          <w:szCs w:val="24"/>
          <w:lang w:val="uk-UA"/>
        </w:rPr>
        <w:t xml:space="preserve"> сприяння соціального </w:t>
      </w:r>
      <w:r w:rsidR="007D51EB" w:rsidRPr="00195ADF">
        <w:rPr>
          <w:rFonts w:ascii="Times New Roman" w:hAnsi="Times New Roman" w:cs="Times New Roman"/>
          <w:b/>
          <w:sz w:val="24"/>
          <w:szCs w:val="24"/>
          <w:lang w:val="uk-UA"/>
        </w:rPr>
        <w:t>захисту населення Кіцманської</w:t>
      </w:r>
      <w:r w:rsidR="00CE1DED">
        <w:rPr>
          <w:rFonts w:ascii="Times New Roman" w:hAnsi="Times New Roman" w:cs="Times New Roman"/>
          <w:b/>
          <w:sz w:val="24"/>
          <w:szCs w:val="24"/>
          <w:lang w:val="uk-UA"/>
        </w:rPr>
        <w:t xml:space="preserve"> міської </w:t>
      </w:r>
      <w:r w:rsidR="007D51EB" w:rsidRPr="00195ADF">
        <w:rPr>
          <w:rFonts w:ascii="Times New Roman" w:hAnsi="Times New Roman" w:cs="Times New Roman"/>
          <w:b/>
          <w:sz w:val="24"/>
          <w:szCs w:val="24"/>
          <w:lang w:val="uk-UA"/>
        </w:rPr>
        <w:t xml:space="preserve"> </w:t>
      </w:r>
      <w:r w:rsidR="000C7E42" w:rsidRPr="00195ADF">
        <w:rPr>
          <w:rFonts w:ascii="Times New Roman" w:hAnsi="Times New Roman" w:cs="Times New Roman"/>
          <w:b/>
          <w:sz w:val="24"/>
          <w:szCs w:val="24"/>
          <w:lang w:val="uk-UA"/>
        </w:rPr>
        <w:t xml:space="preserve"> територіальної громади на </w:t>
      </w:r>
      <w:r w:rsidR="00CE1DED">
        <w:rPr>
          <w:rFonts w:ascii="Times New Roman" w:hAnsi="Times New Roman" w:cs="Times New Roman"/>
          <w:b/>
          <w:sz w:val="24"/>
          <w:szCs w:val="24"/>
          <w:lang w:val="uk-UA"/>
        </w:rPr>
        <w:t>202</w:t>
      </w:r>
      <w:r w:rsidR="00300497">
        <w:rPr>
          <w:rFonts w:ascii="Times New Roman" w:hAnsi="Times New Roman" w:cs="Times New Roman"/>
          <w:b/>
          <w:sz w:val="24"/>
          <w:szCs w:val="24"/>
          <w:lang w:val="uk-UA"/>
        </w:rPr>
        <w:t>4</w:t>
      </w:r>
      <w:r w:rsidR="007D51EB" w:rsidRPr="00195ADF">
        <w:rPr>
          <w:rFonts w:ascii="Times New Roman" w:hAnsi="Times New Roman" w:cs="Times New Roman"/>
          <w:b/>
          <w:sz w:val="24"/>
          <w:szCs w:val="24"/>
          <w:lang w:val="uk-UA"/>
        </w:rPr>
        <w:t xml:space="preserve"> рік.</w:t>
      </w:r>
    </w:p>
    <w:p w:rsidR="009D6606" w:rsidRPr="00CE1DED" w:rsidRDefault="009D6606" w:rsidP="00DD6E84">
      <w:pPr>
        <w:spacing w:after="0"/>
        <w:jc w:val="both"/>
        <w:rPr>
          <w:rFonts w:ascii="Times New Roman" w:hAnsi="Times New Roman" w:cs="Times New Roman"/>
          <w:sz w:val="24"/>
          <w:szCs w:val="24"/>
          <w:lang w:val="uk-UA"/>
        </w:rPr>
      </w:pPr>
    </w:p>
    <w:p w:rsidR="00D15C84" w:rsidRPr="006341EA" w:rsidRDefault="00687DD5" w:rsidP="00DD6E84">
      <w:pPr>
        <w:pStyle w:val="a7"/>
        <w:spacing w:after="0"/>
        <w:ind w:left="0" w:firstLine="567"/>
        <w:jc w:val="both"/>
        <w:rPr>
          <w:rFonts w:ascii="Times New Roman" w:hAnsi="Times New Roman" w:cs="Times New Roman"/>
          <w:sz w:val="24"/>
          <w:szCs w:val="24"/>
          <w:lang w:val="uk-UA"/>
        </w:rPr>
      </w:pPr>
      <w:r w:rsidRPr="006341EA">
        <w:rPr>
          <w:rFonts w:ascii="Times New Roman" w:hAnsi="Times New Roman" w:cs="Times New Roman"/>
          <w:sz w:val="24"/>
          <w:szCs w:val="24"/>
          <w:lang w:val="uk-UA"/>
        </w:rPr>
        <w:t xml:space="preserve">Враховуючи вже існуючий досвід надання соціальних допомог, додаткових соціальних гарантій, соціальної підтримки молоді, багатодітних сімей, сімей з дітьми, </w:t>
      </w:r>
      <w:r w:rsidRPr="00195ADF">
        <w:rPr>
          <w:rFonts w:ascii="Times New Roman" w:hAnsi="Times New Roman" w:cs="Times New Roman"/>
          <w:sz w:val="24"/>
          <w:szCs w:val="24"/>
          <w:lang w:val="uk-UA"/>
        </w:rPr>
        <w:t>в</w:t>
      </w:r>
      <w:r w:rsidR="00CE1CCE" w:rsidRPr="00195ADF">
        <w:rPr>
          <w:rFonts w:ascii="Times New Roman" w:hAnsi="Times New Roman" w:cs="Times New Roman"/>
          <w:sz w:val="24"/>
          <w:szCs w:val="24"/>
          <w:lang w:val="uk-UA"/>
        </w:rPr>
        <w:t>иконання Програми забезпечить:</w:t>
      </w:r>
    </w:p>
    <w:p w:rsidR="00687DD5" w:rsidRPr="00195ADF" w:rsidRDefault="00687DD5" w:rsidP="00DD6E84">
      <w:pPr>
        <w:pStyle w:val="a7"/>
        <w:numPr>
          <w:ilvl w:val="0"/>
          <w:numId w:val="9"/>
        </w:numPr>
        <w:tabs>
          <w:tab w:val="left" w:pos="851"/>
        </w:tabs>
        <w:spacing w:after="0"/>
        <w:ind w:left="0" w:firstLine="360"/>
        <w:jc w:val="both"/>
        <w:rPr>
          <w:rStyle w:val="FontStyle12"/>
          <w:szCs w:val="24"/>
          <w:lang w:val="uk-UA"/>
        </w:rPr>
      </w:pPr>
      <w:r w:rsidRPr="00195ADF">
        <w:rPr>
          <w:rFonts w:ascii="Times New Roman" w:hAnsi="Times New Roman" w:cs="Times New Roman"/>
          <w:sz w:val="24"/>
          <w:szCs w:val="24"/>
          <w:lang w:val="uk-UA"/>
        </w:rPr>
        <w:t>н</w:t>
      </w:r>
      <w:r w:rsidR="00D15C84" w:rsidRPr="00195ADF">
        <w:rPr>
          <w:rFonts w:ascii="Times New Roman" w:hAnsi="Times New Roman" w:cs="Times New Roman"/>
          <w:sz w:val="24"/>
          <w:szCs w:val="24"/>
          <w:lang w:val="uk-UA"/>
        </w:rPr>
        <w:t xml:space="preserve">адання адресної матеріальної допомоги мешканцям міста: ветеранам війни та прирівняним до них особам, ветеранам  праці, дітям війни, громадянам похилого віку, інвалідам, реабілітованим, постраждалим від аварії на Чорнобильській АЕС, сиротам, сім’ям з дітьми, учасникам АТО, малозабезпеченим і бездомним громадянам, внутрішньо переміщеним особам,  особам звільненим з місць позбавлення волі, </w:t>
      </w:r>
      <w:r w:rsidR="00D15C84" w:rsidRPr="00195ADF">
        <w:rPr>
          <w:rStyle w:val="FontStyle12"/>
          <w:szCs w:val="24"/>
          <w:lang w:val="uk-UA"/>
        </w:rPr>
        <w:t>іншим громадянам, у сім’ях яких склалися (з незалежних від них причин) обставини, внаслідок яких вони потребують матеріальної допомоги;</w:t>
      </w:r>
    </w:p>
    <w:p w:rsidR="00687DD5" w:rsidRPr="00195ADF" w:rsidRDefault="00687DD5" w:rsidP="00DD6E84">
      <w:pPr>
        <w:pStyle w:val="a7"/>
        <w:numPr>
          <w:ilvl w:val="0"/>
          <w:numId w:val="9"/>
        </w:numPr>
        <w:tabs>
          <w:tab w:val="left" w:pos="851"/>
        </w:tabs>
        <w:spacing w:after="0"/>
        <w:ind w:left="0" w:firstLine="36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w:t>
      </w:r>
      <w:r w:rsidR="00D15C84" w:rsidRPr="00195ADF">
        <w:rPr>
          <w:rFonts w:ascii="Times New Roman" w:hAnsi="Times New Roman" w:cs="Times New Roman"/>
          <w:sz w:val="24"/>
          <w:szCs w:val="24"/>
          <w:lang w:val="uk-UA"/>
        </w:rPr>
        <w:t xml:space="preserve">ри  виникненні стихійних лих техногенного чи природного характеру одна з </w:t>
      </w:r>
      <w:r w:rsidR="00D15C84" w:rsidRPr="00195ADF">
        <w:rPr>
          <w:rFonts w:ascii="Times New Roman" w:hAnsi="Times New Roman" w:cs="Times New Roman"/>
          <w:sz w:val="24"/>
          <w:szCs w:val="24"/>
          <w:lang w:val="uk-UA"/>
        </w:rPr>
        <w:lastRenderedPageBreak/>
        <w:t>найважливіших проблем, яка потребує негайного вирішення, пов’язана з необхідністю поліпшення матеріального стану громадян, що перебувають у складному матеріальному становищі внаслідок стихійного лиха: повеней, пожеж, буревіїв, землетрусів, зсувів ґрунту та ін.</w:t>
      </w:r>
      <w:r w:rsidR="007D51EB" w:rsidRPr="00195ADF">
        <w:rPr>
          <w:rFonts w:ascii="Times New Roman" w:hAnsi="Times New Roman" w:cs="Times New Roman"/>
          <w:sz w:val="24"/>
          <w:szCs w:val="24"/>
          <w:lang w:val="uk-UA"/>
        </w:rPr>
        <w:t xml:space="preserve"> </w:t>
      </w:r>
      <w:r w:rsidR="00D15C84" w:rsidRPr="00195ADF">
        <w:rPr>
          <w:rFonts w:ascii="Times New Roman" w:hAnsi="Times New Roman" w:cs="Times New Roman"/>
          <w:sz w:val="24"/>
          <w:szCs w:val="24"/>
          <w:lang w:val="uk-UA"/>
        </w:rPr>
        <w:t>Шляхами розв’язання проблеми є надання матеріальної допомоги на підставі акту комісії з обстеження фактів пошкодження майна, житла, присадибної ділянки, тощо, при необхідності довідки відповідни</w:t>
      </w:r>
      <w:r w:rsidR="007F337C" w:rsidRPr="00195ADF">
        <w:rPr>
          <w:rFonts w:ascii="Times New Roman" w:hAnsi="Times New Roman" w:cs="Times New Roman"/>
          <w:sz w:val="24"/>
          <w:szCs w:val="24"/>
          <w:lang w:val="uk-UA"/>
        </w:rPr>
        <w:t>х установ (поліції, Черніецького</w:t>
      </w:r>
      <w:r w:rsidR="00D15C84" w:rsidRPr="00195ADF">
        <w:rPr>
          <w:rFonts w:ascii="Times New Roman" w:hAnsi="Times New Roman" w:cs="Times New Roman"/>
          <w:sz w:val="24"/>
          <w:szCs w:val="24"/>
          <w:lang w:val="uk-UA"/>
        </w:rPr>
        <w:t xml:space="preserve"> районного сектору УДСНС України в Чернівецькій області, тощо), яка засвідчує гостру потребу в наданні матеріальної допомоги, інших документів</w:t>
      </w:r>
      <w:r w:rsidR="000C7E42" w:rsidRPr="00195ADF">
        <w:rPr>
          <w:rFonts w:ascii="Times New Roman" w:hAnsi="Times New Roman" w:cs="Times New Roman"/>
          <w:sz w:val="24"/>
          <w:szCs w:val="24"/>
          <w:lang w:val="uk-UA"/>
        </w:rPr>
        <w:t>.</w:t>
      </w:r>
    </w:p>
    <w:p w:rsidR="00D15C84" w:rsidRPr="00195ADF" w:rsidRDefault="00687DD5" w:rsidP="00DD6E84">
      <w:pPr>
        <w:pStyle w:val="a7"/>
        <w:numPr>
          <w:ilvl w:val="0"/>
          <w:numId w:val="9"/>
        </w:numPr>
        <w:tabs>
          <w:tab w:val="left" w:pos="851"/>
        </w:tabs>
        <w:spacing w:after="0"/>
        <w:ind w:left="0" w:firstLine="36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w:t>
      </w:r>
      <w:r w:rsidR="005D1789" w:rsidRPr="00195ADF">
        <w:rPr>
          <w:rFonts w:ascii="Times New Roman" w:hAnsi="Times New Roman" w:cs="Times New Roman"/>
          <w:sz w:val="24"/>
          <w:szCs w:val="24"/>
          <w:lang w:val="uk-UA"/>
        </w:rPr>
        <w:t>иконання Програми дасть можливість реалізувати державні гарантії і конституційні права окремих верств населення щодо покрашення їх матеріального стану.</w:t>
      </w:r>
    </w:p>
    <w:p w:rsidR="005D1789" w:rsidRPr="00195ADF" w:rsidRDefault="005D1789" w:rsidP="00DD6E84">
      <w:pPr>
        <w:spacing w:after="0"/>
        <w:ind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Реалізації мети та заходів Програми сприятиме взаємодія з громадськими організаціями, профспілками, фондами соціального страхування, підприємствами і установами міста.</w:t>
      </w:r>
    </w:p>
    <w:p w:rsidR="009D6606" w:rsidRPr="00195ADF" w:rsidRDefault="009D6606" w:rsidP="00DD6E84">
      <w:pPr>
        <w:spacing w:after="0"/>
        <w:ind w:firstLine="709"/>
        <w:jc w:val="both"/>
        <w:rPr>
          <w:rFonts w:ascii="Times New Roman" w:hAnsi="Times New Roman" w:cs="Times New Roman"/>
          <w:sz w:val="24"/>
          <w:szCs w:val="24"/>
        </w:rPr>
      </w:pPr>
      <w:r w:rsidRPr="00195ADF">
        <w:rPr>
          <w:rFonts w:ascii="Times New Roman" w:hAnsi="Times New Roman" w:cs="Times New Roman"/>
          <w:sz w:val="24"/>
          <w:szCs w:val="24"/>
        </w:rPr>
        <w:t>Заходи по виконанню Програми наведені в додатку 2.</w:t>
      </w:r>
    </w:p>
    <w:p w:rsidR="009D6606" w:rsidRPr="00195ADF" w:rsidRDefault="009D6606" w:rsidP="00DD6E84">
      <w:pPr>
        <w:spacing w:after="0"/>
        <w:jc w:val="both"/>
        <w:rPr>
          <w:rFonts w:ascii="Times New Roman" w:hAnsi="Times New Roman" w:cs="Times New Roman"/>
          <w:sz w:val="24"/>
          <w:szCs w:val="24"/>
        </w:rPr>
      </w:pPr>
    </w:p>
    <w:p w:rsidR="00D9687A" w:rsidRPr="00195ADF" w:rsidRDefault="00D9687A" w:rsidP="009E6AB7">
      <w:pPr>
        <w:pStyle w:val="a7"/>
        <w:numPr>
          <w:ilvl w:val="0"/>
          <w:numId w:val="15"/>
        </w:numPr>
        <w:spacing w:after="0"/>
        <w:ind w:left="0" w:firstLine="0"/>
        <w:jc w:val="center"/>
        <w:rPr>
          <w:rFonts w:ascii="Times New Roman" w:hAnsi="Times New Roman" w:cs="Times New Roman"/>
          <w:b/>
          <w:sz w:val="24"/>
          <w:szCs w:val="24"/>
          <w:lang w:val="uk-UA"/>
        </w:rPr>
      </w:pPr>
      <w:r w:rsidRPr="00195ADF">
        <w:rPr>
          <w:rFonts w:ascii="Times New Roman" w:hAnsi="Times New Roman" w:cs="Times New Roman"/>
          <w:b/>
          <w:sz w:val="24"/>
          <w:szCs w:val="24"/>
          <w:lang w:val="uk-UA"/>
        </w:rPr>
        <w:t>Надання матеріальних допомог та пільг.</w:t>
      </w:r>
    </w:p>
    <w:p w:rsidR="00D9687A" w:rsidRPr="00195ADF" w:rsidRDefault="00D9687A" w:rsidP="00DD6E84">
      <w:pPr>
        <w:pStyle w:val="a7"/>
        <w:spacing w:after="0"/>
        <w:ind w:left="1080"/>
        <w:jc w:val="both"/>
        <w:rPr>
          <w:rFonts w:ascii="Times New Roman" w:hAnsi="Times New Roman" w:cs="Times New Roman"/>
          <w:b/>
          <w:sz w:val="24"/>
          <w:szCs w:val="24"/>
          <w:lang w:val="uk-UA"/>
        </w:rPr>
      </w:pPr>
    </w:p>
    <w:p w:rsidR="00073BD0" w:rsidRPr="00195ADF" w:rsidRDefault="00073BD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Ситуація в Україні через проведення антитерористичної операції (далі – АТО) у її східних областях призвела до значного збільшення кількості сімей, які опинились у складних життєвих обставинах, зниження їх життєвого, соціального рівня та погіршення морально-психологічного стану. Виникає необхідність надання додаткових соціальних гарантій учасникам АТО, членам їх сімей та членам сімей загиблих учасників АТО у частині поліпшення фінансово – матеріального стану зазначених категорій осіб.</w:t>
      </w:r>
    </w:p>
    <w:p w:rsidR="00D9687A" w:rsidRPr="00195ADF" w:rsidRDefault="00A0037C"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Програма передбачає надання матеріальної підтримки у вирішення матеріально-побутових проблем інвалідів, малозабезпечених сімей та окремих верств населення</w:t>
      </w:r>
      <w:r w:rsidR="002478E0" w:rsidRPr="00195ADF">
        <w:rPr>
          <w:rFonts w:ascii="Times New Roman" w:hAnsi="Times New Roman" w:cs="Times New Roman"/>
          <w:sz w:val="24"/>
          <w:szCs w:val="24"/>
          <w:lang w:val="uk-UA"/>
        </w:rPr>
        <w:t xml:space="preserve"> та осіб, які опинились складних життєвих обставинах спричинених надзвичайною ситуацією.</w:t>
      </w:r>
      <w:r w:rsidRPr="00195ADF">
        <w:rPr>
          <w:rFonts w:ascii="Times New Roman" w:hAnsi="Times New Roman" w:cs="Times New Roman"/>
          <w:sz w:val="24"/>
          <w:szCs w:val="24"/>
          <w:lang w:val="uk-UA"/>
        </w:rPr>
        <w:t>.</w:t>
      </w:r>
    </w:p>
    <w:p w:rsidR="00D9687A" w:rsidRPr="00195ADF" w:rsidRDefault="00073BD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Для досягнення</w:t>
      </w:r>
      <w:r w:rsidR="007C1EB8" w:rsidRPr="00195ADF">
        <w:rPr>
          <w:rFonts w:ascii="Times New Roman" w:hAnsi="Times New Roman" w:cs="Times New Roman"/>
          <w:sz w:val="24"/>
          <w:szCs w:val="24"/>
          <w:lang w:val="uk-UA"/>
        </w:rPr>
        <w:t xml:space="preserve"> мети Програми у частині надання пільг передбачається компенсація оплати за харчування дітей пільгових категорій у ЗДО, ЗЗСО та НВК розташо</w:t>
      </w:r>
      <w:r w:rsidR="00CE2BC8" w:rsidRPr="00195ADF">
        <w:rPr>
          <w:rFonts w:ascii="Times New Roman" w:hAnsi="Times New Roman" w:cs="Times New Roman"/>
          <w:sz w:val="24"/>
          <w:szCs w:val="24"/>
          <w:lang w:val="uk-UA"/>
        </w:rPr>
        <w:t xml:space="preserve">ваних на території Кіцманської </w:t>
      </w:r>
      <w:r w:rsidR="007C1EB8" w:rsidRPr="00195ADF">
        <w:rPr>
          <w:rFonts w:ascii="Times New Roman" w:hAnsi="Times New Roman" w:cs="Times New Roman"/>
          <w:sz w:val="24"/>
          <w:szCs w:val="24"/>
          <w:lang w:val="uk-UA"/>
        </w:rPr>
        <w:t>ТГ.</w:t>
      </w:r>
    </w:p>
    <w:p w:rsidR="007C1EB8" w:rsidRPr="00195ADF" w:rsidRDefault="007C1EB8"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Порядок надання одноразової матеріальної допомоги визначається Положенням про надання матеріальної </w:t>
      </w:r>
      <w:r w:rsidR="00CE2BC8" w:rsidRPr="00195ADF">
        <w:rPr>
          <w:rFonts w:ascii="Times New Roman" w:hAnsi="Times New Roman" w:cs="Times New Roman"/>
          <w:sz w:val="24"/>
          <w:szCs w:val="24"/>
          <w:lang w:val="uk-UA"/>
        </w:rPr>
        <w:t xml:space="preserve">допомоги мешканцям Кіцманської </w:t>
      </w:r>
      <w:r w:rsidRPr="00195ADF">
        <w:rPr>
          <w:rFonts w:ascii="Times New Roman" w:hAnsi="Times New Roman" w:cs="Times New Roman"/>
          <w:sz w:val="24"/>
          <w:szCs w:val="24"/>
          <w:lang w:val="uk-UA"/>
        </w:rPr>
        <w:t>ТГ за їх особистим зверненням до Кіцманської міської ради (додаток 1).</w:t>
      </w:r>
    </w:p>
    <w:p w:rsidR="007D7874" w:rsidRPr="00195ADF" w:rsidRDefault="007D7874" w:rsidP="00DD6E84">
      <w:pPr>
        <w:pStyle w:val="a7"/>
        <w:spacing w:after="0"/>
        <w:ind w:left="0" w:firstLine="709"/>
        <w:jc w:val="both"/>
        <w:rPr>
          <w:rFonts w:ascii="Times New Roman" w:hAnsi="Times New Roman" w:cs="Times New Roman"/>
          <w:sz w:val="24"/>
          <w:szCs w:val="24"/>
          <w:lang w:val="uk-UA"/>
        </w:rPr>
      </w:pPr>
    </w:p>
    <w:p w:rsidR="007C1EB8" w:rsidRPr="00195ADF" w:rsidRDefault="007D7874" w:rsidP="009E6AB7">
      <w:pPr>
        <w:pStyle w:val="a7"/>
        <w:numPr>
          <w:ilvl w:val="0"/>
          <w:numId w:val="15"/>
        </w:numPr>
        <w:spacing w:after="0"/>
        <w:ind w:left="0" w:firstLine="0"/>
        <w:jc w:val="center"/>
        <w:rPr>
          <w:rFonts w:ascii="Times New Roman" w:hAnsi="Times New Roman" w:cs="Times New Roman"/>
          <w:b/>
          <w:sz w:val="24"/>
          <w:szCs w:val="24"/>
          <w:lang w:val="uk-UA"/>
        </w:rPr>
      </w:pPr>
      <w:r w:rsidRPr="00195ADF">
        <w:rPr>
          <w:rFonts w:ascii="Times New Roman" w:hAnsi="Times New Roman" w:cs="Times New Roman"/>
          <w:b/>
          <w:sz w:val="24"/>
          <w:szCs w:val="24"/>
          <w:lang w:val="uk-UA"/>
        </w:rPr>
        <w:t>Н</w:t>
      </w:r>
      <w:r w:rsidR="007C1EB8" w:rsidRPr="00195ADF">
        <w:rPr>
          <w:rFonts w:ascii="Times New Roman" w:hAnsi="Times New Roman" w:cs="Times New Roman"/>
          <w:b/>
          <w:sz w:val="24"/>
          <w:szCs w:val="24"/>
          <w:lang w:val="uk-UA"/>
        </w:rPr>
        <w:t xml:space="preserve">адання одноразової матеріальної допомоги жителям, </w:t>
      </w:r>
      <w:r w:rsidR="002478E0" w:rsidRPr="00195ADF">
        <w:rPr>
          <w:rFonts w:ascii="Times New Roman" w:hAnsi="Times New Roman" w:cs="Times New Roman"/>
          <w:b/>
          <w:sz w:val="24"/>
          <w:szCs w:val="24"/>
          <w:lang w:val="uk-UA"/>
        </w:rPr>
        <w:t>які постраждали внаслідок стихійних лих</w:t>
      </w:r>
      <w:r w:rsidRPr="00195ADF">
        <w:rPr>
          <w:rFonts w:ascii="Times New Roman" w:hAnsi="Times New Roman" w:cs="Times New Roman"/>
          <w:b/>
          <w:sz w:val="24"/>
          <w:szCs w:val="24"/>
          <w:lang w:val="uk-UA"/>
        </w:rPr>
        <w:t>.</w:t>
      </w:r>
    </w:p>
    <w:p w:rsidR="007D7874" w:rsidRPr="00195ADF" w:rsidRDefault="007D7874" w:rsidP="00DD6E84">
      <w:pPr>
        <w:pStyle w:val="a7"/>
        <w:spacing w:after="0"/>
        <w:ind w:left="1080"/>
        <w:jc w:val="both"/>
        <w:rPr>
          <w:rFonts w:ascii="Times New Roman" w:hAnsi="Times New Roman" w:cs="Times New Roman"/>
          <w:b/>
          <w:sz w:val="24"/>
          <w:szCs w:val="24"/>
          <w:lang w:val="uk-UA"/>
        </w:rPr>
      </w:pPr>
    </w:p>
    <w:p w:rsidR="00DD6E84" w:rsidRPr="00195ADF" w:rsidRDefault="00552EE5" w:rsidP="00CE2BC8">
      <w:pPr>
        <w:pStyle w:val="a7"/>
        <w:spacing w:after="0"/>
        <w:ind w:left="709"/>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7</w:t>
      </w:r>
      <w:r w:rsidR="007D7874" w:rsidRPr="00195ADF">
        <w:rPr>
          <w:rFonts w:ascii="Times New Roman" w:hAnsi="Times New Roman" w:cs="Times New Roman"/>
          <w:b/>
          <w:sz w:val="24"/>
          <w:szCs w:val="24"/>
          <w:lang w:val="uk-UA"/>
        </w:rPr>
        <w:t>.1. Порядок надання одноразової допомоги</w:t>
      </w:r>
      <w:r w:rsidR="00007A66" w:rsidRPr="00195ADF">
        <w:rPr>
          <w:rFonts w:ascii="Times New Roman" w:hAnsi="Times New Roman" w:cs="Times New Roman"/>
          <w:b/>
          <w:sz w:val="24"/>
          <w:szCs w:val="24"/>
          <w:lang w:val="uk-UA"/>
        </w:rPr>
        <w:t>.</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Допомога надається на підставі заяви громадян К</w:t>
      </w:r>
      <w:r w:rsidR="00CE2BC8" w:rsidRPr="00195ADF">
        <w:rPr>
          <w:rFonts w:ascii="Times New Roman" w:hAnsi="Times New Roman" w:cs="Times New Roman"/>
          <w:sz w:val="24"/>
          <w:szCs w:val="24"/>
          <w:lang w:val="uk-UA"/>
        </w:rPr>
        <w:t xml:space="preserve">іцманської </w:t>
      </w:r>
      <w:r w:rsidRPr="00195ADF">
        <w:rPr>
          <w:rFonts w:ascii="Times New Roman" w:hAnsi="Times New Roman" w:cs="Times New Roman"/>
          <w:sz w:val="24"/>
          <w:szCs w:val="24"/>
          <w:lang w:val="uk-UA"/>
        </w:rPr>
        <w:t>територіальної громади, які зареєстровані та фактично проживають у міст</w:t>
      </w:r>
      <w:r w:rsidR="00CE2BC8" w:rsidRPr="00195ADF">
        <w:rPr>
          <w:rFonts w:ascii="Times New Roman" w:hAnsi="Times New Roman" w:cs="Times New Roman"/>
          <w:sz w:val="24"/>
          <w:szCs w:val="24"/>
          <w:lang w:val="uk-UA"/>
        </w:rPr>
        <w:t xml:space="preserve">і Кіцмань та населених пунктах </w:t>
      </w:r>
      <w:r w:rsidRPr="00195ADF">
        <w:rPr>
          <w:rFonts w:ascii="Times New Roman" w:hAnsi="Times New Roman" w:cs="Times New Roman"/>
          <w:sz w:val="24"/>
          <w:szCs w:val="24"/>
          <w:lang w:val="uk-UA"/>
        </w:rPr>
        <w:t>ТГ;  особи, які переміщуються з тимчасово окупованої території України та районів проведення бойових дій на сході України і фактично прожи</w:t>
      </w:r>
      <w:r w:rsidR="00CE2BC8" w:rsidRPr="00195ADF">
        <w:rPr>
          <w:rFonts w:ascii="Times New Roman" w:hAnsi="Times New Roman" w:cs="Times New Roman"/>
          <w:sz w:val="24"/>
          <w:szCs w:val="24"/>
          <w:lang w:val="uk-UA"/>
        </w:rPr>
        <w:t xml:space="preserve">вають на території Кіцманської </w:t>
      </w:r>
      <w:r w:rsidRPr="00195ADF">
        <w:rPr>
          <w:rFonts w:ascii="Times New Roman" w:hAnsi="Times New Roman" w:cs="Times New Roman"/>
          <w:sz w:val="24"/>
          <w:szCs w:val="24"/>
          <w:lang w:val="uk-UA"/>
        </w:rPr>
        <w:t>ТГ.</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До заяви  додаються такі документи:</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письмова згода на використання персональних даних особи, що звертається;</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копія  паспорта  громадянина  України  (сторінки,  де  вказано  прізвище, ім’я, по-батькові,  дата  народження,  серія  та  номер  паспорта,  коли  і  ким виданий, місце реєстрації);</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lastRenderedPageBreak/>
        <w:t>- копія довідки про присвоєння ідентифікаційного номера;</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при потребі довідка відповідних установ (</w:t>
      </w:r>
      <w:r w:rsidR="00CE2BC8" w:rsidRPr="00195ADF">
        <w:rPr>
          <w:rFonts w:ascii="Times New Roman" w:hAnsi="Times New Roman" w:cs="Times New Roman"/>
          <w:sz w:val="24"/>
          <w:szCs w:val="24"/>
          <w:lang w:val="uk-UA"/>
        </w:rPr>
        <w:t>Чернівецький</w:t>
      </w:r>
      <w:r w:rsidRPr="00195ADF">
        <w:rPr>
          <w:rFonts w:ascii="Times New Roman" w:hAnsi="Times New Roman" w:cs="Times New Roman"/>
          <w:sz w:val="24"/>
          <w:szCs w:val="24"/>
          <w:lang w:val="uk-UA"/>
        </w:rPr>
        <w:t xml:space="preserve"> районний сектор ГУ ДСНС України у Чернівецькій області, Кіцманське відділення поліції, тощо), яка засвідчує необхідність надання допомоги;</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-акт обстеження фактів пошкодження майна, житла та сільськогосподарських угідь;</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 реквізити особового рахунка одержувача в установі банку, куди буде зараховуватися надана матеріальна допомога. </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У  разі  подання  зазначених  документів  не  в  повному  обсязі,  вони   повертаються ініціатору звернення з відповідними  роз’ясненнями.</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Для розгляду  звернень  і  визначення обґрунтованості  рішення  щодо надання  допомоги  створюється  комісія, склад  якої  затверджується  міським головою. Комісія виїжджає на місце події та складає акт обстеження. У разі пожежі  житлового приміщення (будинку), сільськогосподарських угідь - акт пожежної інспекції про пожежу та понесені збитки.</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Формою роботи комісії є засідання, які проводяться за необхідністю.</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За  результатами  розгляду  звернень   комісія готує протоколи  засідань комісії, які підписуються головою і секретарем комісії.</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На підставі зазначених документів комісія по наданню матеріальної допомоги людям, що потребують поліпшення матеріальних умов внаслідок стихійного лиха, приймає рішення про виділення матеріальної допомоги заявнику та подає копію протоколу  для розгляду на засідання виконавчого комітету.</w:t>
      </w:r>
    </w:p>
    <w:p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Розпорядник коштів перераховує визначену суму на особовий рахунок  заявника в устан</w:t>
      </w:r>
      <w:r w:rsidR="000B6269">
        <w:rPr>
          <w:rFonts w:ascii="Times New Roman" w:hAnsi="Times New Roman" w:cs="Times New Roman"/>
          <w:sz w:val="24"/>
          <w:szCs w:val="24"/>
          <w:lang w:val="uk-UA"/>
        </w:rPr>
        <w:t xml:space="preserve">ові банку за місцем проживання. </w:t>
      </w:r>
      <w:r w:rsidRPr="00195ADF">
        <w:rPr>
          <w:rFonts w:ascii="Times New Roman" w:hAnsi="Times New Roman" w:cs="Times New Roman"/>
          <w:sz w:val="24"/>
          <w:szCs w:val="24"/>
          <w:lang w:val="uk-UA"/>
        </w:rPr>
        <w:t>Кошти перераховуються на рахунок заявника протягом  15 днів після прийняття рішення.</w:t>
      </w:r>
    </w:p>
    <w:p w:rsidR="007D7874" w:rsidRPr="00195ADF" w:rsidRDefault="007D7874" w:rsidP="00DD6E84">
      <w:pPr>
        <w:pStyle w:val="a7"/>
        <w:spacing w:after="0"/>
        <w:ind w:left="0" w:firstLine="709"/>
        <w:jc w:val="both"/>
        <w:rPr>
          <w:rFonts w:ascii="Times New Roman" w:hAnsi="Times New Roman" w:cs="Times New Roman"/>
          <w:sz w:val="12"/>
          <w:szCs w:val="24"/>
          <w:lang w:val="uk-UA"/>
        </w:rPr>
      </w:pPr>
    </w:p>
    <w:p w:rsidR="007D7874" w:rsidRPr="00195ADF" w:rsidRDefault="00552EE5" w:rsidP="00CE2BC8">
      <w:pPr>
        <w:pStyle w:val="a7"/>
        <w:spacing w:after="0"/>
        <w:ind w:hanging="11"/>
        <w:jc w:val="both"/>
        <w:rPr>
          <w:rFonts w:ascii="Times New Roman" w:hAnsi="Times New Roman" w:cs="Times New Roman"/>
          <w:b/>
          <w:bCs/>
          <w:sz w:val="24"/>
          <w:szCs w:val="24"/>
          <w:lang w:val="uk-UA"/>
        </w:rPr>
      </w:pPr>
      <w:r w:rsidRPr="00195ADF">
        <w:rPr>
          <w:rFonts w:ascii="Times New Roman" w:hAnsi="Times New Roman" w:cs="Times New Roman"/>
          <w:b/>
          <w:sz w:val="24"/>
          <w:szCs w:val="24"/>
          <w:lang w:val="uk-UA"/>
        </w:rPr>
        <w:t>7</w:t>
      </w:r>
      <w:r w:rsidR="007D7874" w:rsidRPr="00195ADF">
        <w:rPr>
          <w:rFonts w:ascii="Times New Roman" w:hAnsi="Times New Roman" w:cs="Times New Roman"/>
          <w:b/>
          <w:sz w:val="24"/>
          <w:szCs w:val="24"/>
          <w:lang w:val="uk-UA"/>
        </w:rPr>
        <w:t xml:space="preserve">.2. </w:t>
      </w:r>
      <w:r w:rsidR="007D7874" w:rsidRPr="00195ADF">
        <w:rPr>
          <w:rFonts w:ascii="Times New Roman" w:hAnsi="Times New Roman" w:cs="Times New Roman"/>
          <w:b/>
          <w:bCs/>
          <w:sz w:val="24"/>
          <w:szCs w:val="24"/>
          <w:lang w:val="uk-UA"/>
        </w:rPr>
        <w:t>Фінансування програми.</w:t>
      </w:r>
    </w:p>
    <w:p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Фінансування заходів на виконання Програми буде здійснюватись за рахунок коштів міського бюджету із залученням інших джерел фінансування, не заборонених законодавством.   </w:t>
      </w:r>
    </w:p>
    <w:p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Протягом вказаного періоду, обсяг фінансування програми за рахунок надходження коштів бюджету міста може змінюватись відповідно до рішень міської ради про внесення змін до бюджету.</w:t>
      </w:r>
    </w:p>
    <w:p w:rsidR="007D7874" w:rsidRPr="00195ADF" w:rsidRDefault="007D7874" w:rsidP="00DD6E84">
      <w:pPr>
        <w:pStyle w:val="a7"/>
        <w:spacing w:after="0"/>
        <w:ind w:firstLine="709"/>
        <w:jc w:val="both"/>
        <w:rPr>
          <w:rFonts w:ascii="Times New Roman" w:hAnsi="Times New Roman" w:cs="Times New Roman"/>
          <w:sz w:val="14"/>
          <w:szCs w:val="24"/>
          <w:lang w:val="uk-UA"/>
        </w:rPr>
      </w:pPr>
    </w:p>
    <w:p w:rsidR="007D7874" w:rsidRPr="00195ADF" w:rsidRDefault="00552EE5" w:rsidP="00CE2BC8">
      <w:pPr>
        <w:pStyle w:val="a7"/>
        <w:spacing w:after="0"/>
        <w:ind w:hanging="11"/>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7</w:t>
      </w:r>
      <w:r w:rsidR="007D7874" w:rsidRPr="00195ADF">
        <w:rPr>
          <w:rFonts w:ascii="Times New Roman" w:hAnsi="Times New Roman" w:cs="Times New Roman"/>
          <w:b/>
          <w:sz w:val="24"/>
          <w:szCs w:val="24"/>
          <w:lang w:val="uk-UA"/>
        </w:rPr>
        <w:t>.3.  Розмір адресної матеріальної  допомоги</w:t>
      </w:r>
    </w:p>
    <w:p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Розмір матеріальної допомоги визначається в кожному конкретному випадку на підставі індивідуального встановлення причин і ступеня нужди після надання громадянином (заявником) документів з урахуванням соціального статусу (категорії) заявника, його матеріального, майнового та сімейного стану, ступеня завданих збитків від стихії.</w:t>
      </w:r>
    </w:p>
    <w:p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Максимальний розмір матеріальної допомоги не може перевищувати:</w:t>
      </w:r>
    </w:p>
    <w:p w:rsidR="007D7874" w:rsidRPr="00195ADF" w:rsidRDefault="007D7874"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 разі пошкодження майна 2 прожиткових мінімумів;</w:t>
      </w:r>
    </w:p>
    <w:p w:rsidR="007D7874" w:rsidRPr="00195ADF" w:rsidRDefault="007D7874"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 разі пошкодження будівель, господарських приміщень та житла 6 прожиткових мінімумів в залежності від ступеня пошкодження;</w:t>
      </w:r>
    </w:p>
    <w:p w:rsidR="007D7874" w:rsidRPr="00195ADF" w:rsidRDefault="007D7874"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 разі пошкодження сільськогосподарських угідь (присадибних ділянок) 1 прожиткового мінімуму в залежності від ступеня пошкодження.</w:t>
      </w:r>
    </w:p>
    <w:p w:rsidR="000D1E10" w:rsidRPr="00195ADF" w:rsidRDefault="000D1E10" w:rsidP="00DD6E84">
      <w:pPr>
        <w:pStyle w:val="a7"/>
        <w:spacing w:after="0"/>
        <w:ind w:left="0"/>
        <w:jc w:val="both"/>
        <w:rPr>
          <w:rFonts w:ascii="Times New Roman" w:hAnsi="Times New Roman" w:cs="Times New Roman"/>
          <w:sz w:val="14"/>
          <w:szCs w:val="24"/>
          <w:lang w:val="uk-UA"/>
        </w:rPr>
      </w:pPr>
    </w:p>
    <w:p w:rsidR="000D1E10" w:rsidRPr="00195ADF" w:rsidRDefault="00552EE5" w:rsidP="00CE2BC8">
      <w:pPr>
        <w:pStyle w:val="a7"/>
        <w:spacing w:after="0"/>
        <w:ind w:left="709"/>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7</w:t>
      </w:r>
      <w:r w:rsidR="000D1E10" w:rsidRPr="00195ADF">
        <w:rPr>
          <w:rFonts w:ascii="Times New Roman" w:hAnsi="Times New Roman" w:cs="Times New Roman"/>
          <w:b/>
          <w:sz w:val="24"/>
          <w:szCs w:val="24"/>
          <w:lang w:val="uk-UA"/>
        </w:rPr>
        <w:t>.</w:t>
      </w:r>
      <w:r w:rsidR="00DD6E84" w:rsidRPr="00195ADF">
        <w:rPr>
          <w:rFonts w:ascii="Times New Roman" w:hAnsi="Times New Roman" w:cs="Times New Roman"/>
          <w:b/>
          <w:sz w:val="24"/>
          <w:szCs w:val="24"/>
          <w:lang w:val="uk-UA"/>
        </w:rPr>
        <w:t>4</w:t>
      </w:r>
      <w:r w:rsidR="000D1E10" w:rsidRPr="00195ADF">
        <w:rPr>
          <w:rFonts w:ascii="Times New Roman" w:hAnsi="Times New Roman" w:cs="Times New Roman"/>
          <w:b/>
          <w:sz w:val="24"/>
          <w:szCs w:val="24"/>
          <w:lang w:val="uk-UA"/>
        </w:rPr>
        <w:t>. Підстави для відмови в наданні адресної матеріальної допомоги</w:t>
      </w:r>
    </w:p>
    <w:p w:rsidR="000D1E10" w:rsidRPr="00195ADF" w:rsidRDefault="000D1E10" w:rsidP="002F2438">
      <w:pPr>
        <w:pStyle w:val="a7"/>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Громадянину (заявнику) в наданні матеріальної допомоги  може бути відмовлено у випадках:</w:t>
      </w:r>
    </w:p>
    <w:p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lastRenderedPageBreak/>
        <w:t>ненадання письмової згоди на  використання персональних даних особи, що звертається;</w:t>
      </w:r>
    </w:p>
    <w:p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ненадання копії  паспорта  громадянина  України  (сторінки,  де  вказано  прізвище, ім’я, по-батькові,  дата  народження,  серія  та  номер  паспорта,  коли  і  ким виданий, місце реєстрації);</w:t>
      </w:r>
    </w:p>
    <w:p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ненадання копії довідки про присвоєння ідентифікаційного номера;</w:t>
      </w:r>
    </w:p>
    <w:p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перешкоджання або відмова від проведення обстеження фактів пошкодження майна, житла та сільськогосподарських угідь;</w:t>
      </w:r>
    </w:p>
    <w:p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ненадання реквізитів особового рахунка одержувача в установі банку, куди буде зараховуватися надана матеріальна допомога;</w:t>
      </w:r>
    </w:p>
    <w:p w:rsidR="000D1E10"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якщо громадянин (заявник), член його сім’ї або інші особи, які зареєстровані і фактично проживають разом із ним, раніше вже отримували матеріальну допомогу на заявлені цілі.</w:t>
      </w:r>
    </w:p>
    <w:p w:rsidR="00007A66" w:rsidRPr="00195ADF" w:rsidRDefault="00007A66" w:rsidP="002F2438">
      <w:pPr>
        <w:spacing w:after="0"/>
        <w:jc w:val="both"/>
        <w:rPr>
          <w:rFonts w:ascii="Times New Roman" w:hAnsi="Times New Roman" w:cs="Times New Roman"/>
          <w:b/>
          <w:sz w:val="14"/>
          <w:szCs w:val="24"/>
          <w:lang w:val="uk-UA"/>
        </w:rPr>
      </w:pPr>
    </w:p>
    <w:p w:rsidR="007D7874" w:rsidRPr="00195ADF" w:rsidRDefault="00C563C5" w:rsidP="00552EE5">
      <w:pPr>
        <w:pStyle w:val="a7"/>
        <w:numPr>
          <w:ilvl w:val="0"/>
          <w:numId w:val="15"/>
        </w:numPr>
        <w:spacing w:after="0"/>
        <w:jc w:val="center"/>
        <w:rPr>
          <w:rFonts w:ascii="Times New Roman" w:hAnsi="Times New Roman" w:cs="Times New Roman"/>
          <w:b/>
          <w:bCs/>
          <w:sz w:val="24"/>
          <w:szCs w:val="24"/>
          <w:lang w:val="uk-UA"/>
        </w:rPr>
      </w:pPr>
      <w:r w:rsidRPr="00195ADF">
        <w:rPr>
          <w:rFonts w:ascii="Times New Roman" w:hAnsi="Times New Roman" w:cs="Times New Roman"/>
          <w:b/>
          <w:bCs/>
          <w:sz w:val="24"/>
          <w:szCs w:val="24"/>
          <w:lang w:val="uk-UA"/>
        </w:rPr>
        <w:t>Контроль за використаанням коштів та о</w:t>
      </w:r>
      <w:r w:rsidR="00D26C18" w:rsidRPr="00195ADF">
        <w:rPr>
          <w:rFonts w:ascii="Times New Roman" w:hAnsi="Times New Roman" w:cs="Times New Roman"/>
          <w:b/>
          <w:bCs/>
          <w:sz w:val="24"/>
          <w:szCs w:val="24"/>
          <w:lang w:val="uk-UA"/>
        </w:rPr>
        <w:t>чікувані кінцеві результати</w:t>
      </w:r>
      <w:r w:rsidR="00D26C18" w:rsidRPr="00195ADF">
        <w:rPr>
          <w:rFonts w:ascii="Times New Roman" w:hAnsi="Times New Roman" w:cs="Times New Roman"/>
          <w:b/>
          <w:bCs/>
          <w:sz w:val="24"/>
          <w:szCs w:val="24"/>
        </w:rPr>
        <w:t xml:space="preserve"> </w:t>
      </w:r>
      <w:r w:rsidR="007D7874" w:rsidRPr="00195ADF">
        <w:rPr>
          <w:rFonts w:ascii="Times New Roman" w:hAnsi="Times New Roman" w:cs="Times New Roman"/>
          <w:b/>
          <w:bCs/>
          <w:sz w:val="24"/>
          <w:szCs w:val="24"/>
          <w:lang w:val="uk-UA"/>
        </w:rPr>
        <w:t xml:space="preserve">виконання </w:t>
      </w:r>
      <w:r w:rsidR="00D26C18" w:rsidRPr="00195ADF">
        <w:rPr>
          <w:rFonts w:ascii="Times New Roman" w:hAnsi="Times New Roman" w:cs="Times New Roman"/>
          <w:b/>
          <w:bCs/>
          <w:sz w:val="24"/>
          <w:szCs w:val="24"/>
          <w:lang w:val="uk-UA"/>
        </w:rPr>
        <w:t>п</w:t>
      </w:r>
      <w:r w:rsidR="007D7874" w:rsidRPr="00195ADF">
        <w:rPr>
          <w:rFonts w:ascii="Times New Roman" w:hAnsi="Times New Roman" w:cs="Times New Roman"/>
          <w:b/>
          <w:bCs/>
          <w:sz w:val="24"/>
          <w:szCs w:val="24"/>
          <w:lang w:val="uk-UA"/>
        </w:rPr>
        <w:t>рограми.</w:t>
      </w:r>
    </w:p>
    <w:p w:rsidR="00C563C5" w:rsidRPr="00195ADF" w:rsidRDefault="00C563C5" w:rsidP="00DD6E84">
      <w:pPr>
        <w:spacing w:after="0"/>
        <w:ind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Контроль за використанням коштів здійснює постійна комісія міської ради з питань планування бюджету та фінансів, соціально-економічного розвитку.</w:t>
      </w:r>
    </w:p>
    <w:p w:rsidR="00D26C18" w:rsidRPr="00764DA4" w:rsidRDefault="00D26C18" w:rsidP="00DD6E84">
      <w:pPr>
        <w:spacing w:after="0"/>
        <w:ind w:firstLine="709"/>
        <w:jc w:val="both"/>
        <w:rPr>
          <w:rFonts w:ascii="Times New Roman" w:hAnsi="Times New Roman" w:cs="Times New Roman"/>
          <w:color w:val="000000"/>
          <w:sz w:val="24"/>
          <w:szCs w:val="24"/>
          <w:lang w:val="uk-UA"/>
        </w:rPr>
      </w:pPr>
      <w:r w:rsidRPr="00764DA4">
        <w:rPr>
          <w:rFonts w:ascii="Times New Roman" w:hAnsi="Times New Roman" w:cs="Times New Roman"/>
          <w:color w:val="000000"/>
          <w:sz w:val="24"/>
          <w:szCs w:val="24"/>
          <w:lang w:val="uk-UA"/>
        </w:rPr>
        <w:t>У результаті виконання заходів програми очікується досягнення певних зрушень у реалізації державної соціальної політики в регіоні, охоплення максимального кола осіб заходами соціального захисту й підтримки  ветеранів війни та праці, осіб з інвалідністю, воїнів-інтернаціоналістів, осіб, постраждалих внаслідок ліквідації аварії на Чорнобильській АЕС, різноманітних пільгових категорій громадян, сімей із дітьми, забезпечення соціальної та матеріальної підтримки найбільш уразливих верств населення області шляхом додержання державних соціальних гарантій і впровадження додаткових регіональних форм адресної підтримки.</w:t>
      </w:r>
    </w:p>
    <w:p w:rsidR="007D7874" w:rsidRPr="00195ADF" w:rsidRDefault="00BC4CC4" w:rsidP="00DD6E84">
      <w:pPr>
        <w:pStyle w:val="a7"/>
        <w:spacing w:after="0"/>
        <w:ind w:left="0" w:firstLine="709"/>
        <w:jc w:val="both"/>
        <w:rPr>
          <w:rFonts w:ascii="Times New Roman" w:hAnsi="Times New Roman" w:cs="Times New Roman"/>
          <w:sz w:val="24"/>
          <w:szCs w:val="24"/>
          <w:lang w:val="uk-UA"/>
        </w:rPr>
      </w:pPr>
      <w:r w:rsidRPr="00195ADF">
        <w:rPr>
          <w:rFonts w:ascii="Times New Roman" w:eastAsia="Times New Roman" w:hAnsi="Times New Roman" w:cs="Times New Roman"/>
          <w:bCs/>
          <w:kern w:val="0"/>
          <w:sz w:val="24"/>
          <w:szCs w:val="24"/>
          <w:shd w:val="clear" w:color="auto" w:fill="FFFFFF"/>
          <w:lang w:val="uk-UA" w:eastAsia="zh-CN"/>
        </w:rPr>
        <w:t xml:space="preserve">Завдяки реалізації Програми буде досягнута основна мета – покращення добробуту та якості життя мешканців громади. </w:t>
      </w:r>
    </w:p>
    <w:p w:rsidR="00B30048"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Про хід та стан реалізації напрямків і заходів Програми комісія звітує на сесії міської ради  до 01 січня наступного року.</w:t>
      </w:r>
    </w:p>
    <w:p w:rsidR="007D7874" w:rsidRPr="00195ADF" w:rsidRDefault="007D7874" w:rsidP="00DD6E84">
      <w:pPr>
        <w:pStyle w:val="a7"/>
        <w:spacing w:after="0"/>
        <w:ind w:left="0" w:firstLine="709"/>
        <w:jc w:val="both"/>
        <w:rPr>
          <w:rFonts w:ascii="Times New Roman" w:hAnsi="Times New Roman" w:cs="Times New Roman"/>
          <w:sz w:val="16"/>
          <w:szCs w:val="24"/>
          <w:lang w:val="uk-UA"/>
        </w:rPr>
      </w:pPr>
    </w:p>
    <w:p w:rsidR="009D6606" w:rsidRPr="00195ADF" w:rsidRDefault="009D6606" w:rsidP="00552EE5">
      <w:pPr>
        <w:pStyle w:val="a7"/>
        <w:numPr>
          <w:ilvl w:val="0"/>
          <w:numId w:val="15"/>
        </w:numPr>
        <w:spacing w:after="0"/>
        <w:ind w:left="0" w:firstLine="0"/>
        <w:jc w:val="center"/>
        <w:rPr>
          <w:rFonts w:ascii="Times New Roman" w:hAnsi="Times New Roman" w:cs="Times New Roman"/>
          <w:b/>
          <w:sz w:val="24"/>
          <w:szCs w:val="24"/>
        </w:rPr>
      </w:pPr>
      <w:r w:rsidRPr="00195ADF">
        <w:rPr>
          <w:rFonts w:ascii="Times New Roman" w:hAnsi="Times New Roman" w:cs="Times New Roman"/>
          <w:b/>
          <w:sz w:val="24"/>
          <w:szCs w:val="24"/>
        </w:rPr>
        <w:t>Система координації та контролю за ходом</w:t>
      </w:r>
      <w:r w:rsidRPr="00195ADF">
        <w:rPr>
          <w:rFonts w:ascii="Times New Roman" w:hAnsi="Times New Roman" w:cs="Times New Roman"/>
          <w:b/>
          <w:sz w:val="24"/>
          <w:szCs w:val="24"/>
          <w:lang w:val="uk-UA"/>
        </w:rPr>
        <w:t xml:space="preserve"> </w:t>
      </w:r>
      <w:r w:rsidRPr="00195ADF">
        <w:rPr>
          <w:rFonts w:ascii="Times New Roman" w:hAnsi="Times New Roman" w:cs="Times New Roman"/>
          <w:b/>
          <w:sz w:val="24"/>
          <w:szCs w:val="24"/>
        </w:rPr>
        <w:t>виконання Програми</w:t>
      </w:r>
      <w:r w:rsidR="000C7E42" w:rsidRPr="00195ADF">
        <w:rPr>
          <w:rFonts w:ascii="Times New Roman" w:hAnsi="Times New Roman" w:cs="Times New Roman"/>
          <w:b/>
          <w:sz w:val="24"/>
          <w:szCs w:val="24"/>
          <w:lang w:val="uk-UA"/>
        </w:rPr>
        <w:t xml:space="preserve"> сприяння соціального захисту населення </w:t>
      </w:r>
      <w:proofErr w:type="gramStart"/>
      <w:r w:rsidR="000C7E42" w:rsidRPr="00195ADF">
        <w:rPr>
          <w:rFonts w:ascii="Times New Roman" w:hAnsi="Times New Roman" w:cs="Times New Roman"/>
          <w:b/>
          <w:sz w:val="24"/>
          <w:szCs w:val="24"/>
          <w:lang w:val="uk-UA"/>
        </w:rPr>
        <w:t>Кіцманської  територіальної</w:t>
      </w:r>
      <w:proofErr w:type="gramEnd"/>
      <w:r w:rsidR="000C7E42" w:rsidRPr="00195ADF">
        <w:rPr>
          <w:rFonts w:ascii="Times New Roman" w:hAnsi="Times New Roman" w:cs="Times New Roman"/>
          <w:b/>
          <w:sz w:val="24"/>
          <w:szCs w:val="24"/>
          <w:lang w:val="uk-UA"/>
        </w:rPr>
        <w:t xml:space="preserve"> громади на </w:t>
      </w:r>
      <w:r w:rsidR="00CE1DED">
        <w:rPr>
          <w:rFonts w:ascii="Times New Roman" w:hAnsi="Times New Roman" w:cs="Times New Roman"/>
          <w:b/>
          <w:sz w:val="24"/>
          <w:szCs w:val="24"/>
          <w:lang w:val="uk-UA"/>
        </w:rPr>
        <w:t>2023</w:t>
      </w:r>
      <w:r w:rsidR="00CE2BC8" w:rsidRPr="00195ADF">
        <w:rPr>
          <w:rFonts w:ascii="Times New Roman" w:hAnsi="Times New Roman" w:cs="Times New Roman"/>
          <w:b/>
          <w:sz w:val="24"/>
          <w:szCs w:val="24"/>
          <w:lang w:val="uk-UA"/>
        </w:rPr>
        <w:t xml:space="preserve"> рік.</w:t>
      </w:r>
    </w:p>
    <w:p w:rsidR="009D6606" w:rsidRPr="00195ADF" w:rsidRDefault="009D6606" w:rsidP="00DD6E84">
      <w:pPr>
        <w:spacing w:after="0"/>
        <w:jc w:val="both"/>
        <w:rPr>
          <w:rFonts w:ascii="Times New Roman" w:hAnsi="Times New Roman" w:cs="Times New Roman"/>
          <w:sz w:val="14"/>
          <w:szCs w:val="24"/>
        </w:rPr>
      </w:pPr>
    </w:p>
    <w:p w:rsidR="00875203" w:rsidRPr="00195ADF" w:rsidRDefault="00875203" w:rsidP="00DD6E84">
      <w:pPr>
        <w:spacing w:after="0"/>
        <w:ind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Координацію діяльності, безпосередній контроль за виконанням заходів і завдань Програми, цільовим і ефективним використанням коштів здійснює відповідальний виконавець і головний розпорядник коштів – виконавчий комітет Кіцманської міської ради.</w:t>
      </w:r>
    </w:p>
    <w:p w:rsidR="00875203" w:rsidRDefault="00875203" w:rsidP="00DD6E84">
      <w:pPr>
        <w:pStyle w:val="Standard"/>
        <w:widowControl w:val="0"/>
        <w:spacing w:after="0"/>
        <w:ind w:firstLine="720"/>
        <w:jc w:val="both"/>
        <w:rPr>
          <w:rFonts w:ascii="Times New Roman" w:hAnsi="Times New Roman" w:cs="Times New Roman"/>
          <w:sz w:val="24"/>
          <w:szCs w:val="24"/>
        </w:rPr>
      </w:pPr>
      <w:r w:rsidRPr="00195ADF">
        <w:rPr>
          <w:rFonts w:ascii="Times New Roman" w:hAnsi="Times New Roman" w:cs="Times New Roman"/>
          <w:sz w:val="24"/>
          <w:szCs w:val="24"/>
        </w:rPr>
        <w:t>Про хід виконання Програми співвиконавці інформують відділ економічного розвитку та інвестиційної діяльності виконавчого комітету Кіцманської міської ради щопівроку до 15 числа наступного місяця за звітним, а відповідальний виконавець звітує раз на рік у І кварталі, наступного за звітним роком, на сесії міської ради.</w:t>
      </w:r>
    </w:p>
    <w:p w:rsidR="00CE1DED" w:rsidRPr="00CE1DED" w:rsidRDefault="00CE1DED" w:rsidP="00DD6E84">
      <w:pPr>
        <w:pStyle w:val="Standard"/>
        <w:widowControl w:val="0"/>
        <w:spacing w:after="0"/>
        <w:ind w:firstLine="720"/>
        <w:jc w:val="both"/>
        <w:rPr>
          <w:rFonts w:ascii="Times New Roman" w:hAnsi="Times New Roman" w:cs="Times New Roman"/>
          <w:sz w:val="12"/>
          <w:szCs w:val="24"/>
        </w:rPr>
      </w:pPr>
    </w:p>
    <w:p w:rsidR="009D6606" w:rsidRPr="00195ADF" w:rsidRDefault="002478E0" w:rsidP="00CE1DED">
      <w:pPr>
        <w:widowControl/>
        <w:suppressAutoHyphens w:val="0"/>
        <w:autoSpaceDN/>
        <w:spacing w:after="0"/>
        <w:jc w:val="both"/>
        <w:textAlignment w:val="auto"/>
        <w:rPr>
          <w:rFonts w:ascii="Times New Roman" w:hAnsi="Times New Roman" w:cs="Times New Roman"/>
          <w:b/>
          <w:sz w:val="24"/>
          <w:szCs w:val="24"/>
          <w:lang w:val="uk-UA"/>
        </w:rPr>
      </w:pPr>
      <w:r w:rsidRPr="00195ADF">
        <w:rPr>
          <w:rFonts w:ascii="Times New Roman" w:hAnsi="Times New Roman" w:cs="Times New Roman"/>
          <w:b/>
          <w:sz w:val="24"/>
          <w:szCs w:val="24"/>
          <w:lang w:val="uk-UA"/>
        </w:rPr>
        <w:t xml:space="preserve">Секретар міської ради                                         </w:t>
      </w:r>
      <w:r w:rsidR="006341EA">
        <w:rPr>
          <w:rFonts w:ascii="Times New Roman" w:hAnsi="Times New Roman" w:cs="Times New Roman"/>
          <w:b/>
          <w:sz w:val="24"/>
          <w:szCs w:val="24"/>
          <w:lang w:val="uk-UA"/>
        </w:rPr>
        <w:t xml:space="preserve">                                      </w:t>
      </w:r>
      <w:r w:rsidRPr="00195ADF">
        <w:rPr>
          <w:rFonts w:ascii="Times New Roman" w:hAnsi="Times New Roman" w:cs="Times New Roman"/>
          <w:b/>
          <w:sz w:val="24"/>
          <w:szCs w:val="24"/>
          <w:lang w:val="uk-UA"/>
        </w:rPr>
        <w:t xml:space="preserve">      П</w:t>
      </w:r>
      <w:r w:rsidR="00CE1DED">
        <w:rPr>
          <w:rFonts w:ascii="Times New Roman" w:hAnsi="Times New Roman" w:cs="Times New Roman"/>
          <w:b/>
          <w:sz w:val="24"/>
          <w:szCs w:val="24"/>
          <w:lang w:val="uk-UA"/>
        </w:rPr>
        <w:t>етро ЧУПРИНА</w:t>
      </w:r>
      <w:r w:rsidR="009D6606" w:rsidRPr="00195ADF">
        <w:rPr>
          <w:rFonts w:ascii="Times New Roman" w:hAnsi="Times New Roman" w:cs="Times New Roman"/>
          <w:b/>
          <w:sz w:val="24"/>
          <w:szCs w:val="24"/>
          <w:lang w:val="uk-UA"/>
        </w:rPr>
        <w:br w:type="page"/>
      </w:r>
    </w:p>
    <w:p w:rsidR="003B4A92" w:rsidRPr="00195ADF" w:rsidRDefault="003B4A92" w:rsidP="00195ADF">
      <w:pPr>
        <w:pStyle w:val="a7"/>
        <w:ind w:left="5529"/>
        <w:rPr>
          <w:rFonts w:ascii="Times New Roman" w:hAnsi="Times New Roman" w:cs="Times New Roman"/>
          <w:sz w:val="24"/>
          <w:szCs w:val="24"/>
          <w:lang w:val="uk-UA"/>
        </w:rPr>
      </w:pPr>
      <w:r w:rsidRPr="00195ADF">
        <w:rPr>
          <w:rFonts w:ascii="Times New Roman" w:hAnsi="Times New Roman" w:cs="Times New Roman"/>
          <w:sz w:val="24"/>
          <w:szCs w:val="24"/>
          <w:lang w:val="uk-UA"/>
        </w:rPr>
        <w:lastRenderedPageBreak/>
        <w:t>Додаток</w:t>
      </w:r>
      <w:r w:rsidR="00D3042D" w:rsidRPr="00195ADF">
        <w:rPr>
          <w:rFonts w:ascii="Times New Roman" w:hAnsi="Times New Roman" w:cs="Times New Roman"/>
          <w:sz w:val="24"/>
          <w:szCs w:val="24"/>
          <w:lang w:val="uk-UA"/>
        </w:rPr>
        <w:t>1</w:t>
      </w:r>
    </w:p>
    <w:p w:rsidR="00D3042D" w:rsidRPr="00195ADF" w:rsidRDefault="00D3042D" w:rsidP="00195ADF">
      <w:pPr>
        <w:pStyle w:val="a7"/>
        <w:ind w:left="5529"/>
        <w:rPr>
          <w:rFonts w:ascii="Times New Roman" w:hAnsi="Times New Roman" w:cs="Times New Roman"/>
          <w:sz w:val="24"/>
          <w:szCs w:val="24"/>
          <w:lang w:val="uk-UA"/>
        </w:rPr>
      </w:pPr>
      <w:r w:rsidRPr="00195ADF">
        <w:rPr>
          <w:rFonts w:ascii="Times New Roman" w:hAnsi="Times New Roman" w:cs="Times New Roman"/>
          <w:sz w:val="24"/>
          <w:szCs w:val="24"/>
          <w:lang w:val="uk-UA"/>
        </w:rPr>
        <w:t>до Програми сприяння соціального захисту насе</w:t>
      </w:r>
      <w:r w:rsidR="002D6CAD" w:rsidRPr="00195ADF">
        <w:rPr>
          <w:rFonts w:ascii="Times New Roman" w:hAnsi="Times New Roman" w:cs="Times New Roman"/>
          <w:sz w:val="24"/>
          <w:szCs w:val="24"/>
          <w:lang w:val="uk-UA"/>
        </w:rPr>
        <w:t xml:space="preserve">лення на території Кіцманської </w:t>
      </w:r>
      <w:r w:rsidR="00CE1DED">
        <w:rPr>
          <w:rFonts w:ascii="Times New Roman" w:hAnsi="Times New Roman" w:cs="Times New Roman"/>
          <w:sz w:val="24"/>
          <w:szCs w:val="24"/>
          <w:lang w:val="uk-UA"/>
        </w:rPr>
        <w:t xml:space="preserve">міської </w:t>
      </w:r>
      <w:r w:rsidR="002D6CAD" w:rsidRPr="00195ADF">
        <w:rPr>
          <w:rFonts w:ascii="Times New Roman" w:hAnsi="Times New Roman" w:cs="Times New Roman"/>
          <w:sz w:val="24"/>
          <w:szCs w:val="24"/>
          <w:lang w:val="uk-UA"/>
        </w:rPr>
        <w:t xml:space="preserve">ТГ на </w:t>
      </w:r>
      <w:r w:rsidR="00CE1DED">
        <w:rPr>
          <w:rFonts w:ascii="Times New Roman" w:hAnsi="Times New Roman" w:cs="Times New Roman"/>
          <w:sz w:val="24"/>
          <w:szCs w:val="24"/>
          <w:lang w:val="uk-UA"/>
        </w:rPr>
        <w:t>202</w:t>
      </w:r>
      <w:r w:rsidR="00300497">
        <w:rPr>
          <w:rFonts w:ascii="Times New Roman" w:hAnsi="Times New Roman" w:cs="Times New Roman"/>
          <w:sz w:val="24"/>
          <w:szCs w:val="24"/>
          <w:lang w:val="uk-UA"/>
        </w:rPr>
        <w:t>4</w:t>
      </w:r>
      <w:r w:rsidR="002D6CAD" w:rsidRPr="00195ADF">
        <w:rPr>
          <w:rFonts w:ascii="Times New Roman" w:hAnsi="Times New Roman" w:cs="Times New Roman"/>
          <w:sz w:val="24"/>
          <w:szCs w:val="24"/>
          <w:lang w:val="uk-UA"/>
        </w:rPr>
        <w:t xml:space="preserve"> рік</w:t>
      </w:r>
      <w:r w:rsidRPr="00195ADF">
        <w:rPr>
          <w:rFonts w:ascii="Times New Roman" w:hAnsi="Times New Roman" w:cs="Times New Roman"/>
          <w:sz w:val="24"/>
          <w:szCs w:val="24"/>
          <w:lang w:val="uk-UA"/>
        </w:rPr>
        <w:t>.</w:t>
      </w:r>
    </w:p>
    <w:p w:rsidR="003B4A92" w:rsidRPr="00195ADF" w:rsidRDefault="003B4A92" w:rsidP="003B4A92">
      <w:pPr>
        <w:pStyle w:val="a7"/>
        <w:ind w:left="0" w:firstLine="709"/>
        <w:jc w:val="center"/>
        <w:rPr>
          <w:rFonts w:ascii="Times New Roman" w:hAnsi="Times New Roman" w:cs="Times New Roman"/>
          <w:sz w:val="24"/>
          <w:szCs w:val="24"/>
          <w:lang w:val="uk-UA"/>
        </w:rPr>
      </w:pPr>
    </w:p>
    <w:p w:rsidR="00D3042D" w:rsidRPr="00195ADF" w:rsidRDefault="00D3042D" w:rsidP="003B4A92">
      <w:pPr>
        <w:pStyle w:val="a7"/>
        <w:ind w:left="0" w:firstLine="709"/>
        <w:jc w:val="center"/>
        <w:rPr>
          <w:rFonts w:ascii="Times New Roman" w:hAnsi="Times New Roman" w:cs="Times New Roman"/>
          <w:sz w:val="24"/>
          <w:szCs w:val="24"/>
          <w:lang w:val="uk-UA"/>
        </w:rPr>
      </w:pPr>
    </w:p>
    <w:p w:rsidR="003B4A92" w:rsidRPr="0095395E" w:rsidRDefault="009E263B" w:rsidP="003B4A92">
      <w:pPr>
        <w:pStyle w:val="a7"/>
        <w:ind w:left="0" w:firstLine="709"/>
        <w:jc w:val="center"/>
        <w:rPr>
          <w:rFonts w:ascii="Times New Roman" w:hAnsi="Times New Roman" w:cs="Times New Roman"/>
          <w:b/>
          <w:sz w:val="24"/>
          <w:szCs w:val="24"/>
          <w:lang w:val="uk-UA"/>
        </w:rPr>
      </w:pPr>
      <w:r w:rsidRPr="0095395E">
        <w:rPr>
          <w:rFonts w:ascii="Times New Roman" w:hAnsi="Times New Roman" w:cs="Times New Roman"/>
          <w:b/>
          <w:sz w:val="24"/>
          <w:szCs w:val="24"/>
          <w:lang w:val="uk-UA"/>
        </w:rPr>
        <w:t>ПОЛОЖЕНЯ</w:t>
      </w:r>
    </w:p>
    <w:p w:rsidR="003B4A92" w:rsidRPr="0095395E" w:rsidRDefault="009E263B" w:rsidP="003B4A92">
      <w:pPr>
        <w:pStyle w:val="a7"/>
        <w:ind w:left="0" w:firstLine="709"/>
        <w:jc w:val="center"/>
        <w:rPr>
          <w:rFonts w:ascii="Times New Roman" w:hAnsi="Times New Roman" w:cs="Times New Roman"/>
          <w:b/>
          <w:sz w:val="24"/>
          <w:szCs w:val="24"/>
          <w:lang w:val="uk-UA"/>
        </w:rPr>
      </w:pPr>
      <w:r w:rsidRPr="0095395E">
        <w:rPr>
          <w:rFonts w:ascii="Times New Roman" w:hAnsi="Times New Roman" w:cs="Times New Roman"/>
          <w:b/>
          <w:sz w:val="24"/>
          <w:szCs w:val="24"/>
          <w:lang w:val="uk-UA"/>
        </w:rPr>
        <w:t xml:space="preserve">про </w:t>
      </w:r>
      <w:r w:rsidR="003B4A92" w:rsidRPr="0095395E">
        <w:rPr>
          <w:rFonts w:ascii="Times New Roman" w:hAnsi="Times New Roman" w:cs="Times New Roman"/>
          <w:b/>
          <w:sz w:val="24"/>
          <w:szCs w:val="24"/>
          <w:lang w:val="uk-UA"/>
        </w:rPr>
        <w:t xml:space="preserve">надання матеріальної </w:t>
      </w:r>
      <w:r w:rsidR="006272EF" w:rsidRPr="0095395E">
        <w:rPr>
          <w:rFonts w:ascii="Times New Roman" w:hAnsi="Times New Roman" w:cs="Times New Roman"/>
          <w:b/>
          <w:sz w:val="24"/>
          <w:szCs w:val="24"/>
          <w:lang w:val="uk-UA"/>
        </w:rPr>
        <w:t xml:space="preserve">допомоги мешканцям Кіцманської </w:t>
      </w:r>
      <w:r w:rsidR="00300497">
        <w:rPr>
          <w:rFonts w:ascii="Times New Roman" w:hAnsi="Times New Roman" w:cs="Times New Roman"/>
          <w:b/>
          <w:sz w:val="24"/>
          <w:szCs w:val="24"/>
          <w:lang w:val="uk-UA"/>
        </w:rPr>
        <w:t xml:space="preserve">міської </w:t>
      </w:r>
      <w:r w:rsidR="003B4A92" w:rsidRPr="0095395E">
        <w:rPr>
          <w:rFonts w:ascii="Times New Roman" w:hAnsi="Times New Roman" w:cs="Times New Roman"/>
          <w:b/>
          <w:sz w:val="24"/>
          <w:szCs w:val="24"/>
          <w:lang w:val="uk-UA"/>
        </w:rPr>
        <w:t>ТГ</w:t>
      </w:r>
    </w:p>
    <w:p w:rsidR="003B4A92" w:rsidRPr="0095395E" w:rsidRDefault="003B4A92" w:rsidP="003B4A92">
      <w:pPr>
        <w:pStyle w:val="a7"/>
        <w:ind w:left="0" w:firstLine="709"/>
        <w:jc w:val="center"/>
        <w:rPr>
          <w:rFonts w:ascii="Times New Roman" w:hAnsi="Times New Roman" w:cs="Times New Roman"/>
          <w:b/>
          <w:sz w:val="24"/>
          <w:szCs w:val="24"/>
          <w:lang w:val="uk-UA"/>
        </w:rPr>
      </w:pPr>
      <w:r w:rsidRPr="0095395E">
        <w:rPr>
          <w:rFonts w:ascii="Times New Roman" w:hAnsi="Times New Roman" w:cs="Times New Roman"/>
          <w:b/>
          <w:sz w:val="24"/>
          <w:szCs w:val="24"/>
        </w:rPr>
        <w:t>за їх особистим зверненням до Кіцманської міської ради</w:t>
      </w:r>
      <w:r w:rsidR="006D52EE" w:rsidRPr="0095395E">
        <w:rPr>
          <w:rFonts w:ascii="Times New Roman" w:hAnsi="Times New Roman" w:cs="Times New Roman"/>
          <w:b/>
          <w:sz w:val="24"/>
          <w:szCs w:val="24"/>
          <w:lang w:val="uk-UA"/>
        </w:rPr>
        <w:t>.</w:t>
      </w:r>
    </w:p>
    <w:p w:rsidR="003B4A92" w:rsidRPr="0095395E" w:rsidRDefault="003B4A92" w:rsidP="003B4A92">
      <w:pPr>
        <w:pStyle w:val="a7"/>
        <w:ind w:left="0" w:firstLine="709"/>
        <w:rPr>
          <w:rFonts w:ascii="Times New Roman" w:hAnsi="Times New Roman" w:cs="Times New Roman"/>
          <w:b/>
          <w:sz w:val="24"/>
          <w:szCs w:val="24"/>
        </w:rPr>
      </w:pPr>
    </w:p>
    <w:p w:rsidR="003B4A92" w:rsidRPr="00195ADF" w:rsidRDefault="003B4A92" w:rsidP="009E263B">
      <w:pPr>
        <w:pStyle w:val="a7"/>
        <w:ind w:left="0" w:firstLine="709"/>
        <w:jc w:val="center"/>
        <w:rPr>
          <w:rFonts w:ascii="Times New Roman" w:hAnsi="Times New Roman" w:cs="Times New Roman"/>
          <w:b/>
          <w:sz w:val="24"/>
          <w:szCs w:val="24"/>
        </w:rPr>
      </w:pPr>
      <w:r w:rsidRPr="00195ADF">
        <w:rPr>
          <w:rFonts w:ascii="Times New Roman" w:hAnsi="Times New Roman" w:cs="Times New Roman"/>
          <w:b/>
          <w:sz w:val="24"/>
          <w:szCs w:val="24"/>
        </w:rPr>
        <w:t>1.Загальні положення</w:t>
      </w:r>
    </w:p>
    <w:p w:rsidR="003B4A92" w:rsidRPr="00195ADF" w:rsidRDefault="003B4A92" w:rsidP="003B4A92">
      <w:pPr>
        <w:pStyle w:val="a7"/>
        <w:ind w:left="0" w:firstLine="709"/>
        <w:jc w:val="both"/>
        <w:rPr>
          <w:rFonts w:ascii="Times New Roman" w:hAnsi="Times New Roman" w:cs="Times New Roman"/>
          <w:sz w:val="24"/>
          <w:szCs w:val="24"/>
        </w:rPr>
      </w:pPr>
    </w:p>
    <w:p w:rsidR="003B4A92" w:rsidRPr="00195ADF" w:rsidRDefault="003B4A92"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1.1</w:t>
      </w:r>
      <w:r w:rsidRPr="00195ADF">
        <w:rPr>
          <w:rFonts w:ascii="Times New Roman" w:hAnsi="Times New Roman" w:cs="Times New Roman"/>
          <w:sz w:val="24"/>
          <w:szCs w:val="24"/>
        </w:rPr>
        <w:t xml:space="preserve"> </w:t>
      </w:r>
      <w:r w:rsidR="009E263B" w:rsidRPr="00195ADF">
        <w:rPr>
          <w:rFonts w:ascii="Times New Roman" w:hAnsi="Times New Roman" w:cs="Times New Roman"/>
          <w:sz w:val="24"/>
          <w:szCs w:val="24"/>
          <w:lang w:val="uk-UA"/>
        </w:rPr>
        <w:t xml:space="preserve">Положення про порядок надання матеріальної грошової </w:t>
      </w:r>
      <w:r w:rsidR="00AC1879" w:rsidRPr="00195ADF">
        <w:rPr>
          <w:rFonts w:ascii="Times New Roman" w:hAnsi="Times New Roman" w:cs="Times New Roman"/>
          <w:sz w:val="24"/>
          <w:szCs w:val="24"/>
          <w:lang w:val="uk-UA"/>
        </w:rPr>
        <w:t xml:space="preserve">допомоги мешканцям Кіцманської </w:t>
      </w:r>
      <w:r w:rsidR="009E263B" w:rsidRPr="00195ADF">
        <w:rPr>
          <w:rFonts w:ascii="Times New Roman" w:hAnsi="Times New Roman" w:cs="Times New Roman"/>
          <w:sz w:val="24"/>
          <w:szCs w:val="24"/>
          <w:lang w:val="uk-UA"/>
        </w:rPr>
        <w:t>ТГ (далі - Положення) визначає з</w:t>
      </w:r>
      <w:r w:rsidRPr="00195ADF">
        <w:rPr>
          <w:rFonts w:ascii="Times New Roman" w:hAnsi="Times New Roman" w:cs="Times New Roman"/>
          <w:sz w:val="24"/>
          <w:szCs w:val="24"/>
        </w:rPr>
        <w:t>агальні організаційні та процедурні засади розгляду заяв та механізм надання матеріальної грошової допомоги громадянам:</w:t>
      </w:r>
    </w:p>
    <w:p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1.1.1 </w:t>
      </w:r>
      <w:r w:rsidR="003B4A92" w:rsidRPr="00195ADF">
        <w:rPr>
          <w:rFonts w:ascii="Times New Roman" w:hAnsi="Times New Roman" w:cs="Times New Roman"/>
          <w:sz w:val="24"/>
          <w:szCs w:val="24"/>
        </w:rPr>
        <w:t>у яких виникли складні життєві обставини, з урахуванням доходу, майнового стану заявника та членів його сім’ї, зареєстрованих в одному житловому приміщенні;</w:t>
      </w:r>
    </w:p>
    <w:p w:rsidR="003B4A92" w:rsidRPr="00195ADF" w:rsidRDefault="00F44304" w:rsidP="00AC1879">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1.1.2 </w:t>
      </w:r>
      <w:r w:rsidR="003B4A92" w:rsidRPr="00195ADF">
        <w:rPr>
          <w:rFonts w:ascii="Times New Roman" w:hAnsi="Times New Roman" w:cs="Times New Roman"/>
          <w:sz w:val="24"/>
          <w:szCs w:val="24"/>
        </w:rPr>
        <w:t xml:space="preserve">на поховання виконавцю волевиявлення померлого або особі, яка зобов’язалась поховати померлого, який належить до деяких категорій осіб, без врахування доходу заявника, його майнового стану та умов відповідно до пп. </w:t>
      </w:r>
      <w:r w:rsidR="003B4A92" w:rsidRPr="00195ADF">
        <w:rPr>
          <w:rFonts w:ascii="Times New Roman" w:hAnsi="Times New Roman" w:cs="Times New Roman"/>
          <w:color w:val="FF0000"/>
          <w:sz w:val="24"/>
          <w:szCs w:val="24"/>
        </w:rPr>
        <w:t xml:space="preserve">4.1.5-4.1.11 </w:t>
      </w:r>
      <w:r w:rsidR="003B4A92" w:rsidRPr="00195ADF">
        <w:rPr>
          <w:rFonts w:ascii="Times New Roman" w:hAnsi="Times New Roman" w:cs="Times New Roman"/>
          <w:sz w:val="24"/>
          <w:szCs w:val="24"/>
        </w:rPr>
        <w:t>цього Положення;</w:t>
      </w:r>
    </w:p>
    <w:p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1.1.3 </w:t>
      </w:r>
      <w:r w:rsidR="003B4A92" w:rsidRPr="00195ADF">
        <w:rPr>
          <w:rFonts w:ascii="Times New Roman" w:hAnsi="Times New Roman" w:cs="Times New Roman"/>
          <w:sz w:val="24"/>
          <w:szCs w:val="24"/>
        </w:rPr>
        <w:t xml:space="preserve">до окремих дат чи подій,  затверджених рішеннями виконавчого комітету міської ради, без врахування доходів, майнового стану отримувачів та умов відповідно до пп. </w:t>
      </w:r>
      <w:r w:rsidR="003B4A92" w:rsidRPr="00195ADF">
        <w:rPr>
          <w:rFonts w:ascii="Times New Roman" w:hAnsi="Times New Roman" w:cs="Times New Roman"/>
          <w:color w:val="FF0000"/>
          <w:sz w:val="24"/>
          <w:szCs w:val="24"/>
        </w:rPr>
        <w:t>4.1.1-4.1.4, 4.1.6-4.1.11</w:t>
      </w:r>
      <w:r w:rsidR="003B4A92" w:rsidRPr="00195ADF">
        <w:rPr>
          <w:rFonts w:ascii="Times New Roman" w:hAnsi="Times New Roman" w:cs="Times New Roman"/>
          <w:sz w:val="24"/>
          <w:szCs w:val="24"/>
        </w:rPr>
        <w:t xml:space="preserve"> цього Положення;</w:t>
      </w:r>
    </w:p>
    <w:p w:rsidR="003B4A92" w:rsidRPr="00195ADF" w:rsidRDefault="00F44304" w:rsidP="001522F0">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1.1.4 </w:t>
      </w:r>
      <w:r w:rsidR="003B4A92" w:rsidRPr="00195ADF">
        <w:rPr>
          <w:rFonts w:ascii="Times New Roman" w:hAnsi="Times New Roman" w:cs="Times New Roman"/>
          <w:sz w:val="24"/>
          <w:szCs w:val="24"/>
          <w:lang w:val="uk-UA"/>
        </w:rPr>
        <w:t xml:space="preserve">у разі поранення (контузії, травми, каліцтва тощо) чи захворювання  учасника АТО, отриманих при виконанні обов’язків військової служби,без врахування доходів, майнового стану отримувачів та умов відповідно до пп. </w:t>
      </w:r>
      <w:r w:rsidR="003B4A92" w:rsidRPr="00195ADF">
        <w:rPr>
          <w:rFonts w:ascii="Times New Roman" w:hAnsi="Times New Roman" w:cs="Times New Roman"/>
          <w:color w:val="FF0000"/>
          <w:sz w:val="24"/>
          <w:szCs w:val="24"/>
          <w:lang w:val="uk-UA"/>
        </w:rPr>
        <w:t xml:space="preserve">4.1.6-4.1.10 </w:t>
      </w:r>
      <w:r w:rsidR="003B4A92" w:rsidRPr="00195ADF">
        <w:rPr>
          <w:rFonts w:ascii="Times New Roman" w:hAnsi="Times New Roman" w:cs="Times New Roman"/>
          <w:sz w:val="24"/>
          <w:szCs w:val="24"/>
          <w:lang w:val="uk-UA"/>
        </w:rPr>
        <w:t>цього Положення;</w:t>
      </w:r>
    </w:p>
    <w:p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1.1.5 </w:t>
      </w:r>
      <w:r w:rsidR="003B4A92" w:rsidRPr="00195ADF">
        <w:rPr>
          <w:rFonts w:ascii="Times New Roman" w:hAnsi="Times New Roman" w:cs="Times New Roman"/>
          <w:sz w:val="24"/>
          <w:szCs w:val="24"/>
        </w:rPr>
        <w:t xml:space="preserve">яким встановлено статус учасника бойових дій з числа учасників АТО, без врахування доходів, майнового стану отримувачів та умов відповідно до пп. </w:t>
      </w:r>
      <w:r w:rsidR="003B4A92" w:rsidRPr="00195ADF">
        <w:rPr>
          <w:rFonts w:ascii="Times New Roman" w:hAnsi="Times New Roman" w:cs="Times New Roman"/>
          <w:color w:val="FF0000"/>
          <w:sz w:val="24"/>
          <w:szCs w:val="24"/>
        </w:rPr>
        <w:t>4.1.6-4.1.11</w:t>
      </w:r>
      <w:r w:rsidR="003B4A92" w:rsidRPr="00195ADF">
        <w:rPr>
          <w:rFonts w:ascii="Times New Roman" w:hAnsi="Times New Roman" w:cs="Times New Roman"/>
          <w:sz w:val="24"/>
          <w:szCs w:val="24"/>
        </w:rPr>
        <w:t xml:space="preserve"> цього Положення;</w:t>
      </w:r>
    </w:p>
    <w:p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1.1.6 </w:t>
      </w:r>
      <w:r w:rsidR="003B4A92" w:rsidRPr="00195ADF">
        <w:rPr>
          <w:rFonts w:ascii="Times New Roman" w:hAnsi="Times New Roman" w:cs="Times New Roman"/>
          <w:sz w:val="24"/>
          <w:szCs w:val="24"/>
        </w:rPr>
        <w:t>за окремими рішеннями ви</w:t>
      </w:r>
      <w:r w:rsidR="00AC1879" w:rsidRPr="00195ADF">
        <w:rPr>
          <w:rFonts w:ascii="Times New Roman" w:hAnsi="Times New Roman" w:cs="Times New Roman"/>
          <w:sz w:val="24"/>
          <w:szCs w:val="24"/>
        </w:rPr>
        <w:t>конавчого комітету міської ради;</w:t>
      </w:r>
    </w:p>
    <w:p w:rsidR="003B4A92" w:rsidRPr="00195ADF" w:rsidRDefault="00F44304" w:rsidP="001522F0">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1.1.7 </w:t>
      </w:r>
      <w:r w:rsidR="003B4A92" w:rsidRPr="00195ADF">
        <w:rPr>
          <w:rFonts w:ascii="Times New Roman" w:hAnsi="Times New Roman" w:cs="Times New Roman"/>
          <w:sz w:val="24"/>
          <w:szCs w:val="24"/>
        </w:rPr>
        <w:t>на поховання виконавцю волевиявлення померлого або особі, яка зобов’язалась поховати померлого,  якщо таку допомогу  отримано з інших державних установ.</w:t>
      </w:r>
    </w:p>
    <w:p w:rsidR="003B4A92" w:rsidRPr="00195ADF" w:rsidRDefault="003B4A92" w:rsidP="001522F0">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b/>
          <w:sz w:val="24"/>
          <w:szCs w:val="24"/>
          <w:lang w:val="uk-UA"/>
        </w:rPr>
        <w:t>1.2</w:t>
      </w:r>
      <w:r w:rsidRPr="00195ADF">
        <w:rPr>
          <w:rFonts w:ascii="Times New Roman" w:hAnsi="Times New Roman" w:cs="Times New Roman"/>
          <w:sz w:val="24"/>
          <w:szCs w:val="24"/>
          <w:lang w:val="uk-UA"/>
        </w:rPr>
        <w:t xml:space="preserve"> Матеріальна грошова допомога мешканцям Кіцманської ТГ  (далі – грошова допомога) є адресною соціальною допомогою, яка виплачується за рахунок коштів передбачених програмою соціального</w:t>
      </w:r>
      <w:r w:rsidR="00F44304" w:rsidRPr="00195ADF">
        <w:rPr>
          <w:rFonts w:ascii="Times New Roman" w:hAnsi="Times New Roman" w:cs="Times New Roman"/>
          <w:sz w:val="24"/>
          <w:szCs w:val="24"/>
          <w:lang w:val="uk-UA"/>
        </w:rPr>
        <w:t xml:space="preserve"> захисту населення Кіцманської </w:t>
      </w:r>
      <w:r w:rsidRPr="00195ADF">
        <w:rPr>
          <w:rFonts w:ascii="Times New Roman" w:hAnsi="Times New Roman" w:cs="Times New Roman"/>
          <w:sz w:val="24"/>
          <w:szCs w:val="24"/>
          <w:lang w:val="uk-UA"/>
        </w:rPr>
        <w:t>ТГ на відповідний бюджетний період.</w:t>
      </w:r>
      <w:r w:rsidRPr="00195ADF">
        <w:rPr>
          <w:rFonts w:ascii="Times New Roman" w:hAnsi="Times New Roman" w:cs="Times New Roman"/>
          <w:sz w:val="24"/>
          <w:szCs w:val="24"/>
          <w:lang w:val="uk-UA"/>
        </w:rPr>
        <w:cr/>
      </w:r>
      <w:r w:rsidR="001522F0" w:rsidRPr="00195ADF">
        <w:rPr>
          <w:rFonts w:ascii="Times New Roman" w:hAnsi="Times New Roman" w:cs="Times New Roman"/>
          <w:sz w:val="24"/>
          <w:szCs w:val="24"/>
          <w:lang w:val="uk-UA"/>
        </w:rPr>
        <w:t xml:space="preserve">            </w:t>
      </w:r>
      <w:r w:rsidRPr="00195ADF">
        <w:rPr>
          <w:rFonts w:ascii="Times New Roman" w:hAnsi="Times New Roman" w:cs="Times New Roman"/>
          <w:b/>
          <w:sz w:val="24"/>
          <w:szCs w:val="24"/>
        </w:rPr>
        <w:t>1.3</w:t>
      </w:r>
      <w:r w:rsidRPr="00195ADF">
        <w:rPr>
          <w:rFonts w:ascii="Times New Roman" w:hAnsi="Times New Roman" w:cs="Times New Roman"/>
          <w:sz w:val="24"/>
          <w:szCs w:val="24"/>
        </w:rPr>
        <w:t xml:space="preserve"> Грошова допомога надається:</w:t>
      </w:r>
    </w:p>
    <w:p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r w:rsidRPr="00195ADF">
        <w:rPr>
          <w:rFonts w:ascii="Times New Roman" w:hAnsi="Times New Roman" w:cs="Times New Roman"/>
          <w:sz w:val="24"/>
          <w:szCs w:val="24"/>
          <w:lang w:val="uk-UA"/>
        </w:rPr>
        <w:t xml:space="preserve"> </w:t>
      </w:r>
      <w:r w:rsidR="003B4A92" w:rsidRPr="00195ADF">
        <w:rPr>
          <w:rFonts w:ascii="Times New Roman" w:hAnsi="Times New Roman" w:cs="Times New Roman"/>
          <w:sz w:val="24"/>
          <w:szCs w:val="24"/>
        </w:rPr>
        <w:t>громадянам України, зареєстров</w:t>
      </w:r>
      <w:r w:rsidRPr="00195ADF">
        <w:rPr>
          <w:rFonts w:ascii="Times New Roman" w:hAnsi="Times New Roman" w:cs="Times New Roman"/>
          <w:sz w:val="24"/>
          <w:szCs w:val="24"/>
        </w:rPr>
        <w:t xml:space="preserve">аним на </w:t>
      </w:r>
      <w:proofErr w:type="gramStart"/>
      <w:r w:rsidRPr="00195ADF">
        <w:rPr>
          <w:rFonts w:ascii="Times New Roman" w:hAnsi="Times New Roman" w:cs="Times New Roman"/>
          <w:sz w:val="24"/>
          <w:szCs w:val="24"/>
        </w:rPr>
        <w:t>території  Кіцманської</w:t>
      </w:r>
      <w:proofErr w:type="gramEnd"/>
      <w:r w:rsidRPr="00195ADF">
        <w:rPr>
          <w:rFonts w:ascii="Times New Roman" w:hAnsi="Times New Roman" w:cs="Times New Roman"/>
          <w:sz w:val="24"/>
          <w:szCs w:val="24"/>
        </w:rPr>
        <w:t xml:space="preserve"> ТГ</w:t>
      </w:r>
      <w:r w:rsidR="003B4A92" w:rsidRPr="00195ADF">
        <w:rPr>
          <w:rFonts w:ascii="Times New Roman" w:hAnsi="Times New Roman" w:cs="Times New Roman"/>
          <w:sz w:val="24"/>
          <w:szCs w:val="24"/>
        </w:rPr>
        <w:t>;</w:t>
      </w:r>
    </w:p>
    <w:p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r w:rsidR="003B4A92" w:rsidRPr="00195ADF">
        <w:rPr>
          <w:rFonts w:ascii="Times New Roman" w:hAnsi="Times New Roman" w:cs="Times New Roman"/>
          <w:sz w:val="24"/>
          <w:szCs w:val="24"/>
        </w:rPr>
        <w:t>громадянам України, які фактично прожива</w:t>
      </w:r>
      <w:r w:rsidRPr="00195ADF">
        <w:rPr>
          <w:rFonts w:ascii="Times New Roman" w:hAnsi="Times New Roman" w:cs="Times New Roman"/>
          <w:sz w:val="24"/>
          <w:szCs w:val="24"/>
        </w:rPr>
        <w:t xml:space="preserve">ють  на території  Кіцманської </w:t>
      </w:r>
      <w:r w:rsidR="003B4A92" w:rsidRPr="00195ADF">
        <w:rPr>
          <w:rFonts w:ascii="Times New Roman" w:hAnsi="Times New Roman" w:cs="Times New Roman"/>
          <w:sz w:val="24"/>
          <w:szCs w:val="24"/>
        </w:rPr>
        <w:t>ТГ та мають підтверджуючі документи;</w:t>
      </w:r>
    </w:p>
    <w:p w:rsidR="003B4A92" w:rsidRPr="00195ADF" w:rsidRDefault="00F44304" w:rsidP="001522F0">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 </w:t>
      </w:r>
      <w:r w:rsidR="003B4A92" w:rsidRPr="00195ADF">
        <w:rPr>
          <w:rFonts w:ascii="Times New Roman" w:hAnsi="Times New Roman" w:cs="Times New Roman"/>
          <w:sz w:val="24"/>
          <w:szCs w:val="24"/>
        </w:rPr>
        <w:t xml:space="preserve">внутрішньо переміщеним особам, які перебувають на обліку в УПСЗН </w:t>
      </w:r>
      <w:r w:rsidRPr="00195ADF">
        <w:rPr>
          <w:rFonts w:ascii="Times New Roman" w:hAnsi="Times New Roman" w:cs="Times New Roman"/>
          <w:sz w:val="24"/>
          <w:szCs w:val="24"/>
          <w:lang w:val="uk-UA"/>
        </w:rPr>
        <w:t>Чернівецької</w:t>
      </w:r>
      <w:r w:rsidRPr="00195ADF">
        <w:rPr>
          <w:rFonts w:ascii="Times New Roman" w:hAnsi="Times New Roman" w:cs="Times New Roman"/>
          <w:sz w:val="24"/>
          <w:szCs w:val="24"/>
        </w:rPr>
        <w:t xml:space="preserve"> РДА.</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1.4</w:t>
      </w:r>
      <w:r w:rsidRPr="00195ADF">
        <w:rPr>
          <w:rFonts w:ascii="Times New Roman" w:hAnsi="Times New Roman" w:cs="Times New Roman"/>
          <w:sz w:val="24"/>
          <w:szCs w:val="24"/>
          <w:lang w:val="uk-UA"/>
        </w:rPr>
        <w:t xml:space="preserve"> Т</w:t>
      </w:r>
      <w:r w:rsidRPr="00195ADF">
        <w:rPr>
          <w:rFonts w:ascii="Times New Roman" w:hAnsi="Times New Roman" w:cs="Times New Roman"/>
          <w:sz w:val="24"/>
          <w:szCs w:val="24"/>
        </w:rPr>
        <w:t>ерміни вживаються у наступному значенні:</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Складні життєві обставини – обставини, спричиненні інвалідністю, важкою хворобою заявника або членів його сім’ї, віком, проведенням витратного лікування або операційного втручання, багатодітності, неповної сім’ї, вимушеним переміщенням у результаті або з метою </w:t>
      </w:r>
      <w:r w:rsidRPr="00195ADF">
        <w:rPr>
          <w:rFonts w:ascii="Times New Roman" w:hAnsi="Times New Roman" w:cs="Times New Roman"/>
          <w:sz w:val="24"/>
          <w:szCs w:val="24"/>
        </w:rPr>
        <w:lastRenderedPageBreak/>
        <w:t>уникнення негативних наслідків збройного конфлікту, тимчасової окупації, надзвичайних ситуацій природного чи техногенного характеру, способом життя, внаслідок чого особа частково або повністю не має (не набула або втратила) здатності або можливості самостійно піклуватися про особисте (сімейне) життя та брати участь у суспільному житті, скрутним матеріальним становищем та з інших причин,  які потребують підтримки з боку міської ради.</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Члени сім’ї – особи, які перебувають у шлюбі, а також їхні діти, у тому числі повнолітні, батьки, особи, які перебувають під опікою і піклуванням, інші особи, які спільно проживають, пов’язані спільним побутом, мають взаємні права та обов’язки (крім осіб, взаємні права та обов’язки яких не мають характеру сімейних), у тому числі особи, які спільно проживають, але не перебувають у шлюбі.</w:t>
      </w:r>
    </w:p>
    <w:p w:rsidR="003B4A92" w:rsidRPr="00195ADF" w:rsidRDefault="003B4A92" w:rsidP="003B4A92">
      <w:pPr>
        <w:pStyle w:val="a7"/>
        <w:ind w:left="0" w:firstLine="709"/>
        <w:rPr>
          <w:rFonts w:ascii="Times New Roman" w:hAnsi="Times New Roman" w:cs="Times New Roman"/>
          <w:sz w:val="24"/>
          <w:szCs w:val="24"/>
        </w:rPr>
      </w:pPr>
    </w:p>
    <w:p w:rsidR="003B4A92" w:rsidRPr="00195ADF" w:rsidRDefault="003B4A92" w:rsidP="00F44304">
      <w:pPr>
        <w:pStyle w:val="a7"/>
        <w:numPr>
          <w:ilvl w:val="0"/>
          <w:numId w:val="18"/>
        </w:numPr>
        <w:jc w:val="center"/>
        <w:rPr>
          <w:rFonts w:ascii="Times New Roman" w:hAnsi="Times New Roman" w:cs="Times New Roman"/>
          <w:b/>
          <w:sz w:val="24"/>
          <w:szCs w:val="24"/>
          <w:lang w:val="uk-UA"/>
        </w:rPr>
      </w:pPr>
      <w:r w:rsidRPr="00195ADF">
        <w:rPr>
          <w:rFonts w:ascii="Times New Roman" w:hAnsi="Times New Roman" w:cs="Times New Roman"/>
          <w:b/>
          <w:sz w:val="24"/>
          <w:szCs w:val="24"/>
        </w:rPr>
        <w:t>Категорії отримувачів грошової допомоги</w:t>
      </w:r>
    </w:p>
    <w:p w:rsidR="003B4A92" w:rsidRPr="00195ADF" w:rsidRDefault="003B4A92" w:rsidP="001522F0">
      <w:pPr>
        <w:pStyle w:val="a7"/>
        <w:ind w:left="1080"/>
        <w:jc w:val="center"/>
        <w:rPr>
          <w:rFonts w:ascii="Times New Roman" w:hAnsi="Times New Roman" w:cs="Times New Roman"/>
          <w:sz w:val="24"/>
          <w:szCs w:val="24"/>
          <w:lang w:val="uk-UA"/>
        </w:rPr>
      </w:pP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 xml:space="preserve">2.1 </w:t>
      </w:r>
      <w:r w:rsidRPr="00195ADF">
        <w:rPr>
          <w:rFonts w:ascii="Times New Roman" w:hAnsi="Times New Roman" w:cs="Times New Roman"/>
          <w:sz w:val="24"/>
          <w:szCs w:val="24"/>
        </w:rPr>
        <w:t xml:space="preserve">До громадян, яким може бути надана грошова допомога, зазначена у п.1.1.1 цього </w:t>
      </w:r>
      <w:proofErr w:type="gramStart"/>
      <w:r w:rsidRPr="00195ADF">
        <w:rPr>
          <w:rFonts w:ascii="Times New Roman" w:hAnsi="Times New Roman" w:cs="Times New Roman"/>
          <w:sz w:val="24"/>
          <w:szCs w:val="24"/>
        </w:rPr>
        <w:t>Положення  відносяться</w:t>
      </w:r>
      <w:proofErr w:type="gramEnd"/>
      <w:r w:rsidRPr="00195ADF">
        <w:rPr>
          <w:rFonts w:ascii="Times New Roman" w:hAnsi="Times New Roman" w:cs="Times New Roman"/>
          <w:sz w:val="24"/>
          <w:szCs w:val="24"/>
        </w:rPr>
        <w:t>:</w:t>
      </w:r>
    </w:p>
    <w:p w:rsidR="003B4A92" w:rsidRPr="00195ADF" w:rsidRDefault="00D91FFE"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r w:rsidR="003B4A92" w:rsidRPr="00195ADF">
        <w:rPr>
          <w:rFonts w:ascii="Times New Roman" w:hAnsi="Times New Roman" w:cs="Times New Roman"/>
          <w:sz w:val="24"/>
          <w:szCs w:val="24"/>
        </w:rPr>
        <w:t>ветерани війни та прирівняні до них особи, члени сім’ї військовослужбовця, який загинув (помер) чи пропав безвісті під час проходження військової служби, учасники АТО, які звільнені з військової служби,  громадяни похилого віку, особи з обмеженими фізичними можливостями, громадяни, реабілітовані відповідно до Закону України «Про реабілітацію жертв політичних репресій на Україні», постраждалі внаслідок Чорнобильської катастрофи, сироти, сім’ї з дітьми, малозабезпечені,  внутрішньо переміщені особи,  особи звільнені з місць позбавлення волі, а також інші громадяни, у сім’ях яких склалися (з незалежних від них причин) обставини, внаслідок яких вони потребують грошової допомоги.</w:t>
      </w:r>
    </w:p>
    <w:p w:rsidR="003B4A92" w:rsidRPr="00195ADF" w:rsidRDefault="003B4A92" w:rsidP="003B4A92">
      <w:pPr>
        <w:pStyle w:val="a7"/>
        <w:ind w:left="0" w:firstLine="709"/>
        <w:jc w:val="both"/>
        <w:rPr>
          <w:rFonts w:ascii="Times New Roman" w:hAnsi="Times New Roman" w:cs="Times New Roman"/>
          <w:sz w:val="24"/>
          <w:szCs w:val="24"/>
        </w:rPr>
      </w:pPr>
      <w:proofErr w:type="gramStart"/>
      <w:r w:rsidRPr="00195ADF">
        <w:rPr>
          <w:rFonts w:ascii="Times New Roman" w:hAnsi="Times New Roman" w:cs="Times New Roman"/>
          <w:b/>
          <w:sz w:val="24"/>
          <w:szCs w:val="24"/>
        </w:rPr>
        <w:t>2.2</w:t>
      </w:r>
      <w:r w:rsidRPr="00195ADF">
        <w:rPr>
          <w:rFonts w:ascii="Times New Roman" w:hAnsi="Times New Roman" w:cs="Times New Roman"/>
          <w:sz w:val="24"/>
          <w:szCs w:val="24"/>
        </w:rPr>
        <w:t xml:space="preserve">  До</w:t>
      </w:r>
      <w:proofErr w:type="gramEnd"/>
      <w:r w:rsidRPr="00195ADF">
        <w:rPr>
          <w:rFonts w:ascii="Times New Roman" w:hAnsi="Times New Roman" w:cs="Times New Roman"/>
          <w:sz w:val="24"/>
          <w:szCs w:val="24"/>
        </w:rPr>
        <w:t xml:space="preserve"> громадян, яким може бути надана грошова допомога, зазначена у п.1.1.2 цього Положення  відносяться:</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2.2.1 </w:t>
      </w:r>
      <w:proofErr w:type="gramStart"/>
      <w:r w:rsidRPr="00195ADF">
        <w:rPr>
          <w:rFonts w:ascii="Times New Roman" w:hAnsi="Times New Roman" w:cs="Times New Roman"/>
          <w:sz w:val="24"/>
          <w:szCs w:val="24"/>
        </w:rPr>
        <w:t>аспіранти,  докторанти</w:t>
      </w:r>
      <w:proofErr w:type="gramEnd"/>
      <w:r w:rsidRPr="00195ADF">
        <w:rPr>
          <w:rFonts w:ascii="Times New Roman" w:hAnsi="Times New Roman" w:cs="Times New Roman"/>
          <w:sz w:val="24"/>
          <w:szCs w:val="24"/>
        </w:rPr>
        <w:t>,  клінічні  ординатори,  студенти вищого  навчального закладу I-IV рівня акредитації,  що навчається за денною формою,  учні професійно-технічного навчального закладу, якщо  померлий  не  утримувався  особою,  застрахованою  в системі загальнообов’язкового державного соціального  страхування;  особи, яка перебувала на утриманні зазначених осіб;</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2.2.2 </w:t>
      </w:r>
      <w:proofErr w:type="gramStart"/>
      <w:r w:rsidRPr="00195ADF">
        <w:rPr>
          <w:rFonts w:ascii="Times New Roman" w:hAnsi="Times New Roman" w:cs="Times New Roman"/>
          <w:sz w:val="24"/>
          <w:szCs w:val="24"/>
        </w:rPr>
        <w:t>дитина,  на</w:t>
      </w:r>
      <w:proofErr w:type="gramEnd"/>
      <w:r w:rsidRPr="00195ADF">
        <w:rPr>
          <w:rFonts w:ascii="Times New Roman" w:hAnsi="Times New Roman" w:cs="Times New Roman"/>
          <w:sz w:val="24"/>
          <w:szCs w:val="24"/>
        </w:rPr>
        <w:t xml:space="preserve">  яку  один  з  батьків (опікун,  піклувальник, усиновитель),  що не застрахований в системі загальнообов’язкового державного соціального страхування,  отримував допомогу відповідно до Закону  України  “Про  державну допомогу сім’ям з  дітьми”;</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2.2.3 особи, які </w:t>
      </w:r>
      <w:proofErr w:type="gramStart"/>
      <w:r w:rsidRPr="00195ADF">
        <w:rPr>
          <w:rFonts w:ascii="Times New Roman" w:hAnsi="Times New Roman" w:cs="Times New Roman"/>
          <w:sz w:val="24"/>
          <w:szCs w:val="24"/>
        </w:rPr>
        <w:t>не  застраховані</w:t>
      </w:r>
      <w:proofErr w:type="gramEnd"/>
      <w:r w:rsidRPr="00195ADF">
        <w:rPr>
          <w:rFonts w:ascii="Times New Roman" w:hAnsi="Times New Roman" w:cs="Times New Roman"/>
          <w:sz w:val="24"/>
          <w:szCs w:val="24"/>
        </w:rPr>
        <w:t xml:space="preserve">  в системі загальнообов’язкового державного  соціального  страхування,  яка  отримувала  на  дитину допомогу  відповідно  до  Закону  України  “Про  державну допомогу сім’ям з дітьми” або  Закону  України  “Про  державну соціальну допомогу   інвалідам  з  дитинства  та  дітям-інвалідам”;</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2.2.4 </w:t>
      </w:r>
      <w:proofErr w:type="gramStart"/>
      <w:r w:rsidRPr="00195ADF">
        <w:rPr>
          <w:rFonts w:ascii="Times New Roman" w:hAnsi="Times New Roman" w:cs="Times New Roman"/>
          <w:sz w:val="24"/>
          <w:szCs w:val="24"/>
        </w:rPr>
        <w:t>особа,  яка</w:t>
      </w:r>
      <w:proofErr w:type="gramEnd"/>
      <w:r w:rsidRPr="00195ADF">
        <w:rPr>
          <w:rFonts w:ascii="Times New Roman" w:hAnsi="Times New Roman" w:cs="Times New Roman"/>
          <w:sz w:val="24"/>
          <w:szCs w:val="24"/>
        </w:rPr>
        <w:t xml:space="preserve"> не досягла пенсійного віку та на момент смерті не працювала,  не перебувала на службі,  не зареєстрована у центрі зайнятості як безробітна;</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2.2.5 </w:t>
      </w:r>
      <w:proofErr w:type="gramStart"/>
      <w:r w:rsidRPr="00195ADF">
        <w:rPr>
          <w:rFonts w:ascii="Times New Roman" w:hAnsi="Times New Roman" w:cs="Times New Roman"/>
          <w:sz w:val="24"/>
          <w:szCs w:val="24"/>
        </w:rPr>
        <w:t>особа,  яка</w:t>
      </w:r>
      <w:proofErr w:type="gramEnd"/>
      <w:r w:rsidRPr="00195ADF">
        <w:rPr>
          <w:rFonts w:ascii="Times New Roman" w:hAnsi="Times New Roman" w:cs="Times New Roman"/>
          <w:sz w:val="24"/>
          <w:szCs w:val="24"/>
        </w:rPr>
        <w:t xml:space="preserve"> не має права на отримання пенсії або державної соціальної  допомоги  відповідно  до  Закону України “Про державну соціальну допомогу особам,  які  не  мають  права  на  пенсію,  та інвалідам”;</w:t>
      </w:r>
    </w:p>
    <w:p w:rsidR="003B4A92" w:rsidRPr="00195ADF" w:rsidRDefault="003B4A92" w:rsidP="003B4A92">
      <w:pPr>
        <w:pStyle w:val="a7"/>
        <w:ind w:left="0" w:firstLine="709"/>
        <w:jc w:val="both"/>
        <w:rPr>
          <w:rFonts w:ascii="Times New Roman" w:hAnsi="Times New Roman" w:cs="Times New Roman"/>
          <w:sz w:val="24"/>
          <w:szCs w:val="24"/>
        </w:rPr>
      </w:pPr>
      <w:proofErr w:type="gramStart"/>
      <w:r w:rsidRPr="00195ADF">
        <w:rPr>
          <w:rFonts w:ascii="Times New Roman" w:hAnsi="Times New Roman" w:cs="Times New Roman"/>
          <w:sz w:val="24"/>
          <w:szCs w:val="24"/>
        </w:rPr>
        <w:t>2.2.6  особи</w:t>
      </w:r>
      <w:proofErr w:type="gramEnd"/>
      <w:r w:rsidRPr="00195ADF">
        <w:rPr>
          <w:rFonts w:ascii="Times New Roman" w:hAnsi="Times New Roman" w:cs="Times New Roman"/>
          <w:sz w:val="24"/>
          <w:szCs w:val="24"/>
        </w:rPr>
        <w:t>, яка мала право на призначення пенсії або державної соціальної  допомоги  відповідно  до  Закону України “Про державну соціальну  допомогу  особам,  які  не  мають  права  на пенсію, та інвалідам”, але за життя таким правом не скористалася.</w:t>
      </w:r>
    </w:p>
    <w:p w:rsidR="003B4A92" w:rsidRPr="00195ADF" w:rsidRDefault="00D91FFE"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lastRenderedPageBreak/>
        <w:t>2.3</w:t>
      </w:r>
      <w:r w:rsidR="003B4A92" w:rsidRPr="00195ADF">
        <w:rPr>
          <w:rFonts w:ascii="Times New Roman" w:hAnsi="Times New Roman" w:cs="Times New Roman"/>
          <w:sz w:val="24"/>
          <w:szCs w:val="24"/>
        </w:rPr>
        <w:t xml:space="preserve"> До громадян, яким може бути надана грошова допомога, зазначена у </w:t>
      </w:r>
      <w:proofErr w:type="gramStart"/>
      <w:r w:rsidR="003B4A92" w:rsidRPr="00195ADF">
        <w:rPr>
          <w:rFonts w:ascii="Times New Roman" w:hAnsi="Times New Roman" w:cs="Times New Roman"/>
          <w:sz w:val="24"/>
          <w:szCs w:val="24"/>
        </w:rPr>
        <w:t>п.1.1.3  цього</w:t>
      </w:r>
      <w:proofErr w:type="gramEnd"/>
      <w:r w:rsidR="003B4A92" w:rsidRPr="00195ADF">
        <w:rPr>
          <w:rFonts w:ascii="Times New Roman" w:hAnsi="Times New Roman" w:cs="Times New Roman"/>
          <w:sz w:val="24"/>
          <w:szCs w:val="24"/>
        </w:rPr>
        <w:t xml:space="preserve"> Положення  відносяться громадяни, які пов’язані з цими датами, подіями та </w:t>
      </w:r>
      <w:r w:rsidRPr="00195ADF">
        <w:rPr>
          <w:rFonts w:ascii="Times New Roman" w:hAnsi="Times New Roman" w:cs="Times New Roman"/>
          <w:sz w:val="24"/>
          <w:szCs w:val="24"/>
        </w:rPr>
        <w:t xml:space="preserve"> перебувають на обліку в УПСЗН Чернівецької</w:t>
      </w:r>
      <w:r w:rsidR="003B4A92" w:rsidRPr="00195ADF">
        <w:rPr>
          <w:rFonts w:ascii="Times New Roman" w:hAnsi="Times New Roman" w:cs="Times New Roman"/>
          <w:sz w:val="24"/>
          <w:szCs w:val="24"/>
        </w:rPr>
        <w:t xml:space="preserve"> РДА  за відповідним статусом пільговика або одержувача допомоги.</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2.4</w:t>
      </w:r>
      <w:r w:rsidRPr="00195ADF">
        <w:rPr>
          <w:rFonts w:ascii="Times New Roman" w:hAnsi="Times New Roman" w:cs="Times New Roman"/>
          <w:sz w:val="24"/>
          <w:szCs w:val="24"/>
        </w:rPr>
        <w:t xml:space="preserve"> До громадян, яким може бути надана грошова допомога, зазначена у п.1.1.4 цього </w:t>
      </w:r>
      <w:proofErr w:type="gramStart"/>
      <w:r w:rsidRPr="00195ADF">
        <w:rPr>
          <w:rFonts w:ascii="Times New Roman" w:hAnsi="Times New Roman" w:cs="Times New Roman"/>
          <w:sz w:val="24"/>
          <w:szCs w:val="24"/>
        </w:rPr>
        <w:t>Положення  відносяться</w:t>
      </w:r>
      <w:proofErr w:type="gramEnd"/>
      <w:r w:rsidRPr="00195ADF">
        <w:rPr>
          <w:rFonts w:ascii="Times New Roman" w:hAnsi="Times New Roman" w:cs="Times New Roman"/>
          <w:sz w:val="24"/>
          <w:szCs w:val="24"/>
        </w:rPr>
        <w:t xml:space="preserve"> громадяни, які проходять військову службу, пов’язану із виконанням завдань із захисту незалежності, суверенітету та територіальної цілісності України і безпосередньо приймають (приймали) участь в антитерористичній  операції або повнолітні дієздатні члени сім’ї пораненого, хворого учасника АТО, які їх представляють.</w:t>
      </w:r>
    </w:p>
    <w:p w:rsidR="003B4A92" w:rsidRPr="00195ADF" w:rsidRDefault="00D91FFE"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2.5</w:t>
      </w:r>
      <w:r w:rsidR="003B4A92" w:rsidRPr="00195ADF">
        <w:rPr>
          <w:rFonts w:ascii="Times New Roman" w:hAnsi="Times New Roman" w:cs="Times New Roman"/>
          <w:sz w:val="24"/>
          <w:szCs w:val="24"/>
        </w:rPr>
        <w:t xml:space="preserve"> До громадян, яким може бути надана грошова допомога, зазначена у п.1.1.5 цього </w:t>
      </w:r>
      <w:proofErr w:type="gramStart"/>
      <w:r w:rsidR="003B4A92" w:rsidRPr="00195ADF">
        <w:rPr>
          <w:rFonts w:ascii="Times New Roman" w:hAnsi="Times New Roman" w:cs="Times New Roman"/>
          <w:sz w:val="24"/>
          <w:szCs w:val="24"/>
        </w:rPr>
        <w:t>Положення  відносяться</w:t>
      </w:r>
      <w:proofErr w:type="gramEnd"/>
      <w:r w:rsidR="003B4A92" w:rsidRPr="00195ADF">
        <w:rPr>
          <w:rFonts w:ascii="Times New Roman" w:hAnsi="Times New Roman" w:cs="Times New Roman"/>
          <w:sz w:val="24"/>
          <w:szCs w:val="24"/>
        </w:rPr>
        <w:t xml:space="preserve"> громадяни, які мають статус учасників бойовий дій (інвалідів війни) з числа учасників АТО та </w:t>
      </w:r>
      <w:r w:rsidRPr="00195ADF">
        <w:rPr>
          <w:rFonts w:ascii="Times New Roman" w:hAnsi="Times New Roman" w:cs="Times New Roman"/>
          <w:sz w:val="24"/>
          <w:szCs w:val="24"/>
        </w:rPr>
        <w:t xml:space="preserve"> перебувають на обліку в УПСЗН Чернівецької</w:t>
      </w:r>
      <w:r w:rsidR="003B4A92" w:rsidRPr="00195ADF">
        <w:rPr>
          <w:rFonts w:ascii="Times New Roman" w:hAnsi="Times New Roman" w:cs="Times New Roman"/>
          <w:sz w:val="24"/>
          <w:szCs w:val="24"/>
        </w:rPr>
        <w:t xml:space="preserve"> РДА за відповідним статусом пільговика.</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2.6</w:t>
      </w:r>
      <w:r w:rsidRPr="00195ADF">
        <w:rPr>
          <w:rFonts w:ascii="Times New Roman" w:hAnsi="Times New Roman" w:cs="Times New Roman"/>
          <w:sz w:val="24"/>
          <w:szCs w:val="24"/>
        </w:rPr>
        <w:t xml:space="preserve"> До громадян, яким може бути надана грошова допомога, зазначена у п.1.1.6 цього </w:t>
      </w:r>
      <w:proofErr w:type="gramStart"/>
      <w:r w:rsidRPr="00195ADF">
        <w:rPr>
          <w:rFonts w:ascii="Times New Roman" w:hAnsi="Times New Roman" w:cs="Times New Roman"/>
          <w:sz w:val="24"/>
          <w:szCs w:val="24"/>
        </w:rPr>
        <w:t>Положення  відносяться</w:t>
      </w:r>
      <w:proofErr w:type="gramEnd"/>
      <w:r w:rsidRPr="00195ADF">
        <w:rPr>
          <w:rFonts w:ascii="Times New Roman" w:hAnsi="Times New Roman" w:cs="Times New Roman"/>
          <w:sz w:val="24"/>
          <w:szCs w:val="24"/>
        </w:rPr>
        <w:t xml:space="preserve"> громадяни, зазначені у цих рішеннях.</w:t>
      </w:r>
    </w:p>
    <w:p w:rsidR="003B4A92" w:rsidRPr="00195ADF" w:rsidRDefault="00D91FFE" w:rsidP="003B4A92">
      <w:pPr>
        <w:pStyle w:val="a7"/>
        <w:ind w:left="0" w:firstLine="709"/>
        <w:jc w:val="both"/>
        <w:rPr>
          <w:rFonts w:ascii="Times New Roman" w:hAnsi="Times New Roman" w:cs="Times New Roman"/>
          <w:sz w:val="24"/>
          <w:szCs w:val="24"/>
          <w:lang w:val="uk-UA"/>
        </w:rPr>
      </w:pPr>
      <w:r w:rsidRPr="00195ADF">
        <w:rPr>
          <w:rFonts w:ascii="Times New Roman" w:hAnsi="Times New Roman" w:cs="Times New Roman"/>
          <w:b/>
          <w:sz w:val="24"/>
          <w:szCs w:val="24"/>
        </w:rPr>
        <w:t>2.7</w:t>
      </w:r>
      <w:r w:rsidR="003B4A92" w:rsidRPr="00195ADF">
        <w:rPr>
          <w:rFonts w:ascii="Times New Roman" w:hAnsi="Times New Roman" w:cs="Times New Roman"/>
          <w:sz w:val="24"/>
          <w:szCs w:val="24"/>
        </w:rPr>
        <w:t xml:space="preserve"> До громадян, яким може бути надана грошова допомога, зазначена у п.1.1.7 цього </w:t>
      </w:r>
      <w:proofErr w:type="gramStart"/>
      <w:r w:rsidR="003B4A92" w:rsidRPr="00195ADF">
        <w:rPr>
          <w:rFonts w:ascii="Times New Roman" w:hAnsi="Times New Roman" w:cs="Times New Roman"/>
          <w:sz w:val="24"/>
          <w:szCs w:val="24"/>
        </w:rPr>
        <w:t>Положення  відносяться</w:t>
      </w:r>
      <w:proofErr w:type="gramEnd"/>
      <w:r w:rsidR="003B4A92" w:rsidRPr="00195ADF">
        <w:rPr>
          <w:rFonts w:ascii="Times New Roman" w:hAnsi="Times New Roman" w:cs="Times New Roman"/>
          <w:sz w:val="24"/>
          <w:szCs w:val="24"/>
        </w:rPr>
        <w:t xml:space="preserve"> громадяни - виконавці волевиявлення померлого або особи, які зобов’язались поховати померлого.</w:t>
      </w:r>
    </w:p>
    <w:p w:rsidR="003B4A92" w:rsidRPr="00195ADF" w:rsidRDefault="003B4A92" w:rsidP="003B4A92">
      <w:pPr>
        <w:pStyle w:val="a7"/>
        <w:ind w:left="0" w:firstLine="709"/>
        <w:rPr>
          <w:rFonts w:ascii="Times New Roman" w:hAnsi="Times New Roman" w:cs="Times New Roman"/>
          <w:sz w:val="24"/>
          <w:szCs w:val="24"/>
          <w:lang w:val="uk-UA"/>
        </w:rPr>
      </w:pPr>
    </w:p>
    <w:p w:rsidR="003B4A92" w:rsidRPr="00195ADF" w:rsidRDefault="003B4A92" w:rsidP="00F44304">
      <w:pPr>
        <w:pStyle w:val="a7"/>
        <w:numPr>
          <w:ilvl w:val="0"/>
          <w:numId w:val="18"/>
        </w:numPr>
        <w:jc w:val="center"/>
        <w:rPr>
          <w:rFonts w:ascii="Times New Roman" w:hAnsi="Times New Roman" w:cs="Times New Roman"/>
          <w:b/>
          <w:sz w:val="24"/>
          <w:szCs w:val="24"/>
          <w:lang w:val="uk-UA"/>
        </w:rPr>
      </w:pPr>
      <w:r w:rsidRPr="00195ADF">
        <w:rPr>
          <w:rFonts w:ascii="Times New Roman" w:hAnsi="Times New Roman" w:cs="Times New Roman"/>
          <w:b/>
          <w:sz w:val="24"/>
          <w:szCs w:val="24"/>
        </w:rPr>
        <w:t>Надання грошової допомоги</w:t>
      </w:r>
    </w:p>
    <w:p w:rsidR="003B4A92" w:rsidRPr="00195ADF" w:rsidRDefault="003B4A92" w:rsidP="001522F0">
      <w:pPr>
        <w:pStyle w:val="a7"/>
        <w:ind w:left="1080"/>
        <w:jc w:val="center"/>
        <w:rPr>
          <w:rFonts w:ascii="Times New Roman" w:hAnsi="Times New Roman" w:cs="Times New Roman"/>
          <w:sz w:val="14"/>
          <w:szCs w:val="24"/>
          <w:lang w:val="uk-UA"/>
        </w:rPr>
      </w:pP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lang w:val="uk-UA"/>
        </w:rPr>
        <w:t>3.1</w:t>
      </w:r>
      <w:r w:rsidRPr="00195ADF">
        <w:rPr>
          <w:rFonts w:ascii="Times New Roman" w:hAnsi="Times New Roman" w:cs="Times New Roman"/>
          <w:sz w:val="24"/>
          <w:szCs w:val="24"/>
          <w:lang w:val="uk-UA"/>
        </w:rPr>
        <w:t xml:space="preserve"> Громадянам, зазначеним у п.2.1 цього Положення грошова допомога надається на підставі особистої заяви, документів, перелік яких зазначено в п.5.1 цього Положення та акту обстеження матеріально – побутових умов сім’ї, складеного відділом з соціальних питань міської ради, у розмірі, затвердженому рішенням виконавчого комітету. </w:t>
      </w:r>
      <w:r w:rsidRPr="00195ADF">
        <w:rPr>
          <w:rFonts w:ascii="Times New Roman" w:hAnsi="Times New Roman" w:cs="Times New Roman"/>
          <w:sz w:val="24"/>
          <w:szCs w:val="24"/>
        </w:rPr>
        <w:t xml:space="preserve">У випадках, коли за станом </w:t>
      </w:r>
      <w:proofErr w:type="gramStart"/>
      <w:r w:rsidRPr="00195ADF">
        <w:rPr>
          <w:rFonts w:ascii="Times New Roman" w:hAnsi="Times New Roman" w:cs="Times New Roman"/>
          <w:sz w:val="24"/>
          <w:szCs w:val="24"/>
        </w:rPr>
        <w:t>здоров’я  заявник</w:t>
      </w:r>
      <w:proofErr w:type="gramEnd"/>
      <w:r w:rsidRPr="00195ADF">
        <w:rPr>
          <w:rFonts w:ascii="Times New Roman" w:hAnsi="Times New Roman" w:cs="Times New Roman"/>
          <w:sz w:val="24"/>
          <w:szCs w:val="24"/>
        </w:rPr>
        <w:t xml:space="preserve"> не може особисто надати заяву та документи, їх можуть надати інші дієздатні повнолітні члени його сім’ї або соціальний працівник.  </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3.2</w:t>
      </w:r>
      <w:r w:rsidRPr="00195ADF">
        <w:rPr>
          <w:rFonts w:ascii="Times New Roman" w:hAnsi="Times New Roman" w:cs="Times New Roman"/>
          <w:sz w:val="24"/>
          <w:szCs w:val="24"/>
        </w:rPr>
        <w:t xml:space="preserve"> Громадянам, зазначеним у п.2.2 цього Положення грошова допомога надається за рішенням виконавчого комітету на підставі особистої заяви та документів, перелік яких зазначено в п.5.2 цього Положення у розмірі, визначеним п. 3.7 Положення.</w:t>
      </w:r>
    </w:p>
    <w:p w:rsidR="003B4A92" w:rsidRPr="00195ADF" w:rsidRDefault="003B4A92" w:rsidP="003B4A92">
      <w:pPr>
        <w:pStyle w:val="a7"/>
        <w:ind w:left="0" w:firstLine="709"/>
        <w:jc w:val="both"/>
        <w:rPr>
          <w:rFonts w:ascii="Times New Roman" w:hAnsi="Times New Roman" w:cs="Times New Roman"/>
          <w:sz w:val="24"/>
          <w:szCs w:val="24"/>
        </w:rPr>
      </w:pPr>
      <w:proofErr w:type="gramStart"/>
      <w:r w:rsidRPr="00195ADF">
        <w:rPr>
          <w:rFonts w:ascii="Times New Roman" w:hAnsi="Times New Roman" w:cs="Times New Roman"/>
          <w:b/>
          <w:sz w:val="24"/>
          <w:szCs w:val="24"/>
        </w:rPr>
        <w:t>3.3</w:t>
      </w:r>
      <w:r w:rsidRPr="00195ADF">
        <w:rPr>
          <w:rFonts w:ascii="Times New Roman" w:hAnsi="Times New Roman" w:cs="Times New Roman"/>
          <w:sz w:val="24"/>
          <w:szCs w:val="24"/>
        </w:rPr>
        <w:t xml:space="preserve">  Громадянам</w:t>
      </w:r>
      <w:proofErr w:type="gramEnd"/>
      <w:r w:rsidRPr="00195ADF">
        <w:rPr>
          <w:rFonts w:ascii="Times New Roman" w:hAnsi="Times New Roman" w:cs="Times New Roman"/>
          <w:sz w:val="24"/>
          <w:szCs w:val="24"/>
        </w:rPr>
        <w:t xml:space="preserve">, зазначеним у п.2.3 цього Положення грошова допомога надається за рішенням виконавчого комітету на підставі подання списків громадян, наданих відділом з соціальних питань або відділом організаційної, кадрової роботи, зв’язків з громадськістю, засобами масової інформації до окремих дат чи подій та у розмірі, затвердженому рішенням виконавчого комітету </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3.4</w:t>
      </w:r>
      <w:r w:rsidRPr="00195ADF">
        <w:rPr>
          <w:rFonts w:ascii="Times New Roman" w:hAnsi="Times New Roman" w:cs="Times New Roman"/>
          <w:sz w:val="24"/>
          <w:szCs w:val="24"/>
        </w:rPr>
        <w:t xml:space="preserve"> Громадянам, зазначеним у п.2.4 цього Положення грошова допомога надається на підставі особистої заяви (заяви членів сім’ї) та документів, перелік яких зазначено в п.5.3 цього Положення у розмірі, затвердженому рішеннями виконавчого комітету міської ради.</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3.5</w:t>
      </w:r>
      <w:r w:rsidRPr="00195ADF">
        <w:rPr>
          <w:rFonts w:ascii="Times New Roman" w:hAnsi="Times New Roman" w:cs="Times New Roman"/>
          <w:sz w:val="24"/>
          <w:szCs w:val="24"/>
        </w:rPr>
        <w:t xml:space="preserve"> Громадянам, зазначеним у п.2.5 цього Положення грошова допомога надається за рішенням виконавчого комітету на підставі особистої заяви та документів, перелік яких зазначено в п.5.4 цього Положення у розмірі, затвердженому рішеннями виконавчого комітету.</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У разі проходження військової служби у Збройних Силах України за контрактом, зазначені заява та </w:t>
      </w:r>
      <w:proofErr w:type="gramStart"/>
      <w:r w:rsidRPr="00195ADF">
        <w:rPr>
          <w:rFonts w:ascii="Times New Roman" w:hAnsi="Times New Roman" w:cs="Times New Roman"/>
          <w:sz w:val="24"/>
          <w:szCs w:val="24"/>
        </w:rPr>
        <w:t>документи  можуть</w:t>
      </w:r>
      <w:proofErr w:type="gramEnd"/>
      <w:r w:rsidRPr="00195ADF">
        <w:rPr>
          <w:rFonts w:ascii="Times New Roman" w:hAnsi="Times New Roman" w:cs="Times New Roman"/>
          <w:sz w:val="24"/>
          <w:szCs w:val="24"/>
        </w:rPr>
        <w:t xml:space="preserve"> бути надані до міської ради членами сім’ї заявника.</w:t>
      </w:r>
    </w:p>
    <w:p w:rsidR="003B4A92" w:rsidRPr="00195ADF" w:rsidRDefault="00395F7A"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3.6</w:t>
      </w:r>
      <w:r w:rsidRPr="00195ADF">
        <w:rPr>
          <w:rFonts w:ascii="Times New Roman" w:hAnsi="Times New Roman" w:cs="Times New Roman"/>
          <w:sz w:val="24"/>
          <w:szCs w:val="24"/>
        </w:rPr>
        <w:t xml:space="preserve"> </w:t>
      </w:r>
      <w:r w:rsidR="003B4A92" w:rsidRPr="00195ADF">
        <w:rPr>
          <w:rFonts w:ascii="Times New Roman" w:hAnsi="Times New Roman" w:cs="Times New Roman"/>
          <w:sz w:val="24"/>
          <w:szCs w:val="24"/>
        </w:rPr>
        <w:t>Громадянам, зазначеним у п.2.6 цього Положення грошова допомога надається на підставі заяви і документів, прийнятих на розгляд виконавчого комітету та у розмірі, затвердженому виконавчого комітету.</w:t>
      </w:r>
    </w:p>
    <w:p w:rsidR="003B4A92" w:rsidRPr="00195ADF" w:rsidRDefault="00395F7A"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lastRenderedPageBreak/>
        <w:t>3.7</w:t>
      </w:r>
      <w:r w:rsidR="003B4A92" w:rsidRPr="00195ADF">
        <w:rPr>
          <w:rFonts w:ascii="Times New Roman" w:hAnsi="Times New Roman" w:cs="Times New Roman"/>
          <w:sz w:val="24"/>
          <w:szCs w:val="24"/>
        </w:rPr>
        <w:t xml:space="preserve"> Громадянам, зазначеним у п.2.7 цього Положення грошова допомога надається за рішенням виконавчого комітету на підставі особистої заяви та документів, перелік яких зазначено в п.5.6. цього Положення у розмірі, затвердженому рішеннями виконавчого комітету.</w:t>
      </w:r>
    </w:p>
    <w:p w:rsidR="003B4A92" w:rsidRPr="00195ADF" w:rsidRDefault="00395F7A"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3.8</w:t>
      </w:r>
      <w:r w:rsidRPr="00195ADF">
        <w:rPr>
          <w:rFonts w:ascii="Times New Roman" w:hAnsi="Times New Roman" w:cs="Times New Roman"/>
          <w:sz w:val="24"/>
          <w:szCs w:val="24"/>
        </w:rPr>
        <w:t xml:space="preserve"> </w:t>
      </w:r>
      <w:proofErr w:type="gramStart"/>
      <w:r w:rsidR="003B4A92" w:rsidRPr="00195ADF">
        <w:rPr>
          <w:rFonts w:ascii="Times New Roman" w:hAnsi="Times New Roman" w:cs="Times New Roman"/>
          <w:sz w:val="24"/>
          <w:szCs w:val="24"/>
        </w:rPr>
        <w:t>Допомога  на</w:t>
      </w:r>
      <w:proofErr w:type="gramEnd"/>
      <w:r w:rsidR="003B4A92" w:rsidRPr="00195ADF">
        <w:rPr>
          <w:rFonts w:ascii="Times New Roman" w:hAnsi="Times New Roman" w:cs="Times New Roman"/>
          <w:sz w:val="24"/>
          <w:szCs w:val="24"/>
        </w:rPr>
        <w:t xml:space="preserve">  поховання  деяких категорій осіб надається протягом шести місяців після смерті вищезазначених осіб у розмірі прожиткового мінімуму на одну особу в розрахунку на місяць, встановленому на день смерті, який затверджується Законом України «Про Державний бюджет України» на відповідний рік.</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3.9</w:t>
      </w:r>
      <w:r w:rsidR="00395F7A" w:rsidRPr="00195ADF">
        <w:rPr>
          <w:rFonts w:ascii="Times New Roman" w:hAnsi="Times New Roman" w:cs="Times New Roman"/>
          <w:sz w:val="24"/>
          <w:szCs w:val="24"/>
        </w:rPr>
        <w:t xml:space="preserve"> </w:t>
      </w:r>
      <w:r w:rsidRPr="00195ADF">
        <w:rPr>
          <w:rFonts w:ascii="Times New Roman" w:hAnsi="Times New Roman" w:cs="Times New Roman"/>
          <w:sz w:val="24"/>
          <w:szCs w:val="24"/>
        </w:rPr>
        <w:t xml:space="preserve">Грошова допомога на поховання не виплачується у разі смерті особи, яка </w:t>
      </w:r>
      <w:proofErr w:type="gramStart"/>
      <w:r w:rsidRPr="00195ADF">
        <w:rPr>
          <w:rFonts w:ascii="Times New Roman" w:hAnsi="Times New Roman" w:cs="Times New Roman"/>
          <w:sz w:val="24"/>
          <w:szCs w:val="24"/>
        </w:rPr>
        <w:t>перебувала  на</w:t>
      </w:r>
      <w:proofErr w:type="gramEnd"/>
      <w:r w:rsidRPr="00195ADF">
        <w:rPr>
          <w:rFonts w:ascii="Times New Roman" w:hAnsi="Times New Roman" w:cs="Times New Roman"/>
          <w:sz w:val="24"/>
          <w:szCs w:val="24"/>
        </w:rPr>
        <w:t xml:space="preserve">  повному  державному  утриманні  у  відповідній установі  (закладі)  (крім  випадків,  коли поховання здійснюється виконавцем волевиявлення померлого або особою,  яка  зобов’язалася поховати померлого).</w:t>
      </w:r>
    </w:p>
    <w:p w:rsidR="003B4A92" w:rsidRPr="00195ADF" w:rsidRDefault="00395F7A"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3.10</w:t>
      </w:r>
      <w:r w:rsidRPr="00195ADF">
        <w:rPr>
          <w:rFonts w:ascii="Times New Roman" w:hAnsi="Times New Roman" w:cs="Times New Roman"/>
          <w:sz w:val="24"/>
          <w:szCs w:val="24"/>
        </w:rPr>
        <w:t xml:space="preserve"> </w:t>
      </w:r>
      <w:r w:rsidR="003B4A92" w:rsidRPr="00195ADF">
        <w:rPr>
          <w:rFonts w:ascii="Times New Roman" w:hAnsi="Times New Roman" w:cs="Times New Roman"/>
          <w:sz w:val="24"/>
          <w:szCs w:val="24"/>
        </w:rPr>
        <w:t xml:space="preserve">Матеріальна допомога громадянину (заявнику), який зареєстрований або фактично </w:t>
      </w:r>
      <w:proofErr w:type="gramStart"/>
      <w:r w:rsidR="003B4A92" w:rsidRPr="00195ADF">
        <w:rPr>
          <w:rFonts w:ascii="Times New Roman" w:hAnsi="Times New Roman" w:cs="Times New Roman"/>
          <w:sz w:val="24"/>
          <w:szCs w:val="24"/>
        </w:rPr>
        <w:t>проживає  на</w:t>
      </w:r>
      <w:proofErr w:type="gramEnd"/>
      <w:r w:rsidR="003B4A92" w:rsidRPr="00195ADF">
        <w:rPr>
          <w:rFonts w:ascii="Times New Roman" w:hAnsi="Times New Roman" w:cs="Times New Roman"/>
          <w:sz w:val="24"/>
          <w:szCs w:val="24"/>
        </w:rPr>
        <w:t xml:space="preserve"> території  громади, надається один раз протягом календарного року. У виключних випадках матеріальна допомога може бути надана повторно при наявності аргументованих підстав засвідчених документально, але не більше двох разів на рік</w:t>
      </w:r>
      <w:r w:rsidRPr="00195ADF">
        <w:rPr>
          <w:rFonts w:ascii="Times New Roman" w:hAnsi="Times New Roman" w:cs="Times New Roman"/>
          <w:sz w:val="24"/>
          <w:szCs w:val="24"/>
          <w:lang w:val="uk-UA"/>
        </w:rPr>
        <w:t>.</w:t>
      </w:r>
      <w:r w:rsidR="003B4A92" w:rsidRPr="00195ADF">
        <w:rPr>
          <w:rFonts w:ascii="Times New Roman" w:hAnsi="Times New Roman" w:cs="Times New Roman"/>
          <w:sz w:val="24"/>
          <w:szCs w:val="24"/>
        </w:rPr>
        <w:t xml:space="preserve"> </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3</w:t>
      </w:r>
      <w:r w:rsidR="00395F7A" w:rsidRPr="00195ADF">
        <w:rPr>
          <w:rFonts w:ascii="Times New Roman" w:hAnsi="Times New Roman" w:cs="Times New Roman"/>
          <w:b/>
          <w:sz w:val="24"/>
          <w:szCs w:val="24"/>
        </w:rPr>
        <w:t>.11</w:t>
      </w:r>
      <w:r w:rsidRPr="00195ADF">
        <w:rPr>
          <w:rFonts w:ascii="Times New Roman" w:hAnsi="Times New Roman" w:cs="Times New Roman"/>
          <w:sz w:val="24"/>
          <w:szCs w:val="24"/>
        </w:rPr>
        <w:t xml:space="preserve"> Отримання громадянами, зазначеним у пп. 2.2 – 2.6 цього Положення, грошової допомоги не позбавляє їх права на отримання грошової допомоги у разі виникнення складних життєвих обставин, як громадян, зазначених у п.2.1 цього Положення </w:t>
      </w:r>
      <w:proofErr w:type="gramStart"/>
      <w:r w:rsidRPr="00195ADF">
        <w:rPr>
          <w:rFonts w:ascii="Times New Roman" w:hAnsi="Times New Roman" w:cs="Times New Roman"/>
          <w:sz w:val="24"/>
          <w:szCs w:val="24"/>
        </w:rPr>
        <w:t>у  випадках</w:t>
      </w:r>
      <w:proofErr w:type="gramEnd"/>
      <w:r w:rsidRPr="00195ADF">
        <w:rPr>
          <w:rFonts w:ascii="Times New Roman" w:hAnsi="Times New Roman" w:cs="Times New Roman"/>
          <w:sz w:val="24"/>
          <w:szCs w:val="24"/>
        </w:rPr>
        <w:t>:</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3.11.1 захворювання, травми, каліцтва тощо, що привело до (</w:t>
      </w:r>
      <w:proofErr w:type="gramStart"/>
      <w:r w:rsidRPr="00195ADF">
        <w:rPr>
          <w:rFonts w:ascii="Times New Roman" w:hAnsi="Times New Roman" w:cs="Times New Roman"/>
          <w:sz w:val="24"/>
          <w:szCs w:val="24"/>
        </w:rPr>
        <w:t>потребує)  значних</w:t>
      </w:r>
      <w:proofErr w:type="gramEnd"/>
      <w:r w:rsidRPr="00195ADF">
        <w:rPr>
          <w:rFonts w:ascii="Times New Roman" w:hAnsi="Times New Roman" w:cs="Times New Roman"/>
          <w:sz w:val="24"/>
          <w:szCs w:val="24"/>
        </w:rPr>
        <w:t xml:space="preserve"> грошових витрат;</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3.11.2 поранення (контузії, травми, каліцтва тощо) чи </w:t>
      </w:r>
      <w:proofErr w:type="gramStart"/>
      <w:r w:rsidRPr="00195ADF">
        <w:rPr>
          <w:rFonts w:ascii="Times New Roman" w:hAnsi="Times New Roman" w:cs="Times New Roman"/>
          <w:sz w:val="24"/>
          <w:szCs w:val="24"/>
        </w:rPr>
        <w:t>захворювання  учасника</w:t>
      </w:r>
      <w:proofErr w:type="gramEnd"/>
      <w:r w:rsidRPr="00195ADF">
        <w:rPr>
          <w:rFonts w:ascii="Times New Roman" w:hAnsi="Times New Roman" w:cs="Times New Roman"/>
          <w:sz w:val="24"/>
          <w:szCs w:val="24"/>
        </w:rPr>
        <w:t xml:space="preserve"> АТО, отриманих при виконанні обов’язків військової служби;</w:t>
      </w:r>
    </w:p>
    <w:p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3.11.3 стихійного лиха, що підтверджуються відповідними документами;</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3</w:t>
      </w:r>
      <w:r w:rsidR="00395F7A" w:rsidRPr="00195ADF">
        <w:rPr>
          <w:rFonts w:ascii="Times New Roman" w:hAnsi="Times New Roman" w:cs="Times New Roman"/>
          <w:b/>
          <w:sz w:val="24"/>
          <w:szCs w:val="24"/>
        </w:rPr>
        <w:t>.12</w:t>
      </w:r>
      <w:r w:rsidR="00395F7A"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За рішеннями виконавчого комітету, грошова допомога може надаватись  </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а) незалежно від доходів заявника та членів сім’ї;</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б) без врахування умов, зазначених у п. 4.1.7;</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в) повторно або кілька разів впродовж календарного року;</w:t>
      </w:r>
    </w:p>
    <w:p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г) щомісячно протягом певного періоду або календарного року.</w:t>
      </w:r>
    </w:p>
    <w:p w:rsidR="003B4A92" w:rsidRPr="00195ADF" w:rsidRDefault="003B4A92" w:rsidP="003B4A92">
      <w:pPr>
        <w:pStyle w:val="a7"/>
        <w:ind w:left="0" w:firstLine="709"/>
        <w:rPr>
          <w:rFonts w:ascii="Times New Roman" w:hAnsi="Times New Roman" w:cs="Times New Roman"/>
          <w:sz w:val="24"/>
          <w:szCs w:val="24"/>
        </w:rPr>
      </w:pPr>
      <w:r w:rsidRPr="00195ADF">
        <w:rPr>
          <w:rFonts w:ascii="Times New Roman" w:hAnsi="Times New Roman" w:cs="Times New Roman"/>
          <w:sz w:val="24"/>
          <w:szCs w:val="24"/>
        </w:rPr>
        <w:t xml:space="preserve"> </w:t>
      </w:r>
    </w:p>
    <w:p w:rsidR="003B4A92" w:rsidRPr="00195ADF" w:rsidRDefault="003B4A92" w:rsidP="00F44304">
      <w:pPr>
        <w:pStyle w:val="a7"/>
        <w:numPr>
          <w:ilvl w:val="0"/>
          <w:numId w:val="18"/>
        </w:numPr>
        <w:jc w:val="center"/>
        <w:rPr>
          <w:rFonts w:ascii="Times New Roman" w:hAnsi="Times New Roman" w:cs="Times New Roman"/>
          <w:b/>
          <w:sz w:val="24"/>
          <w:szCs w:val="24"/>
          <w:lang w:val="uk-UA"/>
        </w:rPr>
      </w:pPr>
      <w:r w:rsidRPr="00195ADF">
        <w:rPr>
          <w:rFonts w:ascii="Times New Roman" w:hAnsi="Times New Roman" w:cs="Times New Roman"/>
          <w:b/>
          <w:sz w:val="24"/>
          <w:szCs w:val="24"/>
        </w:rPr>
        <w:t>Відмова у наданні грошової допомоги</w:t>
      </w:r>
    </w:p>
    <w:p w:rsidR="003B4A92" w:rsidRPr="00195ADF" w:rsidRDefault="003B4A92" w:rsidP="003B4A92">
      <w:pPr>
        <w:pStyle w:val="a7"/>
        <w:ind w:left="1080"/>
        <w:rPr>
          <w:rFonts w:ascii="Times New Roman" w:hAnsi="Times New Roman" w:cs="Times New Roman"/>
          <w:sz w:val="24"/>
          <w:szCs w:val="24"/>
          <w:lang w:val="uk-UA"/>
        </w:rPr>
      </w:pPr>
    </w:p>
    <w:p w:rsidR="003B4A92" w:rsidRPr="00195ADF" w:rsidRDefault="003B4A92" w:rsidP="00395F7A">
      <w:pPr>
        <w:pStyle w:val="a7"/>
        <w:ind w:left="0" w:firstLine="709"/>
        <w:jc w:val="both"/>
        <w:rPr>
          <w:rFonts w:ascii="Times New Roman" w:hAnsi="Times New Roman" w:cs="Times New Roman"/>
          <w:sz w:val="24"/>
          <w:szCs w:val="24"/>
        </w:rPr>
      </w:pPr>
      <w:proofErr w:type="gramStart"/>
      <w:r w:rsidRPr="00195ADF">
        <w:rPr>
          <w:rFonts w:ascii="Times New Roman" w:hAnsi="Times New Roman" w:cs="Times New Roman"/>
          <w:b/>
          <w:sz w:val="24"/>
          <w:szCs w:val="24"/>
        </w:rPr>
        <w:t>4.1</w:t>
      </w:r>
      <w:r w:rsidRPr="00195ADF">
        <w:rPr>
          <w:rFonts w:ascii="Times New Roman" w:hAnsi="Times New Roman" w:cs="Times New Roman"/>
          <w:sz w:val="24"/>
          <w:szCs w:val="24"/>
        </w:rPr>
        <w:t xml:space="preserve">  Грошова</w:t>
      </w:r>
      <w:proofErr w:type="gramEnd"/>
      <w:r w:rsidRPr="00195ADF">
        <w:rPr>
          <w:rFonts w:ascii="Times New Roman" w:hAnsi="Times New Roman" w:cs="Times New Roman"/>
          <w:sz w:val="24"/>
          <w:szCs w:val="24"/>
        </w:rPr>
        <w:t xml:space="preserve"> допомога не надається у разі, якщо:</w:t>
      </w:r>
    </w:p>
    <w:p w:rsidR="003B4A92" w:rsidRPr="00195ADF" w:rsidRDefault="003B4A92" w:rsidP="00395F7A">
      <w:pPr>
        <w:pStyle w:val="a7"/>
        <w:ind w:left="0" w:firstLine="709"/>
        <w:jc w:val="both"/>
        <w:rPr>
          <w:rFonts w:ascii="Times New Roman" w:hAnsi="Times New Roman" w:cs="Times New Roman"/>
          <w:sz w:val="24"/>
          <w:szCs w:val="24"/>
        </w:rPr>
      </w:pPr>
      <w:proofErr w:type="gramStart"/>
      <w:r w:rsidRPr="00195ADF">
        <w:rPr>
          <w:rFonts w:ascii="Times New Roman" w:hAnsi="Times New Roman" w:cs="Times New Roman"/>
          <w:sz w:val="24"/>
          <w:szCs w:val="24"/>
        </w:rPr>
        <w:t>4.1.1  заявник</w:t>
      </w:r>
      <w:proofErr w:type="gramEnd"/>
      <w:r w:rsidRPr="00195ADF">
        <w:rPr>
          <w:rFonts w:ascii="Times New Roman" w:hAnsi="Times New Roman" w:cs="Times New Roman"/>
          <w:sz w:val="24"/>
          <w:szCs w:val="24"/>
        </w:rPr>
        <w:t>, що звернувся за наданням цієї допомоги, не надав, протягом місяця з дня подання заяви, відповідний пакет документів, передбачений Положенням;</w:t>
      </w:r>
    </w:p>
    <w:p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4.1.2 заявник або будь – хто </w:t>
      </w:r>
      <w:proofErr w:type="gramStart"/>
      <w:r w:rsidRPr="00195ADF">
        <w:rPr>
          <w:rFonts w:ascii="Times New Roman" w:hAnsi="Times New Roman" w:cs="Times New Roman"/>
          <w:sz w:val="24"/>
          <w:szCs w:val="24"/>
        </w:rPr>
        <w:t>з  членів</w:t>
      </w:r>
      <w:proofErr w:type="gramEnd"/>
      <w:r w:rsidRPr="00195ADF">
        <w:rPr>
          <w:rFonts w:ascii="Times New Roman" w:hAnsi="Times New Roman" w:cs="Times New Roman"/>
          <w:sz w:val="24"/>
          <w:szCs w:val="24"/>
        </w:rPr>
        <w:t xml:space="preserve"> сім’ї не надає письмової згоди на обробку персональних даних, включаючи збирання, накопичення, зберігання та їх використання;</w:t>
      </w:r>
    </w:p>
    <w:p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4.1.3 заявник звернувся з із заявою про відмову від грошової допомоги;</w:t>
      </w:r>
    </w:p>
    <w:p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4.1.4 у разі смерті заявника чи громадянина якому передбачалось надання грошової допомоги до прийняття рішення виконавчого комітету.</w:t>
      </w:r>
    </w:p>
    <w:p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4.1.5 заявник не перебуває на обліку в ЄДАРП (за наявності відповідного статусу пільговика);</w:t>
      </w:r>
    </w:p>
    <w:p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4.1.6 при відмові від проведення обстеження матеріально – побутових умов сім’ї;</w:t>
      </w:r>
    </w:p>
    <w:p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4.1.7 працездатний заявник або працездатні члени сім’ї без поважних причин не працюють, не навчаються за денною формою навчання, не перебувають на обліку у центрі зайнятості (крім осіб працездатного віку, які не працюють, але потребують лікування, що підтверджується документом);</w:t>
      </w:r>
    </w:p>
    <w:p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lastRenderedPageBreak/>
        <w:t>4.1.8 заявник протягом календарного року вже отримував грошову допомогу за рахунок міського бюджету;</w:t>
      </w:r>
    </w:p>
    <w:p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4.1.9 заявником надані недостовірні відомості чи приховано відомості про доходи його та/або членів сім'ї, які вплинули або могли вплинути на рішення про </w:t>
      </w:r>
      <w:proofErr w:type="gramStart"/>
      <w:r w:rsidRPr="00195ADF">
        <w:rPr>
          <w:rFonts w:ascii="Times New Roman" w:hAnsi="Times New Roman" w:cs="Times New Roman"/>
          <w:sz w:val="24"/>
          <w:szCs w:val="24"/>
        </w:rPr>
        <w:t>надання  та</w:t>
      </w:r>
      <w:proofErr w:type="gramEnd"/>
      <w:r w:rsidRPr="00195ADF">
        <w:rPr>
          <w:rFonts w:ascii="Times New Roman" w:hAnsi="Times New Roman" w:cs="Times New Roman"/>
          <w:sz w:val="24"/>
          <w:szCs w:val="24"/>
        </w:rPr>
        <w:t xml:space="preserve"> розмір грошової допомоги;</w:t>
      </w:r>
    </w:p>
    <w:p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4.1.10 внутрішньо переміщена особа не отримала довідку про взяття на облік внутрішньо перем</w:t>
      </w:r>
      <w:r w:rsidR="00395F7A" w:rsidRPr="00195ADF">
        <w:rPr>
          <w:rFonts w:ascii="Times New Roman" w:hAnsi="Times New Roman" w:cs="Times New Roman"/>
          <w:sz w:val="24"/>
          <w:szCs w:val="24"/>
        </w:rPr>
        <w:t>іщеної особи в УПСЗН Чернівецької</w:t>
      </w:r>
      <w:r w:rsidRPr="00195ADF">
        <w:rPr>
          <w:rFonts w:ascii="Times New Roman" w:hAnsi="Times New Roman" w:cs="Times New Roman"/>
          <w:sz w:val="24"/>
          <w:szCs w:val="24"/>
        </w:rPr>
        <w:t xml:space="preserve"> РДА;</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4.1.11 поранення (контузія, травма або каліцтво) чи захворювання військовослужбовця є наслідком вчинення ним злочину або адміністративного правопорушення або вчинення ним дій у стані алкогольного, наркотичного чи токсичного сп’яніння або навмисного спричинення собі тілесного ушкодження.</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
    <w:p w:rsidR="003B4A92" w:rsidRPr="00195ADF" w:rsidRDefault="003B4A92" w:rsidP="002E3262">
      <w:pPr>
        <w:pStyle w:val="a7"/>
        <w:numPr>
          <w:ilvl w:val="0"/>
          <w:numId w:val="18"/>
        </w:numPr>
        <w:jc w:val="center"/>
        <w:rPr>
          <w:rFonts w:ascii="Times New Roman" w:hAnsi="Times New Roman" w:cs="Times New Roman"/>
          <w:b/>
          <w:sz w:val="24"/>
          <w:szCs w:val="24"/>
          <w:lang w:val="uk-UA"/>
        </w:rPr>
      </w:pPr>
      <w:r w:rsidRPr="00195ADF">
        <w:rPr>
          <w:rFonts w:ascii="Times New Roman" w:hAnsi="Times New Roman" w:cs="Times New Roman"/>
          <w:b/>
          <w:sz w:val="24"/>
          <w:szCs w:val="24"/>
        </w:rPr>
        <w:t>Перелік документів, необхідних для надання грошової допомоги</w:t>
      </w:r>
    </w:p>
    <w:p w:rsidR="003B4A92" w:rsidRPr="00195ADF" w:rsidRDefault="003B4A92" w:rsidP="002E3262">
      <w:pPr>
        <w:pStyle w:val="a7"/>
        <w:ind w:left="1080"/>
        <w:jc w:val="both"/>
        <w:rPr>
          <w:rFonts w:ascii="Times New Roman" w:hAnsi="Times New Roman" w:cs="Times New Roman"/>
          <w:b/>
          <w:sz w:val="24"/>
          <w:szCs w:val="24"/>
          <w:lang w:val="uk-UA"/>
        </w:rPr>
      </w:pP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5.1</w:t>
      </w:r>
      <w:r w:rsidRPr="00195ADF">
        <w:rPr>
          <w:rFonts w:ascii="Times New Roman" w:hAnsi="Times New Roman" w:cs="Times New Roman"/>
          <w:sz w:val="24"/>
          <w:szCs w:val="24"/>
        </w:rPr>
        <w:t xml:space="preserve"> Для отримання грошової допомоги відповідно до п.1.1.1 заявник (член сім’ї заявника або соціальний працівник) надає наступні </w:t>
      </w:r>
      <w:proofErr w:type="gramStart"/>
      <w:r w:rsidRPr="00195ADF">
        <w:rPr>
          <w:rFonts w:ascii="Times New Roman" w:hAnsi="Times New Roman" w:cs="Times New Roman"/>
          <w:sz w:val="24"/>
          <w:szCs w:val="24"/>
        </w:rPr>
        <w:t>документи :</w:t>
      </w:r>
      <w:proofErr w:type="gramEnd"/>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заяву встановленої </w:t>
      </w:r>
      <w:proofErr w:type="gramStart"/>
      <w:r w:rsidRPr="00195ADF">
        <w:rPr>
          <w:rFonts w:ascii="Times New Roman" w:hAnsi="Times New Roman" w:cs="Times New Roman"/>
          <w:sz w:val="24"/>
          <w:szCs w:val="24"/>
        </w:rPr>
        <w:t>форми  зі</w:t>
      </w:r>
      <w:proofErr w:type="gramEnd"/>
      <w:r w:rsidRPr="00195ADF">
        <w:rPr>
          <w:rFonts w:ascii="Times New Roman" w:hAnsi="Times New Roman" w:cs="Times New Roman"/>
          <w:sz w:val="24"/>
          <w:szCs w:val="24"/>
        </w:rPr>
        <w:t xml:space="preserve"> згодою – повідомленням на обробку персональних даних (додаток 1),</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довідку про зареєстрованих у житловому приміщенні / будинку осіб,</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довідки про доходи заявника та усіх працездатних членів </w:t>
      </w:r>
      <w:proofErr w:type="gramStart"/>
      <w:r w:rsidRPr="00195ADF">
        <w:rPr>
          <w:rFonts w:ascii="Times New Roman" w:hAnsi="Times New Roman" w:cs="Times New Roman"/>
          <w:sz w:val="24"/>
          <w:szCs w:val="24"/>
        </w:rPr>
        <w:t>сім’ї  за</w:t>
      </w:r>
      <w:proofErr w:type="gramEnd"/>
      <w:r w:rsidRPr="00195ADF">
        <w:rPr>
          <w:rFonts w:ascii="Times New Roman" w:hAnsi="Times New Roman" w:cs="Times New Roman"/>
          <w:sz w:val="24"/>
          <w:szCs w:val="24"/>
        </w:rPr>
        <w:t xml:space="preserve"> останні 6 місяців, що передують місяцю звернення;</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довідки про розмір пенсії заявника та усіх працездатних членів </w:t>
      </w:r>
      <w:proofErr w:type="gramStart"/>
      <w:r w:rsidRPr="00195ADF">
        <w:rPr>
          <w:rFonts w:ascii="Times New Roman" w:hAnsi="Times New Roman" w:cs="Times New Roman"/>
          <w:sz w:val="24"/>
          <w:szCs w:val="24"/>
        </w:rPr>
        <w:t>сім’ї ,</w:t>
      </w:r>
      <w:proofErr w:type="gramEnd"/>
      <w:r w:rsidRPr="00195ADF">
        <w:rPr>
          <w:rFonts w:ascii="Times New Roman" w:hAnsi="Times New Roman" w:cs="Times New Roman"/>
          <w:sz w:val="24"/>
          <w:szCs w:val="24"/>
        </w:rPr>
        <w:t xml:space="preserve"> яку отримують через управління пенсійного забезпечення військовослужбовців та деяких інших категорій громадян Головного управління Пенсійного фонду України у Чернівецькій області за останні 6 місяців, що передують місяцю звернення (за наявності), </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довідки про присвоєння ідентифікаційного номеру фізичної особи – платника податків,</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паспорта отримувача грошової допомоги (1,2 сторінки),</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документа, що підтверджує статус заявника, як особи, яка має право на пільги (за потребою</w:t>
      </w:r>
      <w:proofErr w:type="gramStart"/>
      <w:r w:rsidRPr="00195ADF">
        <w:rPr>
          <w:rFonts w:ascii="Times New Roman" w:hAnsi="Times New Roman" w:cs="Times New Roman"/>
          <w:sz w:val="24"/>
          <w:szCs w:val="24"/>
        </w:rPr>
        <w:t>) ,</w:t>
      </w:r>
      <w:proofErr w:type="gramEnd"/>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висновок лікарсько – консультативної комісії (за потребою),</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документ медичного закладу про потребу в дороговартісному </w:t>
      </w:r>
      <w:proofErr w:type="gramStart"/>
      <w:r w:rsidRPr="00195ADF">
        <w:rPr>
          <w:rFonts w:ascii="Times New Roman" w:hAnsi="Times New Roman" w:cs="Times New Roman"/>
          <w:sz w:val="24"/>
          <w:szCs w:val="24"/>
        </w:rPr>
        <w:t>оперативному  та</w:t>
      </w:r>
      <w:proofErr w:type="gramEnd"/>
      <w:r w:rsidRPr="00195ADF">
        <w:rPr>
          <w:rFonts w:ascii="Times New Roman" w:hAnsi="Times New Roman" w:cs="Times New Roman"/>
          <w:sz w:val="24"/>
          <w:szCs w:val="24"/>
        </w:rPr>
        <w:t xml:space="preserve"> / або консервативному лікуванні, завірений печаткою (за потребою),</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акт про стихійне лихо із зазначенням суми збитків або майнової шкоди (за потребою),</w:t>
      </w:r>
    </w:p>
    <w:p w:rsidR="003B4A92" w:rsidRPr="00195ADF" w:rsidRDefault="003B4A92" w:rsidP="003B4A92">
      <w:pPr>
        <w:pStyle w:val="a7"/>
        <w:ind w:left="0" w:firstLine="709"/>
        <w:rPr>
          <w:rFonts w:ascii="Times New Roman" w:hAnsi="Times New Roman" w:cs="Times New Roman"/>
          <w:sz w:val="24"/>
          <w:szCs w:val="24"/>
        </w:rPr>
      </w:pPr>
      <w:r w:rsidRPr="00195ADF">
        <w:rPr>
          <w:rFonts w:ascii="Times New Roman" w:hAnsi="Times New Roman" w:cs="Times New Roman"/>
          <w:sz w:val="24"/>
          <w:szCs w:val="24"/>
        </w:rPr>
        <w:t>–</w:t>
      </w:r>
      <w:r w:rsidR="002E3262"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копію довідки про взяття на облік внутрішньо переміщеної особи (за потребою),</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інші документи, які можуть підтверджувати необхідність надання грошової допомоги.</w:t>
      </w:r>
    </w:p>
    <w:p w:rsidR="003B4A92" w:rsidRPr="00195ADF" w:rsidRDefault="002E3262" w:rsidP="002E3262">
      <w:pPr>
        <w:pStyle w:val="a7"/>
        <w:ind w:left="0" w:firstLine="709"/>
        <w:rPr>
          <w:rFonts w:ascii="Times New Roman" w:hAnsi="Times New Roman" w:cs="Times New Roman"/>
          <w:sz w:val="24"/>
          <w:szCs w:val="24"/>
          <w:lang w:val="uk-UA"/>
        </w:rPr>
      </w:pPr>
      <w:r w:rsidRPr="00195ADF">
        <w:rPr>
          <w:rFonts w:ascii="Times New Roman" w:hAnsi="Times New Roman" w:cs="Times New Roman"/>
          <w:sz w:val="24"/>
          <w:szCs w:val="24"/>
        </w:rPr>
        <w:t xml:space="preserve">- </w:t>
      </w:r>
      <w:r w:rsidRPr="00195ADF">
        <w:rPr>
          <w:rFonts w:ascii="Times New Roman" w:hAnsi="Times New Roman" w:cs="Times New Roman"/>
          <w:sz w:val="24"/>
          <w:szCs w:val="24"/>
          <w:lang w:val="uk-UA"/>
        </w:rPr>
        <w:t>б</w:t>
      </w:r>
      <w:r w:rsidR="003B4A92" w:rsidRPr="00195ADF">
        <w:rPr>
          <w:rFonts w:ascii="Times New Roman" w:hAnsi="Times New Roman" w:cs="Times New Roman"/>
          <w:sz w:val="24"/>
          <w:szCs w:val="24"/>
        </w:rPr>
        <w:t>анківський</w:t>
      </w:r>
      <w:r w:rsidRPr="00195ADF">
        <w:rPr>
          <w:rFonts w:ascii="Times New Roman" w:hAnsi="Times New Roman" w:cs="Times New Roman"/>
          <w:sz w:val="24"/>
          <w:szCs w:val="24"/>
        </w:rPr>
        <w:t xml:space="preserve"> рахунок для зарахування коштів</w:t>
      </w:r>
      <w:r w:rsidRPr="00195ADF">
        <w:rPr>
          <w:rFonts w:ascii="Times New Roman" w:hAnsi="Times New Roman" w:cs="Times New Roman"/>
          <w:sz w:val="24"/>
          <w:szCs w:val="24"/>
          <w:lang w:val="uk-UA"/>
        </w:rPr>
        <w:t>,</w:t>
      </w:r>
    </w:p>
    <w:p w:rsidR="003B4A92" w:rsidRPr="00195ADF" w:rsidRDefault="002E3262" w:rsidP="002E3262">
      <w:pPr>
        <w:pStyle w:val="a7"/>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я</w:t>
      </w:r>
      <w:r w:rsidR="003B4A92" w:rsidRPr="00195ADF">
        <w:rPr>
          <w:rFonts w:ascii="Times New Roman" w:hAnsi="Times New Roman" w:cs="Times New Roman"/>
          <w:sz w:val="24"/>
          <w:szCs w:val="24"/>
          <w:lang w:val="uk-UA"/>
        </w:rPr>
        <w:t>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підтверджують родинні стосунки (свідоцтво про одруження, свідоцтво про народження).</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5.2</w:t>
      </w:r>
      <w:r w:rsidRPr="00195ADF">
        <w:rPr>
          <w:rFonts w:ascii="Times New Roman" w:hAnsi="Times New Roman" w:cs="Times New Roman"/>
          <w:sz w:val="24"/>
          <w:szCs w:val="24"/>
        </w:rPr>
        <w:t xml:space="preserve"> Для отримання грошової допомоги відповідно до п.1.1.2 заявник надає наступні документи:</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заяву встановленої форми зі згодою – повідомленням на обробку персональних даних (додаток 2),</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витяг з державного реєстру актів цивільного стану громадян про смерть для отримання допомоги на поховання,</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lastRenderedPageBreak/>
        <w:t>– копію свідоцтва про смерть,</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довідку виконавчого комітету </w:t>
      </w:r>
      <w:proofErr w:type="gramStart"/>
      <w:r w:rsidRPr="00195ADF">
        <w:rPr>
          <w:rFonts w:ascii="Times New Roman" w:hAnsi="Times New Roman" w:cs="Times New Roman"/>
          <w:sz w:val="24"/>
          <w:szCs w:val="24"/>
        </w:rPr>
        <w:t>міської  ради</w:t>
      </w:r>
      <w:proofErr w:type="gramEnd"/>
      <w:r w:rsidRPr="00195ADF">
        <w:rPr>
          <w:rFonts w:ascii="Times New Roman" w:hAnsi="Times New Roman" w:cs="Times New Roman"/>
          <w:sz w:val="24"/>
          <w:szCs w:val="24"/>
        </w:rPr>
        <w:t xml:space="preserve"> про проведення поховання,</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довідку з останнього місця реєстрації померлої особи,</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1-ї сторінки та останнього запису трудової книжки померлої особи,</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довідку з центру зайнятості про те, що померла особа не перебувала на обліку, як безробітна,</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довідку з органів Пенсійного фонду про те, що померла особа не мала права на отримання пенсії,</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довідку з </w:t>
      </w:r>
      <w:proofErr w:type="gramStart"/>
      <w:r w:rsidRPr="00195ADF">
        <w:rPr>
          <w:rFonts w:ascii="Times New Roman" w:hAnsi="Times New Roman" w:cs="Times New Roman"/>
          <w:sz w:val="24"/>
          <w:szCs w:val="24"/>
        </w:rPr>
        <w:t>вищого  навчального</w:t>
      </w:r>
      <w:proofErr w:type="gramEnd"/>
      <w:r w:rsidRPr="00195ADF">
        <w:rPr>
          <w:rFonts w:ascii="Times New Roman" w:hAnsi="Times New Roman" w:cs="Times New Roman"/>
          <w:sz w:val="24"/>
          <w:szCs w:val="24"/>
        </w:rPr>
        <w:t xml:space="preserve"> закладу I-IV рівня акредитації або  професійно-технічного навчального закладу про навчання померлої особи за денною формою в даному закладі або довідку про те, що померла особа була аспірантом, докторантом, клінічним ординатором (за потребою),</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довідку про отримання на дитину допомоги відповідно до Закону України «Про державну допомогу сім’ям з дітьми» </w:t>
      </w:r>
      <w:proofErr w:type="gramStart"/>
      <w:r w:rsidRPr="00195ADF">
        <w:rPr>
          <w:rFonts w:ascii="Times New Roman" w:hAnsi="Times New Roman" w:cs="Times New Roman"/>
          <w:sz w:val="24"/>
          <w:szCs w:val="24"/>
        </w:rPr>
        <w:t>або  Закону</w:t>
      </w:r>
      <w:proofErr w:type="gramEnd"/>
      <w:r w:rsidRPr="00195ADF">
        <w:rPr>
          <w:rFonts w:ascii="Times New Roman" w:hAnsi="Times New Roman" w:cs="Times New Roman"/>
          <w:sz w:val="24"/>
          <w:szCs w:val="24"/>
        </w:rPr>
        <w:t xml:space="preserve">  України  “Про  державну соціальну допомогу інвалідам з дитинства та дітям-інвалідам”(за потребою),</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довідки про присвоєння ідентифікаційного номеру фізичної особи – платника податків,</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паспорта заявника (сторінки 1, 2 та сторінка з відміткою про реєстрацію місця проживання).</w:t>
      </w:r>
    </w:p>
    <w:p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r w:rsidR="003B4A92" w:rsidRPr="00195ADF">
        <w:rPr>
          <w:rFonts w:ascii="Times New Roman" w:hAnsi="Times New Roman" w:cs="Times New Roman"/>
          <w:sz w:val="24"/>
          <w:szCs w:val="24"/>
        </w:rPr>
        <w:t>банківський рахунок для зарахування коштів.</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5.3</w:t>
      </w:r>
      <w:r w:rsidRPr="00195ADF">
        <w:rPr>
          <w:rFonts w:ascii="Times New Roman" w:hAnsi="Times New Roman" w:cs="Times New Roman"/>
          <w:sz w:val="24"/>
          <w:szCs w:val="24"/>
        </w:rPr>
        <w:t xml:space="preserve"> Для отримання грошової допомоги відповідно до п.1.1.4 заявник надає наступні </w:t>
      </w:r>
      <w:proofErr w:type="gramStart"/>
      <w:r w:rsidRPr="00195ADF">
        <w:rPr>
          <w:rFonts w:ascii="Times New Roman" w:hAnsi="Times New Roman" w:cs="Times New Roman"/>
          <w:sz w:val="24"/>
          <w:szCs w:val="24"/>
        </w:rPr>
        <w:t>документи :</w:t>
      </w:r>
      <w:proofErr w:type="gramEnd"/>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заяву встановленої форми (додаток 4),</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посвідчення учасника бойових дій або інваліда війни (за наявності),</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військового квитка або копію документа, що підтверджує безпосереднє залучення особи до виконання завдань антитерористичної операції в районах її проведення,</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довідку медичного закладу про стан здоров’я,</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довідку медико-соціальної експертної комісії про встановлення групи інвалідності (для інвалідів),</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постанови відповідної військово-лікарської комісії щодо встановлення причинного зв’язку поранення (контузії, травми або каліцтва) чи захворювання,</w:t>
      </w:r>
    </w:p>
    <w:p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r w:rsidR="003B4A92" w:rsidRPr="00195ADF">
        <w:rPr>
          <w:rFonts w:ascii="Times New Roman" w:hAnsi="Times New Roman" w:cs="Times New Roman"/>
          <w:sz w:val="24"/>
          <w:szCs w:val="24"/>
        </w:rPr>
        <w:t>копію паспорта заявника (сторінки 1, 2 та сторінка з відміткою п</w:t>
      </w:r>
      <w:r w:rsidRPr="00195ADF">
        <w:rPr>
          <w:rFonts w:ascii="Times New Roman" w:hAnsi="Times New Roman" w:cs="Times New Roman"/>
          <w:sz w:val="24"/>
          <w:szCs w:val="24"/>
        </w:rPr>
        <w:t>ро реєстрацію місця проживання),</w:t>
      </w:r>
    </w:p>
    <w:p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r w:rsidR="003B4A92" w:rsidRPr="00195ADF">
        <w:rPr>
          <w:rFonts w:ascii="Times New Roman" w:hAnsi="Times New Roman" w:cs="Times New Roman"/>
          <w:sz w:val="24"/>
          <w:szCs w:val="24"/>
        </w:rPr>
        <w:t>банківський</w:t>
      </w:r>
      <w:r w:rsidRPr="00195ADF">
        <w:rPr>
          <w:rFonts w:ascii="Times New Roman" w:hAnsi="Times New Roman" w:cs="Times New Roman"/>
          <w:sz w:val="24"/>
          <w:szCs w:val="24"/>
        </w:rPr>
        <w:t xml:space="preserve"> рахунок для зарахування коштів,</w:t>
      </w:r>
    </w:p>
    <w:p w:rsidR="003B4A92" w:rsidRPr="00195ADF" w:rsidRDefault="003B4A92" w:rsidP="002E3262">
      <w:pPr>
        <w:pStyle w:val="a7"/>
        <w:ind w:left="0" w:firstLine="709"/>
        <w:jc w:val="both"/>
        <w:rPr>
          <w:rFonts w:ascii="Times New Roman" w:hAnsi="Times New Roman" w:cs="Times New Roman"/>
          <w:sz w:val="24"/>
          <w:szCs w:val="24"/>
        </w:rPr>
      </w:pP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довідки про присвоєння ідентифікаційного номеру фізичної особи – платника податків,</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документа, що свідчить про причини та обставини поранення (контузії, травми, каліцтва тощо), зокрема про те, що воно не пов’язане із вчиненням особою кримінального чи адміністративного правопорушення або не є наслідком вчинення нею дій у стані алкогольного, наркотичного чи токсичного сп’яніння, або навмисного спричинення собі тілесного</w:t>
      </w:r>
      <w:r w:rsidR="002E3262" w:rsidRPr="00195ADF">
        <w:rPr>
          <w:rFonts w:ascii="Times New Roman" w:hAnsi="Times New Roman" w:cs="Times New Roman"/>
          <w:sz w:val="24"/>
          <w:szCs w:val="24"/>
        </w:rPr>
        <w:t xml:space="preserve"> ушкодження </w:t>
      </w:r>
      <w:proofErr w:type="gramStart"/>
      <w:r w:rsidR="002E3262" w:rsidRPr="00195ADF">
        <w:rPr>
          <w:rFonts w:ascii="Times New Roman" w:hAnsi="Times New Roman" w:cs="Times New Roman"/>
          <w:sz w:val="24"/>
          <w:szCs w:val="24"/>
        </w:rPr>
        <w:t>( у</w:t>
      </w:r>
      <w:proofErr w:type="gramEnd"/>
      <w:r w:rsidR="002E3262" w:rsidRPr="00195ADF">
        <w:rPr>
          <w:rFonts w:ascii="Times New Roman" w:hAnsi="Times New Roman" w:cs="Times New Roman"/>
          <w:sz w:val="24"/>
          <w:szCs w:val="24"/>
        </w:rPr>
        <w:t xml:space="preserve"> разі наявності),</w:t>
      </w:r>
    </w:p>
    <w:p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я</w:t>
      </w:r>
      <w:r w:rsidR="003B4A92" w:rsidRPr="00195ADF">
        <w:rPr>
          <w:rFonts w:ascii="Times New Roman" w:hAnsi="Times New Roman" w:cs="Times New Roman"/>
          <w:sz w:val="24"/>
          <w:szCs w:val="24"/>
        </w:rPr>
        <w:t>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підтверджують родинні стосунки (свідоцтво про одруження, свідоцтво про народження).</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5.4</w:t>
      </w:r>
      <w:r w:rsidRPr="00195ADF">
        <w:rPr>
          <w:rFonts w:ascii="Times New Roman" w:hAnsi="Times New Roman" w:cs="Times New Roman"/>
          <w:sz w:val="24"/>
          <w:szCs w:val="24"/>
        </w:rPr>
        <w:t xml:space="preserve"> Для отримання грошової допомоги відповідно до п.1.1.5 заявник надає наступні </w:t>
      </w:r>
      <w:proofErr w:type="gramStart"/>
      <w:r w:rsidRPr="00195ADF">
        <w:rPr>
          <w:rFonts w:ascii="Times New Roman" w:hAnsi="Times New Roman" w:cs="Times New Roman"/>
          <w:sz w:val="24"/>
          <w:szCs w:val="24"/>
        </w:rPr>
        <w:lastRenderedPageBreak/>
        <w:t>документи :</w:t>
      </w:r>
      <w:proofErr w:type="gramEnd"/>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заяву встановленої </w:t>
      </w:r>
      <w:proofErr w:type="gramStart"/>
      <w:r w:rsidRPr="00195ADF">
        <w:rPr>
          <w:rFonts w:ascii="Times New Roman" w:hAnsi="Times New Roman" w:cs="Times New Roman"/>
          <w:sz w:val="24"/>
          <w:szCs w:val="24"/>
        </w:rPr>
        <w:t>форми  зі</w:t>
      </w:r>
      <w:proofErr w:type="gramEnd"/>
      <w:r w:rsidRPr="00195ADF">
        <w:rPr>
          <w:rFonts w:ascii="Times New Roman" w:hAnsi="Times New Roman" w:cs="Times New Roman"/>
          <w:sz w:val="24"/>
          <w:szCs w:val="24"/>
        </w:rPr>
        <w:t xml:space="preserve"> згодою – повідомленням на обробку персональних даних (додаток 4),</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паспорта заявника (сторінки 1, 2),</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довідки про присвоєння ідентифікаційного номеру фізичної особи – платника податків,</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довідку про зареєстрованих у житловому приміщенні / будинку осіб,</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посвідчення учасника бойових дій або інвалід</w:t>
      </w:r>
      <w:r w:rsidR="002E3262" w:rsidRPr="00195ADF">
        <w:rPr>
          <w:rFonts w:ascii="Times New Roman" w:hAnsi="Times New Roman" w:cs="Times New Roman"/>
          <w:sz w:val="24"/>
          <w:szCs w:val="24"/>
        </w:rPr>
        <w:t>а війни (з числа учасників АТО),</w:t>
      </w:r>
    </w:p>
    <w:p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я</w:t>
      </w:r>
      <w:r w:rsidR="003B4A92" w:rsidRPr="00195ADF">
        <w:rPr>
          <w:rFonts w:ascii="Times New Roman" w:hAnsi="Times New Roman" w:cs="Times New Roman"/>
          <w:sz w:val="24"/>
          <w:szCs w:val="24"/>
        </w:rPr>
        <w:t>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підтверджують родинні стосунки (свідоцтво про одруження, свідоцтво про народження).</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5.5</w:t>
      </w:r>
      <w:r w:rsidRPr="00195ADF">
        <w:rPr>
          <w:rFonts w:ascii="Times New Roman" w:hAnsi="Times New Roman" w:cs="Times New Roman"/>
          <w:sz w:val="24"/>
          <w:szCs w:val="24"/>
        </w:rPr>
        <w:t xml:space="preserve"> Під час подання копій документів, передбачених цим розділом, особи надають їх оригінали для огляду, крім перебування отримувача допомоги на лікуванні за межами міста та проходження військової служби у Збройних Силах України.</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 банківський рахунок для зарахування коштів.</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5.6.</w:t>
      </w:r>
      <w:r w:rsidRPr="00195ADF">
        <w:rPr>
          <w:rFonts w:ascii="Times New Roman" w:hAnsi="Times New Roman" w:cs="Times New Roman"/>
          <w:sz w:val="24"/>
          <w:szCs w:val="24"/>
        </w:rPr>
        <w:t xml:space="preserve"> Для отримання грошової допомоги відповідно до п.1.1.7 заявник надає наступні документи:</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заяву встановленої форми зі згодою – повідомленням на обробку персональних даних (додаток 5),</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свідоцтва про смерть,</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довідку виконавчого комітету </w:t>
      </w:r>
      <w:proofErr w:type="gramStart"/>
      <w:r w:rsidRPr="00195ADF">
        <w:rPr>
          <w:rFonts w:ascii="Times New Roman" w:hAnsi="Times New Roman" w:cs="Times New Roman"/>
          <w:sz w:val="24"/>
          <w:szCs w:val="24"/>
        </w:rPr>
        <w:t>міської  ради</w:t>
      </w:r>
      <w:proofErr w:type="gramEnd"/>
      <w:r w:rsidRPr="00195ADF">
        <w:rPr>
          <w:rFonts w:ascii="Times New Roman" w:hAnsi="Times New Roman" w:cs="Times New Roman"/>
          <w:sz w:val="24"/>
          <w:szCs w:val="24"/>
        </w:rPr>
        <w:t xml:space="preserve"> про проведення поховання,</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довідку з останнього місця реєстрації померлої особи,</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1-ї сторінки та останнього запису трудової книжки померлої особи,</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довідки про присвоєння ідентифікаційного номеру фізичної особи – платника податків,</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копію паспорта заявника (сторінки 1, 2 та сторінка з відміткою про реєстрацію місця проживання).</w:t>
      </w:r>
    </w:p>
    <w:p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r w:rsidR="003B4A92" w:rsidRPr="00195ADF">
        <w:rPr>
          <w:rFonts w:ascii="Times New Roman" w:hAnsi="Times New Roman" w:cs="Times New Roman"/>
          <w:sz w:val="24"/>
          <w:szCs w:val="24"/>
        </w:rPr>
        <w:t>банківський рахунок для зарахування коштів.</w:t>
      </w:r>
    </w:p>
    <w:p w:rsidR="003B4A92" w:rsidRPr="00195ADF" w:rsidRDefault="003B4A92" w:rsidP="002E3262">
      <w:pPr>
        <w:pStyle w:val="a7"/>
        <w:ind w:left="0" w:firstLine="709"/>
        <w:jc w:val="both"/>
        <w:rPr>
          <w:rFonts w:ascii="Times New Roman" w:hAnsi="Times New Roman" w:cs="Times New Roman"/>
          <w:sz w:val="24"/>
          <w:szCs w:val="24"/>
        </w:rPr>
      </w:pPr>
    </w:p>
    <w:p w:rsidR="003B4A92" w:rsidRPr="00195ADF" w:rsidRDefault="003B4A92" w:rsidP="002E3262">
      <w:pPr>
        <w:pStyle w:val="a7"/>
        <w:numPr>
          <w:ilvl w:val="0"/>
          <w:numId w:val="18"/>
        </w:numPr>
        <w:jc w:val="center"/>
        <w:rPr>
          <w:rFonts w:ascii="Times New Roman" w:hAnsi="Times New Roman" w:cs="Times New Roman"/>
          <w:b/>
          <w:sz w:val="24"/>
          <w:szCs w:val="24"/>
          <w:lang w:val="uk-UA"/>
        </w:rPr>
      </w:pPr>
      <w:r w:rsidRPr="00195ADF">
        <w:rPr>
          <w:rFonts w:ascii="Times New Roman" w:hAnsi="Times New Roman" w:cs="Times New Roman"/>
          <w:b/>
          <w:sz w:val="24"/>
          <w:szCs w:val="24"/>
        </w:rPr>
        <w:t>Порядок надання грошової допомоги.</w:t>
      </w:r>
    </w:p>
    <w:p w:rsidR="003B4A92" w:rsidRPr="00195ADF" w:rsidRDefault="003B4A92" w:rsidP="002E3262">
      <w:pPr>
        <w:pStyle w:val="a7"/>
        <w:ind w:left="1080"/>
        <w:jc w:val="both"/>
        <w:rPr>
          <w:rFonts w:ascii="Times New Roman" w:hAnsi="Times New Roman" w:cs="Times New Roman"/>
          <w:b/>
          <w:sz w:val="24"/>
          <w:szCs w:val="24"/>
          <w:lang w:val="uk-UA"/>
        </w:rPr>
      </w:pP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6.1</w:t>
      </w:r>
      <w:r w:rsidRPr="00195ADF">
        <w:rPr>
          <w:rFonts w:ascii="Times New Roman" w:hAnsi="Times New Roman" w:cs="Times New Roman"/>
          <w:sz w:val="24"/>
          <w:szCs w:val="24"/>
        </w:rPr>
        <w:t xml:space="preserve"> Для отримання грошової </w:t>
      </w:r>
      <w:proofErr w:type="gramStart"/>
      <w:r w:rsidRPr="00195ADF">
        <w:rPr>
          <w:rFonts w:ascii="Times New Roman" w:hAnsi="Times New Roman" w:cs="Times New Roman"/>
          <w:sz w:val="24"/>
          <w:szCs w:val="24"/>
        </w:rPr>
        <w:t>допомоги  заявник</w:t>
      </w:r>
      <w:proofErr w:type="gramEnd"/>
      <w:r w:rsidRPr="00195ADF">
        <w:rPr>
          <w:rFonts w:ascii="Times New Roman" w:hAnsi="Times New Roman" w:cs="Times New Roman"/>
          <w:sz w:val="24"/>
          <w:szCs w:val="24"/>
        </w:rPr>
        <w:t xml:space="preserve"> (повнолітній дієздатний член сім’ї) подає заяву разом з пакетом документів, зазначеними Положенням безпосередньо до виконавчого комітету на ім’я міського голови. </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6.2</w:t>
      </w:r>
      <w:r w:rsidRPr="00195ADF">
        <w:rPr>
          <w:rFonts w:ascii="Times New Roman" w:hAnsi="Times New Roman" w:cs="Times New Roman"/>
          <w:sz w:val="24"/>
          <w:szCs w:val="24"/>
        </w:rPr>
        <w:t xml:space="preserve"> Заяви та документи про надання грошової допомоги, що надійшли до виконавчого комітету міської ради надаються до відділу з соціальних питань резолюцією керівництва міської ради.</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6.3</w:t>
      </w:r>
      <w:r w:rsidRPr="00195ADF">
        <w:rPr>
          <w:rFonts w:ascii="Times New Roman" w:hAnsi="Times New Roman" w:cs="Times New Roman"/>
          <w:sz w:val="24"/>
          <w:szCs w:val="24"/>
        </w:rPr>
        <w:t xml:space="preserve"> У разі відсутності відповідного пакету документів, передбачених розділом 4 цього Положення, відділ з соціальних питань інформує заявника щодо відсутніх документів та термін їх подання, який не перевищує місячний термін з дня </w:t>
      </w:r>
      <w:proofErr w:type="gramStart"/>
      <w:r w:rsidRPr="00195ADF">
        <w:rPr>
          <w:rFonts w:ascii="Times New Roman" w:hAnsi="Times New Roman" w:cs="Times New Roman"/>
          <w:sz w:val="24"/>
          <w:szCs w:val="24"/>
        </w:rPr>
        <w:t>подачі  заяви</w:t>
      </w:r>
      <w:proofErr w:type="gramEnd"/>
      <w:r w:rsidRPr="00195ADF">
        <w:rPr>
          <w:rFonts w:ascii="Times New Roman" w:hAnsi="Times New Roman" w:cs="Times New Roman"/>
          <w:sz w:val="24"/>
          <w:szCs w:val="24"/>
        </w:rPr>
        <w:t>.</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6.4</w:t>
      </w:r>
      <w:r w:rsidRPr="00195ADF">
        <w:rPr>
          <w:rFonts w:ascii="Times New Roman" w:hAnsi="Times New Roman" w:cs="Times New Roman"/>
          <w:sz w:val="24"/>
          <w:szCs w:val="24"/>
        </w:rPr>
        <w:t xml:space="preserve"> За наслідками розгляду заяв та документів про надання грошової допомоги комісією складається протокол, який не пізніше наступного дня надається до відділу з соціальних </w:t>
      </w:r>
      <w:proofErr w:type="gramStart"/>
      <w:r w:rsidRPr="00195ADF">
        <w:rPr>
          <w:rFonts w:ascii="Times New Roman" w:hAnsi="Times New Roman" w:cs="Times New Roman"/>
          <w:sz w:val="24"/>
          <w:szCs w:val="24"/>
        </w:rPr>
        <w:t>питань  для</w:t>
      </w:r>
      <w:proofErr w:type="gramEnd"/>
      <w:r w:rsidRPr="00195ADF">
        <w:rPr>
          <w:rFonts w:ascii="Times New Roman" w:hAnsi="Times New Roman" w:cs="Times New Roman"/>
          <w:sz w:val="24"/>
          <w:szCs w:val="24"/>
        </w:rPr>
        <w:t xml:space="preserve"> підготовки, протягом трьох днів з дня отримання протоколу комісії, проекту рішення виконавчого комітету Кіцманської міської ради про надання матеріальної грошової допомоги.</w:t>
      </w:r>
    </w:p>
    <w:p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b/>
          <w:sz w:val="24"/>
          <w:szCs w:val="24"/>
        </w:rPr>
        <w:t>6.5</w:t>
      </w:r>
      <w:r w:rsidRPr="00195ADF">
        <w:rPr>
          <w:rFonts w:ascii="Times New Roman" w:hAnsi="Times New Roman" w:cs="Times New Roman"/>
          <w:sz w:val="24"/>
          <w:szCs w:val="24"/>
        </w:rPr>
        <w:t xml:space="preserve"> Проект рішення виконавчого комітету про надання грошової допомоги </w:t>
      </w:r>
      <w:r w:rsidRPr="00195ADF">
        <w:rPr>
          <w:rFonts w:ascii="Times New Roman" w:hAnsi="Times New Roman" w:cs="Times New Roman"/>
          <w:sz w:val="24"/>
          <w:szCs w:val="24"/>
        </w:rPr>
        <w:lastRenderedPageBreak/>
        <w:t xml:space="preserve">розглядається в терміни і </w:t>
      </w:r>
      <w:proofErr w:type="gramStart"/>
      <w:r w:rsidRPr="00195ADF">
        <w:rPr>
          <w:rFonts w:ascii="Times New Roman" w:hAnsi="Times New Roman" w:cs="Times New Roman"/>
          <w:sz w:val="24"/>
          <w:szCs w:val="24"/>
        </w:rPr>
        <w:t>в порядку</w:t>
      </w:r>
      <w:proofErr w:type="gramEnd"/>
      <w:r w:rsidRPr="00195ADF">
        <w:rPr>
          <w:rFonts w:ascii="Times New Roman" w:hAnsi="Times New Roman" w:cs="Times New Roman"/>
          <w:sz w:val="24"/>
          <w:szCs w:val="24"/>
        </w:rPr>
        <w:t>, визначеному Регламентом виконавчого комітету міської ради.</w:t>
      </w:r>
    </w:p>
    <w:p w:rsidR="003B4A92" w:rsidRPr="00195ADF" w:rsidRDefault="003B4A92" w:rsidP="002E3262">
      <w:pPr>
        <w:pStyle w:val="a7"/>
        <w:ind w:left="0" w:firstLine="709"/>
        <w:jc w:val="both"/>
        <w:rPr>
          <w:rFonts w:ascii="Times New Roman" w:hAnsi="Times New Roman" w:cs="Times New Roman"/>
          <w:sz w:val="24"/>
          <w:szCs w:val="24"/>
        </w:rPr>
      </w:pPr>
      <w:proofErr w:type="gramStart"/>
      <w:r w:rsidRPr="00195ADF">
        <w:rPr>
          <w:rFonts w:ascii="Times New Roman" w:hAnsi="Times New Roman" w:cs="Times New Roman"/>
          <w:b/>
          <w:sz w:val="24"/>
          <w:szCs w:val="24"/>
        </w:rPr>
        <w:t>6.6</w:t>
      </w:r>
      <w:r w:rsidRPr="00195ADF">
        <w:rPr>
          <w:rFonts w:ascii="Times New Roman" w:hAnsi="Times New Roman" w:cs="Times New Roman"/>
          <w:sz w:val="24"/>
          <w:szCs w:val="24"/>
        </w:rPr>
        <w:t xml:space="preserve"> </w:t>
      </w:r>
      <w:r w:rsidR="002E3262"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Виконавчий</w:t>
      </w:r>
      <w:proofErr w:type="gramEnd"/>
      <w:r w:rsidRPr="00195ADF">
        <w:rPr>
          <w:rFonts w:ascii="Times New Roman" w:hAnsi="Times New Roman" w:cs="Times New Roman"/>
          <w:sz w:val="24"/>
          <w:szCs w:val="24"/>
        </w:rPr>
        <w:t xml:space="preserve"> комітет міської ради приймає рішення про надання грошової допомоги або відмовляє в наданні матеріальної допомоги.</w:t>
      </w:r>
    </w:p>
    <w:p w:rsidR="005F6E2A" w:rsidRPr="00195ADF" w:rsidRDefault="003B4A92" w:rsidP="002E3262">
      <w:pPr>
        <w:pStyle w:val="a7"/>
        <w:ind w:left="0" w:firstLine="709"/>
        <w:jc w:val="both"/>
        <w:rPr>
          <w:rFonts w:ascii="Times New Roman" w:hAnsi="Times New Roman" w:cs="Times New Roman"/>
          <w:sz w:val="24"/>
          <w:szCs w:val="24"/>
          <w:lang w:val="uk-UA"/>
        </w:rPr>
      </w:pPr>
      <w:r w:rsidRPr="00195ADF">
        <w:rPr>
          <w:rFonts w:ascii="Times New Roman" w:hAnsi="Times New Roman" w:cs="Times New Roman"/>
          <w:b/>
          <w:sz w:val="24"/>
          <w:szCs w:val="24"/>
        </w:rPr>
        <w:t>6.7</w:t>
      </w:r>
      <w:r w:rsidR="002E3262" w:rsidRPr="00195ADF">
        <w:rPr>
          <w:rFonts w:ascii="Times New Roman" w:hAnsi="Times New Roman" w:cs="Times New Roman"/>
          <w:sz w:val="24"/>
          <w:szCs w:val="24"/>
        </w:rPr>
        <w:t xml:space="preserve"> </w:t>
      </w:r>
      <w:r w:rsidRPr="00195ADF">
        <w:rPr>
          <w:rFonts w:ascii="Times New Roman" w:hAnsi="Times New Roman" w:cs="Times New Roman"/>
          <w:sz w:val="24"/>
          <w:szCs w:val="24"/>
        </w:rPr>
        <w:t xml:space="preserve">Перерахунок грошової допомоги заявникам </w:t>
      </w:r>
      <w:proofErr w:type="gramStart"/>
      <w:r w:rsidRPr="00195ADF">
        <w:rPr>
          <w:rFonts w:ascii="Times New Roman" w:hAnsi="Times New Roman" w:cs="Times New Roman"/>
          <w:sz w:val="24"/>
          <w:szCs w:val="24"/>
        </w:rPr>
        <w:t>здійснюється  відділом</w:t>
      </w:r>
      <w:proofErr w:type="gramEnd"/>
      <w:r w:rsidRPr="00195ADF">
        <w:rPr>
          <w:rFonts w:ascii="Times New Roman" w:hAnsi="Times New Roman" w:cs="Times New Roman"/>
          <w:sz w:val="24"/>
          <w:szCs w:val="24"/>
        </w:rPr>
        <w:t xml:space="preserve"> бухгалтерського обліку та звітності протягом 7 днів з дня прийняття рішення виконавчим комітетом або протягом 3 днів з дня виходу розпорядження міського голови  на зазначені заявниками рахунки у банківських установах міста або  через виплатну відомість.</w:t>
      </w:r>
    </w:p>
    <w:p w:rsidR="00417B1C" w:rsidRPr="00195ADF" w:rsidRDefault="00417B1C" w:rsidP="002E3262">
      <w:pPr>
        <w:pStyle w:val="a7"/>
        <w:ind w:left="0" w:firstLine="709"/>
        <w:jc w:val="both"/>
        <w:rPr>
          <w:rFonts w:ascii="Times New Roman" w:hAnsi="Times New Roman" w:cs="Times New Roman"/>
          <w:sz w:val="24"/>
          <w:szCs w:val="24"/>
          <w:lang w:val="uk-UA"/>
        </w:rPr>
      </w:pPr>
    </w:p>
    <w:p w:rsidR="00417B1C" w:rsidRDefault="00417B1C" w:rsidP="002E3262">
      <w:pPr>
        <w:pStyle w:val="a7"/>
        <w:ind w:left="0" w:firstLine="709"/>
        <w:jc w:val="both"/>
        <w:rPr>
          <w:rFonts w:ascii="Times New Roman" w:hAnsi="Times New Roman" w:cs="Times New Roman"/>
          <w:sz w:val="24"/>
          <w:szCs w:val="24"/>
          <w:lang w:val="uk-UA"/>
        </w:rPr>
      </w:pPr>
    </w:p>
    <w:p w:rsidR="00195ADF" w:rsidRDefault="00195ADF" w:rsidP="002E3262">
      <w:pPr>
        <w:pStyle w:val="a7"/>
        <w:ind w:left="0" w:firstLine="709"/>
        <w:jc w:val="both"/>
        <w:rPr>
          <w:rFonts w:ascii="Times New Roman" w:hAnsi="Times New Roman" w:cs="Times New Roman"/>
          <w:sz w:val="24"/>
          <w:szCs w:val="24"/>
          <w:lang w:val="uk-UA"/>
        </w:rPr>
      </w:pPr>
    </w:p>
    <w:p w:rsidR="00195ADF" w:rsidRDefault="00195ADF" w:rsidP="002E3262">
      <w:pPr>
        <w:pStyle w:val="a7"/>
        <w:ind w:left="0" w:firstLine="709"/>
        <w:jc w:val="both"/>
        <w:rPr>
          <w:rFonts w:ascii="Times New Roman" w:hAnsi="Times New Roman" w:cs="Times New Roman"/>
          <w:sz w:val="24"/>
          <w:szCs w:val="24"/>
          <w:lang w:val="uk-UA"/>
        </w:rPr>
      </w:pPr>
    </w:p>
    <w:p w:rsidR="00195ADF" w:rsidRPr="00195ADF" w:rsidRDefault="00195ADF" w:rsidP="002E3262">
      <w:pPr>
        <w:pStyle w:val="a7"/>
        <w:ind w:left="0" w:firstLine="709"/>
        <w:jc w:val="both"/>
        <w:rPr>
          <w:rFonts w:ascii="Times New Roman" w:hAnsi="Times New Roman" w:cs="Times New Roman"/>
          <w:sz w:val="24"/>
          <w:szCs w:val="24"/>
          <w:lang w:val="uk-UA"/>
        </w:rPr>
      </w:pPr>
    </w:p>
    <w:p w:rsidR="00417B1C" w:rsidRPr="00195ADF" w:rsidRDefault="00417B1C" w:rsidP="002E3262">
      <w:pPr>
        <w:pStyle w:val="a7"/>
        <w:ind w:left="0" w:firstLine="709"/>
        <w:jc w:val="both"/>
        <w:rPr>
          <w:rFonts w:ascii="Times New Roman" w:hAnsi="Times New Roman" w:cs="Times New Roman"/>
          <w:sz w:val="24"/>
          <w:szCs w:val="24"/>
          <w:lang w:val="uk-UA"/>
        </w:rPr>
      </w:pPr>
    </w:p>
    <w:p w:rsidR="00417B1C" w:rsidRPr="00195ADF" w:rsidRDefault="001522F0" w:rsidP="00195ADF">
      <w:pPr>
        <w:pStyle w:val="a7"/>
        <w:ind w:left="0"/>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 xml:space="preserve">Секретар міської ради                         </w:t>
      </w:r>
      <w:r w:rsidR="002E3262" w:rsidRPr="00195ADF">
        <w:rPr>
          <w:rFonts w:ascii="Times New Roman" w:hAnsi="Times New Roman" w:cs="Times New Roman"/>
          <w:b/>
          <w:sz w:val="24"/>
          <w:szCs w:val="24"/>
          <w:lang w:val="uk-UA"/>
        </w:rPr>
        <w:t xml:space="preserve">           </w:t>
      </w:r>
      <w:r w:rsidRPr="00195ADF">
        <w:rPr>
          <w:rFonts w:ascii="Times New Roman" w:hAnsi="Times New Roman" w:cs="Times New Roman"/>
          <w:b/>
          <w:sz w:val="24"/>
          <w:szCs w:val="24"/>
          <w:lang w:val="uk-UA"/>
        </w:rPr>
        <w:t xml:space="preserve">                 </w:t>
      </w:r>
      <w:r w:rsidR="00195ADF">
        <w:rPr>
          <w:rFonts w:ascii="Times New Roman" w:hAnsi="Times New Roman" w:cs="Times New Roman"/>
          <w:b/>
          <w:sz w:val="24"/>
          <w:szCs w:val="24"/>
          <w:lang w:val="uk-UA"/>
        </w:rPr>
        <w:t xml:space="preserve">                             </w:t>
      </w:r>
      <w:r w:rsidRPr="00195ADF">
        <w:rPr>
          <w:rFonts w:ascii="Times New Roman" w:hAnsi="Times New Roman" w:cs="Times New Roman"/>
          <w:b/>
          <w:sz w:val="24"/>
          <w:szCs w:val="24"/>
          <w:lang w:val="uk-UA"/>
        </w:rPr>
        <w:t xml:space="preserve"> П</w:t>
      </w:r>
      <w:r w:rsidR="00195ADF">
        <w:rPr>
          <w:rFonts w:ascii="Times New Roman" w:hAnsi="Times New Roman" w:cs="Times New Roman"/>
          <w:b/>
          <w:sz w:val="24"/>
          <w:szCs w:val="24"/>
          <w:lang w:val="uk-UA"/>
        </w:rPr>
        <w:t>етро ЧУПРИНА</w:t>
      </w:r>
    </w:p>
    <w:p w:rsidR="00417B1C" w:rsidRDefault="00417B1C" w:rsidP="002E3262">
      <w:pPr>
        <w:pStyle w:val="a7"/>
        <w:ind w:left="0" w:firstLine="709"/>
        <w:jc w:val="both"/>
        <w:rPr>
          <w:rFonts w:ascii="Times New Roman" w:hAnsi="Times New Roman" w:cs="Times New Roman"/>
          <w:sz w:val="24"/>
          <w:szCs w:val="24"/>
          <w:lang w:val="uk-UA"/>
        </w:rPr>
      </w:pPr>
    </w:p>
    <w:p w:rsidR="0095395E" w:rsidRDefault="0095395E" w:rsidP="002E3262">
      <w:pPr>
        <w:pStyle w:val="a7"/>
        <w:ind w:left="0" w:firstLine="709"/>
        <w:jc w:val="both"/>
        <w:rPr>
          <w:rFonts w:ascii="Times New Roman" w:hAnsi="Times New Roman" w:cs="Times New Roman"/>
          <w:sz w:val="24"/>
          <w:szCs w:val="24"/>
          <w:lang w:val="uk-UA"/>
        </w:rPr>
      </w:pPr>
    </w:p>
    <w:p w:rsidR="0095395E" w:rsidRDefault="0095395E" w:rsidP="002E3262">
      <w:pPr>
        <w:pStyle w:val="a7"/>
        <w:ind w:left="0" w:firstLine="709"/>
        <w:jc w:val="both"/>
        <w:rPr>
          <w:rFonts w:ascii="Times New Roman" w:hAnsi="Times New Roman" w:cs="Times New Roman"/>
          <w:sz w:val="24"/>
          <w:szCs w:val="24"/>
          <w:lang w:val="uk-UA"/>
        </w:rPr>
      </w:pPr>
    </w:p>
    <w:p w:rsidR="0095395E" w:rsidRDefault="0095395E" w:rsidP="002E3262">
      <w:pPr>
        <w:pStyle w:val="a7"/>
        <w:ind w:left="0" w:firstLine="709"/>
        <w:jc w:val="both"/>
        <w:rPr>
          <w:rFonts w:ascii="Times New Roman" w:hAnsi="Times New Roman" w:cs="Times New Roman"/>
          <w:sz w:val="24"/>
          <w:szCs w:val="24"/>
          <w:lang w:val="uk-UA"/>
        </w:rPr>
      </w:pPr>
    </w:p>
    <w:p w:rsidR="00417B1C" w:rsidRPr="00195ADF" w:rsidRDefault="00417B1C" w:rsidP="002E3262">
      <w:pPr>
        <w:pStyle w:val="a7"/>
        <w:ind w:left="0" w:firstLine="709"/>
        <w:jc w:val="both"/>
        <w:rPr>
          <w:rFonts w:ascii="Times New Roman" w:hAnsi="Times New Roman" w:cs="Times New Roman"/>
          <w:sz w:val="24"/>
          <w:szCs w:val="24"/>
          <w:lang w:val="uk-UA"/>
        </w:rPr>
      </w:pPr>
    </w:p>
    <w:p w:rsidR="00417B1C" w:rsidRPr="00195ADF" w:rsidRDefault="00417B1C" w:rsidP="003B4A92">
      <w:pPr>
        <w:pStyle w:val="a7"/>
        <w:ind w:left="0" w:firstLine="709"/>
        <w:rPr>
          <w:rFonts w:ascii="Times New Roman" w:hAnsi="Times New Roman" w:cs="Times New Roman"/>
          <w:sz w:val="24"/>
          <w:szCs w:val="24"/>
          <w:lang w:val="uk-UA"/>
        </w:rPr>
        <w:sectPr w:rsidR="00417B1C" w:rsidRPr="00195ADF" w:rsidSect="006D728D">
          <w:type w:val="continuous"/>
          <w:pgSz w:w="11906" w:h="16838"/>
          <w:pgMar w:top="1134" w:right="567" w:bottom="1134" w:left="1701" w:header="708" w:footer="708" w:gutter="0"/>
          <w:cols w:space="708"/>
          <w:docGrid w:linePitch="360"/>
        </w:sectPr>
      </w:pPr>
    </w:p>
    <w:p w:rsidR="0059178D" w:rsidRPr="00195ADF" w:rsidRDefault="0059178D" w:rsidP="0068300B">
      <w:pPr>
        <w:widowControl/>
        <w:suppressAutoHyphens w:val="0"/>
        <w:autoSpaceDN/>
        <w:spacing w:after="0" w:line="240" w:lineRule="auto"/>
        <w:ind w:left="11340" w:firstLine="34"/>
        <w:textAlignment w:val="auto"/>
        <w:rPr>
          <w:rFonts w:ascii="Times New Roman" w:eastAsia="Times New Roman" w:hAnsi="Times New Roman" w:cs="Times New Roman"/>
          <w:bCs/>
          <w:kern w:val="0"/>
          <w:sz w:val="24"/>
          <w:szCs w:val="24"/>
          <w:lang w:val="uk-UA" w:eastAsia="uk-UA"/>
        </w:rPr>
      </w:pPr>
      <w:r w:rsidRPr="00195ADF">
        <w:rPr>
          <w:rFonts w:ascii="Times New Roman" w:eastAsia="Times New Roman" w:hAnsi="Times New Roman" w:cs="Times New Roman"/>
          <w:bCs/>
          <w:kern w:val="0"/>
          <w:sz w:val="24"/>
          <w:szCs w:val="24"/>
          <w:lang w:val="uk-UA" w:eastAsia="uk-UA"/>
        </w:rPr>
        <w:lastRenderedPageBreak/>
        <w:t>Додаток 2</w:t>
      </w:r>
    </w:p>
    <w:p w:rsidR="0059178D" w:rsidRPr="00195ADF" w:rsidRDefault="0059178D" w:rsidP="0068300B">
      <w:pPr>
        <w:widowControl/>
        <w:suppressAutoHyphens w:val="0"/>
        <w:autoSpaceDN/>
        <w:spacing w:after="0" w:line="240" w:lineRule="auto"/>
        <w:ind w:left="11340" w:firstLine="34"/>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до </w:t>
      </w:r>
      <w:r w:rsidR="00A342D5" w:rsidRPr="00195ADF">
        <w:rPr>
          <w:rFonts w:ascii="Times New Roman" w:eastAsia="Times New Roman" w:hAnsi="Times New Roman" w:cs="Times New Roman"/>
          <w:kern w:val="0"/>
          <w:sz w:val="24"/>
          <w:szCs w:val="24"/>
          <w:lang w:val="uk-UA" w:eastAsia="uk-UA"/>
        </w:rPr>
        <w:t>Програми сприяння соціального захисту населення на території Кіцм</w:t>
      </w:r>
      <w:r w:rsidR="004066EA" w:rsidRPr="00195ADF">
        <w:rPr>
          <w:rFonts w:ascii="Times New Roman" w:eastAsia="Times New Roman" w:hAnsi="Times New Roman" w:cs="Times New Roman"/>
          <w:kern w:val="0"/>
          <w:sz w:val="24"/>
          <w:szCs w:val="24"/>
          <w:lang w:val="uk-UA" w:eastAsia="uk-UA"/>
        </w:rPr>
        <w:t xml:space="preserve">анської </w:t>
      </w:r>
      <w:r w:rsidR="00CE1DED">
        <w:rPr>
          <w:rFonts w:ascii="Times New Roman" w:eastAsia="Times New Roman" w:hAnsi="Times New Roman" w:cs="Times New Roman"/>
          <w:kern w:val="0"/>
          <w:sz w:val="24"/>
          <w:szCs w:val="24"/>
          <w:lang w:val="uk-UA" w:eastAsia="uk-UA"/>
        </w:rPr>
        <w:t xml:space="preserve">міської </w:t>
      </w:r>
      <w:r w:rsidR="004066EA" w:rsidRPr="00195ADF">
        <w:rPr>
          <w:rFonts w:ascii="Times New Roman" w:eastAsia="Times New Roman" w:hAnsi="Times New Roman" w:cs="Times New Roman"/>
          <w:kern w:val="0"/>
          <w:sz w:val="24"/>
          <w:szCs w:val="24"/>
          <w:lang w:val="uk-UA" w:eastAsia="uk-UA"/>
        </w:rPr>
        <w:t xml:space="preserve">ТГ на </w:t>
      </w:r>
      <w:r w:rsidR="00300497">
        <w:rPr>
          <w:rFonts w:ascii="Times New Roman" w:eastAsia="Times New Roman" w:hAnsi="Times New Roman" w:cs="Times New Roman"/>
          <w:kern w:val="0"/>
          <w:sz w:val="24"/>
          <w:szCs w:val="24"/>
          <w:lang w:val="uk-UA" w:eastAsia="uk-UA"/>
        </w:rPr>
        <w:t>2024</w:t>
      </w:r>
      <w:r w:rsidR="004066EA" w:rsidRPr="00195ADF">
        <w:rPr>
          <w:rFonts w:ascii="Times New Roman" w:eastAsia="Times New Roman" w:hAnsi="Times New Roman" w:cs="Times New Roman"/>
          <w:kern w:val="0"/>
          <w:sz w:val="24"/>
          <w:szCs w:val="24"/>
          <w:lang w:val="uk-UA" w:eastAsia="uk-UA"/>
        </w:rPr>
        <w:t xml:space="preserve"> рік</w:t>
      </w:r>
    </w:p>
    <w:p w:rsidR="0059178D" w:rsidRPr="00195ADF" w:rsidRDefault="0059178D" w:rsidP="0059178D">
      <w:pPr>
        <w:widowControl/>
        <w:suppressAutoHyphens w:val="0"/>
        <w:autoSpaceDN/>
        <w:spacing w:after="0" w:line="240" w:lineRule="auto"/>
        <w:ind w:firstLine="3436"/>
        <w:jc w:val="center"/>
        <w:textAlignment w:val="auto"/>
        <w:rPr>
          <w:rFonts w:ascii="Times New Roman" w:eastAsia="Times New Roman" w:hAnsi="Times New Roman" w:cs="Times New Roman"/>
          <w:b/>
          <w:kern w:val="0"/>
          <w:sz w:val="24"/>
          <w:szCs w:val="24"/>
          <w:lang w:val="uk-UA" w:eastAsia="uk-UA"/>
        </w:rPr>
      </w:pPr>
    </w:p>
    <w:p w:rsidR="0059178D" w:rsidRPr="00195ADF" w:rsidRDefault="00A342D5" w:rsidP="00A342D5">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Заходи щодо забезпечення виконання</w:t>
      </w:r>
    </w:p>
    <w:p w:rsidR="00950F03" w:rsidRPr="00195ADF" w:rsidRDefault="00A342D5" w:rsidP="00A342D5">
      <w:pPr>
        <w:widowControl/>
        <w:suppressAutoHyphens w:val="0"/>
        <w:autoSpaceDN/>
        <w:spacing w:after="0"/>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Програми сприяння соціального захисту населення на території К</w:t>
      </w:r>
      <w:r w:rsidR="004066EA" w:rsidRPr="00195ADF">
        <w:rPr>
          <w:rFonts w:ascii="Times New Roman" w:eastAsia="Times New Roman" w:hAnsi="Times New Roman" w:cs="Times New Roman"/>
          <w:b/>
          <w:kern w:val="0"/>
          <w:sz w:val="24"/>
          <w:szCs w:val="24"/>
          <w:lang w:val="uk-UA" w:eastAsia="uk-UA"/>
        </w:rPr>
        <w:t>іцманської</w:t>
      </w:r>
      <w:r w:rsidR="00CE1DED">
        <w:rPr>
          <w:rFonts w:ascii="Times New Roman" w:eastAsia="Times New Roman" w:hAnsi="Times New Roman" w:cs="Times New Roman"/>
          <w:b/>
          <w:kern w:val="0"/>
          <w:sz w:val="24"/>
          <w:szCs w:val="24"/>
          <w:lang w:val="uk-UA" w:eastAsia="uk-UA"/>
        </w:rPr>
        <w:t xml:space="preserve"> міської </w:t>
      </w:r>
      <w:r w:rsidR="004066EA" w:rsidRP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ТГ на </w:t>
      </w:r>
      <w:r w:rsidR="00300497">
        <w:rPr>
          <w:rFonts w:ascii="Times New Roman" w:eastAsia="Times New Roman" w:hAnsi="Times New Roman" w:cs="Times New Roman"/>
          <w:b/>
          <w:kern w:val="0"/>
          <w:sz w:val="24"/>
          <w:szCs w:val="24"/>
          <w:lang w:val="uk-UA" w:eastAsia="uk-UA"/>
        </w:rPr>
        <w:t>2024</w:t>
      </w:r>
      <w:r w:rsidR="004066EA" w:rsidRPr="00195ADF">
        <w:rPr>
          <w:rFonts w:ascii="Times New Roman" w:eastAsia="Times New Roman" w:hAnsi="Times New Roman" w:cs="Times New Roman"/>
          <w:b/>
          <w:kern w:val="0"/>
          <w:sz w:val="24"/>
          <w:szCs w:val="24"/>
          <w:lang w:val="uk-UA" w:eastAsia="uk-UA"/>
        </w:rPr>
        <w:t xml:space="preserve"> рік</w:t>
      </w:r>
    </w:p>
    <w:p w:rsidR="00950F03" w:rsidRPr="00195ADF" w:rsidRDefault="00950F03" w:rsidP="00A342D5">
      <w:pPr>
        <w:widowControl/>
        <w:suppressAutoHyphens w:val="0"/>
        <w:autoSpaceDN/>
        <w:spacing w:after="0"/>
        <w:textAlignment w:val="auto"/>
        <w:rPr>
          <w:rFonts w:ascii="Times New Roman" w:eastAsia="Times New Roman" w:hAnsi="Times New Roman" w:cs="Times New Roman"/>
          <w:b/>
          <w:kern w:val="0"/>
          <w:sz w:val="16"/>
          <w:szCs w:val="24"/>
          <w:lang w:val="uk-UA" w:eastAsia="uk-UA"/>
        </w:rPr>
      </w:pPr>
    </w:p>
    <w:tbl>
      <w:tblPr>
        <w:tblW w:w="1529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5841"/>
        <w:gridCol w:w="1021"/>
        <w:gridCol w:w="2268"/>
        <w:gridCol w:w="1560"/>
        <w:gridCol w:w="1700"/>
        <w:gridCol w:w="2126"/>
      </w:tblGrid>
      <w:tr w:rsidR="0054641F" w:rsidRPr="00195ADF" w:rsidTr="00D9719C">
        <w:trPr>
          <w:cantSplit/>
          <w:trHeight w:val="240"/>
        </w:trPr>
        <w:tc>
          <w:tcPr>
            <w:tcW w:w="779" w:type="dxa"/>
            <w:vMerge w:val="restart"/>
            <w:tcBorders>
              <w:top w:val="single" w:sz="4" w:space="0" w:color="auto"/>
              <w:left w:val="single" w:sz="4" w:space="0" w:color="auto"/>
              <w:right w:val="single" w:sz="4" w:space="0" w:color="auto"/>
            </w:tcBorders>
          </w:tcPr>
          <w:p w:rsidR="0054641F" w:rsidRPr="00195ADF" w:rsidRDefault="0054641F" w:rsidP="000963F4">
            <w:pPr>
              <w:spacing w:after="0" w:line="240" w:lineRule="auto"/>
              <w:jc w:val="center"/>
              <w:rPr>
                <w:rFonts w:ascii="Times New Roman" w:hAnsi="Times New Roman" w:cs="Times New Roman"/>
                <w:b/>
                <w:bCs/>
                <w:sz w:val="24"/>
                <w:szCs w:val="24"/>
                <w:lang w:val="uk-UA"/>
              </w:rPr>
            </w:pPr>
            <w:r w:rsidRPr="00195ADF">
              <w:rPr>
                <w:rFonts w:ascii="Times New Roman" w:hAnsi="Times New Roman" w:cs="Times New Roman"/>
                <w:b/>
                <w:bCs/>
                <w:sz w:val="24"/>
                <w:szCs w:val="24"/>
              </w:rPr>
              <w:t>№</w:t>
            </w:r>
          </w:p>
          <w:p w:rsidR="0054641F" w:rsidRPr="00195ADF" w:rsidRDefault="0054641F" w:rsidP="000963F4">
            <w:pPr>
              <w:spacing w:after="0" w:line="240" w:lineRule="auto"/>
              <w:jc w:val="center"/>
              <w:rPr>
                <w:rFonts w:ascii="Times New Roman" w:hAnsi="Times New Roman" w:cs="Times New Roman"/>
                <w:b/>
                <w:bCs/>
                <w:sz w:val="24"/>
                <w:szCs w:val="24"/>
                <w:lang w:val="uk-UA"/>
              </w:rPr>
            </w:pPr>
            <w:r w:rsidRPr="00195ADF">
              <w:rPr>
                <w:rFonts w:ascii="Times New Roman" w:hAnsi="Times New Roman" w:cs="Times New Roman"/>
                <w:b/>
                <w:bCs/>
                <w:sz w:val="24"/>
                <w:szCs w:val="24"/>
              </w:rPr>
              <w:t>п/п</w:t>
            </w:r>
          </w:p>
        </w:tc>
        <w:tc>
          <w:tcPr>
            <w:tcW w:w="5841" w:type="dxa"/>
            <w:vMerge w:val="restart"/>
            <w:tcBorders>
              <w:top w:val="single" w:sz="4" w:space="0" w:color="auto"/>
              <w:left w:val="single" w:sz="4" w:space="0" w:color="auto"/>
              <w:right w:val="single" w:sz="4" w:space="0" w:color="auto"/>
            </w:tcBorders>
          </w:tcPr>
          <w:p w:rsidR="0054641F" w:rsidRPr="00764DA4" w:rsidRDefault="0054641F" w:rsidP="00053B78">
            <w:pPr>
              <w:pStyle w:val="2"/>
              <w:spacing w:before="0"/>
              <w:jc w:val="center"/>
              <w:rPr>
                <w:rFonts w:ascii="Times New Roman" w:hAnsi="Times New Roman"/>
                <w:color w:val="FF0000"/>
                <w:sz w:val="24"/>
                <w:szCs w:val="24"/>
                <w:lang w:val="uk-UA"/>
              </w:rPr>
            </w:pPr>
            <w:r w:rsidRPr="00764DA4">
              <w:rPr>
                <w:rFonts w:ascii="Times New Roman" w:hAnsi="Times New Roman"/>
                <w:color w:val="auto"/>
                <w:sz w:val="24"/>
                <w:szCs w:val="24"/>
              </w:rPr>
              <w:t>Напрями діяльності та заходи програми</w:t>
            </w:r>
            <w:r w:rsidRPr="00764DA4">
              <w:rPr>
                <w:rFonts w:ascii="Times New Roman" w:hAnsi="Times New Roman"/>
                <w:color w:val="auto"/>
                <w:sz w:val="24"/>
                <w:szCs w:val="24"/>
                <w:lang w:val="uk-UA"/>
              </w:rPr>
              <w:t xml:space="preserve"> </w:t>
            </w:r>
          </w:p>
        </w:tc>
        <w:tc>
          <w:tcPr>
            <w:tcW w:w="1021" w:type="dxa"/>
            <w:vMerge w:val="restart"/>
            <w:tcBorders>
              <w:top w:val="single" w:sz="4" w:space="0" w:color="auto"/>
              <w:left w:val="single" w:sz="4" w:space="0" w:color="auto"/>
              <w:right w:val="single" w:sz="4" w:space="0" w:color="auto"/>
            </w:tcBorders>
          </w:tcPr>
          <w:p w:rsidR="0054641F" w:rsidRPr="00195ADF" w:rsidRDefault="0054641F" w:rsidP="000963F4">
            <w:pPr>
              <w:spacing w:after="0" w:line="240" w:lineRule="auto"/>
              <w:jc w:val="center"/>
              <w:rPr>
                <w:rFonts w:ascii="Times New Roman" w:hAnsi="Times New Roman" w:cs="Times New Roman"/>
                <w:b/>
                <w:bCs/>
                <w:sz w:val="24"/>
                <w:szCs w:val="24"/>
                <w:lang w:val="uk-UA"/>
              </w:rPr>
            </w:pPr>
            <w:r w:rsidRPr="00195ADF">
              <w:rPr>
                <w:rFonts w:ascii="Times New Roman" w:hAnsi="Times New Roman" w:cs="Times New Roman"/>
                <w:b/>
                <w:bCs/>
                <w:sz w:val="24"/>
                <w:szCs w:val="24"/>
              </w:rPr>
              <w:t>Термін</w:t>
            </w:r>
          </w:p>
          <w:p w:rsidR="0054641F" w:rsidRPr="00195ADF" w:rsidRDefault="0054641F" w:rsidP="000963F4">
            <w:pPr>
              <w:spacing w:after="0" w:line="240" w:lineRule="auto"/>
              <w:ind w:left="-108" w:right="-108"/>
              <w:jc w:val="center"/>
              <w:rPr>
                <w:rFonts w:ascii="Times New Roman" w:hAnsi="Times New Roman" w:cs="Times New Roman"/>
                <w:b/>
                <w:bCs/>
                <w:sz w:val="24"/>
                <w:szCs w:val="24"/>
              </w:rPr>
            </w:pPr>
            <w:r w:rsidRPr="00195ADF">
              <w:rPr>
                <w:rFonts w:ascii="Times New Roman" w:hAnsi="Times New Roman" w:cs="Times New Roman"/>
                <w:b/>
                <w:bCs/>
                <w:sz w:val="24"/>
                <w:szCs w:val="24"/>
              </w:rPr>
              <w:t>виконання</w:t>
            </w:r>
          </w:p>
          <w:p w:rsidR="0054641F" w:rsidRPr="00195ADF" w:rsidRDefault="0054641F" w:rsidP="000963F4">
            <w:pPr>
              <w:spacing w:after="0" w:line="240" w:lineRule="auto"/>
              <w:ind w:left="-108" w:right="-108"/>
              <w:jc w:val="center"/>
              <w:rPr>
                <w:rFonts w:ascii="Times New Roman" w:hAnsi="Times New Roman" w:cs="Times New Roman"/>
                <w:b/>
                <w:bCs/>
                <w:sz w:val="24"/>
                <w:szCs w:val="24"/>
                <w:lang w:val="uk-UA"/>
              </w:rPr>
            </w:pPr>
          </w:p>
        </w:tc>
        <w:tc>
          <w:tcPr>
            <w:tcW w:w="2268" w:type="dxa"/>
            <w:vMerge w:val="restart"/>
            <w:tcBorders>
              <w:top w:val="single" w:sz="4" w:space="0" w:color="auto"/>
              <w:left w:val="single" w:sz="4" w:space="0" w:color="auto"/>
              <w:right w:val="single" w:sz="4" w:space="0" w:color="auto"/>
            </w:tcBorders>
          </w:tcPr>
          <w:p w:rsidR="0054641F" w:rsidRPr="00764DA4" w:rsidRDefault="0054641F" w:rsidP="001D481E">
            <w:pPr>
              <w:pStyle w:val="2"/>
              <w:spacing w:before="0"/>
              <w:jc w:val="center"/>
              <w:rPr>
                <w:rFonts w:ascii="Times New Roman" w:hAnsi="Times New Roman"/>
                <w:color w:val="auto"/>
                <w:sz w:val="24"/>
                <w:szCs w:val="24"/>
                <w:lang w:val="uk-UA"/>
              </w:rPr>
            </w:pPr>
            <w:r w:rsidRPr="00764DA4">
              <w:rPr>
                <w:rFonts w:ascii="Times New Roman" w:hAnsi="Times New Roman"/>
                <w:color w:val="auto"/>
                <w:sz w:val="24"/>
                <w:szCs w:val="24"/>
              </w:rPr>
              <w:t>Виконавці</w:t>
            </w:r>
          </w:p>
        </w:tc>
        <w:tc>
          <w:tcPr>
            <w:tcW w:w="1560" w:type="dxa"/>
            <w:vMerge w:val="restart"/>
            <w:tcBorders>
              <w:top w:val="single" w:sz="4" w:space="0" w:color="auto"/>
              <w:left w:val="single" w:sz="4" w:space="0" w:color="auto"/>
              <w:right w:val="single" w:sz="4" w:space="0" w:color="auto"/>
            </w:tcBorders>
          </w:tcPr>
          <w:p w:rsidR="0054641F" w:rsidRPr="00195ADF" w:rsidRDefault="0054641F" w:rsidP="000963F4">
            <w:pPr>
              <w:spacing w:after="0" w:line="240" w:lineRule="auto"/>
              <w:jc w:val="center"/>
              <w:rPr>
                <w:rFonts w:ascii="Times New Roman" w:hAnsi="Times New Roman" w:cs="Times New Roman"/>
                <w:b/>
                <w:bCs/>
                <w:sz w:val="24"/>
                <w:szCs w:val="24"/>
                <w:lang w:val="uk-UA"/>
              </w:rPr>
            </w:pPr>
            <w:r w:rsidRPr="00195ADF">
              <w:rPr>
                <w:rFonts w:ascii="Times New Roman" w:hAnsi="Times New Roman" w:cs="Times New Roman"/>
                <w:b/>
                <w:bCs/>
                <w:sz w:val="24"/>
                <w:szCs w:val="24"/>
              </w:rPr>
              <w:t>Джерела</w:t>
            </w:r>
          </w:p>
          <w:p w:rsidR="0054641F" w:rsidRPr="00195ADF" w:rsidRDefault="0054641F" w:rsidP="000963F4">
            <w:pPr>
              <w:spacing w:after="0" w:line="240" w:lineRule="auto"/>
              <w:ind w:left="-108" w:right="-108"/>
              <w:jc w:val="center"/>
              <w:rPr>
                <w:rFonts w:ascii="Times New Roman" w:hAnsi="Times New Roman" w:cs="Times New Roman"/>
                <w:b/>
                <w:bCs/>
                <w:sz w:val="24"/>
                <w:szCs w:val="24"/>
                <w:lang w:val="uk-UA"/>
              </w:rPr>
            </w:pPr>
            <w:r w:rsidRPr="00195ADF">
              <w:rPr>
                <w:rFonts w:ascii="Times New Roman" w:hAnsi="Times New Roman" w:cs="Times New Roman"/>
                <w:b/>
                <w:bCs/>
                <w:sz w:val="24"/>
                <w:szCs w:val="24"/>
              </w:rPr>
              <w:t>фінансування</w:t>
            </w:r>
          </w:p>
        </w:tc>
        <w:tc>
          <w:tcPr>
            <w:tcW w:w="1700" w:type="dxa"/>
            <w:tcBorders>
              <w:top w:val="single" w:sz="4" w:space="0" w:color="auto"/>
              <w:left w:val="single" w:sz="4" w:space="0" w:color="auto"/>
              <w:bottom w:val="single" w:sz="4" w:space="0" w:color="auto"/>
              <w:right w:val="single" w:sz="4" w:space="0" w:color="auto"/>
            </w:tcBorders>
          </w:tcPr>
          <w:p w:rsidR="0054641F" w:rsidRPr="00195ADF" w:rsidRDefault="0054641F" w:rsidP="000963F4">
            <w:pPr>
              <w:spacing w:after="0" w:line="240" w:lineRule="auto"/>
              <w:ind w:right="-108"/>
              <w:jc w:val="center"/>
              <w:rPr>
                <w:rFonts w:ascii="Times New Roman" w:hAnsi="Times New Roman" w:cs="Times New Roman"/>
                <w:b/>
                <w:bCs/>
                <w:sz w:val="24"/>
                <w:szCs w:val="24"/>
                <w:lang w:val="uk-UA"/>
              </w:rPr>
            </w:pPr>
            <w:r w:rsidRPr="00195ADF">
              <w:rPr>
                <w:rFonts w:ascii="Times New Roman" w:hAnsi="Times New Roman" w:cs="Times New Roman"/>
                <w:b/>
                <w:bCs/>
                <w:sz w:val="24"/>
                <w:szCs w:val="24"/>
                <w:lang w:val="uk-UA"/>
              </w:rPr>
              <w:t>Орієнтовні обсяги фінансування (вартість),</w:t>
            </w:r>
          </w:p>
          <w:p w:rsidR="0054641F" w:rsidRPr="00195ADF" w:rsidRDefault="0054641F" w:rsidP="000963F4">
            <w:pPr>
              <w:spacing w:after="0" w:line="240" w:lineRule="auto"/>
              <w:ind w:left="-65" w:right="-108"/>
              <w:jc w:val="center"/>
              <w:rPr>
                <w:rFonts w:ascii="Times New Roman" w:hAnsi="Times New Roman" w:cs="Times New Roman"/>
                <w:b/>
                <w:bCs/>
                <w:sz w:val="24"/>
                <w:szCs w:val="24"/>
                <w:lang w:val="uk-UA"/>
              </w:rPr>
            </w:pPr>
            <w:r w:rsidRPr="00195ADF">
              <w:rPr>
                <w:rFonts w:ascii="Times New Roman" w:hAnsi="Times New Roman" w:cs="Times New Roman"/>
                <w:b/>
                <w:bCs/>
                <w:sz w:val="24"/>
                <w:szCs w:val="24"/>
                <w:lang w:val="uk-UA"/>
              </w:rPr>
              <w:t>тис. грн.</w:t>
            </w:r>
          </w:p>
        </w:tc>
        <w:tc>
          <w:tcPr>
            <w:tcW w:w="2126" w:type="dxa"/>
            <w:vMerge w:val="restart"/>
            <w:tcBorders>
              <w:top w:val="single" w:sz="4" w:space="0" w:color="auto"/>
              <w:left w:val="single" w:sz="4" w:space="0" w:color="auto"/>
              <w:right w:val="single" w:sz="4" w:space="0" w:color="auto"/>
            </w:tcBorders>
          </w:tcPr>
          <w:p w:rsidR="0054641F" w:rsidRPr="00195ADF" w:rsidRDefault="0054641F" w:rsidP="000963F4">
            <w:pPr>
              <w:spacing w:after="0" w:line="240" w:lineRule="auto"/>
              <w:ind w:left="-65" w:right="-108"/>
              <w:jc w:val="center"/>
              <w:rPr>
                <w:rFonts w:ascii="Times New Roman" w:hAnsi="Times New Roman" w:cs="Times New Roman"/>
                <w:b/>
                <w:bCs/>
                <w:sz w:val="24"/>
                <w:szCs w:val="24"/>
                <w:lang w:val="uk-UA"/>
              </w:rPr>
            </w:pPr>
            <w:r w:rsidRPr="00195ADF">
              <w:rPr>
                <w:rFonts w:ascii="Times New Roman" w:hAnsi="Times New Roman" w:cs="Times New Roman"/>
                <w:b/>
                <w:bCs/>
                <w:sz w:val="24"/>
                <w:szCs w:val="24"/>
              </w:rPr>
              <w:t>Очікуваний результат</w:t>
            </w:r>
          </w:p>
        </w:tc>
      </w:tr>
      <w:tr w:rsidR="0054641F" w:rsidRPr="00195ADF" w:rsidTr="00D9719C">
        <w:trPr>
          <w:trHeight w:val="230"/>
        </w:trPr>
        <w:tc>
          <w:tcPr>
            <w:tcW w:w="779" w:type="dxa"/>
            <w:vMerge/>
            <w:tcBorders>
              <w:left w:val="single" w:sz="4" w:space="0" w:color="auto"/>
              <w:bottom w:val="single" w:sz="4" w:space="0" w:color="auto"/>
              <w:right w:val="single" w:sz="4" w:space="0" w:color="auto"/>
            </w:tcBorders>
          </w:tcPr>
          <w:p w:rsidR="0054641F" w:rsidRPr="00195ADF" w:rsidRDefault="0054641F" w:rsidP="000963F4">
            <w:pPr>
              <w:spacing w:after="0" w:line="240" w:lineRule="auto"/>
              <w:jc w:val="center"/>
              <w:rPr>
                <w:rFonts w:ascii="Times New Roman" w:hAnsi="Times New Roman" w:cs="Times New Roman"/>
                <w:b/>
                <w:bCs/>
                <w:sz w:val="24"/>
                <w:szCs w:val="24"/>
              </w:rPr>
            </w:pPr>
          </w:p>
        </w:tc>
        <w:tc>
          <w:tcPr>
            <w:tcW w:w="5841" w:type="dxa"/>
            <w:vMerge/>
            <w:tcBorders>
              <w:left w:val="single" w:sz="4" w:space="0" w:color="auto"/>
              <w:bottom w:val="single" w:sz="4" w:space="0" w:color="auto"/>
              <w:right w:val="single" w:sz="4" w:space="0" w:color="auto"/>
            </w:tcBorders>
          </w:tcPr>
          <w:p w:rsidR="0054641F" w:rsidRPr="00195ADF" w:rsidRDefault="0054641F" w:rsidP="000963F4">
            <w:pPr>
              <w:spacing w:after="0" w:line="240" w:lineRule="auto"/>
              <w:jc w:val="center"/>
              <w:rPr>
                <w:rFonts w:ascii="Times New Roman" w:hAnsi="Times New Roman" w:cs="Times New Roman"/>
                <w:b/>
                <w:bCs/>
                <w:sz w:val="24"/>
                <w:szCs w:val="24"/>
              </w:rPr>
            </w:pPr>
          </w:p>
        </w:tc>
        <w:tc>
          <w:tcPr>
            <w:tcW w:w="1021" w:type="dxa"/>
            <w:vMerge/>
            <w:tcBorders>
              <w:left w:val="single" w:sz="4" w:space="0" w:color="auto"/>
              <w:bottom w:val="single" w:sz="4" w:space="0" w:color="auto"/>
              <w:right w:val="single" w:sz="4" w:space="0" w:color="auto"/>
            </w:tcBorders>
          </w:tcPr>
          <w:p w:rsidR="0054641F" w:rsidRPr="00195ADF" w:rsidRDefault="0054641F" w:rsidP="000963F4">
            <w:pPr>
              <w:spacing w:after="0" w:line="240" w:lineRule="auto"/>
              <w:jc w:val="center"/>
              <w:rPr>
                <w:rFonts w:ascii="Times New Roman" w:hAnsi="Times New Roman" w:cs="Times New Roman"/>
                <w:b/>
                <w:bCs/>
                <w:sz w:val="24"/>
                <w:szCs w:val="24"/>
              </w:rPr>
            </w:pPr>
          </w:p>
        </w:tc>
        <w:tc>
          <w:tcPr>
            <w:tcW w:w="2268" w:type="dxa"/>
            <w:vMerge/>
            <w:tcBorders>
              <w:left w:val="single" w:sz="4" w:space="0" w:color="auto"/>
              <w:bottom w:val="single" w:sz="4" w:space="0" w:color="auto"/>
              <w:right w:val="single" w:sz="4" w:space="0" w:color="auto"/>
            </w:tcBorders>
          </w:tcPr>
          <w:p w:rsidR="0054641F" w:rsidRPr="00195ADF" w:rsidRDefault="0054641F" w:rsidP="001D481E">
            <w:pPr>
              <w:spacing w:after="0" w:line="240" w:lineRule="auto"/>
              <w:rPr>
                <w:rFonts w:ascii="Times New Roman" w:hAnsi="Times New Roman" w:cs="Times New Roman"/>
                <w:b/>
                <w:bCs/>
                <w:sz w:val="24"/>
                <w:szCs w:val="24"/>
              </w:rPr>
            </w:pPr>
          </w:p>
        </w:tc>
        <w:tc>
          <w:tcPr>
            <w:tcW w:w="1560" w:type="dxa"/>
            <w:vMerge/>
            <w:tcBorders>
              <w:left w:val="single" w:sz="4" w:space="0" w:color="auto"/>
              <w:bottom w:val="single" w:sz="4" w:space="0" w:color="auto"/>
              <w:right w:val="single" w:sz="4" w:space="0" w:color="auto"/>
            </w:tcBorders>
          </w:tcPr>
          <w:p w:rsidR="0054641F" w:rsidRPr="00195ADF" w:rsidRDefault="0054641F" w:rsidP="000963F4">
            <w:pPr>
              <w:spacing w:after="0" w:line="240" w:lineRule="auto"/>
              <w:jc w:val="center"/>
              <w:rPr>
                <w:rFonts w:ascii="Times New Roman" w:hAnsi="Times New Roman" w:cs="Times New Roman"/>
                <w:b/>
                <w:bCs/>
                <w:sz w:val="24"/>
                <w:szCs w:val="24"/>
              </w:rPr>
            </w:pPr>
          </w:p>
        </w:tc>
        <w:tc>
          <w:tcPr>
            <w:tcW w:w="1700" w:type="dxa"/>
            <w:tcBorders>
              <w:top w:val="single" w:sz="4" w:space="0" w:color="auto"/>
              <w:left w:val="single" w:sz="4" w:space="0" w:color="auto"/>
              <w:bottom w:val="single" w:sz="4" w:space="0" w:color="auto"/>
              <w:right w:val="single" w:sz="4" w:space="0" w:color="auto"/>
            </w:tcBorders>
          </w:tcPr>
          <w:p w:rsidR="0054641F" w:rsidRPr="00195ADF" w:rsidRDefault="00300497" w:rsidP="000963F4">
            <w:pPr>
              <w:spacing w:after="0" w:line="240" w:lineRule="auto"/>
              <w:ind w:left="-63" w:right="-108"/>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2024</w:t>
            </w:r>
          </w:p>
        </w:tc>
        <w:tc>
          <w:tcPr>
            <w:tcW w:w="2126" w:type="dxa"/>
            <w:vMerge/>
            <w:tcBorders>
              <w:left w:val="single" w:sz="4" w:space="0" w:color="auto"/>
              <w:bottom w:val="single" w:sz="4" w:space="0" w:color="auto"/>
              <w:right w:val="single" w:sz="4" w:space="0" w:color="auto"/>
            </w:tcBorders>
          </w:tcPr>
          <w:p w:rsidR="0054641F" w:rsidRPr="00195ADF" w:rsidRDefault="0054641F" w:rsidP="000963F4">
            <w:pPr>
              <w:spacing w:after="0" w:line="240" w:lineRule="auto"/>
              <w:jc w:val="center"/>
              <w:rPr>
                <w:rFonts w:ascii="Times New Roman" w:hAnsi="Times New Roman" w:cs="Times New Roman"/>
                <w:b/>
                <w:bCs/>
                <w:sz w:val="24"/>
                <w:szCs w:val="24"/>
              </w:rPr>
            </w:pPr>
          </w:p>
        </w:tc>
      </w:tr>
      <w:tr w:rsidR="0095395E"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95395E" w:rsidRPr="00195ADF" w:rsidRDefault="0095395E" w:rsidP="00B21B94">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95395E" w:rsidRPr="00195ADF" w:rsidRDefault="0095395E" w:rsidP="00CE1DED">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 Надання матеріальної допомоги учасникам </w:t>
            </w:r>
            <w:r w:rsidR="00CE1DED">
              <w:rPr>
                <w:rFonts w:ascii="Times New Roman" w:eastAsia="Times New Roman" w:hAnsi="Times New Roman" w:cs="Times New Roman"/>
                <w:kern w:val="0"/>
                <w:sz w:val="24"/>
                <w:szCs w:val="24"/>
                <w:lang w:val="uk-UA" w:eastAsia="uk-UA"/>
              </w:rPr>
              <w:t xml:space="preserve">бойових дій, </w:t>
            </w:r>
            <w:r w:rsidRPr="00195ADF">
              <w:rPr>
                <w:rFonts w:ascii="Times New Roman" w:eastAsia="Times New Roman" w:hAnsi="Times New Roman" w:cs="Times New Roman"/>
                <w:kern w:val="0"/>
                <w:sz w:val="24"/>
                <w:szCs w:val="24"/>
                <w:lang w:val="uk-UA" w:eastAsia="uk-UA"/>
              </w:rPr>
              <w:t>АТО та членам сімей загиблих воїнів за їх особистим зверненням.</w:t>
            </w:r>
          </w:p>
        </w:tc>
        <w:tc>
          <w:tcPr>
            <w:tcW w:w="1021" w:type="dxa"/>
            <w:tcBorders>
              <w:top w:val="single" w:sz="4" w:space="0" w:color="auto"/>
              <w:left w:val="single" w:sz="4" w:space="0" w:color="auto"/>
              <w:bottom w:val="single" w:sz="4" w:space="0" w:color="auto"/>
              <w:right w:val="single" w:sz="4" w:space="0" w:color="auto"/>
            </w:tcBorders>
          </w:tcPr>
          <w:p w:rsidR="0095395E" w:rsidRPr="00195ADF" w:rsidRDefault="00CE1DED" w:rsidP="006341EA">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202</w:t>
            </w:r>
            <w:r w:rsidR="006341EA">
              <w:rPr>
                <w:rFonts w:ascii="Times New Roman" w:hAnsi="Times New Roman" w:cs="Times New Roman"/>
                <w:bCs/>
                <w:sz w:val="24"/>
                <w:szCs w:val="24"/>
                <w:lang w:val="uk-UA"/>
              </w:rPr>
              <w:t>4</w:t>
            </w:r>
          </w:p>
        </w:tc>
        <w:tc>
          <w:tcPr>
            <w:tcW w:w="2268" w:type="dxa"/>
            <w:tcBorders>
              <w:top w:val="single" w:sz="4" w:space="0" w:color="auto"/>
              <w:left w:val="single" w:sz="4" w:space="0" w:color="auto"/>
              <w:bottom w:val="single" w:sz="4" w:space="0" w:color="auto"/>
              <w:right w:val="single" w:sz="4" w:space="0" w:color="auto"/>
            </w:tcBorders>
          </w:tcPr>
          <w:p w:rsidR="0095395E" w:rsidRPr="00195ADF" w:rsidRDefault="0095395E" w:rsidP="001D481E">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95395E" w:rsidRPr="00195ADF" w:rsidRDefault="0095395E" w:rsidP="001D481E">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95395E" w:rsidRPr="00003EDB" w:rsidRDefault="00300497" w:rsidP="00003EDB">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r w:rsidR="00003EDB">
              <w:rPr>
                <w:rFonts w:ascii="Times New Roman" w:hAnsi="Times New Roman" w:cs="Times New Roman"/>
                <w:sz w:val="24"/>
                <w:szCs w:val="24"/>
                <w:lang w:val="uk-UA"/>
              </w:rPr>
              <w:t>00,0</w:t>
            </w:r>
          </w:p>
          <w:p w:rsidR="0095395E" w:rsidRPr="00195ADF" w:rsidRDefault="0095395E" w:rsidP="001D481E">
            <w:pPr>
              <w:spacing w:after="0" w:line="240" w:lineRule="auto"/>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rsidR="0095395E" w:rsidRPr="00195ADF" w:rsidRDefault="0095395E" w:rsidP="001D481E">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Надання матеріальної допомоги </w:t>
            </w:r>
            <w:r w:rsidRPr="00195ADF">
              <w:rPr>
                <w:rFonts w:ascii="Times New Roman" w:hAnsi="Times New Roman" w:cs="Times New Roman"/>
                <w:sz w:val="24"/>
                <w:szCs w:val="24"/>
                <w:lang w:val="uk-UA"/>
              </w:rPr>
              <w:t>до окремих дат чи подій, затверджених рішеннями виконавчого комітету міської ради.</w:t>
            </w:r>
            <w:r w:rsidRPr="00195ADF">
              <w:rPr>
                <w:rFonts w:ascii="Times New Roman" w:eastAsia="Times New Roman" w:hAnsi="Times New Roman" w:cs="Times New Roman"/>
                <w:kern w:val="0"/>
                <w:sz w:val="24"/>
                <w:szCs w:val="24"/>
                <w:lang w:val="uk-UA" w:eastAsia="uk-UA"/>
              </w:rPr>
              <w:t xml:space="preserve"> </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907AB7">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6341EA" w:rsidRPr="00003EDB" w:rsidRDefault="006341EA" w:rsidP="006341EA">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100,0</w:t>
            </w: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 малозабезпечених верств населення</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764DA4" w:rsidRDefault="006341EA" w:rsidP="006341EA">
            <w:pPr>
              <w:widowControl/>
              <w:shd w:val="clear" w:color="auto" w:fill="FFFFFF"/>
              <w:suppressAutoHyphens w:val="0"/>
              <w:autoSpaceDN/>
              <w:spacing w:after="0" w:line="240" w:lineRule="auto"/>
              <w:ind w:firstLine="460"/>
              <w:jc w:val="both"/>
              <w:textAlignment w:val="auto"/>
              <w:rPr>
                <w:rFonts w:ascii="Times New Roman" w:eastAsia="Times New Roman" w:hAnsi="Times New Roman" w:cs="Times New Roman"/>
                <w:color w:val="000000"/>
                <w:kern w:val="0"/>
                <w:sz w:val="24"/>
                <w:szCs w:val="24"/>
                <w:lang w:val="uk-UA" w:eastAsia="uk-UA"/>
              </w:rPr>
            </w:pPr>
            <w:r>
              <w:rPr>
                <w:rFonts w:ascii="Times New Roman" w:eastAsia="Times New Roman" w:hAnsi="Times New Roman" w:cs="Times New Roman"/>
                <w:color w:val="000000"/>
                <w:kern w:val="0"/>
                <w:sz w:val="24"/>
                <w:szCs w:val="24"/>
                <w:lang w:val="uk-UA" w:eastAsia="uk-UA"/>
              </w:rPr>
              <w:t>Придбання п</w:t>
            </w:r>
            <w:r w:rsidRPr="00764DA4">
              <w:rPr>
                <w:rFonts w:ascii="Times New Roman" w:eastAsia="Times New Roman" w:hAnsi="Times New Roman" w:cs="Times New Roman"/>
                <w:color w:val="000000"/>
                <w:kern w:val="0"/>
                <w:sz w:val="24"/>
                <w:szCs w:val="24"/>
                <w:lang w:val="uk-UA" w:eastAsia="uk-UA"/>
              </w:rPr>
              <w:t>родуктов</w:t>
            </w:r>
            <w:r>
              <w:rPr>
                <w:rFonts w:ascii="Times New Roman" w:eastAsia="Times New Roman" w:hAnsi="Times New Roman" w:cs="Times New Roman"/>
                <w:color w:val="000000"/>
                <w:kern w:val="0"/>
                <w:sz w:val="24"/>
                <w:szCs w:val="24"/>
                <w:lang w:val="uk-UA" w:eastAsia="uk-UA"/>
              </w:rPr>
              <w:t>их наборів</w:t>
            </w:r>
            <w:r w:rsidRPr="00764DA4">
              <w:rPr>
                <w:rFonts w:ascii="Times New Roman" w:eastAsia="Times New Roman" w:hAnsi="Times New Roman" w:cs="Times New Roman"/>
                <w:color w:val="000000"/>
                <w:kern w:val="0"/>
                <w:sz w:val="24"/>
                <w:szCs w:val="24"/>
                <w:lang w:val="uk-UA" w:eastAsia="uk-UA"/>
              </w:rPr>
              <w:t xml:space="preserve"> ветеранам війни та одиноким пристарілим громадянам пристарілим громадянам.</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907AB7">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6341EA" w:rsidRPr="00003EDB" w:rsidRDefault="006341EA" w:rsidP="006341EA">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p w:rsidR="006341EA" w:rsidRPr="00195ADF" w:rsidRDefault="006341EA" w:rsidP="006341EA">
            <w:pPr>
              <w:spacing w:after="0" w:line="240" w:lineRule="auto"/>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color w:val="000000"/>
                <w:kern w:val="0"/>
                <w:sz w:val="24"/>
                <w:szCs w:val="24"/>
                <w:lang w:val="uk-UA" w:eastAsia="uk-UA"/>
              </w:rPr>
            </w:pPr>
            <w:r w:rsidRPr="00195ADF">
              <w:rPr>
                <w:rFonts w:ascii="Times New Roman" w:eastAsia="Times New Roman" w:hAnsi="Times New Roman" w:cs="Times New Roman"/>
                <w:color w:val="000000"/>
                <w:kern w:val="0"/>
                <w:sz w:val="24"/>
                <w:szCs w:val="24"/>
                <w:lang w:val="uk-UA" w:eastAsia="uk-UA"/>
              </w:rPr>
              <w:t>Надавати фінансову допомогу соціально незахищеним, важко хворим громадянам та дітям для лікування за заявами громадян.</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8174A5">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6341EA" w:rsidRPr="00003EDB" w:rsidRDefault="006341EA" w:rsidP="006341EA">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widowControl/>
              <w:suppressAutoHyphens w:val="0"/>
              <w:autoSpaceDN/>
              <w:spacing w:after="0" w:line="240" w:lineRule="auto"/>
              <w:ind w:firstLine="324"/>
              <w:jc w:val="both"/>
              <w:textAlignment w:val="auto"/>
              <w:rPr>
                <w:rFonts w:ascii="Times New Roman" w:eastAsia="Times New Roman" w:hAnsi="Times New Roman" w:cs="Times New Roman"/>
                <w:color w:val="000000"/>
                <w:kern w:val="0"/>
                <w:sz w:val="24"/>
                <w:szCs w:val="24"/>
                <w:lang w:val="uk-UA" w:eastAsia="uk-UA"/>
              </w:rPr>
            </w:pPr>
            <w:r w:rsidRPr="00195ADF">
              <w:rPr>
                <w:rFonts w:ascii="Times New Roman" w:eastAsia="Times New Roman" w:hAnsi="Times New Roman" w:cs="Times New Roman"/>
                <w:color w:val="000000"/>
                <w:kern w:val="0"/>
                <w:sz w:val="24"/>
                <w:szCs w:val="24"/>
                <w:lang w:val="uk-UA" w:eastAsia="uk-UA"/>
              </w:rPr>
              <w:t>Надання фінансової допомоги на лікування чи вирішення інших соціальних проблем ветеранам війни та праці, пенсіонерам, особам з інвалідністю, політв’язням та репресованим особам, малозабезпеченим, бездомним громадянам, біженцям, особам звільненим з місць позбавлення волі,  постраждалим від торгівлі людьми, верствам населення, які опинилися в складних життєвих обставинах, матерям (батькам) померлих воїнів-афганців (учасників миротворчих місій), матерям (батькам), сини яких загинули (померли) під час служби в армії та вдовам (які вдруге не вийшли заміж), за заявами громадян.</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8174A5">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6341EA" w:rsidRPr="00003EDB" w:rsidRDefault="006341EA" w:rsidP="006341EA">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150,0</w:t>
            </w: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r w:rsidRPr="00195ADF">
              <w:rPr>
                <w:rFonts w:ascii="Times New Roman" w:hAnsi="Times New Roman" w:cs="Times New Roman"/>
                <w:bCs/>
                <w:sz w:val="24"/>
                <w:szCs w:val="24"/>
                <w:lang w:val="uk-UA"/>
              </w:rPr>
              <w:t xml:space="preserve"> </w:t>
            </w:r>
          </w:p>
        </w:tc>
        <w:tc>
          <w:tcPr>
            <w:tcW w:w="5841"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Надання допомоги на поховання жителям громади та на похованя особи, яка не досягла пенсійного віку та на момент смерті не працювала, не перебувала на службі, не зареєстрована у Центрі зайнятості як безробітна, виконавцю волевиявлення померлого або особі, яка зобов'язалась поховати померлого.</w:t>
            </w:r>
          </w:p>
          <w:p w:rsidR="006341EA" w:rsidRPr="00195ADF" w:rsidRDefault="006341EA" w:rsidP="006341EA">
            <w:pPr>
              <w:widowControl/>
              <w:shd w:val="clear" w:color="auto" w:fill="FFFFFF"/>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0702E6">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6341EA" w:rsidRPr="00003EDB" w:rsidRDefault="006341EA" w:rsidP="006341EA">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50,0</w:t>
            </w:r>
          </w:p>
          <w:p w:rsidR="006341EA" w:rsidRPr="00195ADF" w:rsidRDefault="006341EA" w:rsidP="006341EA">
            <w:pPr>
              <w:tabs>
                <w:tab w:val="left" w:pos="1451"/>
              </w:tabs>
              <w:spacing w:after="0" w:line="240" w:lineRule="auto"/>
              <w:ind w:right="-108"/>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ind w:firstLine="318"/>
              <w:jc w:val="both"/>
              <w:rPr>
                <w:rFonts w:ascii="Times New Roman" w:hAnsi="Times New Roman" w:cs="Times New Roman"/>
                <w:bCs/>
                <w:sz w:val="24"/>
                <w:szCs w:val="24"/>
                <w:lang w:val="uk-UA"/>
              </w:rPr>
            </w:pPr>
            <w:r w:rsidRPr="00195ADF">
              <w:rPr>
                <w:rFonts w:ascii="Times New Roman" w:eastAsia="Times New Roman" w:hAnsi="Times New Roman" w:cs="Times New Roman"/>
                <w:kern w:val="0"/>
                <w:sz w:val="24"/>
                <w:szCs w:val="24"/>
                <w:lang w:val="uk-UA" w:eastAsia="uk-UA"/>
              </w:rPr>
              <w:t>Надання одноразової грошової допомоги жителям громади, які пост</w:t>
            </w:r>
            <w:r>
              <w:rPr>
                <w:rFonts w:ascii="Times New Roman" w:eastAsia="Times New Roman" w:hAnsi="Times New Roman" w:cs="Times New Roman"/>
                <w:kern w:val="0"/>
                <w:sz w:val="24"/>
                <w:szCs w:val="24"/>
                <w:lang w:val="uk-UA" w:eastAsia="uk-UA"/>
              </w:rPr>
              <w:t xml:space="preserve">раждали внаслідок стихійних лих </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0702E6">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6341EA" w:rsidRPr="00003EDB" w:rsidRDefault="006341EA" w:rsidP="006341EA">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en-US"/>
              </w:rPr>
              <w:t>10</w:t>
            </w:r>
            <w:r w:rsidRPr="00195ADF">
              <w:rPr>
                <w:rFonts w:ascii="Times New Roman" w:hAnsi="Times New Roman" w:cs="Times New Roman"/>
                <w:sz w:val="24"/>
                <w:szCs w:val="24"/>
                <w:lang w:val="en-US"/>
              </w:rPr>
              <w:t>0</w:t>
            </w:r>
            <w:r>
              <w:rPr>
                <w:rFonts w:ascii="Times New Roman" w:hAnsi="Times New Roman" w:cs="Times New Roman"/>
                <w:sz w:val="24"/>
                <w:szCs w:val="24"/>
                <w:lang w:val="uk-UA"/>
              </w:rPr>
              <w:t>,0</w:t>
            </w:r>
          </w:p>
          <w:p w:rsidR="006341EA" w:rsidRPr="00195ADF" w:rsidRDefault="006341EA" w:rsidP="006341EA">
            <w:pPr>
              <w:tabs>
                <w:tab w:val="left" w:pos="1451"/>
              </w:tabs>
              <w:spacing w:after="0" w:line="240" w:lineRule="auto"/>
              <w:ind w:right="-108"/>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6341EA" w:rsidRPr="00195ADF" w:rsidTr="0095395E">
        <w:trPr>
          <w:trHeight w:val="2535"/>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ind w:firstLine="317"/>
              <w:jc w:val="both"/>
              <w:rPr>
                <w:rFonts w:ascii="Times New Roman" w:hAnsi="Times New Roman" w:cs="Times New Roman"/>
                <w:bCs/>
                <w:sz w:val="24"/>
                <w:szCs w:val="24"/>
                <w:lang w:val="uk-UA"/>
              </w:rPr>
            </w:pPr>
            <w:r w:rsidRPr="00195ADF">
              <w:rPr>
                <w:rFonts w:ascii="Times New Roman" w:eastAsia="Times New Roman" w:hAnsi="Times New Roman" w:cs="Times New Roman"/>
                <w:kern w:val="0"/>
                <w:sz w:val="24"/>
                <w:szCs w:val="24"/>
                <w:lang w:val="uk-UA" w:eastAsia="uk-UA"/>
              </w:rPr>
              <w:t>З метою поглиблення адресності допомоги, виявлення найбільш соціально незахищених громадян регулярнепроведення обстеження матеріально-побутових умов проживання громадян похилого віку, осіб з інвалідністю, сімей з дітьми, інших пільгових категорій населення. На підставі виявленого щоквартальне поновлення соціального паспортаміста.</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A91223">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Міський бюджет</w:t>
            </w:r>
          </w:p>
          <w:p w:rsidR="006341EA" w:rsidRPr="00195ADF" w:rsidRDefault="006341EA" w:rsidP="006341EA">
            <w:pPr>
              <w:jc w:val="both"/>
              <w:rPr>
                <w:rFonts w:ascii="Times New Roman" w:hAnsi="Times New Roman" w:cs="Times New Roman"/>
                <w:sz w:val="24"/>
                <w:szCs w:val="24"/>
                <w:lang w:val="uk-UA"/>
              </w:rPr>
            </w:pPr>
          </w:p>
        </w:tc>
        <w:tc>
          <w:tcPr>
            <w:tcW w:w="170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p w:rsidR="006341EA" w:rsidRPr="00195ADF" w:rsidRDefault="006341EA" w:rsidP="006341EA">
            <w:pPr>
              <w:rPr>
                <w:rFonts w:ascii="Times New Roman" w:hAnsi="Times New Roman" w:cs="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Покращання соціального захисту, матеріальної підтримки чернівчан</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764DA4" w:rsidRDefault="006341EA" w:rsidP="006341EA">
            <w:pPr>
              <w:pStyle w:val="2"/>
              <w:ind w:firstLine="317"/>
              <w:jc w:val="both"/>
              <w:rPr>
                <w:rFonts w:ascii="Times New Roman" w:hAnsi="Times New Roman"/>
                <w:b w:val="0"/>
                <w:bCs w:val="0"/>
                <w:color w:val="auto"/>
                <w:sz w:val="24"/>
                <w:szCs w:val="24"/>
              </w:rPr>
            </w:pPr>
            <w:r w:rsidRPr="00764DA4">
              <w:rPr>
                <w:rFonts w:ascii="Times New Roman" w:hAnsi="Times New Roman"/>
                <w:b w:val="0"/>
                <w:color w:val="auto"/>
                <w:sz w:val="24"/>
                <w:szCs w:val="24"/>
                <w:lang w:val="uk-UA"/>
              </w:rPr>
              <w:t>Здійснення</w:t>
            </w:r>
            <w:r w:rsidRPr="00764DA4">
              <w:rPr>
                <w:rFonts w:ascii="Times New Roman" w:hAnsi="Times New Roman"/>
                <w:b w:val="0"/>
                <w:color w:val="auto"/>
                <w:sz w:val="24"/>
                <w:szCs w:val="24"/>
              </w:rPr>
              <w:t xml:space="preserve"> роботи зі створення безперешкодного доступу осіб з обмеженими фізичними можливостями до об’єктів соціальної,</w:t>
            </w:r>
            <w:r w:rsidRPr="00764DA4">
              <w:rPr>
                <w:rFonts w:ascii="Times New Roman" w:hAnsi="Times New Roman"/>
                <w:b w:val="0"/>
                <w:color w:val="auto"/>
                <w:sz w:val="24"/>
                <w:szCs w:val="24"/>
                <w:lang w:val="uk-UA"/>
              </w:rPr>
              <w:t xml:space="preserve"> </w:t>
            </w:r>
            <w:r w:rsidRPr="00764DA4">
              <w:rPr>
                <w:rFonts w:ascii="Times New Roman" w:hAnsi="Times New Roman"/>
                <w:b w:val="0"/>
                <w:color w:val="auto"/>
                <w:sz w:val="24"/>
                <w:szCs w:val="24"/>
              </w:rPr>
              <w:t>культурної, транспортної інфраструктури та житлово-цивільного призначення.</w:t>
            </w:r>
          </w:p>
          <w:p w:rsidR="006341EA" w:rsidRPr="00195ADF" w:rsidRDefault="006341EA" w:rsidP="006341EA">
            <w:pPr>
              <w:spacing w:after="0" w:line="240" w:lineRule="auto"/>
              <w:ind w:firstLine="317"/>
              <w:jc w:val="both"/>
              <w:rPr>
                <w:rFonts w:ascii="Times New Roman" w:hAnsi="Times New Roman" w:cs="Times New Roman"/>
                <w:bCs/>
                <w:sz w:val="24"/>
                <w:szCs w:val="24"/>
              </w:rPr>
            </w:pP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A91223">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widowControl/>
              <w:suppressAutoHyphens w:val="0"/>
              <w:autoSpaceDN/>
              <w:spacing w:after="0" w:line="240" w:lineRule="auto"/>
              <w:jc w:val="both"/>
              <w:textAlignment w:val="auto"/>
              <w:rPr>
                <w:rFonts w:ascii="Times New Roman" w:hAnsi="Times New Roman" w:cs="Times New Roman"/>
                <w:bCs/>
                <w:sz w:val="24"/>
                <w:szCs w:val="24"/>
                <w:lang w:val="uk-UA"/>
              </w:rPr>
            </w:pPr>
            <w:r w:rsidRPr="00195ADF">
              <w:rPr>
                <w:rFonts w:ascii="Times New Roman" w:eastAsia="Times New Roman" w:hAnsi="Times New Roman" w:cs="Times New Roman"/>
                <w:kern w:val="0"/>
                <w:sz w:val="24"/>
                <w:szCs w:val="24"/>
                <w:lang w:val="uk-UA" w:eastAsia="uk-UA"/>
              </w:rPr>
              <w:t>Міський бюджет</w:t>
            </w:r>
            <w:r w:rsidRPr="00195ADF">
              <w:rPr>
                <w:rFonts w:ascii="Times New Roman" w:eastAsia="Times New Roman" w:hAnsi="Times New Roman" w:cs="Times New Roman"/>
                <w:bCs/>
                <w:kern w:val="0"/>
                <w:sz w:val="24"/>
                <w:szCs w:val="24"/>
                <w:lang w:val="uk-UA" w:eastAsia="uk-UA"/>
              </w:rPr>
              <w:t>, інші джерела не заборонені законодав-ством</w:t>
            </w:r>
          </w:p>
        </w:tc>
        <w:tc>
          <w:tcPr>
            <w:tcW w:w="170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center"/>
              <w:rPr>
                <w:rFonts w:ascii="Times New Roman" w:hAnsi="Times New Roman" w:cs="Times New Roman"/>
                <w:bCs/>
                <w:sz w:val="24"/>
                <w:szCs w:val="24"/>
                <w:lang w:val="uk-UA"/>
              </w:rPr>
            </w:pPr>
            <w:r>
              <w:rPr>
                <w:rFonts w:ascii="Times New Roman" w:hAnsi="Times New Roman" w:cs="Times New Roman"/>
                <w:bCs/>
                <w:sz w:val="24"/>
                <w:szCs w:val="24"/>
                <w:lang w:val="uk-UA"/>
              </w:rPr>
              <w:t>100,0</w:t>
            </w: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Створення сприятливих умов для громадян з обмеженими фізичними можливос-тями</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764DA4" w:rsidRDefault="006341EA" w:rsidP="006341EA">
            <w:pPr>
              <w:pStyle w:val="2"/>
              <w:ind w:firstLine="317"/>
              <w:jc w:val="both"/>
              <w:rPr>
                <w:rFonts w:ascii="Times New Roman" w:hAnsi="Times New Roman"/>
                <w:b w:val="0"/>
                <w:color w:val="auto"/>
                <w:sz w:val="24"/>
                <w:szCs w:val="24"/>
                <w:lang w:val="uk-UA"/>
              </w:rPr>
            </w:pPr>
            <w:r w:rsidRPr="00195ADF">
              <w:rPr>
                <w:rFonts w:ascii="Times New Roman" w:hAnsi="Times New Roman"/>
                <w:b w:val="0"/>
                <w:bCs w:val="0"/>
                <w:color w:val="auto"/>
                <w:kern w:val="0"/>
                <w:sz w:val="24"/>
                <w:szCs w:val="24"/>
                <w:lang w:val="uk-UA" w:eastAsia="uk-UA"/>
              </w:rPr>
              <w:t xml:space="preserve">Забезпечення інформування населення з актуальних питань соціального захисту, виконання заходів  Програми Кіцманської </w:t>
            </w:r>
            <w:r>
              <w:rPr>
                <w:rFonts w:ascii="Times New Roman" w:hAnsi="Times New Roman"/>
                <w:b w:val="0"/>
                <w:bCs w:val="0"/>
                <w:color w:val="auto"/>
                <w:kern w:val="0"/>
                <w:sz w:val="24"/>
                <w:szCs w:val="24"/>
                <w:lang w:val="uk-UA" w:eastAsia="uk-UA"/>
              </w:rPr>
              <w:t xml:space="preserve">міської </w:t>
            </w:r>
            <w:r w:rsidRPr="00195ADF">
              <w:rPr>
                <w:rFonts w:ascii="Times New Roman" w:hAnsi="Times New Roman"/>
                <w:b w:val="0"/>
                <w:bCs w:val="0"/>
                <w:color w:val="auto"/>
                <w:kern w:val="0"/>
                <w:sz w:val="24"/>
                <w:szCs w:val="24"/>
                <w:lang w:val="uk-UA" w:eastAsia="uk-UA"/>
              </w:rPr>
              <w:t xml:space="preserve">ТГ на </w:t>
            </w:r>
            <w:r>
              <w:rPr>
                <w:rFonts w:ascii="Times New Roman" w:hAnsi="Times New Roman"/>
                <w:b w:val="0"/>
                <w:bCs w:val="0"/>
                <w:color w:val="auto"/>
                <w:kern w:val="0"/>
                <w:sz w:val="24"/>
                <w:szCs w:val="24"/>
                <w:lang w:val="uk-UA" w:eastAsia="uk-UA"/>
              </w:rPr>
              <w:t>2024</w:t>
            </w:r>
            <w:r w:rsidRPr="00195ADF">
              <w:rPr>
                <w:rFonts w:ascii="Times New Roman" w:hAnsi="Times New Roman"/>
                <w:b w:val="0"/>
                <w:bCs w:val="0"/>
                <w:color w:val="auto"/>
                <w:kern w:val="0"/>
                <w:sz w:val="24"/>
                <w:szCs w:val="24"/>
                <w:lang w:val="uk-UA" w:eastAsia="uk-UA"/>
              </w:rPr>
              <w:t xml:space="preserve"> через засоби масової інформації, офіційний веб-портал міської  ради. </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A91223">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70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rPr>
                <w:rFonts w:ascii="Times New Roman" w:hAnsi="Times New Roman" w:cs="Times New Roman"/>
                <w:sz w:val="24"/>
                <w:szCs w:val="24"/>
                <w:lang w:val="uk-UA"/>
              </w:rPr>
            </w:pPr>
          </w:p>
          <w:p w:rsidR="006341EA" w:rsidRPr="00195ADF" w:rsidRDefault="006341EA" w:rsidP="006341EA">
            <w:pPr>
              <w:spacing w:after="0"/>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jc w:val="both"/>
              <w:rPr>
                <w:rFonts w:ascii="Times New Roman" w:hAnsi="Times New Roman" w:cs="Times New Roman"/>
                <w:sz w:val="24"/>
                <w:szCs w:val="24"/>
                <w:lang w:val="uk-UA"/>
              </w:rPr>
            </w:pPr>
          </w:p>
          <w:p w:rsidR="006341EA" w:rsidRPr="00195ADF" w:rsidRDefault="006341EA" w:rsidP="006341EA">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Удоскона-лення зв’язку органів місцевого самовряду-вання з громадсь-кістю</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2"/>
              <w:ind w:firstLine="317"/>
              <w:jc w:val="both"/>
              <w:rPr>
                <w:rFonts w:ascii="Times New Roman" w:hAnsi="Times New Roman"/>
                <w:b w:val="0"/>
                <w:bCs w:val="0"/>
                <w:color w:val="auto"/>
                <w:kern w:val="0"/>
                <w:sz w:val="24"/>
                <w:szCs w:val="24"/>
                <w:lang w:val="uk-UA" w:eastAsia="uk-UA"/>
              </w:rPr>
            </w:pPr>
            <w:r w:rsidRPr="00195ADF">
              <w:rPr>
                <w:rFonts w:ascii="Times New Roman" w:hAnsi="Times New Roman"/>
                <w:b w:val="0"/>
                <w:bCs w:val="0"/>
                <w:color w:val="auto"/>
                <w:kern w:val="0"/>
                <w:sz w:val="24"/>
                <w:szCs w:val="24"/>
                <w:lang w:val="uk-UA" w:eastAsia="uk-UA"/>
              </w:rPr>
              <w:t>Проведення роз’яснювальної роботи щодо чинного законодавства, рішень місцевих органів влади з цих питань.</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A91223">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70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Покращення зв’язку міської ради з терито-ріальною громадою</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2"/>
              <w:ind w:firstLine="317"/>
              <w:jc w:val="both"/>
              <w:rPr>
                <w:rFonts w:ascii="Times New Roman" w:hAnsi="Times New Roman"/>
                <w:b w:val="0"/>
                <w:bCs w:val="0"/>
                <w:color w:val="auto"/>
                <w:kern w:val="0"/>
                <w:sz w:val="24"/>
                <w:szCs w:val="24"/>
                <w:lang w:val="uk-UA" w:eastAsia="uk-UA"/>
              </w:rPr>
            </w:pPr>
            <w:r w:rsidRPr="00195ADF">
              <w:rPr>
                <w:rFonts w:ascii="Times New Roman" w:hAnsi="Times New Roman"/>
                <w:b w:val="0"/>
                <w:bCs w:val="0"/>
                <w:color w:val="auto"/>
                <w:kern w:val="0"/>
                <w:sz w:val="24"/>
                <w:szCs w:val="24"/>
                <w:lang w:val="uk-UA" w:eastAsia="uk-UA"/>
              </w:rPr>
              <w:t>Надання організаційної, методичної, фінансової підтримки громадським організаціям, установам соціальної сфери, сприяння в наданні ними соціальних послуг найбільш вразливим верствам населення.</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B62568">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rPr>
                <w:rFonts w:ascii="Times New Roman" w:hAnsi="Times New Roman" w:cs="Times New Roman"/>
                <w:bCs/>
                <w:sz w:val="24"/>
                <w:szCs w:val="24"/>
                <w:lang w:val="uk-UA"/>
              </w:rPr>
            </w:pPr>
            <w:r w:rsidRPr="00195ADF">
              <w:rPr>
                <w:rFonts w:ascii="Times New Roman" w:hAnsi="Times New Roman" w:cs="Times New Roman"/>
                <w:bCs/>
                <w:sz w:val="24"/>
                <w:szCs w:val="24"/>
                <w:lang w:val="uk-UA"/>
              </w:rPr>
              <w:t>В межах коштів передбачених в міському бюджеті</w:t>
            </w: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Покращення надання соціальних послуг громадськими організаціями, установами соціальної сфери.</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2"/>
              <w:ind w:firstLine="317"/>
              <w:jc w:val="both"/>
              <w:rPr>
                <w:rFonts w:ascii="Times New Roman" w:hAnsi="Times New Roman"/>
                <w:b w:val="0"/>
                <w:bCs w:val="0"/>
                <w:color w:val="auto"/>
                <w:kern w:val="0"/>
                <w:sz w:val="24"/>
                <w:szCs w:val="24"/>
                <w:lang w:val="uk-UA" w:eastAsia="uk-UA"/>
              </w:rPr>
            </w:pPr>
            <w:r w:rsidRPr="00195ADF">
              <w:rPr>
                <w:rFonts w:ascii="Times New Roman" w:hAnsi="Times New Roman"/>
                <w:b w:val="0"/>
                <w:bCs w:val="0"/>
                <w:color w:val="auto"/>
                <w:kern w:val="0"/>
                <w:sz w:val="24"/>
                <w:szCs w:val="24"/>
                <w:lang w:eastAsia="uk-UA"/>
              </w:rPr>
              <w:t>Періодичне заслуховування на засіданнях міської ради питання про хід виконання цієї Програми з подальшим інформуванням територіальної громади.</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B62568">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70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Покращання зв’язку міської ради з терито-ріальною громадою</w:t>
            </w:r>
          </w:p>
        </w:tc>
      </w:tr>
      <w:tr w:rsidR="006341EA" w:rsidRPr="00195ADF"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003EDB" w:rsidRDefault="006341EA" w:rsidP="006341EA">
            <w:pPr>
              <w:pStyle w:val="2"/>
              <w:ind w:firstLine="317"/>
              <w:jc w:val="both"/>
              <w:rPr>
                <w:rFonts w:ascii="Times New Roman" w:hAnsi="Times New Roman"/>
                <w:b w:val="0"/>
                <w:bCs w:val="0"/>
                <w:color w:val="auto"/>
                <w:kern w:val="0"/>
                <w:sz w:val="24"/>
                <w:szCs w:val="24"/>
                <w:lang w:val="uk-UA" w:eastAsia="uk-UA"/>
              </w:rPr>
            </w:pPr>
            <w:r>
              <w:rPr>
                <w:rFonts w:ascii="Times New Roman" w:hAnsi="Times New Roman"/>
                <w:b w:val="0"/>
                <w:bCs w:val="0"/>
                <w:color w:val="auto"/>
                <w:kern w:val="0"/>
                <w:sz w:val="24"/>
                <w:szCs w:val="24"/>
                <w:lang w:val="uk-UA" w:eastAsia="uk-UA"/>
              </w:rPr>
              <w:t>Надання послуг окремим категорія громадян з оплати послуг зв’язку (Укртелеком)</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B62568">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line="240" w:lineRule="auto"/>
              <w:rPr>
                <w:rFonts w:ascii="Times New Roman" w:hAnsi="Times New Roman" w:cs="Times New Roman"/>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18,0</w:t>
            </w:r>
          </w:p>
        </w:tc>
        <w:tc>
          <w:tcPr>
            <w:tcW w:w="2126"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Надання пільг окремим категоріям громадян</w:t>
            </w:r>
          </w:p>
        </w:tc>
      </w:tr>
      <w:tr w:rsidR="006341EA" w:rsidRPr="00003EDB" w:rsidTr="00300497">
        <w:trPr>
          <w:trHeight w:val="337"/>
        </w:trPr>
        <w:tc>
          <w:tcPr>
            <w:tcW w:w="779" w:type="dxa"/>
            <w:tcBorders>
              <w:top w:val="single" w:sz="4" w:space="0" w:color="auto"/>
              <w:left w:val="single" w:sz="4" w:space="0" w:color="auto"/>
              <w:bottom w:val="single" w:sz="4" w:space="0" w:color="auto"/>
              <w:right w:val="single" w:sz="4" w:space="0" w:color="auto"/>
            </w:tcBorders>
            <w:shd w:val="clear" w:color="auto" w:fill="auto"/>
          </w:tcPr>
          <w:p w:rsidR="006341EA" w:rsidRPr="00300497"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shd w:val="clear" w:color="auto" w:fill="auto"/>
          </w:tcPr>
          <w:p w:rsidR="006341EA" w:rsidRPr="00300497" w:rsidRDefault="006341EA" w:rsidP="006341EA">
            <w:pPr>
              <w:pStyle w:val="2"/>
              <w:ind w:firstLine="317"/>
              <w:rPr>
                <w:rFonts w:ascii="Times New Roman" w:hAnsi="Times New Roman"/>
                <w:b w:val="0"/>
                <w:bCs w:val="0"/>
                <w:color w:val="auto"/>
                <w:kern w:val="0"/>
                <w:sz w:val="24"/>
                <w:szCs w:val="24"/>
                <w:lang w:val="uk-UA" w:eastAsia="uk-UA"/>
              </w:rPr>
            </w:pPr>
            <w:r w:rsidRPr="00300497">
              <w:rPr>
                <w:rFonts w:ascii="Times New Roman" w:hAnsi="Times New Roman"/>
                <w:b w:val="0"/>
                <w:bCs w:val="0"/>
                <w:color w:val="auto"/>
                <w:kern w:val="0"/>
                <w:sz w:val="24"/>
                <w:szCs w:val="24"/>
                <w:lang w:val="uk-UA" w:eastAsia="uk-UA"/>
              </w:rPr>
              <w:t>Надання соціальних гарантій фізичним особам, які надають соціальні послуги громадянам похилого віку, особам з інвалідністю, хворим, які не здатні до самообслуговування і потребують сторонньої допомоги, виплати, компенсації реабілітованим</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6341EA" w:rsidRDefault="006341EA" w:rsidP="006341EA">
            <w:pPr>
              <w:jc w:val="center"/>
            </w:pPr>
            <w:r w:rsidRPr="00B62568">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341EA" w:rsidRPr="00300497" w:rsidRDefault="006341EA" w:rsidP="006341EA">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6341EA" w:rsidRPr="00300497" w:rsidRDefault="006341EA" w:rsidP="006341EA">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6341EA" w:rsidRPr="00300497" w:rsidRDefault="006341EA" w:rsidP="006341EA">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360,0</w:t>
            </w:r>
            <w:r w:rsidRPr="00300497">
              <w:rPr>
                <w:rFonts w:ascii="Times New Roman" w:hAnsi="Times New Roman" w:cs="Times New Roman"/>
                <w:sz w:val="24"/>
                <w:szCs w:val="24"/>
                <w:lang w:val="uk-UA"/>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341EA" w:rsidRPr="00300497" w:rsidRDefault="006341EA" w:rsidP="006341EA">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Надання пільг окремим категоріям громадян</w:t>
            </w:r>
          </w:p>
        </w:tc>
      </w:tr>
      <w:tr w:rsidR="006341EA" w:rsidRPr="000B6269"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341EA" w:rsidRPr="003444F6" w:rsidRDefault="006341EA" w:rsidP="006341EA">
            <w:pPr>
              <w:pStyle w:val="a6"/>
              <w:rPr>
                <w:rFonts w:ascii="Times New Roman" w:hAnsi="Times New Roman" w:cs="Times New Roman"/>
                <w:b/>
                <w:bCs/>
                <w:kern w:val="0"/>
                <w:sz w:val="24"/>
                <w:lang w:eastAsia="uk-UA"/>
              </w:rPr>
            </w:pPr>
            <w:r w:rsidRPr="003444F6">
              <w:rPr>
                <w:rFonts w:ascii="Times New Roman" w:hAnsi="Times New Roman" w:cs="Times New Roman"/>
                <w:sz w:val="24"/>
              </w:rPr>
              <w:t>Видатки пов’язані з наданням підтримки внутрішньо переміщеним та/або евакуйованим особам в зв’язку із введенням воєнного стану   (закупівля продуктів харчування</w:t>
            </w:r>
          </w:p>
        </w:tc>
        <w:tc>
          <w:tcPr>
            <w:tcW w:w="1021" w:type="dxa"/>
            <w:tcBorders>
              <w:top w:val="single" w:sz="4" w:space="0" w:color="auto"/>
              <w:left w:val="single" w:sz="4" w:space="0" w:color="auto"/>
              <w:bottom w:val="single" w:sz="4" w:space="0" w:color="auto"/>
              <w:right w:val="single" w:sz="4" w:space="0" w:color="auto"/>
            </w:tcBorders>
          </w:tcPr>
          <w:p w:rsidR="006341EA" w:rsidRDefault="006341EA" w:rsidP="006341EA">
            <w:pPr>
              <w:jc w:val="center"/>
            </w:pPr>
            <w:r w:rsidRPr="00B62568">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341EA" w:rsidRPr="003444F6" w:rsidRDefault="006341EA" w:rsidP="006341EA">
            <w:pPr>
              <w:spacing w:after="0" w:line="240" w:lineRule="auto"/>
              <w:rPr>
                <w:rFonts w:ascii="Times New Roman" w:hAnsi="Times New Roman" w:cs="Times New Roman"/>
                <w:sz w:val="24"/>
                <w:szCs w:val="24"/>
                <w:lang w:val="uk-UA"/>
              </w:rPr>
            </w:pPr>
            <w:r w:rsidRPr="003444F6">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341EA" w:rsidRPr="003444F6" w:rsidRDefault="006341EA" w:rsidP="006341EA">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444F6">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6341EA" w:rsidRPr="003444F6" w:rsidRDefault="006341EA" w:rsidP="006341EA">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100,0</w:t>
            </w:r>
            <w:r w:rsidRPr="003444F6">
              <w:rPr>
                <w:rFonts w:ascii="Times New Roman" w:hAnsi="Times New Roman" w:cs="Times New Roman"/>
                <w:sz w:val="24"/>
                <w:szCs w:val="24"/>
                <w:lang w:val="uk-UA"/>
              </w:rPr>
              <w:t xml:space="preserve"> </w:t>
            </w:r>
          </w:p>
        </w:tc>
        <w:tc>
          <w:tcPr>
            <w:tcW w:w="2126" w:type="dxa"/>
            <w:tcBorders>
              <w:top w:val="single" w:sz="4" w:space="0" w:color="auto"/>
              <w:left w:val="single" w:sz="4" w:space="0" w:color="auto"/>
              <w:bottom w:val="single" w:sz="4" w:space="0" w:color="auto"/>
              <w:right w:val="single" w:sz="4" w:space="0" w:color="auto"/>
            </w:tcBorders>
          </w:tcPr>
          <w:p w:rsidR="006341EA" w:rsidRPr="003444F6" w:rsidRDefault="006341EA" w:rsidP="006341EA">
            <w:pPr>
              <w:spacing w:after="0"/>
              <w:jc w:val="center"/>
              <w:rPr>
                <w:rFonts w:ascii="Times New Roman" w:hAnsi="Times New Roman" w:cs="Times New Roman"/>
                <w:sz w:val="24"/>
                <w:szCs w:val="24"/>
                <w:lang w:val="uk-UA"/>
              </w:rPr>
            </w:pPr>
            <w:r w:rsidRPr="003444F6">
              <w:rPr>
                <w:rFonts w:ascii="Times New Roman" w:hAnsi="Times New Roman" w:cs="Times New Roman"/>
                <w:sz w:val="24"/>
                <w:szCs w:val="24"/>
                <w:lang w:val="uk-UA"/>
              </w:rPr>
              <w:t>Надання підтримки ВПО</w:t>
            </w:r>
          </w:p>
        </w:tc>
      </w:tr>
      <w:tr w:rsidR="005C4E03" w:rsidRPr="000B6269"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5C4E03" w:rsidRPr="00300497" w:rsidRDefault="005C4E03" w:rsidP="000B6269">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5C4E03" w:rsidRPr="00300497" w:rsidRDefault="00CE1DED" w:rsidP="000B6269">
            <w:pPr>
              <w:pStyle w:val="a6"/>
              <w:rPr>
                <w:rFonts w:ascii="Times New Roman" w:hAnsi="Times New Roman" w:cs="Times New Roman"/>
                <w:sz w:val="24"/>
              </w:rPr>
            </w:pPr>
            <w:r w:rsidRPr="00300497">
              <w:rPr>
                <w:rFonts w:ascii="Times New Roman" w:hAnsi="Times New Roman"/>
                <w:sz w:val="24"/>
                <w:szCs w:val="24"/>
              </w:rPr>
              <w:t>Видатки на поховання учасників бойових дій та осіб з інвалідністю в наслідок війни</w:t>
            </w:r>
          </w:p>
        </w:tc>
        <w:tc>
          <w:tcPr>
            <w:tcW w:w="1021" w:type="dxa"/>
            <w:tcBorders>
              <w:top w:val="single" w:sz="4" w:space="0" w:color="auto"/>
              <w:left w:val="single" w:sz="4" w:space="0" w:color="auto"/>
              <w:bottom w:val="single" w:sz="4" w:space="0" w:color="auto"/>
              <w:right w:val="single" w:sz="4" w:space="0" w:color="auto"/>
            </w:tcBorders>
          </w:tcPr>
          <w:p w:rsidR="005C4E03" w:rsidRPr="00300497" w:rsidRDefault="006341EA" w:rsidP="000B6269">
            <w:pPr>
              <w:jc w:val="center"/>
              <w:rPr>
                <w:rFonts w:ascii="Times New Roman" w:hAnsi="Times New Roman" w:cs="Times New Roman"/>
                <w:bCs/>
                <w:sz w:val="24"/>
                <w:szCs w:val="24"/>
                <w:lang w:val="uk-UA"/>
              </w:rPr>
            </w:pPr>
            <w:r>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5C4E03" w:rsidRPr="00300497" w:rsidRDefault="00CE1DED" w:rsidP="000B6269">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5C4E03" w:rsidRPr="00300497" w:rsidRDefault="00CE1DED" w:rsidP="000B6269">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514A72" w:rsidRPr="00300497" w:rsidRDefault="00300497" w:rsidP="000B6269">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900,0</w:t>
            </w:r>
          </w:p>
        </w:tc>
        <w:tc>
          <w:tcPr>
            <w:tcW w:w="2126" w:type="dxa"/>
            <w:tcBorders>
              <w:top w:val="single" w:sz="4" w:space="0" w:color="auto"/>
              <w:left w:val="single" w:sz="4" w:space="0" w:color="auto"/>
              <w:bottom w:val="single" w:sz="4" w:space="0" w:color="auto"/>
              <w:right w:val="single" w:sz="4" w:space="0" w:color="auto"/>
            </w:tcBorders>
          </w:tcPr>
          <w:p w:rsidR="005C4E03" w:rsidRPr="00300497" w:rsidRDefault="0054641F" w:rsidP="000B6269">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 xml:space="preserve">Підтримка сімей </w:t>
            </w:r>
            <w:r w:rsidR="003444F6" w:rsidRPr="00300497">
              <w:rPr>
                <w:rFonts w:ascii="Times New Roman" w:hAnsi="Times New Roman" w:cs="Times New Roman"/>
                <w:sz w:val="24"/>
                <w:szCs w:val="24"/>
                <w:lang w:val="uk-UA"/>
              </w:rPr>
              <w:t>загиблих УБД</w:t>
            </w:r>
          </w:p>
        </w:tc>
      </w:tr>
      <w:tr w:rsidR="006235AB" w:rsidRPr="000B6269" w:rsidTr="0095395E">
        <w:trPr>
          <w:trHeight w:val="337"/>
        </w:trPr>
        <w:tc>
          <w:tcPr>
            <w:tcW w:w="779" w:type="dxa"/>
            <w:tcBorders>
              <w:top w:val="single" w:sz="4" w:space="0" w:color="auto"/>
              <w:left w:val="single" w:sz="4" w:space="0" w:color="auto"/>
              <w:bottom w:val="single" w:sz="4" w:space="0" w:color="auto"/>
              <w:right w:val="single" w:sz="4" w:space="0" w:color="auto"/>
            </w:tcBorders>
          </w:tcPr>
          <w:p w:rsidR="006235AB" w:rsidRPr="00300497" w:rsidRDefault="006235AB" w:rsidP="000B6269">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6235AB" w:rsidRPr="00300497" w:rsidRDefault="006235AB" w:rsidP="006235AB">
            <w:pPr>
              <w:pStyle w:val="a6"/>
              <w:rPr>
                <w:rFonts w:ascii="Times New Roman" w:hAnsi="Times New Roman" w:cs="Times New Roman"/>
                <w:sz w:val="24"/>
              </w:rPr>
            </w:pPr>
            <w:r w:rsidRPr="00300497">
              <w:rPr>
                <w:rFonts w:ascii="Times New Roman" w:hAnsi="Times New Roman" w:cs="Times New Roman"/>
                <w:sz w:val="24"/>
              </w:rPr>
              <w:t>Видатки на виготовлення смарт-карток-</w:t>
            </w:r>
            <w:r w:rsidRPr="00300497">
              <w:rPr>
                <w:rFonts w:ascii="Times New Roman" w:hAnsi="Times New Roman" w:cs="Times New Roman"/>
                <w:sz w:val="24"/>
                <w:lang w:val="en-US"/>
              </w:rPr>
              <w:t>MF</w:t>
            </w:r>
            <w:r w:rsidRPr="00300497">
              <w:rPr>
                <w:rFonts w:ascii="Times New Roman" w:hAnsi="Times New Roman" w:cs="Times New Roman"/>
                <w:sz w:val="24"/>
              </w:rPr>
              <w:t xml:space="preserve"> </w:t>
            </w:r>
            <w:r w:rsidRPr="00300497">
              <w:rPr>
                <w:rFonts w:ascii="Times New Roman" w:hAnsi="Times New Roman" w:cs="Times New Roman"/>
                <w:sz w:val="24"/>
                <w:lang w:val="en-US"/>
              </w:rPr>
              <w:t>Ultro</w:t>
            </w:r>
            <w:r w:rsidRPr="00300497">
              <w:rPr>
                <w:rFonts w:ascii="Times New Roman" w:hAnsi="Times New Roman" w:cs="Times New Roman"/>
                <w:sz w:val="24"/>
              </w:rPr>
              <w:t>-</w:t>
            </w:r>
            <w:r w:rsidRPr="00300497">
              <w:rPr>
                <w:rFonts w:ascii="Times New Roman" w:hAnsi="Times New Roman" w:cs="Times New Roman"/>
                <w:sz w:val="24"/>
                <w:lang w:val="en-US"/>
              </w:rPr>
              <w:t>light</w:t>
            </w:r>
            <w:r w:rsidRPr="00300497">
              <w:rPr>
                <w:rFonts w:ascii="Times New Roman" w:hAnsi="Times New Roman" w:cs="Times New Roman"/>
                <w:sz w:val="24"/>
              </w:rPr>
              <w:t xml:space="preserve"> </w:t>
            </w:r>
            <w:r w:rsidRPr="00300497">
              <w:rPr>
                <w:rFonts w:ascii="Times New Roman" w:hAnsi="Times New Roman" w:cs="Times New Roman"/>
                <w:sz w:val="24"/>
                <w:lang w:val="en-US"/>
              </w:rPr>
              <w:t>EVI</w:t>
            </w:r>
            <w:r w:rsidRPr="00300497">
              <w:rPr>
                <w:rFonts w:ascii="Times New Roman" w:hAnsi="Times New Roman" w:cs="Times New Roman"/>
                <w:sz w:val="24"/>
              </w:rPr>
              <w:t xml:space="preserve"> персоніфіковані проїзні та виплата компенсацій за пільговий проїзд окремих категорій громадян </w:t>
            </w:r>
          </w:p>
        </w:tc>
        <w:tc>
          <w:tcPr>
            <w:tcW w:w="1021" w:type="dxa"/>
            <w:tcBorders>
              <w:top w:val="single" w:sz="4" w:space="0" w:color="auto"/>
              <w:left w:val="single" w:sz="4" w:space="0" w:color="auto"/>
              <w:bottom w:val="single" w:sz="4" w:space="0" w:color="auto"/>
              <w:right w:val="single" w:sz="4" w:space="0" w:color="auto"/>
            </w:tcBorders>
          </w:tcPr>
          <w:p w:rsidR="006235AB" w:rsidRPr="00300497" w:rsidRDefault="006341EA" w:rsidP="000B6269">
            <w:pPr>
              <w:jc w:val="center"/>
              <w:rPr>
                <w:rFonts w:ascii="Times New Roman" w:hAnsi="Times New Roman" w:cs="Times New Roman"/>
                <w:bCs/>
                <w:sz w:val="24"/>
                <w:szCs w:val="24"/>
                <w:lang w:val="uk-UA"/>
              </w:rPr>
            </w:pPr>
            <w:r>
              <w:rPr>
                <w:rFonts w:ascii="Times New Roman" w:hAnsi="Times New Roman" w:cs="Times New Roman"/>
                <w:bCs/>
                <w:sz w:val="24"/>
                <w:szCs w:val="24"/>
                <w:lang w:val="uk-UA"/>
              </w:rPr>
              <w:t>2024</w:t>
            </w:r>
          </w:p>
        </w:tc>
        <w:tc>
          <w:tcPr>
            <w:tcW w:w="2268" w:type="dxa"/>
            <w:tcBorders>
              <w:top w:val="single" w:sz="4" w:space="0" w:color="auto"/>
              <w:left w:val="single" w:sz="4" w:space="0" w:color="auto"/>
              <w:bottom w:val="single" w:sz="4" w:space="0" w:color="auto"/>
              <w:right w:val="single" w:sz="4" w:space="0" w:color="auto"/>
            </w:tcBorders>
          </w:tcPr>
          <w:p w:rsidR="006235AB" w:rsidRPr="00300497" w:rsidRDefault="006235AB" w:rsidP="000B6269">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rsidR="006235AB" w:rsidRPr="00300497" w:rsidRDefault="006235AB" w:rsidP="000B6269">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rsidR="006235AB" w:rsidRPr="00300497" w:rsidRDefault="00300497" w:rsidP="000B6269">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100,0</w:t>
            </w:r>
          </w:p>
        </w:tc>
        <w:tc>
          <w:tcPr>
            <w:tcW w:w="2126" w:type="dxa"/>
            <w:tcBorders>
              <w:top w:val="single" w:sz="4" w:space="0" w:color="auto"/>
              <w:left w:val="single" w:sz="4" w:space="0" w:color="auto"/>
              <w:bottom w:val="single" w:sz="4" w:space="0" w:color="auto"/>
              <w:right w:val="single" w:sz="4" w:space="0" w:color="auto"/>
            </w:tcBorders>
          </w:tcPr>
          <w:p w:rsidR="006235AB" w:rsidRPr="00300497" w:rsidRDefault="006235AB" w:rsidP="000B6269">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 xml:space="preserve">Забезпечення безкоштовного проїзду пільгових категорій громадян </w:t>
            </w:r>
          </w:p>
        </w:tc>
      </w:tr>
      <w:tr w:rsidR="000B6269" w:rsidRPr="00195ADF" w:rsidTr="000B6269">
        <w:trPr>
          <w:trHeight w:val="447"/>
        </w:trPr>
        <w:tc>
          <w:tcPr>
            <w:tcW w:w="779" w:type="dxa"/>
            <w:tcBorders>
              <w:top w:val="single" w:sz="4" w:space="0" w:color="auto"/>
              <w:left w:val="single" w:sz="4" w:space="0" w:color="auto"/>
              <w:bottom w:val="single" w:sz="4" w:space="0" w:color="auto"/>
              <w:right w:val="single" w:sz="4" w:space="0" w:color="auto"/>
            </w:tcBorders>
          </w:tcPr>
          <w:p w:rsidR="000B6269" w:rsidRPr="00195ADF" w:rsidRDefault="000B6269" w:rsidP="000B6269">
            <w:pPr>
              <w:pStyle w:val="a7"/>
              <w:spacing w:after="0" w:line="240" w:lineRule="auto"/>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rsidR="000B6269" w:rsidRPr="00195ADF" w:rsidRDefault="000B6269" w:rsidP="000B6269">
            <w:pPr>
              <w:spacing w:after="0" w:line="240" w:lineRule="auto"/>
              <w:rPr>
                <w:rFonts w:ascii="Times New Roman" w:hAnsi="Times New Roman" w:cs="Times New Roman"/>
                <w:b/>
                <w:bCs/>
                <w:sz w:val="24"/>
                <w:szCs w:val="24"/>
                <w:lang w:val="uk-UA"/>
              </w:rPr>
            </w:pPr>
            <w:r w:rsidRPr="00195ADF">
              <w:rPr>
                <w:rFonts w:ascii="Times New Roman" w:hAnsi="Times New Roman" w:cs="Times New Roman"/>
                <w:b/>
                <w:bCs/>
                <w:sz w:val="24"/>
                <w:szCs w:val="24"/>
                <w:lang w:val="uk-UA"/>
              </w:rPr>
              <w:t>Разом</w:t>
            </w:r>
          </w:p>
        </w:tc>
        <w:tc>
          <w:tcPr>
            <w:tcW w:w="1021" w:type="dxa"/>
            <w:tcBorders>
              <w:top w:val="single" w:sz="4" w:space="0" w:color="auto"/>
              <w:left w:val="single" w:sz="4" w:space="0" w:color="auto"/>
              <w:bottom w:val="single" w:sz="4" w:space="0" w:color="auto"/>
              <w:right w:val="single" w:sz="4" w:space="0" w:color="auto"/>
            </w:tcBorders>
          </w:tcPr>
          <w:p w:rsidR="000B6269" w:rsidRPr="00195ADF" w:rsidRDefault="000B6269" w:rsidP="000B6269">
            <w:pPr>
              <w:spacing w:after="0" w:line="240" w:lineRule="auto"/>
              <w:rPr>
                <w:rFonts w:ascii="Times New Roman" w:hAnsi="Times New Roman" w:cs="Times New Roman"/>
                <w:bCs/>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rsidR="000B6269" w:rsidRPr="00195ADF" w:rsidRDefault="000B6269" w:rsidP="000B6269">
            <w:pPr>
              <w:spacing w:after="0" w:line="240" w:lineRule="auto"/>
              <w:rPr>
                <w:rFonts w:ascii="Times New Roman" w:hAnsi="Times New Roman" w:cs="Times New Roman"/>
                <w:sz w:val="24"/>
                <w:szCs w:val="24"/>
                <w:lang w:val="uk-UA"/>
              </w:rPr>
            </w:pPr>
          </w:p>
        </w:tc>
        <w:tc>
          <w:tcPr>
            <w:tcW w:w="1560" w:type="dxa"/>
            <w:tcBorders>
              <w:top w:val="single" w:sz="4" w:space="0" w:color="auto"/>
              <w:left w:val="single" w:sz="4" w:space="0" w:color="auto"/>
              <w:bottom w:val="single" w:sz="4" w:space="0" w:color="auto"/>
              <w:right w:val="single" w:sz="4" w:space="0" w:color="auto"/>
            </w:tcBorders>
          </w:tcPr>
          <w:p w:rsidR="000B6269" w:rsidRPr="00195ADF" w:rsidRDefault="000B6269" w:rsidP="000B6269">
            <w:pPr>
              <w:rPr>
                <w:rFonts w:ascii="Times New Roman" w:hAnsi="Times New Roman" w:cs="Times New Roman"/>
                <w:bCs/>
                <w:sz w:val="24"/>
                <w:szCs w:val="24"/>
                <w:lang w:val="uk-UA"/>
              </w:rPr>
            </w:pPr>
          </w:p>
        </w:tc>
        <w:tc>
          <w:tcPr>
            <w:tcW w:w="1700" w:type="dxa"/>
            <w:tcBorders>
              <w:top w:val="single" w:sz="4" w:space="0" w:color="auto"/>
              <w:left w:val="single" w:sz="4" w:space="0" w:color="auto"/>
              <w:bottom w:val="single" w:sz="4" w:space="0" w:color="auto"/>
              <w:right w:val="single" w:sz="4" w:space="0" w:color="auto"/>
            </w:tcBorders>
          </w:tcPr>
          <w:p w:rsidR="000B6269" w:rsidRPr="00A266C4" w:rsidRDefault="008E65B0" w:rsidP="000B6269">
            <w:pPr>
              <w:spacing w:after="0" w:line="240" w:lineRule="auto"/>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2378,0</w:t>
            </w:r>
          </w:p>
          <w:p w:rsidR="000B6269" w:rsidRPr="00195ADF" w:rsidRDefault="000B6269" w:rsidP="000B6269">
            <w:pPr>
              <w:spacing w:after="0" w:line="240" w:lineRule="auto"/>
              <w:ind w:right="-108"/>
              <w:rPr>
                <w:rFonts w:ascii="Times New Roman" w:hAnsi="Times New Roman" w:cs="Times New Roman"/>
                <w:bCs/>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rsidR="000B6269" w:rsidRPr="00195ADF" w:rsidRDefault="000B6269" w:rsidP="000B6269">
            <w:pPr>
              <w:spacing w:after="0" w:line="240" w:lineRule="auto"/>
              <w:ind w:right="-108"/>
              <w:rPr>
                <w:rFonts w:ascii="Times New Roman" w:eastAsia="Times New Roman" w:hAnsi="Times New Roman" w:cs="Times New Roman"/>
                <w:color w:val="000000"/>
                <w:kern w:val="0"/>
                <w:sz w:val="24"/>
                <w:szCs w:val="24"/>
                <w:lang w:val="uk-UA" w:eastAsia="uk-UA"/>
              </w:rPr>
            </w:pPr>
          </w:p>
        </w:tc>
      </w:tr>
    </w:tbl>
    <w:p w:rsidR="000B6269" w:rsidRDefault="000B6269">
      <w:pPr>
        <w:widowControl/>
        <w:suppressAutoHyphens w:val="0"/>
        <w:autoSpaceDN/>
        <w:textAlignment w:val="auto"/>
        <w:rPr>
          <w:rFonts w:ascii="Times New Roman" w:eastAsia="Times New Roman" w:hAnsi="Times New Roman" w:cs="Times New Roman"/>
          <w:b/>
          <w:kern w:val="0"/>
          <w:sz w:val="16"/>
          <w:szCs w:val="24"/>
          <w:lang w:val="uk-UA" w:eastAsia="uk-UA"/>
        </w:rPr>
      </w:pPr>
    </w:p>
    <w:p w:rsidR="003444F6" w:rsidRDefault="003444F6">
      <w:pPr>
        <w:widowControl/>
        <w:suppressAutoHyphens w:val="0"/>
        <w:autoSpaceDN/>
        <w:textAlignment w:val="auto"/>
        <w:rPr>
          <w:rFonts w:ascii="Times New Roman" w:eastAsia="Times New Roman" w:hAnsi="Times New Roman" w:cs="Times New Roman"/>
          <w:b/>
          <w:kern w:val="0"/>
          <w:sz w:val="16"/>
          <w:szCs w:val="24"/>
          <w:lang w:val="uk-UA" w:eastAsia="uk-UA"/>
        </w:rPr>
      </w:pPr>
    </w:p>
    <w:p w:rsidR="003444F6" w:rsidRPr="000B6269" w:rsidRDefault="003444F6">
      <w:pPr>
        <w:widowControl/>
        <w:suppressAutoHyphens w:val="0"/>
        <w:autoSpaceDN/>
        <w:textAlignment w:val="auto"/>
        <w:rPr>
          <w:rFonts w:ascii="Times New Roman" w:eastAsia="Times New Roman" w:hAnsi="Times New Roman" w:cs="Times New Roman"/>
          <w:b/>
          <w:kern w:val="0"/>
          <w:sz w:val="16"/>
          <w:szCs w:val="24"/>
          <w:lang w:val="uk-UA" w:eastAsia="uk-UA"/>
        </w:rPr>
      </w:pPr>
    </w:p>
    <w:p w:rsidR="00950F03" w:rsidRPr="00195ADF" w:rsidRDefault="0068300B">
      <w:pPr>
        <w:widowControl/>
        <w:suppressAutoHyphens w:val="0"/>
        <w:autoSpaceDN/>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Секретар міської ради                                     </w:t>
      </w:r>
      <w:r w:rsid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sid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П</w:t>
      </w:r>
      <w:r w:rsidR="00195ADF">
        <w:rPr>
          <w:rFonts w:ascii="Times New Roman" w:eastAsia="Times New Roman" w:hAnsi="Times New Roman" w:cs="Times New Roman"/>
          <w:b/>
          <w:kern w:val="0"/>
          <w:sz w:val="24"/>
          <w:szCs w:val="24"/>
          <w:lang w:val="uk-UA" w:eastAsia="uk-UA"/>
        </w:rPr>
        <w:t>етро ЧУПРИНА</w:t>
      </w:r>
    </w:p>
    <w:p w:rsidR="00150F37" w:rsidRPr="00195ADF" w:rsidRDefault="0068300B" w:rsidP="0062364D">
      <w:pPr>
        <w:widowControl/>
        <w:suppressAutoHyphens w:val="0"/>
        <w:autoSpaceDN/>
        <w:ind w:left="10632" w:firstLine="708"/>
        <w:textAlignment w:val="auto"/>
        <w:rPr>
          <w:rFonts w:ascii="Times New Roman" w:eastAsia="Times New Roman" w:hAnsi="Times New Roman" w:cs="Times New Roman"/>
          <w:bCs/>
          <w:kern w:val="0"/>
          <w:sz w:val="24"/>
          <w:szCs w:val="24"/>
          <w:lang w:val="uk-UA" w:eastAsia="uk-UA"/>
        </w:rPr>
      </w:pPr>
      <w:r w:rsidRPr="00195ADF">
        <w:rPr>
          <w:rFonts w:ascii="Times New Roman" w:eastAsia="Times New Roman" w:hAnsi="Times New Roman" w:cs="Times New Roman"/>
          <w:b/>
          <w:kern w:val="0"/>
          <w:sz w:val="24"/>
          <w:szCs w:val="24"/>
          <w:lang w:val="uk-UA" w:eastAsia="uk-UA"/>
        </w:rPr>
        <w:br w:type="page"/>
      </w:r>
      <w:r w:rsidR="00150F37" w:rsidRPr="00195ADF">
        <w:rPr>
          <w:rFonts w:ascii="Times New Roman" w:eastAsia="Times New Roman" w:hAnsi="Times New Roman" w:cs="Times New Roman"/>
          <w:bCs/>
          <w:kern w:val="0"/>
          <w:sz w:val="24"/>
          <w:szCs w:val="24"/>
          <w:lang w:val="uk-UA" w:eastAsia="uk-UA"/>
        </w:rPr>
        <w:lastRenderedPageBreak/>
        <w:t>Додаток 3</w:t>
      </w:r>
    </w:p>
    <w:p w:rsidR="00150F37" w:rsidRPr="00195ADF" w:rsidRDefault="0068300B" w:rsidP="0068300B">
      <w:pPr>
        <w:widowControl/>
        <w:suppressAutoHyphens w:val="0"/>
        <w:autoSpaceDN/>
        <w:spacing w:after="0" w:line="240" w:lineRule="auto"/>
        <w:ind w:left="11340"/>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до Програми сприяння соціального захисту населення на території Кіц</w:t>
      </w:r>
      <w:r w:rsidR="00753371" w:rsidRPr="00195ADF">
        <w:rPr>
          <w:rFonts w:ascii="Times New Roman" w:eastAsia="Times New Roman" w:hAnsi="Times New Roman" w:cs="Times New Roman"/>
          <w:kern w:val="0"/>
          <w:sz w:val="24"/>
          <w:szCs w:val="24"/>
          <w:lang w:val="uk-UA" w:eastAsia="uk-UA"/>
        </w:rPr>
        <w:t xml:space="preserve">манської </w:t>
      </w:r>
      <w:r w:rsidR="00AC721E" w:rsidRPr="00195ADF">
        <w:rPr>
          <w:rFonts w:ascii="Times New Roman" w:eastAsia="Times New Roman" w:hAnsi="Times New Roman" w:cs="Times New Roman"/>
          <w:kern w:val="0"/>
          <w:sz w:val="24"/>
          <w:szCs w:val="24"/>
          <w:lang w:val="uk-UA" w:eastAsia="uk-UA"/>
        </w:rPr>
        <w:t xml:space="preserve">ТГ на </w:t>
      </w:r>
      <w:r w:rsidR="006341EA">
        <w:rPr>
          <w:rFonts w:ascii="Times New Roman" w:eastAsia="Times New Roman" w:hAnsi="Times New Roman" w:cs="Times New Roman"/>
          <w:kern w:val="0"/>
          <w:sz w:val="24"/>
          <w:szCs w:val="24"/>
          <w:lang w:val="uk-UA" w:eastAsia="uk-UA"/>
        </w:rPr>
        <w:t>2024</w:t>
      </w:r>
      <w:r w:rsidR="00AC721E" w:rsidRPr="00195ADF">
        <w:rPr>
          <w:rFonts w:ascii="Times New Roman" w:eastAsia="Times New Roman" w:hAnsi="Times New Roman" w:cs="Times New Roman"/>
          <w:kern w:val="0"/>
          <w:sz w:val="24"/>
          <w:szCs w:val="24"/>
          <w:lang w:val="uk-UA" w:eastAsia="uk-UA"/>
        </w:rPr>
        <w:t xml:space="preserve"> рік</w:t>
      </w:r>
    </w:p>
    <w:p w:rsidR="00150F37" w:rsidRPr="00195ADF" w:rsidRDefault="00150F37" w:rsidP="00150F37">
      <w:pPr>
        <w:widowControl/>
        <w:suppressAutoHyphens w:val="0"/>
        <w:autoSpaceDN/>
        <w:spacing w:after="0" w:line="240" w:lineRule="auto"/>
        <w:ind w:left="9498" w:firstLine="2835"/>
        <w:textAlignment w:val="auto"/>
        <w:rPr>
          <w:rFonts w:ascii="Times New Roman" w:eastAsia="Times New Roman" w:hAnsi="Times New Roman" w:cs="Times New Roman"/>
          <w:b/>
          <w:kern w:val="0"/>
          <w:sz w:val="24"/>
          <w:szCs w:val="24"/>
          <w:lang w:val="uk-UA" w:eastAsia="uk-UA"/>
        </w:rPr>
      </w:pPr>
    </w:p>
    <w:p w:rsidR="00150F37" w:rsidRPr="00195ADF" w:rsidRDefault="00150F37" w:rsidP="00150F37">
      <w:pPr>
        <w:widowControl/>
        <w:suppressAutoHyphens w:val="0"/>
        <w:autoSpaceDN/>
        <w:spacing w:after="0" w:line="240" w:lineRule="auto"/>
        <w:jc w:val="right"/>
        <w:textAlignment w:val="auto"/>
        <w:rPr>
          <w:rFonts w:ascii="Times New Roman" w:eastAsia="Times New Roman" w:hAnsi="Times New Roman" w:cs="Times New Roman"/>
          <w:b/>
          <w:kern w:val="0"/>
          <w:sz w:val="24"/>
          <w:szCs w:val="24"/>
          <w:lang w:val="uk-UA" w:eastAsia="uk-UA"/>
        </w:rPr>
      </w:pPr>
    </w:p>
    <w:p w:rsidR="00150F37" w:rsidRPr="00195ADF"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p w:rsidR="006D52EE" w:rsidRPr="00195ADF" w:rsidRDefault="00150F37"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Ресурсне забезпечення </w:t>
      </w:r>
      <w:r w:rsidR="006D52EE" w:rsidRPr="00195ADF">
        <w:rPr>
          <w:rFonts w:ascii="Times New Roman" w:eastAsia="Times New Roman" w:hAnsi="Times New Roman" w:cs="Times New Roman"/>
          <w:b/>
          <w:kern w:val="0"/>
          <w:sz w:val="24"/>
          <w:szCs w:val="24"/>
          <w:lang w:val="uk-UA" w:eastAsia="uk-UA"/>
        </w:rPr>
        <w:t xml:space="preserve">Програми сприяння </w:t>
      </w:r>
    </w:p>
    <w:p w:rsidR="006D52EE" w:rsidRPr="00195ADF" w:rsidRDefault="006D52EE"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соціального захисту населення на території К</w:t>
      </w:r>
      <w:r w:rsidR="00AC721E" w:rsidRPr="00195ADF">
        <w:rPr>
          <w:rFonts w:ascii="Times New Roman" w:eastAsia="Times New Roman" w:hAnsi="Times New Roman" w:cs="Times New Roman"/>
          <w:b/>
          <w:kern w:val="0"/>
          <w:sz w:val="24"/>
          <w:szCs w:val="24"/>
          <w:lang w:val="uk-UA" w:eastAsia="uk-UA"/>
        </w:rPr>
        <w:t xml:space="preserve">іцманської </w:t>
      </w:r>
      <w:r w:rsidR="003444F6">
        <w:rPr>
          <w:rFonts w:ascii="Times New Roman" w:eastAsia="Times New Roman" w:hAnsi="Times New Roman" w:cs="Times New Roman"/>
          <w:b/>
          <w:kern w:val="0"/>
          <w:sz w:val="24"/>
          <w:szCs w:val="24"/>
          <w:lang w:val="uk-UA" w:eastAsia="uk-UA"/>
        </w:rPr>
        <w:t xml:space="preserve">міської </w:t>
      </w:r>
      <w:r w:rsidR="00AC721E" w:rsidRPr="00195ADF">
        <w:rPr>
          <w:rFonts w:ascii="Times New Roman" w:eastAsia="Times New Roman" w:hAnsi="Times New Roman" w:cs="Times New Roman"/>
          <w:b/>
          <w:kern w:val="0"/>
          <w:sz w:val="24"/>
          <w:szCs w:val="24"/>
          <w:lang w:val="uk-UA" w:eastAsia="uk-UA"/>
        </w:rPr>
        <w:t xml:space="preserve">ТГ на </w:t>
      </w:r>
      <w:r w:rsidR="00CE1DED">
        <w:rPr>
          <w:rFonts w:ascii="Times New Roman" w:eastAsia="Times New Roman" w:hAnsi="Times New Roman" w:cs="Times New Roman"/>
          <w:b/>
          <w:kern w:val="0"/>
          <w:sz w:val="24"/>
          <w:szCs w:val="24"/>
          <w:lang w:val="uk-UA" w:eastAsia="uk-UA"/>
        </w:rPr>
        <w:t>202</w:t>
      </w:r>
      <w:r w:rsidR="006341EA">
        <w:rPr>
          <w:rFonts w:ascii="Times New Roman" w:eastAsia="Times New Roman" w:hAnsi="Times New Roman" w:cs="Times New Roman"/>
          <w:b/>
          <w:kern w:val="0"/>
          <w:sz w:val="24"/>
          <w:szCs w:val="24"/>
          <w:lang w:val="uk-UA" w:eastAsia="uk-UA"/>
        </w:rPr>
        <w:t>4</w:t>
      </w:r>
      <w:r w:rsidR="00AC721E" w:rsidRPr="00195ADF">
        <w:rPr>
          <w:rFonts w:ascii="Times New Roman" w:eastAsia="Times New Roman" w:hAnsi="Times New Roman" w:cs="Times New Roman"/>
          <w:b/>
          <w:kern w:val="0"/>
          <w:sz w:val="24"/>
          <w:szCs w:val="24"/>
          <w:lang w:val="uk-UA" w:eastAsia="uk-UA"/>
        </w:rPr>
        <w:t xml:space="preserve"> рік</w:t>
      </w:r>
    </w:p>
    <w:p w:rsidR="00150F37" w:rsidRPr="00195ADF"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p w:rsidR="00150F37" w:rsidRPr="00195ADF" w:rsidRDefault="00150F37" w:rsidP="00150F37">
      <w:pPr>
        <w:widowControl/>
        <w:suppressAutoHyphens w:val="0"/>
        <w:autoSpaceDN/>
        <w:spacing w:after="0" w:line="240" w:lineRule="auto"/>
        <w:jc w:val="right"/>
        <w:textAlignment w:val="auto"/>
        <w:rPr>
          <w:rFonts w:ascii="Times New Roman" w:eastAsia="Times New Roman" w:hAnsi="Times New Roman" w:cs="Times New Roman"/>
          <w:b/>
          <w:kern w:val="0"/>
          <w:sz w:val="24"/>
          <w:szCs w:val="24"/>
          <w:lang w:val="uk-UA" w:eastAsia="uk-UA"/>
        </w:rPr>
      </w:pPr>
    </w:p>
    <w:p w:rsidR="00150F37" w:rsidRPr="00195ADF" w:rsidRDefault="00150F37" w:rsidP="00150F37">
      <w:pPr>
        <w:widowControl/>
        <w:suppressAutoHyphens w:val="0"/>
        <w:autoSpaceDN/>
        <w:spacing w:after="0" w:line="240" w:lineRule="auto"/>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kern w:val="0"/>
          <w:sz w:val="24"/>
          <w:szCs w:val="24"/>
          <w:lang w:val="uk-UA" w:eastAsia="uk-UA"/>
        </w:rPr>
        <w:t xml:space="preserve">тис. </w:t>
      </w:r>
      <w:r w:rsidR="00977EE4" w:rsidRPr="00195ADF">
        <w:rPr>
          <w:rFonts w:ascii="Times New Roman" w:eastAsia="Times New Roman" w:hAnsi="Times New Roman" w:cs="Times New Roman"/>
          <w:kern w:val="0"/>
          <w:sz w:val="24"/>
          <w:szCs w:val="24"/>
          <w:lang w:val="uk-UA" w:eastAsia="uk-UA"/>
        </w:rPr>
        <w:t>г</w:t>
      </w:r>
      <w:r w:rsidR="006D52EE" w:rsidRPr="00195ADF">
        <w:rPr>
          <w:rFonts w:ascii="Times New Roman" w:eastAsia="Times New Roman" w:hAnsi="Times New Roman" w:cs="Times New Roman"/>
          <w:kern w:val="0"/>
          <w:sz w:val="24"/>
          <w:szCs w:val="24"/>
          <w:lang w:val="uk-UA" w:eastAsia="uk-UA"/>
        </w:rPr>
        <w:t>рн.</w:t>
      </w:r>
      <w:r w:rsidRPr="00195ADF">
        <w:rPr>
          <w:rFonts w:ascii="Times New Roman" w:eastAsia="Times New Roman" w:hAnsi="Times New Roman" w:cs="Times New Roman"/>
          <w:kern w:val="0"/>
          <w:sz w:val="24"/>
          <w:szCs w:val="24"/>
          <w:lang w:val="uk-UA" w:eastAsia="uk-UA"/>
        </w:rPr>
        <w:t xml:space="preserve">. </w:t>
      </w:r>
    </w:p>
    <w:tbl>
      <w:tblPr>
        <w:tblpPr w:leftFromText="180" w:rightFromText="180" w:vertAnchor="text" w:horzAnchor="page" w:tblpX="2300"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4"/>
        <w:gridCol w:w="4253"/>
        <w:gridCol w:w="2551"/>
      </w:tblGrid>
      <w:tr w:rsidR="00AC721E" w:rsidRPr="00195ADF" w:rsidTr="00195ADF">
        <w:trPr>
          <w:trHeight w:val="1290"/>
        </w:trPr>
        <w:tc>
          <w:tcPr>
            <w:tcW w:w="7054" w:type="dxa"/>
            <w:vAlign w:val="center"/>
          </w:tcPr>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Обсяг коштів, які пропонується залучити на </w:t>
            </w:r>
          </w:p>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eastAsia="uk-UA"/>
              </w:rPr>
            </w:pPr>
            <w:r w:rsidRPr="00195ADF">
              <w:rPr>
                <w:rFonts w:ascii="Times New Roman" w:eastAsia="Times New Roman" w:hAnsi="Times New Roman" w:cs="Times New Roman"/>
                <w:b/>
                <w:kern w:val="0"/>
                <w:sz w:val="24"/>
                <w:szCs w:val="24"/>
                <w:lang w:val="uk-UA" w:eastAsia="uk-UA"/>
              </w:rPr>
              <w:t>виконання програми</w:t>
            </w:r>
          </w:p>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eastAsia="uk-UA"/>
              </w:rPr>
            </w:pPr>
            <w:r w:rsidRPr="00195ADF">
              <w:rPr>
                <w:rFonts w:ascii="Times New Roman" w:eastAsia="Times New Roman" w:hAnsi="Times New Roman" w:cs="Times New Roman"/>
                <w:b/>
                <w:kern w:val="0"/>
                <w:sz w:val="24"/>
                <w:szCs w:val="24"/>
                <w:lang w:eastAsia="uk-UA"/>
              </w:rPr>
              <w:t>(очікуваний)</w:t>
            </w:r>
          </w:p>
        </w:tc>
        <w:tc>
          <w:tcPr>
            <w:tcW w:w="4253" w:type="dxa"/>
            <w:vAlign w:val="center"/>
          </w:tcPr>
          <w:p w:rsidR="00AC721E" w:rsidRPr="00195ADF" w:rsidRDefault="006341EA"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2024</w:t>
            </w:r>
            <w:r w:rsidR="00003EDB">
              <w:rPr>
                <w:rFonts w:ascii="Times New Roman" w:eastAsia="Times New Roman" w:hAnsi="Times New Roman" w:cs="Times New Roman"/>
                <w:b/>
                <w:kern w:val="0"/>
                <w:sz w:val="24"/>
                <w:szCs w:val="24"/>
                <w:lang w:val="uk-UA" w:eastAsia="uk-UA"/>
              </w:rPr>
              <w:t xml:space="preserve"> рік</w:t>
            </w:r>
          </w:p>
          <w:p w:rsidR="00AC721E" w:rsidRPr="00195ADF" w:rsidRDefault="00AC721E"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(тис.грн.)</w:t>
            </w:r>
          </w:p>
        </w:tc>
        <w:tc>
          <w:tcPr>
            <w:tcW w:w="2551" w:type="dxa"/>
            <w:vAlign w:val="center"/>
          </w:tcPr>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Всього</w:t>
            </w:r>
          </w:p>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витрат на</w:t>
            </w:r>
          </w:p>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виконання</w:t>
            </w:r>
          </w:p>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програми (тис.грн.)</w:t>
            </w:r>
          </w:p>
        </w:tc>
      </w:tr>
      <w:tr w:rsidR="00AC721E" w:rsidRPr="00195ADF" w:rsidTr="00195ADF">
        <w:tc>
          <w:tcPr>
            <w:tcW w:w="7054" w:type="dxa"/>
          </w:tcPr>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1</w:t>
            </w:r>
          </w:p>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4253" w:type="dxa"/>
          </w:tcPr>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2</w:t>
            </w:r>
          </w:p>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2551" w:type="dxa"/>
          </w:tcPr>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3</w:t>
            </w:r>
          </w:p>
        </w:tc>
      </w:tr>
      <w:tr w:rsidR="00AC721E" w:rsidRPr="00195ADF" w:rsidTr="00195ADF">
        <w:tc>
          <w:tcPr>
            <w:tcW w:w="7054" w:type="dxa"/>
          </w:tcPr>
          <w:p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Обсяг ресурсів всього в тому числі</w:t>
            </w:r>
            <w:r w:rsidRPr="00195ADF">
              <w:rPr>
                <w:rFonts w:ascii="Times New Roman" w:eastAsia="Times New Roman" w:hAnsi="Times New Roman" w:cs="Times New Roman"/>
                <w:kern w:val="0"/>
                <w:sz w:val="24"/>
                <w:szCs w:val="24"/>
                <w:lang w:eastAsia="uk-UA"/>
              </w:rPr>
              <w:t>:</w:t>
            </w:r>
          </w:p>
        </w:tc>
        <w:tc>
          <w:tcPr>
            <w:tcW w:w="4253" w:type="dxa"/>
          </w:tcPr>
          <w:p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2551" w:type="dxa"/>
          </w:tcPr>
          <w:p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r>
      <w:tr w:rsidR="00AC721E" w:rsidRPr="00195ADF" w:rsidTr="00195ADF">
        <w:tc>
          <w:tcPr>
            <w:tcW w:w="7054" w:type="dxa"/>
          </w:tcPr>
          <w:p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Міський бюджет</w:t>
            </w:r>
          </w:p>
        </w:tc>
        <w:tc>
          <w:tcPr>
            <w:tcW w:w="4253" w:type="dxa"/>
          </w:tcPr>
          <w:p w:rsidR="00AC721E" w:rsidRPr="00195ADF" w:rsidRDefault="008E65B0" w:rsidP="00BE641E">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r>
              <w:rPr>
                <w:rFonts w:ascii="Times New Roman" w:eastAsia="Times New Roman" w:hAnsi="Times New Roman" w:cs="Times New Roman"/>
                <w:kern w:val="0"/>
                <w:sz w:val="24"/>
                <w:szCs w:val="24"/>
                <w:lang w:val="uk-UA" w:eastAsia="uk-UA"/>
              </w:rPr>
              <w:t>2378,0</w:t>
            </w:r>
          </w:p>
          <w:p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p>
        </w:tc>
        <w:tc>
          <w:tcPr>
            <w:tcW w:w="2551" w:type="dxa"/>
          </w:tcPr>
          <w:p w:rsidR="00AC721E" w:rsidRPr="00195ADF" w:rsidRDefault="008E65B0" w:rsidP="00BE641E">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r>
              <w:rPr>
                <w:rFonts w:ascii="Times New Roman" w:eastAsia="Times New Roman" w:hAnsi="Times New Roman" w:cs="Times New Roman"/>
                <w:kern w:val="0"/>
                <w:sz w:val="24"/>
                <w:szCs w:val="24"/>
                <w:lang w:val="uk-UA" w:eastAsia="uk-UA"/>
              </w:rPr>
              <w:t>2378,0</w:t>
            </w:r>
          </w:p>
        </w:tc>
      </w:tr>
      <w:tr w:rsidR="00AC721E" w:rsidRPr="00195ADF" w:rsidTr="00195ADF">
        <w:tc>
          <w:tcPr>
            <w:tcW w:w="7054" w:type="dxa"/>
          </w:tcPr>
          <w:p w:rsidR="00AC721E" w:rsidRPr="00195ADF" w:rsidRDefault="00AC721E" w:rsidP="00150F37">
            <w:pPr>
              <w:widowControl/>
              <w:suppressAutoHyphens w:val="0"/>
              <w:autoSpaceDN/>
              <w:spacing w:after="0" w:line="240" w:lineRule="auto"/>
              <w:textAlignment w:val="auto"/>
              <w:rPr>
                <w:rFonts w:ascii="Times New Roman" w:eastAsia="Times New Roman" w:hAnsi="Times New Roman" w:cs="Times New Roman"/>
                <w:kern w:val="0"/>
                <w:sz w:val="24"/>
                <w:szCs w:val="24"/>
                <w:lang w:val="uk-UA" w:eastAsia="uk-UA"/>
              </w:rPr>
            </w:pPr>
          </w:p>
        </w:tc>
        <w:tc>
          <w:tcPr>
            <w:tcW w:w="4253" w:type="dxa"/>
            <w:vAlign w:val="center"/>
          </w:tcPr>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p>
        </w:tc>
        <w:tc>
          <w:tcPr>
            <w:tcW w:w="2551" w:type="dxa"/>
            <w:vAlign w:val="center"/>
          </w:tcPr>
          <w:p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p>
        </w:tc>
      </w:tr>
    </w:tbl>
    <w:p w:rsidR="006D52EE" w:rsidRPr="00195ADF" w:rsidRDefault="006D52EE">
      <w:pPr>
        <w:widowControl/>
        <w:suppressAutoHyphens w:val="0"/>
        <w:autoSpaceDN/>
        <w:textAlignment w:val="auto"/>
        <w:rPr>
          <w:rFonts w:ascii="Times New Roman" w:hAnsi="Times New Roman" w:cs="Times New Roman"/>
          <w:sz w:val="24"/>
          <w:szCs w:val="24"/>
          <w:lang w:val="uk-UA"/>
        </w:rPr>
      </w:pPr>
    </w:p>
    <w:p w:rsidR="00195ADF" w:rsidRDefault="00195ADF" w:rsidP="00C8346A">
      <w:pPr>
        <w:widowControl/>
        <w:suppressAutoHyphens w:val="0"/>
        <w:autoSpaceDN/>
        <w:jc w:val="center"/>
        <w:textAlignment w:val="auto"/>
        <w:rPr>
          <w:rFonts w:ascii="Times New Roman" w:hAnsi="Times New Roman" w:cs="Times New Roman"/>
          <w:b/>
          <w:sz w:val="24"/>
          <w:szCs w:val="24"/>
          <w:lang w:val="uk-UA"/>
        </w:rPr>
      </w:pPr>
    </w:p>
    <w:p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bookmarkStart w:id="0" w:name="_GoBack"/>
      <w:bookmarkEnd w:id="0"/>
    </w:p>
    <w:p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rsidR="00195ADF" w:rsidRPr="00195ADF" w:rsidRDefault="00195ADF" w:rsidP="00195ADF">
      <w:pPr>
        <w:widowControl/>
        <w:suppressAutoHyphens w:val="0"/>
        <w:autoSpaceDN/>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Секретар міської ради                                     </w:t>
      </w:r>
      <w:r>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0062364D">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00BE641E">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П</w:t>
      </w:r>
      <w:r>
        <w:rPr>
          <w:rFonts w:ascii="Times New Roman" w:eastAsia="Times New Roman" w:hAnsi="Times New Roman" w:cs="Times New Roman"/>
          <w:b/>
          <w:kern w:val="0"/>
          <w:sz w:val="24"/>
          <w:szCs w:val="24"/>
          <w:lang w:val="uk-UA" w:eastAsia="uk-UA"/>
        </w:rPr>
        <w:t>етро ЧУПРИНА</w:t>
      </w:r>
    </w:p>
    <w:p w:rsidR="00950F03" w:rsidRPr="00195ADF" w:rsidRDefault="00950F03" w:rsidP="00195ADF">
      <w:pPr>
        <w:widowControl/>
        <w:suppressAutoHyphens w:val="0"/>
        <w:autoSpaceDN/>
        <w:textAlignment w:val="auto"/>
        <w:rPr>
          <w:rFonts w:ascii="Times New Roman" w:hAnsi="Times New Roman" w:cs="Times New Roman"/>
          <w:sz w:val="24"/>
          <w:szCs w:val="24"/>
          <w:lang w:val="uk-UA"/>
        </w:rPr>
      </w:pPr>
    </w:p>
    <w:sectPr w:rsidR="00950F03" w:rsidRPr="00195ADF" w:rsidSect="00C714E2">
      <w:footerReference w:type="even" r:id="rId8"/>
      <w:footerReference w:type="default" r:id="rId9"/>
      <w:pgSz w:w="16840" w:h="11907" w:orient="landscape" w:code="9"/>
      <w:pgMar w:top="1134" w:right="567" w:bottom="1134"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B48" w:rsidRPr="00417B1C" w:rsidRDefault="00825B48" w:rsidP="00417B1C">
      <w:pPr>
        <w:pStyle w:val="a6"/>
        <w:rPr>
          <w:lang w:val="ru-RU"/>
        </w:rPr>
      </w:pPr>
      <w:r>
        <w:separator/>
      </w:r>
    </w:p>
  </w:endnote>
  <w:endnote w:type="continuationSeparator" w:id="0">
    <w:p w:rsidR="00825B48" w:rsidRPr="00417B1C" w:rsidRDefault="00825B48" w:rsidP="00417B1C">
      <w:pPr>
        <w:pStyle w:val="a6"/>
        <w:rPr>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1EA" w:rsidRDefault="006341EA" w:rsidP="0059178D">
    <w:pPr>
      <w:pStyle w:val="a8"/>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6341EA" w:rsidRDefault="006341EA" w:rsidP="0059178D">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1EA" w:rsidRPr="006379F7" w:rsidRDefault="006341EA" w:rsidP="0059178D">
    <w:pPr>
      <w:pStyle w:val="a8"/>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B48" w:rsidRPr="00417B1C" w:rsidRDefault="00825B48" w:rsidP="00417B1C">
      <w:pPr>
        <w:pStyle w:val="a6"/>
        <w:rPr>
          <w:lang w:val="ru-RU"/>
        </w:rPr>
      </w:pPr>
      <w:r>
        <w:separator/>
      </w:r>
    </w:p>
  </w:footnote>
  <w:footnote w:type="continuationSeparator" w:id="0">
    <w:p w:rsidR="00825B48" w:rsidRPr="00417B1C" w:rsidRDefault="00825B48" w:rsidP="00417B1C">
      <w:pPr>
        <w:pStyle w:val="a6"/>
        <w:rPr>
          <w:lang w:val="ru-RU"/>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17D1D"/>
    <w:multiLevelType w:val="hybridMultilevel"/>
    <w:tmpl w:val="4AF866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C151B0"/>
    <w:multiLevelType w:val="hybridMultilevel"/>
    <w:tmpl w:val="F75AD84E"/>
    <w:lvl w:ilvl="0" w:tplc="0C7651A0">
      <w:start w:val="6"/>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A8A0A08"/>
    <w:multiLevelType w:val="hybridMultilevel"/>
    <w:tmpl w:val="1FD8155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C63635"/>
    <w:multiLevelType w:val="hybridMultilevel"/>
    <w:tmpl w:val="9A2AE288"/>
    <w:lvl w:ilvl="0" w:tplc="629A41BA">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460EE1"/>
    <w:multiLevelType w:val="hybridMultilevel"/>
    <w:tmpl w:val="14985062"/>
    <w:lvl w:ilvl="0" w:tplc="629A41BA">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0FB1112"/>
    <w:multiLevelType w:val="hybridMultilevel"/>
    <w:tmpl w:val="00762A98"/>
    <w:lvl w:ilvl="0" w:tplc="E90E59D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1C41A7"/>
    <w:multiLevelType w:val="multilevel"/>
    <w:tmpl w:val="F268002E"/>
    <w:lvl w:ilvl="0">
      <w:start w:val="1"/>
      <w:numFmt w:val="decimal"/>
      <w:lvlText w:val="%1."/>
      <w:lvlJc w:val="left"/>
      <w:pPr>
        <w:ind w:left="1211" w:hanging="360"/>
      </w:pPr>
      <w:rPr>
        <w:rFonts w:hint="default"/>
        <w:b/>
      </w:rPr>
    </w:lvl>
    <w:lvl w:ilvl="1">
      <w:start w:val="1"/>
      <w:numFmt w:val="decimal"/>
      <w:lvlText w:val="%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1EFA26E0"/>
    <w:multiLevelType w:val="hybridMultilevel"/>
    <w:tmpl w:val="E202F836"/>
    <w:lvl w:ilvl="0" w:tplc="5B124EA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22E267D3"/>
    <w:multiLevelType w:val="hybridMultilevel"/>
    <w:tmpl w:val="4C94173C"/>
    <w:lvl w:ilvl="0" w:tplc="9B548F1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288071C0"/>
    <w:multiLevelType w:val="hybridMultilevel"/>
    <w:tmpl w:val="A34070BA"/>
    <w:lvl w:ilvl="0" w:tplc="9DCE572C">
      <w:start w:val="1"/>
      <w:numFmt w:val="decimal"/>
      <w:lvlText w:val="%1."/>
      <w:lvlJc w:val="left"/>
      <w:pPr>
        <w:ind w:left="295" w:hanging="360"/>
      </w:pPr>
      <w:rPr>
        <w:rFonts w:hint="default"/>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0" w15:restartNumberingAfterBreak="0">
    <w:nsid w:val="442A5340"/>
    <w:multiLevelType w:val="hybridMultilevel"/>
    <w:tmpl w:val="F87E9680"/>
    <w:lvl w:ilvl="0" w:tplc="1534D93A">
      <w:start w:val="1"/>
      <w:numFmt w:val="decimal"/>
      <w:lvlText w:val="%1."/>
      <w:lvlJc w:val="left"/>
      <w:pPr>
        <w:ind w:left="1440" w:hanging="360"/>
      </w:pPr>
      <w:rPr>
        <w:rFonts w:hint="default"/>
        <w:b/>
        <w:bCs/>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1" w15:restartNumberingAfterBreak="0">
    <w:nsid w:val="4509231E"/>
    <w:multiLevelType w:val="multilevel"/>
    <w:tmpl w:val="FB3A7CAA"/>
    <w:styleLink w:val="WWNum2"/>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49422AE6"/>
    <w:multiLevelType w:val="hybridMultilevel"/>
    <w:tmpl w:val="1060B7C0"/>
    <w:lvl w:ilvl="0" w:tplc="11BA6BAC">
      <w:start w:val="6"/>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3" w15:restartNumberingAfterBreak="0">
    <w:nsid w:val="61571284"/>
    <w:multiLevelType w:val="hybridMultilevel"/>
    <w:tmpl w:val="F642FBAE"/>
    <w:lvl w:ilvl="0" w:tplc="0422000F">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6F276B87"/>
    <w:multiLevelType w:val="hybridMultilevel"/>
    <w:tmpl w:val="A0E04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1134735"/>
    <w:multiLevelType w:val="hybridMultilevel"/>
    <w:tmpl w:val="8F821AAA"/>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74FD65BC"/>
    <w:multiLevelType w:val="hybridMultilevel"/>
    <w:tmpl w:val="F0B88064"/>
    <w:lvl w:ilvl="0" w:tplc="AF18A60E">
      <w:start w:val="5"/>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8BF13C1"/>
    <w:multiLevelType w:val="hybridMultilevel"/>
    <w:tmpl w:val="B6ECEA0C"/>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4"/>
  </w:num>
  <w:num w:numId="2">
    <w:abstractNumId w:val="6"/>
  </w:num>
  <w:num w:numId="3">
    <w:abstractNumId w:val="11"/>
  </w:num>
  <w:num w:numId="4">
    <w:abstractNumId w:val="3"/>
  </w:num>
  <w:num w:numId="5">
    <w:abstractNumId w:val="1"/>
  </w:num>
  <w:num w:numId="6">
    <w:abstractNumId w:val="4"/>
  </w:num>
  <w:num w:numId="7">
    <w:abstractNumId w:val="9"/>
  </w:num>
  <w:num w:numId="8">
    <w:abstractNumId w:val="0"/>
  </w:num>
  <w:num w:numId="9">
    <w:abstractNumId w:val="5"/>
  </w:num>
  <w:num w:numId="10">
    <w:abstractNumId w:val="12"/>
  </w:num>
  <w:num w:numId="11">
    <w:abstractNumId w:val="16"/>
  </w:num>
  <w:num w:numId="12">
    <w:abstractNumId w:val="10"/>
  </w:num>
  <w:num w:numId="13">
    <w:abstractNumId w:val="17"/>
  </w:num>
  <w:num w:numId="14">
    <w:abstractNumId w:val="15"/>
  </w:num>
  <w:num w:numId="15">
    <w:abstractNumId w:val="13"/>
  </w:num>
  <w:num w:numId="16">
    <w:abstractNumId w:val="8"/>
  </w:num>
  <w:num w:numId="17">
    <w:abstractNumId w:val="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505"/>
    <w:rsid w:val="00001482"/>
    <w:rsid w:val="00001778"/>
    <w:rsid w:val="00002347"/>
    <w:rsid w:val="00003EDB"/>
    <w:rsid w:val="000042F6"/>
    <w:rsid w:val="00007A66"/>
    <w:rsid w:val="00010166"/>
    <w:rsid w:val="0001150C"/>
    <w:rsid w:val="0001220A"/>
    <w:rsid w:val="000127B0"/>
    <w:rsid w:val="00013775"/>
    <w:rsid w:val="00023EF9"/>
    <w:rsid w:val="000244E7"/>
    <w:rsid w:val="00024C9B"/>
    <w:rsid w:val="00027EBA"/>
    <w:rsid w:val="0003354B"/>
    <w:rsid w:val="00033D4B"/>
    <w:rsid w:val="00041454"/>
    <w:rsid w:val="00053B78"/>
    <w:rsid w:val="0005571F"/>
    <w:rsid w:val="00057DD5"/>
    <w:rsid w:val="00066A14"/>
    <w:rsid w:val="00073BD0"/>
    <w:rsid w:val="000815EA"/>
    <w:rsid w:val="000864D0"/>
    <w:rsid w:val="00093774"/>
    <w:rsid w:val="000963F4"/>
    <w:rsid w:val="000B05DA"/>
    <w:rsid w:val="000B6269"/>
    <w:rsid w:val="000C39DC"/>
    <w:rsid w:val="000C7E42"/>
    <w:rsid w:val="000D1E10"/>
    <w:rsid w:val="000E39C2"/>
    <w:rsid w:val="000E5869"/>
    <w:rsid w:val="000F1372"/>
    <w:rsid w:val="000F4887"/>
    <w:rsid w:val="000F6531"/>
    <w:rsid w:val="0011402B"/>
    <w:rsid w:val="00115C4D"/>
    <w:rsid w:val="00117B6C"/>
    <w:rsid w:val="00126731"/>
    <w:rsid w:val="0014795F"/>
    <w:rsid w:val="001504BA"/>
    <w:rsid w:val="00150F37"/>
    <w:rsid w:val="001522F0"/>
    <w:rsid w:val="00156505"/>
    <w:rsid w:val="00173226"/>
    <w:rsid w:val="00175482"/>
    <w:rsid w:val="00177727"/>
    <w:rsid w:val="00183AB1"/>
    <w:rsid w:val="00183F44"/>
    <w:rsid w:val="00194BD7"/>
    <w:rsid w:val="00195ADF"/>
    <w:rsid w:val="001A17CE"/>
    <w:rsid w:val="001A5164"/>
    <w:rsid w:val="001B0CB5"/>
    <w:rsid w:val="001B32D2"/>
    <w:rsid w:val="001C28F2"/>
    <w:rsid w:val="001D3EB5"/>
    <w:rsid w:val="001D481E"/>
    <w:rsid w:val="001D52CA"/>
    <w:rsid w:val="001D7DBD"/>
    <w:rsid w:val="00230E30"/>
    <w:rsid w:val="002478E0"/>
    <w:rsid w:val="00250DCC"/>
    <w:rsid w:val="00261ED9"/>
    <w:rsid w:val="002650EA"/>
    <w:rsid w:val="002922BB"/>
    <w:rsid w:val="002B485A"/>
    <w:rsid w:val="002C0D63"/>
    <w:rsid w:val="002D306D"/>
    <w:rsid w:val="002D6CAD"/>
    <w:rsid w:val="002D6E09"/>
    <w:rsid w:val="002D7A3A"/>
    <w:rsid w:val="002E3262"/>
    <w:rsid w:val="002E3732"/>
    <w:rsid w:val="002F2438"/>
    <w:rsid w:val="002F50FC"/>
    <w:rsid w:val="00300497"/>
    <w:rsid w:val="003028BE"/>
    <w:rsid w:val="00303C3C"/>
    <w:rsid w:val="0032552E"/>
    <w:rsid w:val="00342B0D"/>
    <w:rsid w:val="00342DB4"/>
    <w:rsid w:val="00343B57"/>
    <w:rsid w:val="003444F6"/>
    <w:rsid w:val="00344F87"/>
    <w:rsid w:val="0035484D"/>
    <w:rsid w:val="00354E76"/>
    <w:rsid w:val="00355120"/>
    <w:rsid w:val="003553F9"/>
    <w:rsid w:val="00362D73"/>
    <w:rsid w:val="003630DA"/>
    <w:rsid w:val="003719B1"/>
    <w:rsid w:val="00391756"/>
    <w:rsid w:val="00395F7A"/>
    <w:rsid w:val="003969EE"/>
    <w:rsid w:val="003A0B5F"/>
    <w:rsid w:val="003B22F2"/>
    <w:rsid w:val="003B36F2"/>
    <w:rsid w:val="003B4A92"/>
    <w:rsid w:val="003C561A"/>
    <w:rsid w:val="003C5D7F"/>
    <w:rsid w:val="003D1818"/>
    <w:rsid w:val="003D6093"/>
    <w:rsid w:val="003E0E55"/>
    <w:rsid w:val="003E22DC"/>
    <w:rsid w:val="003E3FFF"/>
    <w:rsid w:val="00401F87"/>
    <w:rsid w:val="004066EA"/>
    <w:rsid w:val="00417B1C"/>
    <w:rsid w:val="00444568"/>
    <w:rsid w:val="00450C92"/>
    <w:rsid w:val="004518F0"/>
    <w:rsid w:val="004569B5"/>
    <w:rsid w:val="004674DB"/>
    <w:rsid w:val="00471876"/>
    <w:rsid w:val="00473228"/>
    <w:rsid w:val="00482146"/>
    <w:rsid w:val="004832E9"/>
    <w:rsid w:val="004A24F6"/>
    <w:rsid w:val="004A4063"/>
    <w:rsid w:val="004A61DE"/>
    <w:rsid w:val="004A790E"/>
    <w:rsid w:val="004B0285"/>
    <w:rsid w:val="004B0C4B"/>
    <w:rsid w:val="004B6C04"/>
    <w:rsid w:val="004B7C7F"/>
    <w:rsid w:val="004D6DB3"/>
    <w:rsid w:val="004E5C9E"/>
    <w:rsid w:val="004F55DC"/>
    <w:rsid w:val="004F64E9"/>
    <w:rsid w:val="00503B61"/>
    <w:rsid w:val="00511CDE"/>
    <w:rsid w:val="00514A72"/>
    <w:rsid w:val="00522D93"/>
    <w:rsid w:val="00524D05"/>
    <w:rsid w:val="00533D63"/>
    <w:rsid w:val="0054641F"/>
    <w:rsid w:val="00552EE5"/>
    <w:rsid w:val="00554AFE"/>
    <w:rsid w:val="0056276C"/>
    <w:rsid w:val="0056558F"/>
    <w:rsid w:val="00565E7E"/>
    <w:rsid w:val="00567F58"/>
    <w:rsid w:val="00571178"/>
    <w:rsid w:val="00571615"/>
    <w:rsid w:val="00576F89"/>
    <w:rsid w:val="00583308"/>
    <w:rsid w:val="00583970"/>
    <w:rsid w:val="00586B71"/>
    <w:rsid w:val="00587E1A"/>
    <w:rsid w:val="0059178D"/>
    <w:rsid w:val="00591796"/>
    <w:rsid w:val="005A08A5"/>
    <w:rsid w:val="005A13AB"/>
    <w:rsid w:val="005A2C9E"/>
    <w:rsid w:val="005B5D65"/>
    <w:rsid w:val="005C447A"/>
    <w:rsid w:val="005C4E03"/>
    <w:rsid w:val="005D1789"/>
    <w:rsid w:val="005D1AB5"/>
    <w:rsid w:val="005D4121"/>
    <w:rsid w:val="005D46DD"/>
    <w:rsid w:val="005D6FF8"/>
    <w:rsid w:val="005F4E3C"/>
    <w:rsid w:val="005F6E2A"/>
    <w:rsid w:val="006051BD"/>
    <w:rsid w:val="006107A9"/>
    <w:rsid w:val="00616D87"/>
    <w:rsid w:val="00621206"/>
    <w:rsid w:val="006235AB"/>
    <w:rsid w:val="0062364D"/>
    <w:rsid w:val="006272EF"/>
    <w:rsid w:val="006303EF"/>
    <w:rsid w:val="006304DD"/>
    <w:rsid w:val="006341EA"/>
    <w:rsid w:val="00642EDD"/>
    <w:rsid w:val="00651C5F"/>
    <w:rsid w:val="00652CAB"/>
    <w:rsid w:val="00653F3B"/>
    <w:rsid w:val="006569C9"/>
    <w:rsid w:val="00664B54"/>
    <w:rsid w:val="006717D2"/>
    <w:rsid w:val="00673810"/>
    <w:rsid w:val="00682583"/>
    <w:rsid w:val="0068300B"/>
    <w:rsid w:val="00687DD5"/>
    <w:rsid w:val="006926F6"/>
    <w:rsid w:val="006A6C1A"/>
    <w:rsid w:val="006A76C1"/>
    <w:rsid w:val="006B30D5"/>
    <w:rsid w:val="006C715B"/>
    <w:rsid w:val="006D5135"/>
    <w:rsid w:val="006D52EE"/>
    <w:rsid w:val="006D728D"/>
    <w:rsid w:val="006F27D2"/>
    <w:rsid w:val="00702DB3"/>
    <w:rsid w:val="007064B7"/>
    <w:rsid w:val="0070669D"/>
    <w:rsid w:val="007127F6"/>
    <w:rsid w:val="007213BF"/>
    <w:rsid w:val="007232DE"/>
    <w:rsid w:val="00724A23"/>
    <w:rsid w:val="00726AC2"/>
    <w:rsid w:val="00736312"/>
    <w:rsid w:val="00741C6E"/>
    <w:rsid w:val="00745B22"/>
    <w:rsid w:val="007514E6"/>
    <w:rsid w:val="00752781"/>
    <w:rsid w:val="00753371"/>
    <w:rsid w:val="00757335"/>
    <w:rsid w:val="00757E9A"/>
    <w:rsid w:val="0076489E"/>
    <w:rsid w:val="00764DA4"/>
    <w:rsid w:val="00794D8D"/>
    <w:rsid w:val="00797CEF"/>
    <w:rsid w:val="007A0D3B"/>
    <w:rsid w:val="007B5166"/>
    <w:rsid w:val="007B7107"/>
    <w:rsid w:val="007C13DC"/>
    <w:rsid w:val="007C1EB8"/>
    <w:rsid w:val="007D51EB"/>
    <w:rsid w:val="007D7874"/>
    <w:rsid w:val="007E72E7"/>
    <w:rsid w:val="007F1E13"/>
    <w:rsid w:val="007F337C"/>
    <w:rsid w:val="007F3757"/>
    <w:rsid w:val="007F4868"/>
    <w:rsid w:val="00810B09"/>
    <w:rsid w:val="008111B9"/>
    <w:rsid w:val="00812007"/>
    <w:rsid w:val="00825B48"/>
    <w:rsid w:val="0084198E"/>
    <w:rsid w:val="0084204F"/>
    <w:rsid w:val="00845FC2"/>
    <w:rsid w:val="008500E7"/>
    <w:rsid w:val="00850762"/>
    <w:rsid w:val="0085430E"/>
    <w:rsid w:val="0085740B"/>
    <w:rsid w:val="00875203"/>
    <w:rsid w:val="00883AF4"/>
    <w:rsid w:val="00892FD9"/>
    <w:rsid w:val="00894327"/>
    <w:rsid w:val="008967F1"/>
    <w:rsid w:val="00897D0B"/>
    <w:rsid w:val="008A1325"/>
    <w:rsid w:val="008A26C9"/>
    <w:rsid w:val="008A476B"/>
    <w:rsid w:val="008D1511"/>
    <w:rsid w:val="008D5A1E"/>
    <w:rsid w:val="008E4D79"/>
    <w:rsid w:val="008E516A"/>
    <w:rsid w:val="008E65B0"/>
    <w:rsid w:val="009065E5"/>
    <w:rsid w:val="00912766"/>
    <w:rsid w:val="00914CF0"/>
    <w:rsid w:val="00921585"/>
    <w:rsid w:val="00923CE3"/>
    <w:rsid w:val="009301E9"/>
    <w:rsid w:val="00935007"/>
    <w:rsid w:val="00935B4E"/>
    <w:rsid w:val="00943EC5"/>
    <w:rsid w:val="0094798D"/>
    <w:rsid w:val="00950F03"/>
    <w:rsid w:val="0095395E"/>
    <w:rsid w:val="00954D3E"/>
    <w:rsid w:val="00955190"/>
    <w:rsid w:val="009600C7"/>
    <w:rsid w:val="00974B08"/>
    <w:rsid w:val="009771CC"/>
    <w:rsid w:val="00977EE4"/>
    <w:rsid w:val="009851C7"/>
    <w:rsid w:val="009A45C9"/>
    <w:rsid w:val="009B2629"/>
    <w:rsid w:val="009B73F2"/>
    <w:rsid w:val="009C3892"/>
    <w:rsid w:val="009C7023"/>
    <w:rsid w:val="009D18BC"/>
    <w:rsid w:val="009D6606"/>
    <w:rsid w:val="009D7698"/>
    <w:rsid w:val="009E263B"/>
    <w:rsid w:val="009E6AB7"/>
    <w:rsid w:val="00A0037C"/>
    <w:rsid w:val="00A03BD1"/>
    <w:rsid w:val="00A10EF7"/>
    <w:rsid w:val="00A20217"/>
    <w:rsid w:val="00A266C4"/>
    <w:rsid w:val="00A342D5"/>
    <w:rsid w:val="00A379C5"/>
    <w:rsid w:val="00A40AFD"/>
    <w:rsid w:val="00A50311"/>
    <w:rsid w:val="00A55A0D"/>
    <w:rsid w:val="00A6006E"/>
    <w:rsid w:val="00A62270"/>
    <w:rsid w:val="00A64276"/>
    <w:rsid w:val="00A756E2"/>
    <w:rsid w:val="00A82A7C"/>
    <w:rsid w:val="00A860C7"/>
    <w:rsid w:val="00A90047"/>
    <w:rsid w:val="00A925CA"/>
    <w:rsid w:val="00A9650F"/>
    <w:rsid w:val="00AA04A2"/>
    <w:rsid w:val="00AC1879"/>
    <w:rsid w:val="00AC721E"/>
    <w:rsid w:val="00AE0959"/>
    <w:rsid w:val="00AE328D"/>
    <w:rsid w:val="00AE7EAC"/>
    <w:rsid w:val="00B02F62"/>
    <w:rsid w:val="00B04703"/>
    <w:rsid w:val="00B05729"/>
    <w:rsid w:val="00B10CDA"/>
    <w:rsid w:val="00B21B94"/>
    <w:rsid w:val="00B30048"/>
    <w:rsid w:val="00B35877"/>
    <w:rsid w:val="00B532A0"/>
    <w:rsid w:val="00B578FC"/>
    <w:rsid w:val="00B82714"/>
    <w:rsid w:val="00B83635"/>
    <w:rsid w:val="00B83972"/>
    <w:rsid w:val="00B91BE2"/>
    <w:rsid w:val="00BB0A7C"/>
    <w:rsid w:val="00BC403C"/>
    <w:rsid w:val="00BC421E"/>
    <w:rsid w:val="00BC4CC4"/>
    <w:rsid w:val="00BC6379"/>
    <w:rsid w:val="00BD294A"/>
    <w:rsid w:val="00BE641E"/>
    <w:rsid w:val="00C007F5"/>
    <w:rsid w:val="00C02A4E"/>
    <w:rsid w:val="00C05B9A"/>
    <w:rsid w:val="00C06D8D"/>
    <w:rsid w:val="00C12270"/>
    <w:rsid w:val="00C154EB"/>
    <w:rsid w:val="00C24349"/>
    <w:rsid w:val="00C3600B"/>
    <w:rsid w:val="00C47E09"/>
    <w:rsid w:val="00C47E7B"/>
    <w:rsid w:val="00C5477E"/>
    <w:rsid w:val="00C563C5"/>
    <w:rsid w:val="00C5706E"/>
    <w:rsid w:val="00C60E93"/>
    <w:rsid w:val="00C65C25"/>
    <w:rsid w:val="00C7088B"/>
    <w:rsid w:val="00C714E2"/>
    <w:rsid w:val="00C76041"/>
    <w:rsid w:val="00C82AF4"/>
    <w:rsid w:val="00C8346A"/>
    <w:rsid w:val="00C96DC8"/>
    <w:rsid w:val="00CA388E"/>
    <w:rsid w:val="00CA3C4F"/>
    <w:rsid w:val="00CA5275"/>
    <w:rsid w:val="00CA6E79"/>
    <w:rsid w:val="00CC7E4D"/>
    <w:rsid w:val="00CD15D7"/>
    <w:rsid w:val="00CE0633"/>
    <w:rsid w:val="00CE1CCE"/>
    <w:rsid w:val="00CE1D8A"/>
    <w:rsid w:val="00CE1DED"/>
    <w:rsid w:val="00CE2BC8"/>
    <w:rsid w:val="00CE719E"/>
    <w:rsid w:val="00D0028A"/>
    <w:rsid w:val="00D01889"/>
    <w:rsid w:val="00D054F7"/>
    <w:rsid w:val="00D15C84"/>
    <w:rsid w:val="00D16A5D"/>
    <w:rsid w:val="00D208DC"/>
    <w:rsid w:val="00D22A1C"/>
    <w:rsid w:val="00D2346B"/>
    <w:rsid w:val="00D23498"/>
    <w:rsid w:val="00D26C18"/>
    <w:rsid w:val="00D3042D"/>
    <w:rsid w:val="00D46E1A"/>
    <w:rsid w:val="00D51174"/>
    <w:rsid w:val="00D51E24"/>
    <w:rsid w:val="00D55406"/>
    <w:rsid w:val="00D6120D"/>
    <w:rsid w:val="00D615DF"/>
    <w:rsid w:val="00D6236F"/>
    <w:rsid w:val="00D91FFE"/>
    <w:rsid w:val="00D9687A"/>
    <w:rsid w:val="00D9719C"/>
    <w:rsid w:val="00DA2A4B"/>
    <w:rsid w:val="00DB401F"/>
    <w:rsid w:val="00DC30C4"/>
    <w:rsid w:val="00DD6E84"/>
    <w:rsid w:val="00DF2908"/>
    <w:rsid w:val="00E03685"/>
    <w:rsid w:val="00E11996"/>
    <w:rsid w:val="00E164D8"/>
    <w:rsid w:val="00E170FF"/>
    <w:rsid w:val="00E20D89"/>
    <w:rsid w:val="00E21346"/>
    <w:rsid w:val="00E22D63"/>
    <w:rsid w:val="00E33824"/>
    <w:rsid w:val="00E33FA1"/>
    <w:rsid w:val="00E42F55"/>
    <w:rsid w:val="00E44B9B"/>
    <w:rsid w:val="00E564E3"/>
    <w:rsid w:val="00E62A35"/>
    <w:rsid w:val="00E668D3"/>
    <w:rsid w:val="00E77065"/>
    <w:rsid w:val="00E83940"/>
    <w:rsid w:val="00EA674D"/>
    <w:rsid w:val="00EB53B7"/>
    <w:rsid w:val="00EC480B"/>
    <w:rsid w:val="00EC7C88"/>
    <w:rsid w:val="00ED04E7"/>
    <w:rsid w:val="00ED425E"/>
    <w:rsid w:val="00ED503E"/>
    <w:rsid w:val="00ED7953"/>
    <w:rsid w:val="00EF34B5"/>
    <w:rsid w:val="00F01F17"/>
    <w:rsid w:val="00F11C5F"/>
    <w:rsid w:val="00F2551C"/>
    <w:rsid w:val="00F34D44"/>
    <w:rsid w:val="00F44304"/>
    <w:rsid w:val="00F4691D"/>
    <w:rsid w:val="00F508FE"/>
    <w:rsid w:val="00F5260F"/>
    <w:rsid w:val="00F555BB"/>
    <w:rsid w:val="00F5732E"/>
    <w:rsid w:val="00F71CF3"/>
    <w:rsid w:val="00F97576"/>
    <w:rsid w:val="00FA0219"/>
    <w:rsid w:val="00FB4E48"/>
    <w:rsid w:val="00FB627B"/>
    <w:rsid w:val="00FC1FD4"/>
    <w:rsid w:val="00FC5CDE"/>
    <w:rsid w:val="00FE117D"/>
    <w:rsid w:val="00FE2E06"/>
    <w:rsid w:val="00FE6074"/>
    <w:rsid w:val="00FE70C8"/>
    <w:rsid w:val="00FF3EB8"/>
    <w:rsid w:val="00FF6BAF"/>
    <w:rsid w:val="00FF72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2A61B"/>
  <w15:docId w15:val="{3212BCD8-C384-4F3B-83C7-36685A29E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69C9"/>
    <w:pPr>
      <w:widowControl w:val="0"/>
      <w:suppressAutoHyphens/>
      <w:autoSpaceDN w:val="0"/>
      <w:spacing w:after="200" w:line="276" w:lineRule="auto"/>
      <w:textAlignment w:val="baseline"/>
    </w:pPr>
    <w:rPr>
      <w:rFonts w:eastAsia="SimSun" w:cs="Calibri"/>
      <w:kern w:val="3"/>
      <w:sz w:val="22"/>
      <w:szCs w:val="22"/>
      <w:lang w:val="ru-RU" w:eastAsia="en-US"/>
    </w:rPr>
  </w:style>
  <w:style w:type="paragraph" w:styleId="2">
    <w:name w:val="heading 2"/>
    <w:basedOn w:val="a"/>
    <w:next w:val="a"/>
    <w:link w:val="20"/>
    <w:uiPriority w:val="9"/>
    <w:unhideWhenUsed/>
    <w:qFormat/>
    <w:rsid w:val="007213BF"/>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qFormat/>
    <w:rsid w:val="00417B1C"/>
    <w:pPr>
      <w:keepNext/>
      <w:widowControl/>
      <w:suppressAutoHyphens w:val="0"/>
      <w:autoSpaceDN/>
      <w:spacing w:after="0" w:line="240" w:lineRule="auto"/>
      <w:ind w:left="720" w:firstLine="720"/>
      <w:jc w:val="both"/>
      <w:textAlignment w:val="auto"/>
      <w:outlineLvl w:val="2"/>
    </w:pPr>
    <w:rPr>
      <w:rFonts w:ascii="Times New Roman" w:eastAsia="Times New Roman" w:hAnsi="Times New Roman" w:cs="Times New Roman"/>
      <w:b/>
      <w:kern w:val="0"/>
      <w:sz w:val="28"/>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65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Balloon Text"/>
    <w:basedOn w:val="a"/>
    <w:link w:val="a5"/>
    <w:uiPriority w:val="99"/>
    <w:semiHidden/>
    <w:unhideWhenUsed/>
    <w:rsid w:val="00156505"/>
    <w:pPr>
      <w:spacing w:after="0" w:line="240" w:lineRule="auto"/>
    </w:pPr>
    <w:rPr>
      <w:rFonts w:ascii="Tahoma" w:hAnsi="Tahoma" w:cs="Tahoma"/>
      <w:sz w:val="16"/>
      <w:szCs w:val="16"/>
    </w:rPr>
  </w:style>
  <w:style w:type="character" w:customStyle="1" w:styleId="a5">
    <w:name w:val="Текст выноски Знак"/>
    <w:link w:val="a4"/>
    <w:uiPriority w:val="99"/>
    <w:semiHidden/>
    <w:rsid w:val="00156505"/>
    <w:rPr>
      <w:rFonts w:ascii="Tahoma" w:hAnsi="Tahoma" w:cs="Tahoma"/>
      <w:sz w:val="16"/>
      <w:szCs w:val="16"/>
    </w:rPr>
  </w:style>
  <w:style w:type="paragraph" w:styleId="a6">
    <w:name w:val="No Spacing"/>
    <w:uiPriority w:val="99"/>
    <w:qFormat/>
    <w:rsid w:val="006569C9"/>
    <w:pPr>
      <w:suppressAutoHyphens/>
      <w:autoSpaceDN w:val="0"/>
      <w:textAlignment w:val="baseline"/>
    </w:pPr>
    <w:rPr>
      <w:rFonts w:eastAsia="SimSun" w:cs="Calibri"/>
      <w:kern w:val="3"/>
      <w:sz w:val="22"/>
      <w:szCs w:val="22"/>
      <w:lang w:eastAsia="en-US"/>
    </w:rPr>
  </w:style>
  <w:style w:type="paragraph" w:styleId="a7">
    <w:name w:val="List Paragraph"/>
    <w:basedOn w:val="a"/>
    <w:qFormat/>
    <w:rsid w:val="00E33824"/>
    <w:pPr>
      <w:ind w:left="720"/>
      <w:contextualSpacing/>
    </w:pPr>
  </w:style>
  <w:style w:type="paragraph" w:customStyle="1" w:styleId="Standard">
    <w:name w:val="Standard"/>
    <w:rsid w:val="005F6E2A"/>
    <w:pPr>
      <w:suppressAutoHyphens/>
      <w:autoSpaceDN w:val="0"/>
      <w:spacing w:after="200" w:line="276" w:lineRule="auto"/>
      <w:textAlignment w:val="baseline"/>
    </w:pPr>
    <w:rPr>
      <w:rFonts w:eastAsia="SimSun" w:cs="Calibri"/>
      <w:kern w:val="3"/>
      <w:sz w:val="22"/>
      <w:szCs w:val="22"/>
      <w:lang w:eastAsia="en-US"/>
    </w:rPr>
  </w:style>
  <w:style w:type="numbering" w:customStyle="1" w:styleId="WWNum2">
    <w:name w:val="WWNum2"/>
    <w:basedOn w:val="a2"/>
    <w:rsid w:val="005F6E2A"/>
    <w:pPr>
      <w:numPr>
        <w:numId w:val="3"/>
      </w:numPr>
    </w:pPr>
  </w:style>
  <w:style w:type="character" w:customStyle="1" w:styleId="30">
    <w:name w:val="Заголовок 3 Знак"/>
    <w:link w:val="3"/>
    <w:rsid w:val="00417B1C"/>
    <w:rPr>
      <w:rFonts w:ascii="Times New Roman" w:eastAsia="Times New Roman" w:hAnsi="Times New Roman" w:cs="Times New Roman"/>
      <w:b/>
      <w:sz w:val="28"/>
      <w:szCs w:val="20"/>
      <w:lang w:val="uk-UA" w:eastAsia="uk-UA"/>
    </w:rPr>
  </w:style>
  <w:style w:type="paragraph" w:styleId="a8">
    <w:name w:val="footer"/>
    <w:basedOn w:val="a"/>
    <w:link w:val="a9"/>
    <w:rsid w:val="00417B1C"/>
    <w:pPr>
      <w:widowControl/>
      <w:tabs>
        <w:tab w:val="center" w:pos="4153"/>
        <w:tab w:val="right" w:pos="8306"/>
      </w:tabs>
      <w:suppressAutoHyphens w:val="0"/>
      <w:autoSpaceDN/>
      <w:spacing w:after="0" w:line="240" w:lineRule="auto"/>
      <w:textAlignment w:val="auto"/>
    </w:pPr>
    <w:rPr>
      <w:rFonts w:ascii="Times New Roman" w:eastAsia="Times New Roman" w:hAnsi="Times New Roman" w:cs="Times New Roman"/>
      <w:kern w:val="0"/>
      <w:sz w:val="20"/>
      <w:szCs w:val="20"/>
      <w:lang w:eastAsia="uk-UA"/>
    </w:rPr>
  </w:style>
  <w:style w:type="character" w:customStyle="1" w:styleId="a9">
    <w:name w:val="Нижний колонтитул Знак"/>
    <w:link w:val="a8"/>
    <w:rsid w:val="00417B1C"/>
    <w:rPr>
      <w:rFonts w:ascii="Times New Roman" w:eastAsia="Times New Roman" w:hAnsi="Times New Roman" w:cs="Times New Roman"/>
      <w:sz w:val="20"/>
      <w:szCs w:val="20"/>
      <w:lang w:eastAsia="uk-UA"/>
    </w:rPr>
  </w:style>
  <w:style w:type="paragraph" w:styleId="aa">
    <w:name w:val="Subtitle"/>
    <w:basedOn w:val="a"/>
    <w:link w:val="ab"/>
    <w:qFormat/>
    <w:rsid w:val="00417B1C"/>
    <w:pPr>
      <w:widowControl/>
      <w:suppressAutoHyphens w:val="0"/>
      <w:autoSpaceDN/>
      <w:spacing w:after="0" w:line="240" w:lineRule="auto"/>
      <w:jc w:val="center"/>
      <w:textAlignment w:val="auto"/>
    </w:pPr>
    <w:rPr>
      <w:rFonts w:ascii="Times New Roman" w:eastAsia="Times New Roman" w:hAnsi="Times New Roman" w:cs="Times New Roman"/>
      <w:b/>
      <w:kern w:val="0"/>
      <w:sz w:val="24"/>
      <w:szCs w:val="20"/>
      <w:lang w:val="uk-UA" w:eastAsia="uk-UA"/>
    </w:rPr>
  </w:style>
  <w:style w:type="character" w:customStyle="1" w:styleId="ab">
    <w:name w:val="Подзаголовок Знак"/>
    <w:link w:val="aa"/>
    <w:rsid w:val="00417B1C"/>
    <w:rPr>
      <w:rFonts w:ascii="Times New Roman" w:eastAsia="Times New Roman" w:hAnsi="Times New Roman" w:cs="Times New Roman"/>
      <w:b/>
      <w:sz w:val="24"/>
      <w:szCs w:val="20"/>
      <w:lang w:val="uk-UA" w:eastAsia="uk-UA"/>
    </w:rPr>
  </w:style>
  <w:style w:type="character" w:styleId="ac">
    <w:name w:val="page number"/>
    <w:basedOn w:val="a0"/>
    <w:rsid w:val="00417B1C"/>
  </w:style>
  <w:style w:type="paragraph" w:customStyle="1" w:styleId="ad">
    <w:name w:val="Знак Знак Знак Знак Знак Знак Знак Знак Знак"/>
    <w:basedOn w:val="a"/>
    <w:rsid w:val="00417B1C"/>
    <w:pPr>
      <w:widowControl/>
      <w:suppressAutoHyphens w:val="0"/>
      <w:autoSpaceDN/>
      <w:spacing w:after="0" w:line="240" w:lineRule="auto"/>
      <w:textAlignment w:val="auto"/>
    </w:pPr>
    <w:rPr>
      <w:rFonts w:ascii="Verdana" w:eastAsia="Times New Roman" w:hAnsi="Verdana" w:cs="Verdana"/>
      <w:kern w:val="0"/>
      <w:sz w:val="20"/>
      <w:szCs w:val="20"/>
      <w:lang w:val="en-US"/>
    </w:rPr>
  </w:style>
  <w:style w:type="character" w:customStyle="1" w:styleId="FontStyle12">
    <w:name w:val="Font Style12"/>
    <w:rsid w:val="00417B1C"/>
    <w:rPr>
      <w:rFonts w:ascii="Times New Roman" w:hAnsi="Times New Roman" w:cs="Times New Roman" w:hint="default"/>
      <w:sz w:val="24"/>
    </w:rPr>
  </w:style>
  <w:style w:type="paragraph" w:styleId="ae">
    <w:name w:val="header"/>
    <w:basedOn w:val="a"/>
    <w:link w:val="af"/>
    <w:uiPriority w:val="99"/>
    <w:unhideWhenUsed/>
    <w:rsid w:val="00417B1C"/>
    <w:pPr>
      <w:tabs>
        <w:tab w:val="center" w:pos="4677"/>
        <w:tab w:val="right" w:pos="9355"/>
      </w:tabs>
      <w:spacing w:after="0" w:line="240" w:lineRule="auto"/>
    </w:pPr>
  </w:style>
  <w:style w:type="character" w:customStyle="1" w:styleId="af">
    <w:name w:val="Верхний колонтитул Знак"/>
    <w:link w:val="ae"/>
    <w:uiPriority w:val="99"/>
    <w:rsid w:val="00417B1C"/>
    <w:rPr>
      <w:rFonts w:ascii="Calibri" w:eastAsia="SimSun" w:hAnsi="Calibri" w:cs="Calibri"/>
      <w:kern w:val="3"/>
    </w:rPr>
  </w:style>
  <w:style w:type="paragraph" w:customStyle="1" w:styleId="af0">
    <w:name w:val="Нормальний текст"/>
    <w:basedOn w:val="a"/>
    <w:rsid w:val="00FF7286"/>
    <w:pPr>
      <w:widowControl/>
      <w:suppressAutoHyphens w:val="0"/>
      <w:autoSpaceDN/>
      <w:spacing w:before="120" w:after="0" w:line="240" w:lineRule="auto"/>
      <w:ind w:firstLine="567"/>
      <w:textAlignment w:val="auto"/>
    </w:pPr>
    <w:rPr>
      <w:rFonts w:ascii="Antiqua" w:eastAsia="Times New Roman" w:hAnsi="Antiqua" w:cs="Times New Roman"/>
      <w:kern w:val="0"/>
      <w:sz w:val="26"/>
      <w:szCs w:val="20"/>
      <w:lang w:val="uk-UA" w:eastAsia="ru-RU"/>
    </w:rPr>
  </w:style>
  <w:style w:type="character" w:customStyle="1" w:styleId="20">
    <w:name w:val="Заголовок 2 Знак"/>
    <w:link w:val="2"/>
    <w:uiPriority w:val="9"/>
    <w:rsid w:val="007213BF"/>
    <w:rPr>
      <w:rFonts w:ascii="Cambria" w:eastAsia="Times New Roman" w:hAnsi="Cambria" w:cs="Times New Roman"/>
      <w:b/>
      <w:bCs/>
      <w:color w:val="4F81BD"/>
      <w:kern w:val="3"/>
      <w:sz w:val="26"/>
      <w:szCs w:val="26"/>
    </w:rPr>
  </w:style>
  <w:style w:type="paragraph" w:customStyle="1" w:styleId="af1">
    <w:name w:val="Знак Знак Знак Знак Знак Знак Знак Знак Знак"/>
    <w:basedOn w:val="a"/>
    <w:rsid w:val="00D15C84"/>
    <w:pPr>
      <w:widowControl/>
      <w:suppressAutoHyphens w:val="0"/>
      <w:autoSpaceDN/>
      <w:spacing w:after="0" w:line="240" w:lineRule="auto"/>
      <w:textAlignment w:val="auto"/>
    </w:pPr>
    <w:rPr>
      <w:rFonts w:ascii="Verdana" w:eastAsia="Times New Roman" w:hAnsi="Verdana" w:cs="Verdana"/>
      <w:kern w:val="0"/>
      <w:sz w:val="20"/>
      <w:szCs w:val="20"/>
      <w:lang w:val="en-US"/>
    </w:rPr>
  </w:style>
  <w:style w:type="paragraph" w:styleId="af2">
    <w:name w:val="Title"/>
    <w:basedOn w:val="a"/>
    <w:next w:val="a"/>
    <w:link w:val="af3"/>
    <w:uiPriority w:val="10"/>
    <w:qFormat/>
    <w:rsid w:val="002478E0"/>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af3">
    <w:name w:val="Заголовок Знак"/>
    <w:link w:val="af2"/>
    <w:uiPriority w:val="10"/>
    <w:rsid w:val="002478E0"/>
    <w:rPr>
      <w:rFonts w:ascii="Cambria" w:eastAsia="Times New Roman" w:hAnsi="Cambria" w:cs="Times New Roman"/>
      <w:color w:val="17365D"/>
      <w:spacing w:val="5"/>
      <w:kern w:val="28"/>
      <w:sz w:val="52"/>
      <w:szCs w:val="52"/>
    </w:rPr>
  </w:style>
  <w:style w:type="paragraph" w:styleId="af4">
    <w:name w:val="Normal (Web)"/>
    <w:aliases w:val="Обычный (Web)"/>
    <w:basedOn w:val="a"/>
    <w:rsid w:val="00810B0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paragraph" w:styleId="af5">
    <w:name w:val="Body Text"/>
    <w:basedOn w:val="a"/>
    <w:link w:val="af6"/>
    <w:rsid w:val="004674DB"/>
    <w:pPr>
      <w:widowControl/>
      <w:autoSpaceDN/>
      <w:spacing w:after="140" w:line="288" w:lineRule="auto"/>
      <w:textAlignment w:val="auto"/>
    </w:pPr>
    <w:rPr>
      <w:rFonts w:ascii="Times New Roman" w:eastAsia="Times New Roman" w:hAnsi="Times New Roman" w:cs="Times New Roman"/>
      <w:bCs/>
      <w:kern w:val="0"/>
      <w:sz w:val="28"/>
      <w:szCs w:val="24"/>
      <w:lang w:val="uk-UA" w:eastAsia="zh-CN"/>
    </w:rPr>
  </w:style>
  <w:style w:type="character" w:customStyle="1" w:styleId="af6">
    <w:name w:val="Основной текст Знак"/>
    <w:link w:val="af5"/>
    <w:rsid w:val="004674DB"/>
    <w:rPr>
      <w:rFonts w:ascii="Times New Roman" w:eastAsia="Times New Roman" w:hAnsi="Times New Roman" w:cs="Times New Roman"/>
      <w:bCs/>
      <w:sz w:val="28"/>
      <w:szCs w:val="24"/>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C65C5-96FB-4C5B-A910-09E6BB9D2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21</Pages>
  <Words>29340</Words>
  <Characters>16724</Characters>
  <Application>Microsoft Office Word</Application>
  <DocSecurity>0</DocSecurity>
  <Lines>139</Lines>
  <Paragraphs>91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Mykola Pasichnyk</dc:creator>
  <cp:keywords/>
  <cp:lastModifiedBy>-</cp:lastModifiedBy>
  <cp:revision>3</cp:revision>
  <cp:lastPrinted>2023-12-28T09:41:00Z</cp:lastPrinted>
  <dcterms:created xsi:type="dcterms:W3CDTF">2023-12-27T15:06:00Z</dcterms:created>
  <dcterms:modified xsi:type="dcterms:W3CDTF">2023-12-28T09:42:00Z</dcterms:modified>
</cp:coreProperties>
</file>