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18" w:rsidRDefault="00882318" w:rsidP="008529ED">
      <w:pPr>
        <w:ind w:right="-2"/>
        <w:jc w:val="center"/>
        <w:rPr>
          <w:color w:val="000000"/>
        </w:rPr>
      </w:pPr>
      <w:r w:rsidRPr="0031747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8979492" r:id="rId6"/>
        </w:object>
      </w:r>
    </w:p>
    <w:p w:rsidR="00882318" w:rsidRDefault="0088231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882318" w:rsidRDefault="00882318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82318" w:rsidRDefault="00882318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882318" w:rsidRDefault="00882318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882318" w:rsidRDefault="00882318" w:rsidP="008529ED">
      <w:pPr>
        <w:jc w:val="center"/>
        <w:rPr>
          <w:b/>
          <w:color w:val="000000"/>
        </w:rPr>
      </w:pPr>
    </w:p>
    <w:p w:rsidR="00882318" w:rsidRDefault="00882318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82318" w:rsidRDefault="00882318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882318" w:rsidRDefault="00882318" w:rsidP="008529ED">
      <w:pPr>
        <w:jc w:val="center"/>
        <w:rPr>
          <w:color w:val="000000"/>
        </w:rPr>
      </w:pPr>
    </w:p>
    <w:p w:rsidR="00882318" w:rsidRDefault="00882318" w:rsidP="008529ED">
      <w:pPr>
        <w:rPr>
          <w:color w:val="000000"/>
        </w:rPr>
      </w:pPr>
      <w:r>
        <w:rPr>
          <w:color w:val="000000"/>
        </w:rPr>
        <w:t xml:space="preserve">  07 лютого 2024                                          м. Кіцмань                                                          </w:t>
      </w:r>
      <w:r w:rsidRPr="00672F53">
        <w:rPr>
          <w:b/>
          <w:color w:val="000000"/>
        </w:rPr>
        <w:t>№ 35/2</w:t>
      </w:r>
    </w:p>
    <w:p w:rsidR="00882318" w:rsidRDefault="00882318" w:rsidP="008529ED">
      <w:pPr>
        <w:rPr>
          <w:b/>
          <w:color w:val="000000"/>
        </w:rPr>
      </w:pPr>
    </w:p>
    <w:p w:rsidR="00882318" w:rsidRDefault="00882318" w:rsidP="008529ED">
      <w:pPr>
        <w:rPr>
          <w:b/>
          <w:color w:val="000000"/>
        </w:rPr>
      </w:pPr>
    </w:p>
    <w:p w:rsidR="00882318" w:rsidRPr="0014244C" w:rsidRDefault="00882318" w:rsidP="0014244C">
      <w:pPr>
        <w:ind w:right="4251"/>
        <w:jc w:val="both"/>
        <w:rPr>
          <w:b/>
          <w:color w:val="000000"/>
        </w:rPr>
      </w:pPr>
      <w:r w:rsidRPr="0014244C">
        <w:rPr>
          <w:b/>
        </w:rPr>
        <w:t>Про затвердження кількості ліжко-місць у відділені стаціонарного догляду КУ «Кіцманський територіальний центр соціального обслуговування  (надання соціальних послуг)» Кіцманської міської ради</w:t>
      </w:r>
      <w:r w:rsidRPr="0014244C">
        <w:rPr>
          <w:b/>
          <w:color w:val="000000"/>
        </w:rPr>
        <w:t xml:space="preserve"> </w:t>
      </w:r>
    </w:p>
    <w:p w:rsidR="00882318" w:rsidRPr="0014244C" w:rsidRDefault="00882318" w:rsidP="0014244C">
      <w:pPr>
        <w:ind w:right="4251"/>
        <w:jc w:val="both"/>
        <w:rPr>
          <w:b/>
          <w:color w:val="000000"/>
        </w:rPr>
      </w:pPr>
    </w:p>
    <w:p w:rsidR="00882318" w:rsidRDefault="00882318" w:rsidP="00D85885">
      <w:pPr>
        <w:jc w:val="both"/>
        <w:rPr>
          <w:color w:val="000000"/>
        </w:rPr>
      </w:pPr>
    </w:p>
    <w:p w:rsidR="00882318" w:rsidRPr="00926B53" w:rsidRDefault="00882318" w:rsidP="003F6B9B">
      <w:pPr>
        <w:pStyle w:val="2"/>
        <w:ind w:firstLine="709"/>
        <w:jc w:val="both"/>
        <w:rPr>
          <w:rFonts w:ascii="Times New Roman" w:hAnsi="Times New Roman"/>
        </w:rPr>
      </w:pPr>
      <w:r w:rsidRPr="00926B53">
        <w:rPr>
          <w:rFonts w:ascii="Times New Roman" w:hAnsi="Times New Roman"/>
          <w:szCs w:val="24"/>
        </w:rPr>
        <w:t xml:space="preserve">Керуючись статтею 34 Закону України «Про місцеве самоврядування в Україні», Законами України </w:t>
      </w:r>
      <w:hyperlink r:id="rId7" w:tgtFrame="_blank" w:history="1">
        <w:r w:rsidRPr="00926B53">
          <w:rPr>
            <w:rStyle w:val="Hyperlink"/>
            <w:rFonts w:ascii="Times New Roman" w:hAnsi="Times New Roman"/>
            <w:color w:val="auto"/>
            <w:u w:val="none"/>
            <w:shd w:val="clear" w:color="auto" w:fill="FFFFFF"/>
          </w:rPr>
          <w:t>«Про соціальні послуги</w:t>
        </w:r>
      </w:hyperlink>
      <w:r w:rsidRPr="00926B53">
        <w:rPr>
          <w:rFonts w:ascii="Times New Roman" w:hAnsi="Times New Roman"/>
        </w:rPr>
        <w:t xml:space="preserve">» </w:t>
      </w:r>
      <w:r w:rsidRPr="00926B53">
        <w:rPr>
          <w:rFonts w:ascii="Times New Roman" w:hAnsi="Times New Roman"/>
          <w:shd w:val="clear" w:color="auto" w:fill="FFFFFF"/>
        </w:rPr>
        <w:t>, </w:t>
      </w:r>
      <w:hyperlink r:id="rId8" w:tgtFrame="_blank" w:history="1">
        <w:r w:rsidRPr="00926B53">
          <w:rPr>
            <w:rStyle w:val="Hyperlink"/>
            <w:rFonts w:ascii="Times New Roman" w:hAnsi="Times New Roman"/>
            <w:color w:val="auto"/>
            <w:u w:val="none"/>
            <w:shd w:val="clear" w:color="auto" w:fill="FFFFFF"/>
          </w:rPr>
          <w:t>«Про державні соціальні стандарти та державні соціальні гарантії</w:t>
        </w:r>
      </w:hyperlink>
      <w:r w:rsidRPr="00926B53">
        <w:rPr>
          <w:rFonts w:ascii="Times New Roman" w:hAnsi="Times New Roman"/>
        </w:rPr>
        <w:t>»</w:t>
      </w:r>
      <w:r w:rsidRPr="00926B53">
        <w:rPr>
          <w:rFonts w:ascii="Times New Roman" w:hAnsi="Times New Roman"/>
          <w:shd w:val="clear" w:color="auto" w:fill="FFFFFF"/>
        </w:rPr>
        <w:t xml:space="preserve">, </w:t>
      </w:r>
      <w:r w:rsidRPr="00926B53">
        <w:rPr>
          <w:rFonts w:ascii="Times New Roman" w:hAnsi="Times New Roman"/>
          <w:szCs w:val="24"/>
          <w:shd w:val="clear" w:color="auto" w:fill="FFFFFF"/>
        </w:rPr>
        <w:t xml:space="preserve">Державним стандартом </w:t>
      </w:r>
      <w:r w:rsidRPr="00926B53">
        <w:rPr>
          <w:rStyle w:val="rvts23"/>
          <w:rFonts w:ascii="Times New Roman" w:hAnsi="Times New Roman"/>
          <w:bCs/>
          <w:szCs w:val="24"/>
          <w:shd w:val="clear" w:color="auto" w:fill="FFFFFF"/>
        </w:rPr>
        <w:t xml:space="preserve">стаціонарного догляду за особами, які втратили здатність до самообслуговування чи не набули такої здатності, затвердженого наказом Міністерства соціальної політики України від 29.02.2016 р. №198, розглянувши клопотання </w:t>
      </w:r>
      <w:r w:rsidRPr="00926B53">
        <w:rPr>
          <w:rFonts w:ascii="Times New Roman" w:hAnsi="Times New Roman"/>
        </w:rPr>
        <w:t xml:space="preserve">КУ «Кіцманський територіальний центр соціального обслуговування  (надання соціальних послуг)» Кіцманської міської ради від 15.01.2024 р. №12, </w:t>
      </w:r>
      <w:r w:rsidRPr="00926B53">
        <w:rPr>
          <w:rFonts w:ascii="Times New Roman" w:hAnsi="Times New Roman"/>
          <w:bCs/>
        </w:rPr>
        <w:t>виконавчий комітет  міської ради</w:t>
      </w:r>
    </w:p>
    <w:p w:rsidR="00882318" w:rsidRPr="009603E6" w:rsidRDefault="00882318" w:rsidP="003F6B9B">
      <w:pPr>
        <w:ind w:firstLine="709"/>
        <w:jc w:val="both"/>
      </w:pPr>
    </w:p>
    <w:p w:rsidR="00882318" w:rsidRPr="00987B48" w:rsidRDefault="00882318" w:rsidP="00672F53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882318" w:rsidRPr="00C22C7E" w:rsidRDefault="00882318" w:rsidP="003F6B9B">
      <w:pPr>
        <w:ind w:firstLine="567"/>
        <w:jc w:val="both"/>
        <w:rPr>
          <w:b/>
          <w:bCs/>
        </w:rPr>
      </w:pPr>
    </w:p>
    <w:p w:rsidR="00882318" w:rsidRPr="00782E10" w:rsidRDefault="00882318" w:rsidP="00926B53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926B5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Затвердити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кількість місць </w:t>
      </w:r>
      <w:r w:rsidRPr="00926B53">
        <w:rPr>
          <w:rFonts w:ascii="Times New Roman" w:hAnsi="Times New Roman"/>
          <w:sz w:val="24"/>
          <w:lang w:val="uk-UA"/>
        </w:rPr>
        <w:t>у відділені стаціонарного догляду КУ «Кіцманський територіальний центр соціального обслуговування  (на</w:t>
      </w:r>
      <w:bookmarkStart w:id="0" w:name="_GoBack"/>
      <w:bookmarkEnd w:id="0"/>
      <w:r w:rsidRPr="00926B53">
        <w:rPr>
          <w:rFonts w:ascii="Times New Roman" w:hAnsi="Times New Roman"/>
          <w:sz w:val="24"/>
          <w:lang w:val="uk-UA"/>
        </w:rPr>
        <w:t>дання соціальних послуг)» Кіцманської міської ради</w:t>
      </w:r>
      <w:r w:rsidRPr="00926B53">
        <w:rPr>
          <w:rFonts w:ascii="Times New Roman" w:hAnsi="Times New Roman"/>
          <w:szCs w:val="24"/>
          <w:shd w:val="clear" w:color="auto" w:fill="FFFFFF"/>
          <w:lang w:val="uk-UA"/>
        </w:rPr>
        <w:t xml:space="preserve"> </w:t>
      </w:r>
      <w:r w:rsidRPr="00782E1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для </w:t>
      </w:r>
      <w:r w:rsidRPr="00782E10">
        <w:rPr>
          <w:rStyle w:val="rvts23"/>
          <w:rFonts w:ascii="Times New Roman" w:hAnsi="Times New Roman"/>
          <w:bCs/>
          <w:sz w:val="24"/>
          <w:szCs w:val="24"/>
          <w:shd w:val="clear" w:color="auto" w:fill="FFFFFF"/>
          <w:lang w:val="uk-UA"/>
        </w:rPr>
        <w:t>догляду за особами, які втратили здатність до самообслуговування чи не набули такої здатності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у розмірі 30 (тридцять) </w:t>
      </w:r>
      <w:r w:rsidRPr="00926B53">
        <w:rPr>
          <w:rFonts w:ascii="Times New Roman" w:hAnsi="Times New Roman"/>
          <w:sz w:val="24"/>
          <w:lang w:val="uk-UA"/>
        </w:rPr>
        <w:t>ліжко-місць</w:t>
      </w:r>
      <w:r>
        <w:rPr>
          <w:rFonts w:ascii="Times New Roman" w:hAnsi="Times New Roman"/>
          <w:sz w:val="24"/>
          <w:lang w:val="uk-UA"/>
        </w:rPr>
        <w:t>.</w:t>
      </w:r>
    </w:p>
    <w:p w:rsidR="00882318" w:rsidRDefault="00882318" w:rsidP="003F6B9B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Контроль за виконанням цього рішення покласти на директора </w:t>
      </w:r>
      <w:r w:rsidRPr="00926B53">
        <w:rPr>
          <w:rFonts w:ascii="Times New Roman" w:hAnsi="Times New Roman"/>
          <w:sz w:val="24"/>
          <w:lang w:val="uk-UA"/>
        </w:rPr>
        <w:t>КУ «Кіцманський територіальний центр соціального обслуговування (надання соціальних послуг)» Кіцманської міської ради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Валентину РУХТУРАК. </w:t>
      </w:r>
    </w:p>
    <w:p w:rsidR="00882318" w:rsidRDefault="00882318" w:rsidP="00782E10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82318" w:rsidRDefault="00882318" w:rsidP="00782E10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82318" w:rsidRDefault="00882318" w:rsidP="00782E10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82318" w:rsidRDefault="00882318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82318" w:rsidRPr="00622703" w:rsidRDefault="00882318" w:rsidP="00AD717A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882318" w:rsidRPr="00622703" w:rsidRDefault="00882318" w:rsidP="00672F53">
      <w:pPr>
        <w:jc w:val="right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sectPr w:rsidR="00882318" w:rsidRPr="0062270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001E"/>
    <w:rsid w:val="001009C5"/>
    <w:rsid w:val="0014244C"/>
    <w:rsid w:val="00211307"/>
    <w:rsid w:val="0023208A"/>
    <w:rsid w:val="00300203"/>
    <w:rsid w:val="00317479"/>
    <w:rsid w:val="0035688C"/>
    <w:rsid w:val="003E7999"/>
    <w:rsid w:val="003F6B9B"/>
    <w:rsid w:val="0045567C"/>
    <w:rsid w:val="004C5CF7"/>
    <w:rsid w:val="004D4F78"/>
    <w:rsid w:val="00503A7D"/>
    <w:rsid w:val="00512D60"/>
    <w:rsid w:val="005E4956"/>
    <w:rsid w:val="00603316"/>
    <w:rsid w:val="00622703"/>
    <w:rsid w:val="00627A1C"/>
    <w:rsid w:val="0067006A"/>
    <w:rsid w:val="00672F53"/>
    <w:rsid w:val="006D6F28"/>
    <w:rsid w:val="00700EBD"/>
    <w:rsid w:val="0071050A"/>
    <w:rsid w:val="00734CC9"/>
    <w:rsid w:val="00765DF6"/>
    <w:rsid w:val="00782E10"/>
    <w:rsid w:val="00792CD4"/>
    <w:rsid w:val="007E538B"/>
    <w:rsid w:val="007F1DF1"/>
    <w:rsid w:val="008529ED"/>
    <w:rsid w:val="00875529"/>
    <w:rsid w:val="00882318"/>
    <w:rsid w:val="008C0D70"/>
    <w:rsid w:val="0091308B"/>
    <w:rsid w:val="00926B53"/>
    <w:rsid w:val="00946943"/>
    <w:rsid w:val="009603E6"/>
    <w:rsid w:val="00983C1E"/>
    <w:rsid w:val="00987B48"/>
    <w:rsid w:val="009A10D8"/>
    <w:rsid w:val="009D5A7B"/>
    <w:rsid w:val="009F059C"/>
    <w:rsid w:val="00A1396B"/>
    <w:rsid w:val="00A66078"/>
    <w:rsid w:val="00AC5062"/>
    <w:rsid w:val="00AD717A"/>
    <w:rsid w:val="00AF155A"/>
    <w:rsid w:val="00B1022B"/>
    <w:rsid w:val="00B3007F"/>
    <w:rsid w:val="00B91649"/>
    <w:rsid w:val="00C22C7E"/>
    <w:rsid w:val="00C302EC"/>
    <w:rsid w:val="00C67390"/>
    <w:rsid w:val="00C777DB"/>
    <w:rsid w:val="00CD320A"/>
    <w:rsid w:val="00D53A9A"/>
    <w:rsid w:val="00D85885"/>
    <w:rsid w:val="00E25BF3"/>
    <w:rsid w:val="00E442A7"/>
    <w:rsid w:val="00EE12C6"/>
    <w:rsid w:val="00F40494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character" w:customStyle="1" w:styleId="rvts23">
    <w:name w:val="rvts23"/>
    <w:basedOn w:val="DefaultParagraphFont"/>
    <w:uiPriority w:val="99"/>
    <w:rsid w:val="0014244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017-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66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294</Words>
  <Characters>1680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2024-02-09T08:24:00Z</cp:lastPrinted>
  <dcterms:created xsi:type="dcterms:W3CDTF">2024-02-02T08:47:00Z</dcterms:created>
  <dcterms:modified xsi:type="dcterms:W3CDTF">2024-02-09T08:25:00Z</dcterms:modified>
</cp:coreProperties>
</file>