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651DD" w:rsidRDefault="00E651DD" w:rsidP="00E651DD">
      <w:pPr>
        <w:pStyle w:val="2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7pt" o:ole="" fillcolor="window">
            <v:imagedata r:id="rId5" o:title=""/>
          </v:shape>
          <o:OLEObject Type="Embed" ProgID="PBrush" ShapeID="_x0000_i1025" DrawAspect="Content" ObjectID="_1769945401" r:id="rId6"/>
        </w:object>
      </w:r>
    </w:p>
    <w:p w:rsidR="00E651DD" w:rsidRDefault="00E651DD" w:rsidP="00E651DD">
      <w:pPr>
        <w:pStyle w:val="2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651DD" w:rsidRDefault="00E651DD" w:rsidP="00E651DD">
      <w:pPr>
        <w:pStyle w:val="2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651DD" w:rsidRDefault="00E651DD" w:rsidP="00E651DD">
      <w:pPr>
        <w:pStyle w:val="2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651DD" w:rsidRPr="00094649" w:rsidRDefault="00E651DD" w:rsidP="00E651DD">
      <w:pPr>
        <w:pStyle w:val="21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Про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є</w:t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кт</w:t>
      </w:r>
    </w:p>
    <w:p w:rsidR="00E651DD" w:rsidRDefault="00E651DD" w:rsidP="00E651DD">
      <w:pPr>
        <w:pStyle w:val="21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Автор:</w:t>
      </w:r>
      <w:r w:rsidRPr="004605E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Лисак Р.І.</w:t>
      </w:r>
    </w:p>
    <w:p w:rsidR="00E651DD" w:rsidRDefault="00E651DD" w:rsidP="00E651DD">
      <w:pPr>
        <w:pStyle w:val="21"/>
        <w:spacing w:after="0" w:line="240" w:lineRule="auto"/>
        <w:ind w:left="637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Реєстраційний номер: 997/2</w:t>
      </w:r>
    </w:p>
    <w:p w:rsidR="00E651DD" w:rsidRDefault="00E651DD" w:rsidP="00E651DD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651DD" w:rsidRDefault="00E651DD" w:rsidP="00E651DD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651DD" w:rsidRDefault="00E651DD" w:rsidP="00E651DD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E651DD" w:rsidRPr="00671AEB" w:rsidRDefault="00E651DD" w:rsidP="00E651D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E651DD" w:rsidRDefault="00E651DD" w:rsidP="00E651DD">
      <w:pPr>
        <w:pStyle w:val="21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651DD" w:rsidRDefault="00E651DD" w:rsidP="00E651DD">
      <w:pPr>
        <w:pStyle w:val="21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651DD" w:rsidRDefault="00E651DD" w:rsidP="00E651DD">
      <w:pPr>
        <w:pStyle w:val="2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E651DD" w:rsidRDefault="00E651DD" w:rsidP="00E651DD">
      <w:pPr>
        <w:ind w:right="141"/>
        <w:jc w:val="both"/>
        <w:rPr>
          <w:sz w:val="16"/>
          <w:szCs w:val="16"/>
        </w:rPr>
      </w:pPr>
    </w:p>
    <w:p w:rsidR="00E651DD" w:rsidRPr="00F04155" w:rsidRDefault="00E651DD" w:rsidP="007F2CE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надання дозволу на передачу майна  комунальної </w:t>
      </w:r>
    </w:p>
    <w:p w:rsidR="00E651DD" w:rsidRPr="00F04155" w:rsidRDefault="00E651DD" w:rsidP="007F2CE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власності з балансу КНП «Кіцманський центр первинної </w:t>
      </w:r>
    </w:p>
    <w:p w:rsidR="007F2CE8" w:rsidRPr="00F04155" w:rsidRDefault="00E651DD" w:rsidP="007F2CE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b/>
          <w:sz w:val="24"/>
          <w:szCs w:val="24"/>
          <w:lang w:val="uk-UA"/>
        </w:rPr>
        <w:t>медичної допомоги» на баланс Кіцманського ВУЖКГ</w:t>
      </w:r>
    </w:p>
    <w:p w:rsidR="00E651DD" w:rsidRPr="00F04155" w:rsidRDefault="00E651DD" w:rsidP="007F2CE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A7A40" w:rsidRPr="00F04155" w:rsidRDefault="00E651DD" w:rsidP="00997489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Керуючись </w:t>
      </w:r>
      <w:r w:rsidRPr="00F041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F0415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 w:rsidRPr="00F04155"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транспорту, р</w:t>
      </w:r>
      <w:r w:rsidR="009A56A2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озглянувши лист</w:t>
      </w:r>
      <w:r w:rsidR="00B2383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Кіцманського ВУЖКГ</w:t>
      </w:r>
      <w:r w:rsidR="00B2383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від 2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r w:rsidR="00B2383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11.2023 р. № 484,</w:t>
      </w:r>
      <w:r w:rsidR="00CA7A40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A71A1" w:rsidRPr="00F04155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міська рада </w:t>
      </w:r>
      <w:r w:rsidR="008A71A1" w:rsidRPr="00F04155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B23830" w:rsidRPr="00F04155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Надати дозвіл на передачу з балансу КНП «Кіцманський центр первинної медичної допомоги» в оперативне управління та на баланс </w:t>
      </w:r>
      <w:r w:rsidR="00E651DD" w:rsidRPr="00F04155">
        <w:rPr>
          <w:rFonts w:ascii="Times New Roman" w:hAnsi="Times New Roman" w:cs="Times New Roman"/>
          <w:sz w:val="24"/>
          <w:szCs w:val="24"/>
          <w:lang w:val="uk-UA"/>
        </w:rPr>
        <w:t>Кіцманського ВУЖКГ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автомобіл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ВАЗ 210430-20, 2007 року випуски номерний знак, СЕ4285АК та ВАЗ 210740, 2010 року випуску, 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номерний знак СЕ </w:t>
      </w:r>
      <w:r w:rsidR="00E651DD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4105 АТ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:rsidR="00986776" w:rsidRPr="00F04155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</w:t>
      </w:r>
      <w:r w:rsidR="00986776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балансу КНП «Кіцманський центр первинної медичної допомоги» в оперативне управління та на баланс </w:t>
      </w:r>
      <w:r w:rsidR="00F04155" w:rsidRPr="00F04155">
        <w:rPr>
          <w:rFonts w:ascii="Times New Roman" w:hAnsi="Times New Roman" w:cs="Times New Roman"/>
          <w:sz w:val="24"/>
          <w:szCs w:val="24"/>
          <w:lang w:val="uk-UA"/>
        </w:rPr>
        <w:t>Кіцманського ВУЖКГ</w:t>
      </w:r>
      <w:r w:rsidR="00F04155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C6591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>майна комунальної власності</w:t>
      </w:r>
      <w:r w:rsidR="00986776"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що додається (додаток 1). </w:t>
      </w:r>
    </w:p>
    <w:p w:rsidR="00986776" w:rsidRPr="00F04155" w:rsidRDefault="00986776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Комісії по передачі майна з балансу КНП «Кіцманський центр первинної медичної допомоги» в оперативне управління та на баланс </w:t>
      </w:r>
      <w:r w:rsidR="00F04155" w:rsidRPr="00F04155">
        <w:rPr>
          <w:rFonts w:ascii="Times New Roman" w:hAnsi="Times New Roman" w:cs="Times New Roman"/>
          <w:sz w:val="24"/>
          <w:szCs w:val="24"/>
          <w:lang w:val="uk-UA"/>
        </w:rPr>
        <w:t>Кіцманського ВУЖКГ</w:t>
      </w:r>
      <w:r w:rsidRPr="00F041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здійснити передачу майна та </w:t>
      </w:r>
      <w:r w:rsidRPr="00F04155">
        <w:rPr>
          <w:rFonts w:ascii="Times New Roman" w:hAnsi="Times New Roman" w:cs="Times New Roman"/>
          <w:sz w:val="24"/>
          <w:szCs w:val="28"/>
          <w:lang w:val="uk-UA"/>
        </w:rPr>
        <w:t xml:space="preserve">подати акт приймання-передачі на затвердження  міському голові. </w:t>
      </w:r>
    </w:p>
    <w:p w:rsidR="008A71A1" w:rsidRPr="00F04155" w:rsidRDefault="00986776" w:rsidP="0098677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4155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8A71A1" w:rsidRPr="00F04155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Pr="00F04155" w:rsidRDefault="008A71A1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97633" w:rsidRDefault="00C97633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F04155" w:rsidRDefault="00F04155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F04155" w:rsidRDefault="00F04155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F04155" w:rsidRPr="00066C4A" w:rsidRDefault="00F04155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A7A40" w:rsidRDefault="00CA7A40" w:rsidP="00F04155">
      <w:pPr>
        <w:pStyle w:val="rvps2"/>
        <w:shd w:val="clear" w:color="auto" w:fill="FFFFFF"/>
        <w:spacing w:before="0" w:beforeAutospacing="0" w:after="15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Міський голова                                                                                      </w:t>
      </w:r>
      <w:r w:rsidR="00F04155">
        <w:rPr>
          <w:b/>
          <w:lang w:val="uk-UA"/>
        </w:rPr>
        <w:t xml:space="preserve">         </w:t>
      </w:r>
      <w:r>
        <w:rPr>
          <w:b/>
          <w:lang w:val="uk-UA"/>
        </w:rPr>
        <w:t xml:space="preserve"> Сергій БУЛЕГА</w:t>
      </w:r>
    </w:p>
    <w:p w:rsidR="00986776" w:rsidRDefault="00986776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97633" w:rsidRDefault="00C97633" w:rsidP="00DC6591">
      <w:pPr>
        <w:pStyle w:val="a5"/>
      </w:pPr>
    </w:p>
    <w:p w:rsidR="00C97633" w:rsidRDefault="00C97633" w:rsidP="00DC6591">
      <w:pPr>
        <w:pStyle w:val="a5"/>
      </w:pPr>
    </w:p>
    <w:p w:rsidR="00F04155" w:rsidRDefault="00F04155" w:rsidP="00DC6591">
      <w:pPr>
        <w:pStyle w:val="a5"/>
      </w:pPr>
    </w:p>
    <w:p w:rsidR="00F04155" w:rsidRDefault="00F04155" w:rsidP="00DC6591">
      <w:pPr>
        <w:pStyle w:val="a5"/>
      </w:pPr>
    </w:p>
    <w:p w:rsidR="00F04155" w:rsidRDefault="00F04155" w:rsidP="00DC6591">
      <w:pPr>
        <w:pStyle w:val="a5"/>
      </w:pPr>
    </w:p>
    <w:p w:rsidR="00F04155" w:rsidRDefault="00F04155" w:rsidP="00DC6591">
      <w:pPr>
        <w:pStyle w:val="a5"/>
      </w:pPr>
    </w:p>
    <w:p w:rsidR="00F04155" w:rsidRDefault="00F04155" w:rsidP="00DC6591">
      <w:pPr>
        <w:pStyle w:val="a5"/>
      </w:pPr>
    </w:p>
    <w:p w:rsidR="00F04155" w:rsidRDefault="00F04155" w:rsidP="00DC6591">
      <w:pPr>
        <w:pStyle w:val="a5"/>
      </w:pPr>
    </w:p>
    <w:p w:rsidR="00C97633" w:rsidRDefault="00C97633" w:rsidP="00DC6591">
      <w:pPr>
        <w:pStyle w:val="a5"/>
      </w:pPr>
    </w:p>
    <w:p w:rsidR="00DC6591" w:rsidRDefault="00DC6591" w:rsidP="00DC6591">
      <w:pPr>
        <w:pStyle w:val="a5"/>
        <w:rPr>
          <w:rFonts w:ascii="Times New Roman" w:hAnsi="Times New Roman"/>
          <w:sz w:val="24"/>
        </w:rPr>
      </w:pPr>
      <w: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  <w:t>ДОДАТОК 1</w:t>
      </w:r>
    </w:p>
    <w:p w:rsidR="00DC6591" w:rsidRPr="00DC6591" w:rsidRDefault="00DC6591" w:rsidP="00DC6591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="000B0B60">
        <w:rPr>
          <w:rFonts w:ascii="Times New Roman" w:hAnsi="Times New Roman"/>
          <w:sz w:val="24"/>
        </w:rPr>
        <w:t>І</w:t>
      </w:r>
      <w:r w:rsidR="000B0B60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 сесії Кіцманської  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скликання, </w:t>
      </w:r>
    </w:p>
    <w:p w:rsidR="00DC6591" w:rsidRPr="00DC6591" w:rsidRDefault="000B0B60" w:rsidP="00DC6591">
      <w:pPr>
        <w:pStyle w:val="a5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від ________2024 р.</w:t>
      </w:r>
      <w:r w:rsidR="00DC6591" w:rsidRPr="00DC6591">
        <w:rPr>
          <w:rFonts w:ascii="Times New Roman" w:hAnsi="Times New Roman"/>
          <w:sz w:val="24"/>
        </w:rPr>
        <w:t xml:space="preserve">  № _________</w:t>
      </w:r>
    </w:p>
    <w:p w:rsidR="00DC6591" w:rsidRPr="000B0B60" w:rsidRDefault="00DC6591" w:rsidP="00DC6591">
      <w:pPr>
        <w:widowControl w:val="0"/>
        <w:suppressAutoHyphens/>
        <w:rPr>
          <w:b/>
          <w:sz w:val="24"/>
          <w:szCs w:val="24"/>
          <w:lang w:val="uk-UA"/>
        </w:rPr>
      </w:pPr>
      <w:r w:rsidRPr="002D4794">
        <w:rPr>
          <w:sz w:val="24"/>
          <w:szCs w:val="24"/>
          <w:lang w:val="uk-UA"/>
        </w:rPr>
        <w:t xml:space="preserve"> </w:t>
      </w:r>
    </w:p>
    <w:p w:rsidR="00DC6591" w:rsidRPr="000B0B60" w:rsidRDefault="00DC6591" w:rsidP="00DC659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B0B60">
        <w:rPr>
          <w:rFonts w:ascii="Times New Roman" w:hAnsi="Times New Roman"/>
          <w:b/>
          <w:sz w:val="24"/>
          <w:szCs w:val="24"/>
        </w:rPr>
        <w:t>СКЛАД</w:t>
      </w:r>
    </w:p>
    <w:p w:rsidR="000B0B60" w:rsidRDefault="00DC6591" w:rsidP="00DC6591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B0B60">
        <w:rPr>
          <w:rFonts w:ascii="Times New Roman" w:eastAsia="Times New Roman" w:hAnsi="Times New Roman"/>
          <w:b/>
          <w:sz w:val="24"/>
          <w:szCs w:val="24"/>
        </w:rPr>
        <w:t xml:space="preserve">комісії для передачі з балансу </w:t>
      </w:r>
      <w:r w:rsidR="000B0B60" w:rsidRPr="000B0B60">
        <w:rPr>
          <w:rFonts w:ascii="Times New Roman" w:eastAsia="Times New Roman" w:hAnsi="Times New Roman"/>
          <w:b/>
          <w:sz w:val="24"/>
          <w:szCs w:val="24"/>
        </w:rPr>
        <w:t xml:space="preserve">КНП «Кіцманський центр первинної медичної допомоги» в оперативне управління та на баланс </w:t>
      </w:r>
      <w:r w:rsidR="000B0B60" w:rsidRPr="000B0B60">
        <w:rPr>
          <w:rFonts w:ascii="Times New Roman" w:hAnsi="Times New Roman"/>
          <w:b/>
          <w:sz w:val="24"/>
          <w:szCs w:val="24"/>
        </w:rPr>
        <w:t>Кіцманського ВУЖКГ</w:t>
      </w:r>
      <w:r w:rsidR="000B0B60" w:rsidRPr="000B0B60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DC6591" w:rsidRPr="000B0B60" w:rsidRDefault="000B0B60" w:rsidP="00DC6591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B0B60">
        <w:rPr>
          <w:rFonts w:ascii="Times New Roman" w:eastAsia="Times New Roman" w:hAnsi="Times New Roman"/>
          <w:b/>
          <w:sz w:val="24"/>
          <w:szCs w:val="24"/>
        </w:rPr>
        <w:t>майна комунальної власності</w:t>
      </w:r>
    </w:p>
    <w:p w:rsidR="00DC6591" w:rsidRDefault="00DC6591" w:rsidP="00DC6591">
      <w:pPr>
        <w:pStyle w:val="a5"/>
        <w:jc w:val="center"/>
        <w:rPr>
          <w:rFonts w:ascii="Times New Roman" w:eastAsia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1006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72"/>
        <w:gridCol w:w="6379"/>
      </w:tblGrid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B0B60">
              <w:rPr>
                <w:rFonts w:ascii="Times New Roman" w:hAnsi="Times New Roman"/>
                <w:b/>
                <w:sz w:val="24"/>
                <w:szCs w:val="24"/>
              </w:rPr>
              <w:t>голова комісії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10065" w:type="dxa"/>
            <w:gridSpan w:val="3"/>
          </w:tcPr>
          <w:p w:rsidR="000B0B60" w:rsidRPr="00771C13" w:rsidRDefault="000B0B60" w:rsidP="000B0B60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 w:rsidRPr="00771C13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0B0B60" w:rsidP="000B0B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директор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0B0B60" w:rsidP="000B0B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0B0B60" w:rsidP="000B0B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інженер з охорони праці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B0B60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DC6591" w:rsidTr="009A6523">
        <w:tc>
          <w:tcPr>
            <w:tcW w:w="3114" w:type="dxa"/>
          </w:tcPr>
          <w:p w:rsidR="000B0B60" w:rsidRPr="00DC6591" w:rsidRDefault="000B0B60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Ярослав </w:t>
            </w:r>
            <w:r w:rsidR="009A6523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  <w:tc>
          <w:tcPr>
            <w:tcW w:w="572" w:type="dxa"/>
          </w:tcPr>
          <w:p w:rsidR="000B0B60" w:rsidRPr="00DC6591" w:rsidRDefault="000B0B60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379" w:type="dxa"/>
          </w:tcPr>
          <w:p w:rsidR="000B0B60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Кіцманського ВУЖКГ;</w:t>
            </w:r>
          </w:p>
          <w:p w:rsidR="009A6523" w:rsidRPr="00DC6591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B60" w:rsidRPr="00771C13" w:rsidTr="009A6523">
        <w:tc>
          <w:tcPr>
            <w:tcW w:w="3114" w:type="dxa"/>
          </w:tcPr>
          <w:p w:rsidR="000B0B60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Інна ВОВКОВИЧ</w:t>
            </w:r>
          </w:p>
        </w:tc>
        <w:tc>
          <w:tcPr>
            <w:tcW w:w="572" w:type="dxa"/>
          </w:tcPr>
          <w:p w:rsidR="000B0B60" w:rsidRPr="00DC6591" w:rsidRDefault="009A6523" w:rsidP="000B0B6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9" w:type="dxa"/>
          </w:tcPr>
          <w:p w:rsidR="000B0B60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Кіцманського ВУЖКГ;</w:t>
            </w:r>
          </w:p>
          <w:p w:rsidR="009A6523" w:rsidRDefault="009A6523" w:rsidP="000B0B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Default="00DC6591" w:rsidP="00DC6591">
      <w:pPr>
        <w:pStyle w:val="a5"/>
        <w:rPr>
          <w:rFonts w:ascii="Times New Roman" w:hAnsi="Times New Roman"/>
          <w:b/>
          <w:sz w:val="24"/>
          <w:szCs w:val="24"/>
        </w:rPr>
      </w:pPr>
      <w:r w:rsidRPr="00771C13"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="00771C13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Pr="00771C13">
        <w:rPr>
          <w:rFonts w:ascii="Times New Roman" w:hAnsi="Times New Roman"/>
          <w:b/>
          <w:sz w:val="24"/>
          <w:szCs w:val="24"/>
        </w:rPr>
        <w:t xml:space="preserve">  Петро ЧУПРИНА</w:t>
      </w: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9A6523" w:rsidRDefault="009A6523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Default="00F85C2F" w:rsidP="00DC6591">
      <w:pPr>
        <w:pStyle w:val="a5"/>
        <w:rPr>
          <w:rFonts w:ascii="Times New Roman" w:hAnsi="Times New Roman"/>
          <w:b/>
          <w:sz w:val="24"/>
          <w:szCs w:val="24"/>
        </w:rPr>
      </w:pPr>
    </w:p>
    <w:p w:rsidR="00F85C2F" w:rsidRPr="00772E48" w:rsidRDefault="00F85C2F" w:rsidP="00F85C2F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772E48">
        <w:rPr>
          <w:rFonts w:ascii="Times New Roman" w:hAnsi="Times New Roman"/>
          <w:b/>
          <w:sz w:val="24"/>
          <w:szCs w:val="24"/>
          <w:lang w:val="uk-UA"/>
        </w:rPr>
        <w:lastRenderedPageBreak/>
        <w:t>Погодження проекту рішення:</w:t>
      </w:r>
      <w:r w:rsidRPr="00772E48">
        <w:rPr>
          <w:b/>
          <w:sz w:val="24"/>
          <w:szCs w:val="24"/>
          <w:lang w:val="uk-UA"/>
        </w:rPr>
        <w:t xml:space="preserve"> </w:t>
      </w:r>
      <w:r w:rsidRPr="00772E48">
        <w:rPr>
          <w:rFonts w:ascii="Times New Roman" w:hAnsi="Times New Roman"/>
          <w:sz w:val="24"/>
          <w:szCs w:val="24"/>
          <w:lang w:val="uk-UA"/>
        </w:rPr>
        <w:t>«</w:t>
      </w:r>
      <w:r w:rsidR="009A6523" w:rsidRPr="00772E48">
        <w:rPr>
          <w:rFonts w:ascii="Times New Roman" w:hAnsi="Times New Roman" w:cs="Times New Roman"/>
          <w:sz w:val="24"/>
          <w:szCs w:val="24"/>
          <w:lang w:val="uk-UA"/>
        </w:rPr>
        <w:t>Про надання дозволу на передачу майна  комунальної власності з балансу КНП «Кіцманський центр первинної медичної допомоги» на баланс Кіцманського ВУЖКГ</w:t>
      </w:r>
      <w:r w:rsidR="009A6523" w:rsidRPr="00772E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72E48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="009A6523" w:rsidRPr="00772E48">
        <w:rPr>
          <w:rFonts w:ascii="Times New Roman" w:hAnsi="Times New Roman"/>
          <w:sz w:val="24"/>
          <w:szCs w:val="24"/>
          <w:lang w:val="uk-UA"/>
        </w:rPr>
        <w:t>реєстраційний № 997/2</w:t>
      </w:r>
    </w:p>
    <w:p w:rsidR="00F85C2F" w:rsidRPr="00F85C2F" w:rsidRDefault="00F85C2F" w:rsidP="00F85C2F">
      <w:pPr>
        <w:jc w:val="both"/>
        <w:rPr>
          <w:b/>
          <w:sz w:val="10"/>
          <w:lang w:val="uk-UA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F85C2F" w:rsidRPr="00CB5563" w:rsidTr="00394897">
        <w:tc>
          <w:tcPr>
            <w:tcW w:w="518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F85C2F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F85C2F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F85C2F" w:rsidRPr="00E651DD" w:rsidTr="00394897">
        <w:tc>
          <w:tcPr>
            <w:tcW w:w="518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A6523" w:rsidRPr="00F04155">
              <w:rPr>
                <w:rFonts w:ascii="Times New Roman" w:eastAsia="Times New Roman" w:hAnsi="Times New Roman"/>
                <w:sz w:val="24"/>
                <w:szCs w:val="24"/>
              </w:rPr>
              <w:t xml:space="preserve">Надати дозвіл на передачу з балансу КНП «Кіцманський центр первинної медичної допомоги» в оперативне управління та на баланс </w:t>
            </w:r>
            <w:r w:rsidR="009A6523" w:rsidRPr="00F04155">
              <w:rPr>
                <w:rFonts w:ascii="Times New Roman" w:hAnsi="Times New Roman"/>
                <w:sz w:val="24"/>
                <w:szCs w:val="24"/>
              </w:rPr>
              <w:t>Кіцманського ВУЖКГ</w:t>
            </w:r>
            <w:r w:rsidR="009A6523" w:rsidRPr="00F04155">
              <w:rPr>
                <w:rFonts w:ascii="Times New Roman" w:eastAsia="Times New Roman" w:hAnsi="Times New Roman"/>
                <w:sz w:val="24"/>
                <w:szCs w:val="24"/>
              </w:rPr>
              <w:t xml:space="preserve"> автомобілі ВАЗ 210430-20, 2007 року випуски номерний знак, СЕ4285АК та ВАЗ 210740, 2010 року випуску, номерний знак СЕ 4105 АТ.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F85C2F" w:rsidRPr="00273672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F85C2F" w:rsidRPr="00CB5563" w:rsidRDefault="009A6523" w:rsidP="009A652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 сесії </w:t>
            </w:r>
            <w:r w:rsidR="00F85C2F"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E651DD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85C2F" w:rsidRPr="00CB5563" w:rsidTr="00394897">
        <w:tc>
          <w:tcPr>
            <w:tcW w:w="518" w:type="dxa"/>
            <w:vMerge w:val="restart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F85C2F" w:rsidRPr="00BC7C5A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5C2F" w:rsidRPr="00CB5563" w:rsidTr="00394897">
        <w:tc>
          <w:tcPr>
            <w:tcW w:w="518" w:type="dxa"/>
            <w:vMerge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85C2F" w:rsidRPr="00CB5563" w:rsidRDefault="00F85C2F" w:rsidP="0039489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F85C2F" w:rsidRDefault="00F85C2F" w:rsidP="00F85C2F">
      <w:pPr>
        <w:pStyle w:val="a5"/>
        <w:jc w:val="center"/>
        <w:rPr>
          <w:rFonts w:ascii="Times New Roman" w:hAnsi="Times New Roman"/>
          <w:b/>
          <w:sz w:val="28"/>
        </w:rPr>
      </w:pPr>
    </w:p>
    <w:p w:rsidR="00DC6591" w:rsidRDefault="00DC6591" w:rsidP="00DC6591">
      <w:pPr>
        <w:jc w:val="center"/>
        <w:rPr>
          <w:b/>
          <w:sz w:val="24"/>
          <w:szCs w:val="24"/>
        </w:rPr>
      </w:pPr>
    </w:p>
    <w:sectPr w:rsidR="00DC6591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3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4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66C4A"/>
    <w:rsid w:val="000B0B60"/>
    <w:rsid w:val="00225F4D"/>
    <w:rsid w:val="00260190"/>
    <w:rsid w:val="00297993"/>
    <w:rsid w:val="002C110A"/>
    <w:rsid w:val="002D4794"/>
    <w:rsid w:val="0036324B"/>
    <w:rsid w:val="004437EA"/>
    <w:rsid w:val="0050065D"/>
    <w:rsid w:val="005464EF"/>
    <w:rsid w:val="005A604F"/>
    <w:rsid w:val="005F05FC"/>
    <w:rsid w:val="006D670F"/>
    <w:rsid w:val="006D782B"/>
    <w:rsid w:val="00771C13"/>
    <w:rsid w:val="00772E48"/>
    <w:rsid w:val="007F2CE8"/>
    <w:rsid w:val="008A71A1"/>
    <w:rsid w:val="00986776"/>
    <w:rsid w:val="00992D7E"/>
    <w:rsid w:val="00997489"/>
    <w:rsid w:val="009A56A2"/>
    <w:rsid w:val="009A6523"/>
    <w:rsid w:val="00A51872"/>
    <w:rsid w:val="00B23830"/>
    <w:rsid w:val="00B34970"/>
    <w:rsid w:val="00B3719A"/>
    <w:rsid w:val="00BA7A6B"/>
    <w:rsid w:val="00C23259"/>
    <w:rsid w:val="00C97633"/>
    <w:rsid w:val="00CA7A40"/>
    <w:rsid w:val="00CB5563"/>
    <w:rsid w:val="00DA02C9"/>
    <w:rsid w:val="00DB1606"/>
    <w:rsid w:val="00DC6591"/>
    <w:rsid w:val="00DD4AA5"/>
    <w:rsid w:val="00E43B27"/>
    <w:rsid w:val="00E651DD"/>
    <w:rsid w:val="00F0321D"/>
    <w:rsid w:val="00F04155"/>
    <w:rsid w:val="00F8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A7A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rvps2">
    <w:name w:val="rvps2"/>
    <w:basedOn w:val="a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0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7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">
    <w:name w:val="Заголовок 11"/>
    <w:basedOn w:val="1"/>
    <w:next w:val="1"/>
    <w:rsid w:val="0099748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"/>
    <w:next w:val="1"/>
    <w:rsid w:val="00997489"/>
    <w:pPr>
      <w:jc w:val="center"/>
    </w:pPr>
    <w:rPr>
      <w:b/>
      <w:sz w:val="26"/>
    </w:rPr>
  </w:style>
  <w:style w:type="table" w:styleId="ac">
    <w:name w:val="Table Grid"/>
    <w:basedOn w:val="a1"/>
    <w:uiPriority w:val="39"/>
    <w:rsid w:val="00DC6591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5"/>
    <w:uiPriority w:val="1"/>
    <w:rsid w:val="00DC6591"/>
    <w:rPr>
      <w:rFonts w:ascii="Calibri" w:eastAsia="Calibri" w:hAnsi="Calibri" w:cs="Times New Roman"/>
      <w:lang w:val="uk-UA" w:eastAsia="en-US"/>
    </w:rPr>
  </w:style>
  <w:style w:type="paragraph" w:customStyle="1" w:styleId="21">
    <w:name w:val="Обычный2"/>
    <w:rsid w:val="00E651DD"/>
    <w:rPr>
      <w:rFonts w:ascii="Calibri" w:eastAsia="Times New Roman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2024-02-20T11:02:00Z</cp:lastPrinted>
  <dcterms:created xsi:type="dcterms:W3CDTF">2024-02-20T12:44:00Z</dcterms:created>
  <dcterms:modified xsi:type="dcterms:W3CDTF">2024-02-20T12:44:00Z</dcterms:modified>
</cp:coreProperties>
</file>