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B50" w:rsidRDefault="00567B50" w:rsidP="00757CFB">
      <w:pPr>
        <w:ind w:right="-2"/>
        <w:jc w:val="center"/>
        <w:rPr>
          <w:color w:val="000000"/>
        </w:rPr>
      </w:pPr>
      <w:r w:rsidRPr="00D853B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917987" r:id="rId6"/>
        </w:object>
      </w:r>
    </w:p>
    <w:p w:rsidR="00567B50" w:rsidRPr="005572D5" w:rsidRDefault="00567B50" w:rsidP="00757CFB">
      <w:pPr>
        <w:keepNext/>
        <w:ind w:right="-2"/>
        <w:jc w:val="center"/>
        <w:rPr>
          <w:b/>
          <w:color w:val="000000"/>
        </w:rPr>
      </w:pPr>
      <w:r w:rsidRPr="005572D5">
        <w:rPr>
          <w:b/>
          <w:color w:val="000000"/>
        </w:rPr>
        <w:t>КІЦМАНСЬКА МІСЬКА РАДА</w:t>
      </w:r>
    </w:p>
    <w:p w:rsidR="00567B50" w:rsidRDefault="00567B50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67B50" w:rsidRDefault="00567B50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67B50" w:rsidRDefault="00567B50" w:rsidP="00757CFB">
      <w:pPr>
        <w:ind w:right="-2"/>
        <w:jc w:val="center"/>
        <w:rPr>
          <w:b/>
          <w:color w:val="000000"/>
        </w:rPr>
      </w:pPr>
    </w:p>
    <w:p w:rsidR="00567B50" w:rsidRDefault="00567B50" w:rsidP="00757CFB">
      <w:pPr>
        <w:jc w:val="center"/>
        <w:rPr>
          <w:b/>
          <w:color w:val="000000"/>
        </w:rPr>
      </w:pPr>
    </w:p>
    <w:p w:rsidR="00567B50" w:rsidRPr="006804A8" w:rsidRDefault="00567B50" w:rsidP="00757CFB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67B50" w:rsidRPr="006804A8" w:rsidRDefault="00567B50" w:rsidP="00757CFB">
      <w:pPr>
        <w:jc w:val="center"/>
        <w:rPr>
          <w:b/>
          <w:color w:val="000000"/>
          <w:sz w:val="24"/>
          <w:szCs w:val="24"/>
        </w:rPr>
      </w:pPr>
      <w:r w:rsidRPr="006804A8">
        <w:rPr>
          <w:b/>
          <w:color w:val="000000"/>
          <w:sz w:val="24"/>
          <w:szCs w:val="24"/>
        </w:rPr>
        <w:t xml:space="preserve">Р І Ш Е Н Н Я </w:t>
      </w:r>
    </w:p>
    <w:p w:rsidR="00567B50" w:rsidRPr="006804A8" w:rsidRDefault="00567B50" w:rsidP="00757CFB">
      <w:pPr>
        <w:jc w:val="center"/>
        <w:rPr>
          <w:color w:val="000000"/>
          <w:sz w:val="24"/>
          <w:szCs w:val="24"/>
        </w:rPr>
      </w:pPr>
    </w:p>
    <w:p w:rsidR="00567B50" w:rsidRPr="00ED45F1" w:rsidRDefault="00567B50" w:rsidP="00757CFB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6804A8">
        <w:rPr>
          <w:color w:val="000000"/>
          <w:sz w:val="24"/>
          <w:szCs w:val="24"/>
        </w:rPr>
        <w:t xml:space="preserve">2024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6804A8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6804A8">
        <w:rPr>
          <w:color w:val="000000"/>
          <w:sz w:val="24"/>
          <w:szCs w:val="24"/>
        </w:rPr>
        <w:t xml:space="preserve">  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6804A8"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6804A8">
        <w:rPr>
          <w:color w:val="000000"/>
          <w:sz w:val="24"/>
          <w:szCs w:val="24"/>
        </w:rPr>
        <w:t xml:space="preserve"> </w:t>
      </w:r>
      <w:r w:rsidRPr="00ED45F1">
        <w:rPr>
          <w:b/>
          <w:color w:val="000000"/>
          <w:sz w:val="24"/>
          <w:szCs w:val="24"/>
        </w:rPr>
        <w:t xml:space="preserve">№ </w:t>
      </w:r>
      <w:r w:rsidRPr="00ED45F1">
        <w:rPr>
          <w:b/>
          <w:color w:val="000000"/>
          <w:sz w:val="24"/>
          <w:szCs w:val="24"/>
          <w:lang w:val="uk-UA"/>
        </w:rPr>
        <w:t>65/3</w:t>
      </w:r>
    </w:p>
    <w:p w:rsidR="00567B50" w:rsidRPr="006804A8" w:rsidRDefault="00567B50" w:rsidP="00757CFB">
      <w:pPr>
        <w:rPr>
          <w:b/>
          <w:color w:val="000000"/>
          <w:sz w:val="24"/>
          <w:szCs w:val="24"/>
        </w:rPr>
      </w:pPr>
    </w:p>
    <w:p w:rsidR="00567B50" w:rsidRPr="00AF7A5E" w:rsidRDefault="00567B50" w:rsidP="00757CFB">
      <w:pPr>
        <w:pStyle w:val="NoSpacing"/>
        <w:ind w:right="6279"/>
        <w:rPr>
          <w:b/>
          <w:sz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</w:t>
      </w:r>
    </w:p>
    <w:p w:rsidR="00567B50" w:rsidRPr="00AF7A5E" w:rsidRDefault="00567B50" w:rsidP="009026A9">
      <w:pPr>
        <w:pStyle w:val="NoSpacing"/>
        <w:rPr>
          <w:b/>
          <w:sz w:val="24"/>
          <w:lang w:val="uk-UA"/>
        </w:rPr>
      </w:pPr>
    </w:p>
    <w:p w:rsidR="00567B50" w:rsidRPr="00AF7A5E" w:rsidRDefault="00567B50" w:rsidP="009026A9">
      <w:pPr>
        <w:rPr>
          <w:b/>
          <w:sz w:val="24"/>
          <w:szCs w:val="24"/>
          <w:lang w:val="uk-UA"/>
        </w:rPr>
      </w:pPr>
    </w:p>
    <w:p w:rsidR="00567B50" w:rsidRDefault="00567B50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статтями 5, 10, 20, 40 Закону України «Про благоустрій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статтею 29 Закону України «</w:t>
      </w:r>
      <w:r w:rsidRPr="00757CFB">
        <w:rPr>
          <w:sz w:val="24"/>
          <w:szCs w:val="24"/>
          <w:lang w:val="uk-UA"/>
        </w:rPr>
        <w:t>П</w:t>
      </w:r>
      <w:r w:rsidRPr="00757CFB">
        <w:rPr>
          <w:bCs/>
          <w:color w:val="333333"/>
          <w:sz w:val="24"/>
          <w:szCs w:val="24"/>
          <w:shd w:val="clear" w:color="auto" w:fill="FFFFFF"/>
          <w:lang w:val="uk-UA"/>
        </w:rPr>
        <w:t>ро систему громадського здоров’я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>»</w:t>
      </w:r>
      <w:r w:rsidRPr="00D8311F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статтею </w:t>
      </w:r>
      <w:r>
        <w:rPr>
          <w:sz w:val="24"/>
          <w:szCs w:val="24"/>
          <w:lang w:val="uk-UA"/>
        </w:rPr>
        <w:t xml:space="preserve">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пунктів», з метою наведення належного санітарного стану на території населених пунктів Кіцманської міської територіальної громади та забезпечення  належного санітарного стану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567B50" w:rsidRDefault="00567B50" w:rsidP="009026A9">
      <w:pPr>
        <w:ind w:left="660"/>
        <w:rPr>
          <w:b/>
          <w:sz w:val="24"/>
          <w:szCs w:val="24"/>
          <w:lang w:val="uk-UA"/>
        </w:rPr>
      </w:pPr>
    </w:p>
    <w:p w:rsidR="00567B50" w:rsidRDefault="00567B50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567B50" w:rsidRDefault="00567B50" w:rsidP="00C76F47">
      <w:pPr>
        <w:ind w:left="660"/>
        <w:rPr>
          <w:b/>
          <w:sz w:val="24"/>
          <w:szCs w:val="24"/>
          <w:lang w:val="uk-UA"/>
        </w:rPr>
      </w:pPr>
    </w:p>
    <w:p w:rsidR="00567B50" w:rsidRDefault="00567B50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Провести весняний </w:t>
      </w:r>
      <w:r w:rsidRPr="00733F2B">
        <w:rPr>
          <w:sz w:val="24"/>
          <w:szCs w:val="24"/>
          <w:lang w:val="uk-UA"/>
        </w:rPr>
        <w:t xml:space="preserve"> – з</w:t>
      </w:r>
      <w:r>
        <w:rPr>
          <w:sz w:val="24"/>
          <w:szCs w:val="24"/>
          <w:lang w:val="uk-UA"/>
        </w:rPr>
        <w:t xml:space="preserve"> 15 березня </w:t>
      </w:r>
      <w:r w:rsidRPr="0096435D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30</w:t>
      </w:r>
      <w:r w:rsidRPr="0096435D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</w:t>
      </w:r>
      <w:r>
        <w:rPr>
          <w:sz w:val="24"/>
          <w:szCs w:val="24"/>
          <w:lang w:val="uk-UA"/>
        </w:rPr>
        <w:t>ій</w:t>
      </w:r>
      <w:r w:rsidRPr="00733F2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– з 1 жовтня до 1 листопада 2023</w:t>
      </w:r>
      <w:r w:rsidRPr="00733F2B">
        <w:rPr>
          <w:sz w:val="24"/>
          <w:szCs w:val="24"/>
          <w:lang w:val="uk-UA"/>
        </w:rPr>
        <w:t xml:space="preserve"> року місячник</w:t>
      </w:r>
      <w:r>
        <w:rPr>
          <w:sz w:val="24"/>
          <w:szCs w:val="24"/>
          <w:lang w:val="uk-UA"/>
        </w:rPr>
        <w:t>и</w:t>
      </w:r>
      <w:r w:rsidRPr="00733F2B">
        <w:rPr>
          <w:sz w:val="24"/>
          <w:szCs w:val="24"/>
          <w:lang w:val="uk-UA"/>
        </w:rPr>
        <w:t xml:space="preserve">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20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4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567B50" w:rsidRPr="00B17508" w:rsidRDefault="00567B50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7F6E95">
        <w:rPr>
          <w:color w:val="000000"/>
          <w:sz w:val="24"/>
          <w:szCs w:val="24"/>
          <w:lang w:val="uk-UA"/>
        </w:rPr>
        <w:t>м.</w:t>
      </w:r>
      <w:r>
        <w:rPr>
          <w:color w:val="000000"/>
          <w:sz w:val="24"/>
          <w:szCs w:val="24"/>
          <w:lang w:val="uk-UA"/>
        </w:rPr>
        <w:t xml:space="preserve"> </w:t>
      </w:r>
      <w:r w:rsidRPr="007F6E95">
        <w:rPr>
          <w:color w:val="000000"/>
          <w:sz w:val="24"/>
          <w:szCs w:val="24"/>
          <w:lang w:val="uk-UA"/>
        </w:rPr>
        <w:t>Кіцмань та</w:t>
      </w:r>
      <w:r>
        <w:rPr>
          <w:color w:val="000000"/>
          <w:sz w:val="24"/>
          <w:szCs w:val="24"/>
          <w:lang w:val="uk-UA"/>
        </w:rPr>
        <w:t xml:space="preserve"> населених пунктів Кіцманської міської територіальної громади, що додаються. </w:t>
      </w:r>
    </w:p>
    <w:p w:rsidR="00567B50" w:rsidRDefault="00567B50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567B50" w:rsidRPr="00550462" w:rsidRDefault="00567B50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550462">
        <w:rPr>
          <w:sz w:val="24"/>
          <w:szCs w:val="24"/>
          <w:lang w:val="uk-UA"/>
        </w:rPr>
        <w:t>За</w:t>
      </w:r>
      <w:r w:rsidRPr="00550462">
        <w:rPr>
          <w:b/>
          <w:sz w:val="24"/>
          <w:szCs w:val="24"/>
          <w:lang w:val="uk-UA"/>
        </w:rPr>
        <w:t xml:space="preserve"> </w:t>
      </w:r>
      <w:r w:rsidRPr="00550462">
        <w:rPr>
          <w:rStyle w:val="Strong"/>
          <w:b w:val="0"/>
          <w:bCs/>
          <w:sz w:val="24"/>
          <w:szCs w:val="24"/>
          <w:lang w:val="uk-UA"/>
        </w:rPr>
        <w:t>підсумкам проведення весняного місячника санітарної очистки та благоустрою</w:t>
      </w:r>
      <w:r w:rsidRPr="00B63D38">
        <w:rPr>
          <w:sz w:val="24"/>
          <w:szCs w:val="24"/>
          <w:lang w:val="uk-UA"/>
        </w:rPr>
        <w:t xml:space="preserve">, </w:t>
      </w:r>
      <w:r w:rsidRPr="00550462">
        <w:rPr>
          <w:sz w:val="24"/>
          <w:szCs w:val="24"/>
          <w:lang w:val="uk-UA"/>
        </w:rPr>
        <w:t xml:space="preserve">провести у травні 2024 року </w:t>
      </w:r>
      <w:r w:rsidRPr="00550462">
        <w:rPr>
          <w:noProof/>
          <w:sz w:val="24"/>
          <w:szCs w:val="24"/>
        </w:rPr>
        <w:t>щорічний конкурс «Найкращий населений пункт із благоустрою Кіцманської міської територіальної громади»</w:t>
      </w:r>
      <w:r w:rsidRPr="00550462">
        <w:rPr>
          <w:noProof/>
          <w:sz w:val="24"/>
          <w:szCs w:val="24"/>
          <w:lang w:val="uk-UA"/>
        </w:rPr>
        <w:t xml:space="preserve">. </w:t>
      </w:r>
    </w:p>
    <w:p w:rsidR="00567B50" w:rsidRDefault="00567B50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червні 2024 року.</w:t>
      </w:r>
    </w:p>
    <w:p w:rsidR="00567B50" w:rsidRDefault="00567B50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Контроль за виконання цього рішення покласти на міського голову Сергія БУЛЕГУ.</w:t>
      </w:r>
    </w:p>
    <w:p w:rsidR="00567B50" w:rsidRPr="006454D1" w:rsidRDefault="00567B50" w:rsidP="006454D1">
      <w:pPr>
        <w:jc w:val="both"/>
        <w:rPr>
          <w:sz w:val="24"/>
          <w:szCs w:val="24"/>
          <w:lang w:val="uk-UA"/>
        </w:rPr>
      </w:pPr>
    </w:p>
    <w:p w:rsidR="00567B50" w:rsidRDefault="00567B50" w:rsidP="00B27FEC">
      <w:pPr>
        <w:rPr>
          <w:b/>
          <w:sz w:val="24"/>
          <w:szCs w:val="24"/>
          <w:lang w:val="uk-UA"/>
        </w:rPr>
      </w:pPr>
    </w:p>
    <w:p w:rsidR="00567B50" w:rsidRDefault="00567B50" w:rsidP="00B27FEC">
      <w:pPr>
        <w:rPr>
          <w:b/>
          <w:sz w:val="24"/>
          <w:szCs w:val="24"/>
          <w:lang w:val="uk-UA"/>
        </w:rPr>
      </w:pPr>
    </w:p>
    <w:p w:rsidR="00567B50" w:rsidRDefault="00567B50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567B50" w:rsidRDefault="00567B50" w:rsidP="00C76F47">
      <w:pPr>
        <w:ind w:left="660"/>
        <w:rPr>
          <w:b/>
          <w:sz w:val="24"/>
          <w:szCs w:val="24"/>
          <w:lang w:val="uk-UA"/>
        </w:rPr>
      </w:pPr>
    </w:p>
    <w:p w:rsidR="00567B50" w:rsidRDefault="00567B50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567B50" w:rsidRDefault="00567B50" w:rsidP="00DA0C07">
      <w:pPr>
        <w:ind w:left="660"/>
        <w:jc w:val="center"/>
        <w:rPr>
          <w:b/>
          <w:sz w:val="24"/>
          <w:szCs w:val="24"/>
          <w:lang w:val="uk-UA"/>
        </w:rPr>
        <w:sectPr w:rsidR="00567B50" w:rsidSect="005572D5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567B50" w:rsidRPr="008A326F" w:rsidRDefault="00567B50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8A326F">
        <w:rPr>
          <w:sz w:val="24"/>
          <w:szCs w:val="24"/>
          <w:lang w:val="uk-UA"/>
        </w:rPr>
        <w:t xml:space="preserve">ДОДАТОК </w:t>
      </w:r>
    </w:p>
    <w:p w:rsidR="00567B50" w:rsidRPr="00B27FEC" w:rsidRDefault="00567B50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567B50" w:rsidRPr="00B27FEC" w:rsidRDefault="00567B50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567B50" w:rsidRDefault="00567B50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13.03.2024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65/3</w:t>
      </w:r>
    </w:p>
    <w:p w:rsidR="00567B50" w:rsidRDefault="00567B50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567B50" w:rsidRDefault="00567B50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567B50" w:rsidRPr="00B27FEC" w:rsidRDefault="00567B50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567B50" w:rsidRPr="00550462" w:rsidRDefault="00567B50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550462">
        <w:rPr>
          <w:b/>
          <w:color w:val="000000"/>
          <w:sz w:val="24"/>
          <w:szCs w:val="24"/>
          <w:lang w:val="uk-UA"/>
        </w:rPr>
        <w:t>з благоустрою та санітарної очистки на території м. Кіцмань та населених пунктів Кіцманської міської територіальної громади</w:t>
      </w:r>
    </w:p>
    <w:p w:rsidR="00567B50" w:rsidRPr="00B27FEC" w:rsidRDefault="00567B50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567B50" w:rsidRDefault="00567B50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567B50" w:rsidRPr="00B27FEC" w:rsidTr="005E3439">
        <w:tc>
          <w:tcPr>
            <w:tcW w:w="708" w:type="dxa"/>
          </w:tcPr>
          <w:p w:rsidR="00567B50" w:rsidRPr="005E3439" w:rsidRDefault="00567B50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567B50" w:rsidRPr="005E3439" w:rsidRDefault="00567B50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567B50" w:rsidRPr="005E3439" w:rsidRDefault="00567B50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567B50" w:rsidRPr="005E3439" w:rsidRDefault="00567B50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567B50" w:rsidRPr="005E3439" w:rsidRDefault="00567B50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567B50" w:rsidRPr="00D06A3D" w:rsidTr="005E3439">
        <w:tc>
          <w:tcPr>
            <w:tcW w:w="708" w:type="dxa"/>
          </w:tcPr>
          <w:p w:rsidR="00567B50" w:rsidRPr="00B27FEC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Pr="00B27FEC" w:rsidRDefault="00567B50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 </w:t>
            </w:r>
          </w:p>
        </w:tc>
        <w:tc>
          <w:tcPr>
            <w:tcW w:w="2689" w:type="dxa"/>
          </w:tcPr>
          <w:p w:rsidR="00567B50" w:rsidRPr="00B27FEC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567B50" w:rsidRPr="00B27FEC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B27FEC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567B50" w:rsidRDefault="00567B50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567B50" w:rsidRDefault="00567B50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567B50" w:rsidRDefault="00567B50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567B50" w:rsidRDefault="00567B50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567B50" w:rsidRDefault="00567B50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567B50" w:rsidRDefault="00567B50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567B50" w:rsidRPr="00B27FEC" w:rsidRDefault="00567B50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567B50" w:rsidRDefault="00567B50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територій об’єктів комунальної власності, пам’ятників, обелісків, кладовищ в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B27FEC">
              <w:rPr>
                <w:sz w:val="24"/>
                <w:szCs w:val="24"/>
                <w:lang w:val="uk-UA"/>
              </w:rPr>
              <w:t>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територіальної громади</w:t>
            </w:r>
          </w:p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населених пунктів </w:t>
            </w:r>
          </w:p>
        </w:tc>
        <w:tc>
          <w:tcPr>
            <w:tcW w:w="2692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</w:tc>
        <w:tc>
          <w:tcPr>
            <w:tcW w:w="2266" w:type="dxa"/>
          </w:tcPr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567B50" w:rsidRPr="00B92B0D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567B50" w:rsidRPr="00B92B0D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F05705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567B50" w:rsidRPr="00E07687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Старости старостинських округів </w:t>
            </w:r>
          </w:p>
        </w:tc>
        <w:tc>
          <w:tcPr>
            <w:tcW w:w="2692" w:type="dxa"/>
          </w:tcPr>
          <w:p w:rsidR="00567B50" w:rsidRPr="00E07687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E07687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</w:t>
            </w:r>
          </w:p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Кузьменко Я.Я.</w:t>
            </w:r>
          </w:p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</w:rPr>
            </w:pPr>
            <w:r w:rsidRPr="00B92B0D"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550462">
              <w:rPr>
                <w:sz w:val="24"/>
                <w:szCs w:val="24"/>
                <w:lang w:val="uk-UA"/>
              </w:rPr>
              <w:t>Кравчук Л.І.</w:t>
            </w:r>
          </w:p>
        </w:tc>
        <w:tc>
          <w:tcPr>
            <w:tcW w:w="2266" w:type="dxa"/>
          </w:tcPr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звалища сміття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567B50" w:rsidRPr="00936DDB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із спеціалізованою організацію для проведення профілактичних дезінфекційних, дезінсекційних та дератизаційних робіт, звернувши особливу увагу на навчальні та дошкільні заклади</w:t>
            </w:r>
          </w:p>
        </w:tc>
        <w:tc>
          <w:tcPr>
            <w:tcW w:w="2689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Чорней І.В.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Палагнюк Л.І.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Королюк І.Ю.</w:t>
            </w:r>
          </w:p>
        </w:tc>
        <w:tc>
          <w:tcPr>
            <w:tcW w:w="2692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A03BF">
        <w:trPr>
          <w:trHeight w:val="1569"/>
        </w:trPr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567B50" w:rsidRPr="00B46793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</w:rPr>
              <w:t xml:space="preserve">Організувати  роботи  по  приведенню  в  належний  санітарний  стан  доріг </w:t>
            </w:r>
            <w:r>
              <w:rPr>
                <w:sz w:val="24"/>
                <w:szCs w:val="24"/>
                <w:lang w:val="uk-UA"/>
              </w:rPr>
              <w:t xml:space="preserve">та узбіч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567B50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  <w:r w:rsidRPr="0009191E">
              <w:rPr>
                <w:sz w:val="24"/>
                <w:szCs w:val="24"/>
                <w:lang w:val="uk-UA"/>
              </w:rPr>
              <w:t>.</w:t>
            </w:r>
          </w:p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старости населених пунктів</w:t>
            </w:r>
          </w:p>
        </w:tc>
        <w:tc>
          <w:tcPr>
            <w:tcW w:w="2692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567B50" w:rsidRPr="00B27FEC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та закладів соціальної сфери</w:t>
            </w:r>
          </w:p>
        </w:tc>
        <w:tc>
          <w:tcPr>
            <w:tcW w:w="2689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Наконечна Т.В., Литвинюк О.В., Скорейко О.О.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Хромюк В.В., Косташик Є.П.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Рухтурак В.І.</w:t>
            </w:r>
          </w:p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О.Я.</w:t>
            </w:r>
          </w:p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EB0AC5" w:rsidRDefault="00567B50" w:rsidP="00AF7A5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Pr="00B27FEC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567B50" w:rsidRPr="00B27FEC" w:rsidRDefault="00567B50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 територіальної громади</w:t>
            </w:r>
          </w:p>
          <w:p w:rsidR="00567B50" w:rsidRPr="00B27FEC" w:rsidRDefault="00567B50" w:rsidP="005D1094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567B50" w:rsidRPr="0009191E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Савчук Н.Я.</w:t>
            </w:r>
          </w:p>
        </w:tc>
        <w:tc>
          <w:tcPr>
            <w:tcW w:w="2692" w:type="dxa"/>
          </w:tcPr>
          <w:p w:rsidR="00567B50" w:rsidRPr="0009191E" w:rsidRDefault="00567B50" w:rsidP="00F0570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Р.І.</w:t>
            </w:r>
          </w:p>
        </w:tc>
        <w:tc>
          <w:tcPr>
            <w:tcW w:w="2266" w:type="dxa"/>
          </w:tcPr>
          <w:p w:rsidR="00567B50" w:rsidRPr="00B92B0D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Pr="00B92B0D" w:rsidRDefault="00567B50" w:rsidP="005D1094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67B50" w:rsidRPr="00B27FEC" w:rsidTr="005E3439">
        <w:tc>
          <w:tcPr>
            <w:tcW w:w="708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567B50" w:rsidRDefault="00567B50" w:rsidP="00AF7A5E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Поліцейській офіцери громади, 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Гончарук О.В.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та сіл громади</w:t>
            </w:r>
          </w:p>
        </w:tc>
        <w:tc>
          <w:tcPr>
            <w:tcW w:w="2692" w:type="dxa"/>
          </w:tcPr>
          <w:p w:rsidR="00567B50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>Лисак Р.І.</w:t>
            </w:r>
          </w:p>
          <w:p w:rsidR="00567B50" w:rsidRPr="0009191E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</w:t>
            </w:r>
            <w:r>
              <w:rPr>
                <w:sz w:val="24"/>
                <w:szCs w:val="24"/>
                <w:lang w:val="uk-UA"/>
              </w:rPr>
              <w:t>30</w:t>
            </w:r>
            <w:r w:rsidRPr="00B92B0D">
              <w:rPr>
                <w:sz w:val="24"/>
                <w:szCs w:val="24"/>
                <w:lang w:val="uk-UA"/>
              </w:rPr>
              <w:t xml:space="preserve"> квітня 202</w:t>
            </w:r>
            <w:r>
              <w:rPr>
                <w:sz w:val="24"/>
                <w:szCs w:val="24"/>
                <w:lang w:val="uk-UA"/>
              </w:rPr>
              <w:t>4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567B50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567B50" w:rsidRPr="00B92B0D" w:rsidRDefault="00567B50" w:rsidP="0055046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31 жовтня 2024</w:t>
            </w:r>
          </w:p>
          <w:p w:rsidR="00567B50" w:rsidRPr="00B27FEC" w:rsidRDefault="00567B50" w:rsidP="00AF7A5E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567B50" w:rsidRDefault="00567B50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567B50" w:rsidRDefault="00567B50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 w:rsidP="0025551F">
      <w:pPr>
        <w:rPr>
          <w:b/>
          <w:sz w:val="24"/>
          <w:szCs w:val="24"/>
          <w:lang w:val="uk-UA"/>
        </w:rPr>
      </w:pPr>
    </w:p>
    <w:p w:rsidR="00567B50" w:rsidRDefault="00567B50">
      <w:pPr>
        <w:autoSpaceDE/>
        <w:autoSpaceDN/>
        <w:rPr>
          <w:b/>
          <w:sz w:val="24"/>
          <w:szCs w:val="24"/>
          <w:lang w:val="uk-UA"/>
        </w:rPr>
      </w:pPr>
    </w:p>
    <w:p w:rsidR="00567B50" w:rsidRDefault="00567B50" w:rsidP="00C76F47">
      <w:pPr>
        <w:ind w:left="660"/>
        <w:rPr>
          <w:b/>
          <w:sz w:val="24"/>
          <w:szCs w:val="24"/>
          <w:lang w:val="uk-UA"/>
        </w:rPr>
        <w:sectPr w:rsidR="00567B50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567B50" w:rsidRDefault="00567B50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67B50" w:rsidRDefault="00567B50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67B50" w:rsidRDefault="00567B50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67B50" w:rsidRDefault="00567B50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67B50" w:rsidRDefault="00567B50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67B50" w:rsidRDefault="00567B50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67B50" w:rsidRDefault="00567B50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67B50" w:rsidRPr="00DA0C07" w:rsidRDefault="00567B50" w:rsidP="005A03BF">
      <w:pPr>
        <w:pStyle w:val="NoSpacing"/>
        <w:jc w:val="center"/>
        <w:rPr>
          <w:sz w:val="24"/>
        </w:rPr>
      </w:pPr>
    </w:p>
    <w:p w:rsidR="00567B50" w:rsidRDefault="00567B50" w:rsidP="005A03BF">
      <w:pPr>
        <w:ind w:left="660"/>
        <w:jc w:val="center"/>
        <w:rPr>
          <w:b/>
          <w:sz w:val="24"/>
          <w:szCs w:val="24"/>
          <w:lang w:val="uk-UA"/>
        </w:rPr>
      </w:pPr>
    </w:p>
    <w:sectPr w:rsidR="00567B50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8353D"/>
    <w:rsid w:val="0009191E"/>
    <w:rsid w:val="000A69BA"/>
    <w:rsid w:val="000B22C9"/>
    <w:rsid w:val="000B3F5A"/>
    <w:rsid w:val="000B547E"/>
    <w:rsid w:val="000C5EC3"/>
    <w:rsid w:val="000F7091"/>
    <w:rsid w:val="001048C8"/>
    <w:rsid w:val="00124CD3"/>
    <w:rsid w:val="00130270"/>
    <w:rsid w:val="001342DF"/>
    <w:rsid w:val="001508A5"/>
    <w:rsid w:val="00184F91"/>
    <w:rsid w:val="001862AE"/>
    <w:rsid w:val="0019583A"/>
    <w:rsid w:val="001A2CE9"/>
    <w:rsid w:val="001B3352"/>
    <w:rsid w:val="001D0FD5"/>
    <w:rsid w:val="001D446A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C2139"/>
    <w:rsid w:val="002E051C"/>
    <w:rsid w:val="003220DC"/>
    <w:rsid w:val="0033059E"/>
    <w:rsid w:val="00343E3C"/>
    <w:rsid w:val="003452AD"/>
    <w:rsid w:val="003A2AA1"/>
    <w:rsid w:val="003A7027"/>
    <w:rsid w:val="003C6E62"/>
    <w:rsid w:val="003C7EF7"/>
    <w:rsid w:val="003D1D14"/>
    <w:rsid w:val="003D2F2E"/>
    <w:rsid w:val="003E461C"/>
    <w:rsid w:val="003F5C39"/>
    <w:rsid w:val="00415293"/>
    <w:rsid w:val="004158D8"/>
    <w:rsid w:val="00420D0C"/>
    <w:rsid w:val="004215D4"/>
    <w:rsid w:val="00425646"/>
    <w:rsid w:val="004276BE"/>
    <w:rsid w:val="00435CF8"/>
    <w:rsid w:val="004365BD"/>
    <w:rsid w:val="004438B7"/>
    <w:rsid w:val="00483B39"/>
    <w:rsid w:val="004861E9"/>
    <w:rsid w:val="004A1455"/>
    <w:rsid w:val="004A1B47"/>
    <w:rsid w:val="004B3EF7"/>
    <w:rsid w:val="004B479C"/>
    <w:rsid w:val="004B71FC"/>
    <w:rsid w:val="004C2905"/>
    <w:rsid w:val="004E6415"/>
    <w:rsid w:val="005275B2"/>
    <w:rsid w:val="00540260"/>
    <w:rsid w:val="005455B5"/>
    <w:rsid w:val="00550462"/>
    <w:rsid w:val="005542AB"/>
    <w:rsid w:val="005572D5"/>
    <w:rsid w:val="00567B50"/>
    <w:rsid w:val="00582586"/>
    <w:rsid w:val="005A03BF"/>
    <w:rsid w:val="005A648A"/>
    <w:rsid w:val="005B0018"/>
    <w:rsid w:val="005B1D7B"/>
    <w:rsid w:val="005D1094"/>
    <w:rsid w:val="005E3439"/>
    <w:rsid w:val="00604B63"/>
    <w:rsid w:val="006074E8"/>
    <w:rsid w:val="006266C9"/>
    <w:rsid w:val="00640810"/>
    <w:rsid w:val="006454D1"/>
    <w:rsid w:val="00645848"/>
    <w:rsid w:val="0066279B"/>
    <w:rsid w:val="00672128"/>
    <w:rsid w:val="006804A8"/>
    <w:rsid w:val="006829A8"/>
    <w:rsid w:val="006845B5"/>
    <w:rsid w:val="006D18DF"/>
    <w:rsid w:val="006D325D"/>
    <w:rsid w:val="006E4D4B"/>
    <w:rsid w:val="007325D9"/>
    <w:rsid w:val="00733F2B"/>
    <w:rsid w:val="00757CFB"/>
    <w:rsid w:val="007A09D0"/>
    <w:rsid w:val="007A2573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B5BB3"/>
    <w:rsid w:val="008D6E7F"/>
    <w:rsid w:val="008E41B1"/>
    <w:rsid w:val="008F0F25"/>
    <w:rsid w:val="008F1F21"/>
    <w:rsid w:val="009026A9"/>
    <w:rsid w:val="00936DDB"/>
    <w:rsid w:val="0094540B"/>
    <w:rsid w:val="00961EE5"/>
    <w:rsid w:val="0096435D"/>
    <w:rsid w:val="009672A3"/>
    <w:rsid w:val="00982EC8"/>
    <w:rsid w:val="009A6AA9"/>
    <w:rsid w:val="009D123B"/>
    <w:rsid w:val="009D2229"/>
    <w:rsid w:val="009D2268"/>
    <w:rsid w:val="009F5BF1"/>
    <w:rsid w:val="00A0138F"/>
    <w:rsid w:val="00A26D31"/>
    <w:rsid w:val="00A305B8"/>
    <w:rsid w:val="00A448DD"/>
    <w:rsid w:val="00A54208"/>
    <w:rsid w:val="00A60BD1"/>
    <w:rsid w:val="00A93865"/>
    <w:rsid w:val="00AA2A50"/>
    <w:rsid w:val="00AF268D"/>
    <w:rsid w:val="00AF5F2C"/>
    <w:rsid w:val="00AF7A5E"/>
    <w:rsid w:val="00B04F0D"/>
    <w:rsid w:val="00B15155"/>
    <w:rsid w:val="00B17508"/>
    <w:rsid w:val="00B246BB"/>
    <w:rsid w:val="00B27DE1"/>
    <w:rsid w:val="00B27FEC"/>
    <w:rsid w:val="00B3011A"/>
    <w:rsid w:val="00B31433"/>
    <w:rsid w:val="00B358A8"/>
    <w:rsid w:val="00B358CA"/>
    <w:rsid w:val="00B41139"/>
    <w:rsid w:val="00B46793"/>
    <w:rsid w:val="00B52BF4"/>
    <w:rsid w:val="00B63D38"/>
    <w:rsid w:val="00B92B0D"/>
    <w:rsid w:val="00BC2B36"/>
    <w:rsid w:val="00BC408A"/>
    <w:rsid w:val="00BC40F0"/>
    <w:rsid w:val="00BD0D78"/>
    <w:rsid w:val="00BE1858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0920"/>
    <w:rsid w:val="00C95207"/>
    <w:rsid w:val="00CB4898"/>
    <w:rsid w:val="00CD20E9"/>
    <w:rsid w:val="00CD7481"/>
    <w:rsid w:val="00D01595"/>
    <w:rsid w:val="00D06A3D"/>
    <w:rsid w:val="00D07ADF"/>
    <w:rsid w:val="00D14C6F"/>
    <w:rsid w:val="00D164C9"/>
    <w:rsid w:val="00D33F08"/>
    <w:rsid w:val="00D4223B"/>
    <w:rsid w:val="00D745E4"/>
    <w:rsid w:val="00D8311F"/>
    <w:rsid w:val="00D853B1"/>
    <w:rsid w:val="00D962CB"/>
    <w:rsid w:val="00DA0C07"/>
    <w:rsid w:val="00DC0BAA"/>
    <w:rsid w:val="00E07687"/>
    <w:rsid w:val="00E14043"/>
    <w:rsid w:val="00E26AF1"/>
    <w:rsid w:val="00E31A68"/>
    <w:rsid w:val="00E402AB"/>
    <w:rsid w:val="00E551A3"/>
    <w:rsid w:val="00E739A8"/>
    <w:rsid w:val="00E8207E"/>
    <w:rsid w:val="00E97D18"/>
    <w:rsid w:val="00EB0AC5"/>
    <w:rsid w:val="00ED1BB3"/>
    <w:rsid w:val="00ED45F1"/>
    <w:rsid w:val="00F05705"/>
    <w:rsid w:val="00F26D3A"/>
    <w:rsid w:val="00F43A4A"/>
    <w:rsid w:val="00F50F1A"/>
    <w:rsid w:val="00F61940"/>
    <w:rsid w:val="00F647FC"/>
    <w:rsid w:val="00F72909"/>
    <w:rsid w:val="00FB486B"/>
    <w:rsid w:val="00FE49F6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41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7</Pages>
  <Words>1037</Words>
  <Characters>5917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2024-03-14T08:30:00Z</cp:lastPrinted>
  <dcterms:created xsi:type="dcterms:W3CDTF">2024-03-05T08:50:00Z</dcterms:created>
  <dcterms:modified xsi:type="dcterms:W3CDTF">2024-03-14T08:40:00Z</dcterms:modified>
</cp:coreProperties>
</file>