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7" o:title=""/>
          </v:shape>
          <o:OLEObject Type="Embed" ProgID="PBrush" ShapeID="_x0000_i1025" DrawAspect="Content" ObjectID="_1779603048" r:id="rId8"/>
        </w:objec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</w:p>
    <w:p w:rsidR="00DB3C65" w:rsidRPr="00094649" w:rsidRDefault="00DB3C65" w:rsidP="00DB3C65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 w:rsidR="00723D51">
        <w:rPr>
          <w:rFonts w:ascii="Times New Roman" w:hAnsi="Times New Roman"/>
          <w:color w:val="000000"/>
          <w:szCs w:val="24"/>
        </w:rPr>
        <w:t>Семенюк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723D51">
        <w:rPr>
          <w:rFonts w:ascii="Times New Roman" w:hAnsi="Times New Roman"/>
          <w:color w:val="000000"/>
          <w:szCs w:val="24"/>
        </w:rPr>
        <w:t>І</w:t>
      </w:r>
      <w:r>
        <w:rPr>
          <w:rFonts w:ascii="Times New Roman" w:hAnsi="Times New Roman"/>
          <w:color w:val="000000"/>
          <w:szCs w:val="24"/>
        </w:rPr>
        <w:t>.</w:t>
      </w:r>
      <w:r w:rsidR="00723D51">
        <w:rPr>
          <w:rFonts w:ascii="Times New Roman" w:hAnsi="Times New Roman"/>
          <w:color w:val="000000"/>
          <w:szCs w:val="24"/>
        </w:rPr>
        <w:t>В</w:t>
      </w:r>
      <w:r>
        <w:rPr>
          <w:rFonts w:ascii="Times New Roman" w:hAnsi="Times New Roman"/>
          <w:color w:val="000000"/>
          <w:szCs w:val="24"/>
        </w:rPr>
        <w:t>.</w:t>
      </w:r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723D51">
        <w:rPr>
          <w:rFonts w:ascii="Times New Roman" w:hAnsi="Times New Roman"/>
          <w:color w:val="000000"/>
          <w:szCs w:val="24"/>
        </w:rPr>
        <w:t>2069/6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DB3C65" w:rsidRPr="00671AEB" w:rsidRDefault="00DB3C65" w:rsidP="00DB3C6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___________2024                                     м. Кіцмань                                              № ________</w:t>
      </w:r>
    </w:p>
    <w:p w:rsidR="00DB3C65" w:rsidRDefault="00DB3C65" w:rsidP="00DB3C65">
      <w:pPr>
        <w:pStyle w:val="Normal2"/>
        <w:rPr>
          <w:rFonts w:ascii="Times New Roman" w:hAnsi="Times New Roman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23D51" w:rsidRDefault="00723D5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Default="00723D51" w:rsidP="00F45795">
      <w:pPr>
        <w:pStyle w:val="af1"/>
        <w:tabs>
          <w:tab w:val="left" w:pos="3544"/>
        </w:tabs>
        <w:ind w:right="6093"/>
        <w:jc w:val="both"/>
        <w:rPr>
          <w:rFonts w:ascii="Times New Roman" w:hAnsi="Times New Roman"/>
          <w:b/>
        </w:rPr>
      </w:pPr>
      <w:r w:rsidRPr="00DF5BE0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</w:rPr>
        <w:t>створення добровільної пожежної команди</w:t>
      </w:r>
      <w:r w:rsidRPr="00DF5BE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Кіцманської </w:t>
      </w:r>
      <w:r w:rsidR="00F45795">
        <w:rPr>
          <w:rFonts w:ascii="Times New Roman" w:hAnsi="Times New Roman"/>
          <w:b/>
          <w:sz w:val="24"/>
          <w:szCs w:val="24"/>
        </w:rPr>
        <w:t xml:space="preserve">міської </w:t>
      </w:r>
      <w:r>
        <w:rPr>
          <w:rFonts w:ascii="Times New Roman" w:hAnsi="Times New Roman"/>
          <w:b/>
          <w:sz w:val="24"/>
          <w:szCs w:val="24"/>
        </w:rPr>
        <w:t>територіальної громади</w:t>
      </w:r>
    </w:p>
    <w:p w:rsidR="00723D51" w:rsidRDefault="00723D51" w:rsidP="00723D51">
      <w:pPr>
        <w:widowControl w:val="0"/>
        <w:suppressAutoHyphens/>
        <w:rPr>
          <w:rFonts w:ascii="Times New Roman" w:hAnsi="Times New Roman"/>
          <w:b/>
        </w:rPr>
      </w:pPr>
    </w:p>
    <w:p w:rsidR="00723D51" w:rsidRPr="001538E3" w:rsidRDefault="00723D51" w:rsidP="00723D51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8D3F3F" w:rsidRDefault="00F45795" w:rsidP="00C4406D">
      <w:pPr>
        <w:ind w:firstLine="709"/>
        <w:jc w:val="both"/>
        <w:rPr>
          <w:rFonts w:ascii="Times New Roman" w:hAnsi="Times New Roman" w:cs="Times New Roman"/>
        </w:rPr>
      </w:pPr>
      <w:r w:rsidRPr="00F45795">
        <w:rPr>
          <w:rFonts w:ascii="Times New Roman" w:hAnsi="Times New Roman" w:cs="Times New Roman"/>
        </w:rPr>
        <w:t xml:space="preserve">Керуючись </w:t>
      </w:r>
      <w:r w:rsidRPr="00F45795">
        <w:rPr>
          <w:rFonts w:ascii="Times New Roman" w:hAnsi="Times New Roman" w:cs="Times New Roman"/>
        </w:rPr>
        <w:t>статтями</w:t>
      </w:r>
      <w:r w:rsidRPr="00F45795">
        <w:rPr>
          <w:rFonts w:ascii="Times New Roman" w:hAnsi="Times New Roman" w:cs="Times New Roman"/>
        </w:rPr>
        <w:t xml:space="preserve"> 19, 6</w:t>
      </w:r>
      <w:r w:rsidRPr="00F45795">
        <w:rPr>
          <w:rFonts w:ascii="Times New Roman" w:hAnsi="Times New Roman" w:cs="Times New Roman"/>
        </w:rPr>
        <w:t>3</w:t>
      </w:r>
      <w:r w:rsidRPr="00F45795">
        <w:rPr>
          <w:rFonts w:ascii="Times New Roman" w:hAnsi="Times New Roman" w:cs="Times New Roman"/>
        </w:rPr>
        <w:t xml:space="preserve"> Кодексу Цивільного захисту України</w:t>
      </w:r>
      <w:r w:rsidRPr="00F45795">
        <w:rPr>
          <w:rFonts w:ascii="Times New Roman" w:hAnsi="Times New Roman" w:cs="Times New Roman"/>
        </w:rPr>
        <w:t xml:space="preserve"> пункт</w:t>
      </w:r>
      <w:r>
        <w:rPr>
          <w:rFonts w:ascii="Times New Roman" w:hAnsi="Times New Roman" w:cs="Times New Roman"/>
        </w:rPr>
        <w:t>ом</w:t>
      </w:r>
      <w:r w:rsidRPr="00F45795">
        <w:rPr>
          <w:rFonts w:ascii="Times New Roman" w:hAnsi="Times New Roman" w:cs="Times New Roman"/>
        </w:rPr>
        <w:t xml:space="preserve"> 52 частини 1 статті 26 Закону України «Про місцеве самоврядування в Україні»</w:t>
      </w:r>
      <w:r w:rsidR="00C4406D" w:rsidRPr="00D024A9">
        <w:rPr>
          <w:rFonts w:ascii="Times New Roman" w:hAnsi="Times New Roman" w:cs="Times New Roman"/>
        </w:rPr>
        <w:t xml:space="preserve">, </w:t>
      </w:r>
      <w:r w:rsidR="00C4406D" w:rsidRPr="00C4406D">
        <w:rPr>
          <w:rFonts w:ascii="Times New Roman" w:hAnsi="Times New Roman" w:cs="Times New Roman"/>
        </w:rPr>
        <w:t xml:space="preserve">висновками постійної комісії з питань комунальної власності, житлово-комунального господарства, енергозбереження та транспорту </w:t>
      </w:r>
      <w:r>
        <w:rPr>
          <w:rFonts w:ascii="Times New Roman" w:hAnsi="Times New Roman" w:cs="Times New Roman"/>
        </w:rPr>
        <w:t>та п</w:t>
      </w:r>
      <w:r w:rsidRPr="00F22CA7">
        <w:rPr>
          <w:rFonts w:ascii="Times New Roman" w:hAnsi="Times New Roman" w:cs="Times New Roman"/>
        </w:rPr>
        <w:t>остійн</w:t>
      </w:r>
      <w:r>
        <w:rPr>
          <w:rFonts w:ascii="Times New Roman" w:hAnsi="Times New Roman" w:cs="Times New Roman"/>
        </w:rPr>
        <w:t>ої комісії</w:t>
      </w:r>
      <w:r w:rsidRPr="00F22CA7">
        <w:rPr>
          <w:rFonts w:ascii="Times New Roman" w:hAnsi="Times New Roman" w:cs="Times New Roman"/>
        </w:rPr>
        <w:t xml:space="preserve"> з питань фінансів, бюджету, планування соціально-економічного розвитку, інвестицій та міжнародного співробітництва</w:t>
      </w:r>
      <w:r w:rsidR="00536D6A">
        <w:rPr>
          <w:rFonts w:ascii="Times New Roman" w:hAnsi="Times New Roman" w:cs="Times New Roman"/>
        </w:rPr>
        <w:t>,</w:t>
      </w:r>
      <w:r w:rsidR="00C4406D" w:rsidRPr="00C440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Кіцманська міська рада </w:t>
      </w:r>
      <w:r w:rsidR="00C4406D" w:rsidRPr="00F45795">
        <w:rPr>
          <w:rFonts w:ascii="Times New Roman" w:hAnsi="Times New Roman" w:cs="Times New Roman"/>
          <w:b/>
        </w:rPr>
        <w:t>ВИРІШИЛА</w:t>
      </w:r>
      <w:r w:rsidR="00C4406D" w:rsidRPr="00F45795">
        <w:rPr>
          <w:rFonts w:ascii="Times New Roman" w:hAnsi="Times New Roman" w:cs="Times New Roman"/>
        </w:rPr>
        <w:t>:</w:t>
      </w:r>
    </w:p>
    <w:p w:rsidR="00F45795" w:rsidRPr="00F45795" w:rsidRDefault="00F45795" w:rsidP="00F4579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</w:p>
    <w:p w:rsidR="00F45795" w:rsidRPr="00F45795" w:rsidRDefault="00F45795" w:rsidP="00F45795">
      <w:pPr>
        <w:pStyle w:val="af7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F45795">
        <w:rPr>
          <w:lang w:val="uk-UA"/>
        </w:rPr>
        <w:t>Створ</w:t>
      </w:r>
      <w:r w:rsidRPr="00F45795">
        <w:rPr>
          <w:lang w:val="uk-UA"/>
        </w:rPr>
        <w:t>ити добровільну пожежну команду Кіцманської</w:t>
      </w:r>
      <w:r w:rsidRPr="00F45795">
        <w:rPr>
          <w:lang w:val="uk-UA"/>
        </w:rPr>
        <w:t xml:space="preserve"> міської територіальної громади</w:t>
      </w:r>
      <w:r>
        <w:rPr>
          <w:lang w:val="uk-UA"/>
        </w:rPr>
        <w:t xml:space="preserve"> з місцем розташуванням в </w:t>
      </w:r>
      <w:proofErr w:type="spellStart"/>
      <w:r>
        <w:rPr>
          <w:lang w:val="uk-UA"/>
        </w:rPr>
        <w:t>с.Шипинці</w:t>
      </w:r>
      <w:proofErr w:type="spellEnd"/>
      <w:r w:rsidRPr="00F45795">
        <w:rPr>
          <w:lang w:val="uk-UA"/>
        </w:rPr>
        <w:t>.</w:t>
      </w:r>
    </w:p>
    <w:p w:rsidR="00F45795" w:rsidRDefault="00F45795" w:rsidP="00F45795">
      <w:pPr>
        <w:pStyle w:val="af7"/>
        <w:numPr>
          <w:ilvl w:val="0"/>
          <w:numId w:val="15"/>
        </w:numPr>
        <w:tabs>
          <w:tab w:val="left" w:pos="1134"/>
        </w:tabs>
        <w:ind w:left="0" w:firstLine="709"/>
        <w:jc w:val="both"/>
      </w:pPr>
      <w:proofErr w:type="spellStart"/>
      <w:r w:rsidRPr="00F45795">
        <w:t>Затвердити</w:t>
      </w:r>
      <w:proofErr w:type="spellEnd"/>
      <w:r w:rsidRPr="00F45795">
        <w:t xml:space="preserve"> </w:t>
      </w:r>
      <w:proofErr w:type="spellStart"/>
      <w:r w:rsidRPr="00F45795">
        <w:t>Положення</w:t>
      </w:r>
      <w:proofErr w:type="spellEnd"/>
      <w:r w:rsidRPr="00F45795">
        <w:t xml:space="preserve"> про </w:t>
      </w:r>
      <w:proofErr w:type="spellStart"/>
      <w:r w:rsidRPr="00F45795">
        <w:t>добровільну</w:t>
      </w:r>
      <w:proofErr w:type="spellEnd"/>
      <w:r w:rsidRPr="00F45795">
        <w:t xml:space="preserve"> </w:t>
      </w:r>
      <w:proofErr w:type="spellStart"/>
      <w:r w:rsidRPr="00F45795">
        <w:t>пожежну</w:t>
      </w:r>
      <w:proofErr w:type="spellEnd"/>
      <w:r w:rsidRPr="00F45795">
        <w:t xml:space="preserve"> команду </w:t>
      </w:r>
      <w:proofErr w:type="spellStart"/>
      <w:r w:rsidRPr="00F45795">
        <w:t>Кіцманської</w:t>
      </w:r>
      <w:proofErr w:type="spellEnd"/>
      <w:r w:rsidRPr="00F45795">
        <w:t xml:space="preserve"> </w:t>
      </w:r>
      <w:proofErr w:type="spellStart"/>
      <w:r w:rsidRPr="00F45795">
        <w:t>міської</w:t>
      </w:r>
      <w:proofErr w:type="spellEnd"/>
      <w:r w:rsidRPr="00F45795">
        <w:t xml:space="preserve"> </w:t>
      </w:r>
      <w:proofErr w:type="spellStart"/>
      <w:r w:rsidRPr="00F45795">
        <w:t>територіальної</w:t>
      </w:r>
      <w:proofErr w:type="spellEnd"/>
      <w:r w:rsidRPr="00F45795">
        <w:t xml:space="preserve"> </w:t>
      </w:r>
      <w:proofErr w:type="spellStart"/>
      <w:r w:rsidRPr="00F45795">
        <w:t>громади</w:t>
      </w:r>
      <w:proofErr w:type="spellEnd"/>
      <w:r w:rsidRPr="00F45795">
        <w:t xml:space="preserve"> (</w:t>
      </w:r>
      <w:r>
        <w:rPr>
          <w:lang w:val="uk-UA"/>
        </w:rPr>
        <w:t>додаток 1</w:t>
      </w:r>
      <w:r w:rsidRPr="00F45795">
        <w:t>).</w:t>
      </w:r>
    </w:p>
    <w:p w:rsidR="00536D6A" w:rsidRPr="00536D6A" w:rsidRDefault="00536D6A" w:rsidP="00536D6A">
      <w:pPr>
        <w:pStyle w:val="af7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lang w:val="uk-UA"/>
        </w:rPr>
      </w:pPr>
      <w:r w:rsidRPr="00536D6A">
        <w:rPr>
          <w:lang w:val="uk-UA"/>
        </w:rPr>
        <w:t>Відповідальн</w:t>
      </w:r>
      <w:r>
        <w:rPr>
          <w:lang w:val="uk-UA"/>
        </w:rPr>
        <w:t>им</w:t>
      </w:r>
      <w:r w:rsidRPr="00536D6A">
        <w:rPr>
          <w:lang w:val="uk-UA"/>
        </w:rPr>
        <w:t xml:space="preserve"> за організацію функціонування добровільної пожежної команди призначити старосту </w:t>
      </w:r>
      <w:proofErr w:type="spellStart"/>
      <w:r>
        <w:rPr>
          <w:lang w:val="uk-UA"/>
        </w:rPr>
        <w:t>Шипинецького</w:t>
      </w:r>
      <w:proofErr w:type="spellEnd"/>
      <w:r w:rsidRPr="00536D6A">
        <w:rPr>
          <w:lang w:val="uk-UA"/>
        </w:rPr>
        <w:t xml:space="preserve"> </w:t>
      </w:r>
      <w:proofErr w:type="spellStart"/>
      <w:r w:rsidRPr="00536D6A">
        <w:rPr>
          <w:lang w:val="uk-UA"/>
        </w:rPr>
        <w:t>старостинського</w:t>
      </w:r>
      <w:proofErr w:type="spellEnd"/>
      <w:r w:rsidRPr="00536D6A">
        <w:rPr>
          <w:lang w:val="uk-UA"/>
        </w:rPr>
        <w:t xml:space="preserve"> округу </w:t>
      </w:r>
      <w:r>
        <w:rPr>
          <w:lang w:val="uk-UA"/>
        </w:rPr>
        <w:t>Кіцманської</w:t>
      </w:r>
      <w:r w:rsidRPr="00536D6A">
        <w:rPr>
          <w:lang w:val="uk-UA"/>
        </w:rPr>
        <w:t xml:space="preserve"> міської територіальної громади </w:t>
      </w:r>
      <w:proofErr w:type="spellStart"/>
      <w:r>
        <w:rPr>
          <w:lang w:val="uk-UA"/>
        </w:rPr>
        <w:t>Нявчука</w:t>
      </w:r>
      <w:proofErr w:type="spellEnd"/>
      <w:r>
        <w:rPr>
          <w:lang w:val="uk-UA"/>
        </w:rPr>
        <w:t xml:space="preserve"> Василя </w:t>
      </w:r>
      <w:proofErr w:type="spellStart"/>
      <w:r>
        <w:rPr>
          <w:lang w:val="uk-UA"/>
        </w:rPr>
        <w:t>Корниловича</w:t>
      </w:r>
      <w:proofErr w:type="spellEnd"/>
      <w:r w:rsidRPr="00536D6A">
        <w:rPr>
          <w:lang w:val="uk-UA"/>
        </w:rPr>
        <w:t>.</w:t>
      </w:r>
    </w:p>
    <w:p w:rsidR="00F45795" w:rsidRPr="00536D6A" w:rsidRDefault="00536D6A" w:rsidP="00536D6A">
      <w:pPr>
        <w:pStyle w:val="af7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lang w:val="uk-UA"/>
        </w:rPr>
      </w:pPr>
      <w:r>
        <w:rPr>
          <w:lang w:val="uk-UA"/>
        </w:rPr>
        <w:t xml:space="preserve">Вважати таким, що втратило чинність рішення ___ сесії </w:t>
      </w:r>
      <w:proofErr w:type="spellStart"/>
      <w:r>
        <w:rPr>
          <w:lang w:val="uk-UA"/>
        </w:rPr>
        <w:t>Іванковецької</w:t>
      </w:r>
      <w:proofErr w:type="spellEnd"/>
      <w:r>
        <w:rPr>
          <w:lang w:val="uk-UA"/>
        </w:rPr>
        <w:t xml:space="preserve"> сільської ради ___ скликання №___ від ___________ р. «Про утворення місцевої пожежної команди </w:t>
      </w:r>
      <w:proofErr w:type="spellStart"/>
      <w:r>
        <w:rPr>
          <w:lang w:val="uk-UA"/>
        </w:rPr>
        <w:t>Іванковецької</w:t>
      </w:r>
      <w:proofErr w:type="spellEnd"/>
      <w:r>
        <w:rPr>
          <w:lang w:val="uk-UA"/>
        </w:rPr>
        <w:t xml:space="preserve"> сільської ради</w:t>
      </w:r>
      <w:bookmarkStart w:id="0" w:name="_GoBack"/>
      <w:bookmarkEnd w:id="0"/>
      <w:r>
        <w:rPr>
          <w:lang w:val="uk-UA"/>
        </w:rPr>
        <w:t>».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="00DB3C65">
        <w:rPr>
          <w:rFonts w:ascii="Times New Roman" w:hAnsi="Times New Roman" w:cs="Times New Roman"/>
        </w:rPr>
        <w:t>Контроль за виконанням цього</w:t>
      </w:r>
      <w:r w:rsidRPr="00C4406D">
        <w:rPr>
          <w:rFonts w:ascii="Times New Roman" w:hAnsi="Times New Roman" w:cs="Times New Roman"/>
        </w:rPr>
        <w:t xml:space="preserve">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="00536D6A" w:rsidRPr="00536D6A">
        <w:rPr>
          <w:rFonts w:ascii="Times New Roman" w:hAnsi="Times New Roman" w:cs="Times New Roman"/>
        </w:rPr>
        <w:t xml:space="preserve"> </w:t>
      </w:r>
      <w:r w:rsidR="00536D6A">
        <w:rPr>
          <w:rFonts w:ascii="Times New Roman" w:hAnsi="Times New Roman" w:cs="Times New Roman"/>
        </w:rPr>
        <w:t xml:space="preserve">та </w:t>
      </w:r>
      <w:r w:rsidR="00536D6A">
        <w:rPr>
          <w:rFonts w:ascii="Times New Roman" w:hAnsi="Times New Roman" w:cs="Times New Roman"/>
        </w:rPr>
        <w:t>п</w:t>
      </w:r>
      <w:r w:rsidR="00536D6A" w:rsidRPr="00F22CA7">
        <w:rPr>
          <w:rFonts w:ascii="Times New Roman" w:hAnsi="Times New Roman" w:cs="Times New Roman"/>
        </w:rPr>
        <w:t>остійн</w:t>
      </w:r>
      <w:r w:rsidR="00536D6A">
        <w:rPr>
          <w:rFonts w:ascii="Times New Roman" w:hAnsi="Times New Roman" w:cs="Times New Roman"/>
        </w:rPr>
        <w:t>у комісію</w:t>
      </w:r>
      <w:r w:rsidR="00536D6A" w:rsidRPr="00F22CA7">
        <w:rPr>
          <w:rFonts w:ascii="Times New Roman" w:hAnsi="Times New Roman" w:cs="Times New Roman"/>
        </w:rPr>
        <w:t xml:space="preserve"> з питань фінансів, бюджету, планування соціально-економічного розвитку, інвестицій та міжнародного співробітництва</w:t>
      </w:r>
      <w:r w:rsidR="00DB3C65">
        <w:rPr>
          <w:rFonts w:ascii="Times New Roman" w:hAnsi="Times New Roman"/>
        </w:rPr>
        <w:t>.</w:t>
      </w:r>
      <w:r w:rsidR="00DB3C65">
        <w:rPr>
          <w:rFonts w:ascii="Times New Roman" w:hAnsi="Times New Roman"/>
        </w:rPr>
        <w:t xml:space="preserve"> </w:t>
      </w:r>
    </w:p>
    <w:p w:rsidR="00701FD1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DB3C65" w:rsidRDefault="00DB3C65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DB3C65" w:rsidRPr="001538E3" w:rsidRDefault="00DB3C65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sectPr w:rsidR="008C568E" w:rsidRPr="001538E3" w:rsidSect="00F45795">
      <w:headerReference w:type="default" r:id="rId9"/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14D" w:rsidRDefault="00DE314D">
      <w:r>
        <w:separator/>
      </w:r>
    </w:p>
  </w:endnote>
  <w:endnote w:type="continuationSeparator" w:id="0">
    <w:p w:rsidR="00DE314D" w:rsidRDefault="00DE3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14D" w:rsidRDefault="00DE314D"/>
  </w:footnote>
  <w:footnote w:type="continuationSeparator" w:id="0">
    <w:p w:rsidR="00DE314D" w:rsidRDefault="00DE314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72B52"/>
    <w:multiLevelType w:val="hybridMultilevel"/>
    <w:tmpl w:val="592A0F50"/>
    <w:lvl w:ilvl="0" w:tplc="3336FE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7C6801C7"/>
    <w:multiLevelType w:val="hybridMultilevel"/>
    <w:tmpl w:val="DAC2C4F2"/>
    <w:lvl w:ilvl="0" w:tplc="3356DFF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DBBEB2B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AFF617D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C84C15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9B2ED70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15AE010C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94A02F5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3788A5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BAE0C7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9"/>
  </w:num>
  <w:num w:numId="5">
    <w:abstractNumId w:val="10"/>
  </w:num>
  <w:num w:numId="6">
    <w:abstractNumId w:val="1"/>
  </w:num>
  <w:num w:numId="7">
    <w:abstractNumId w:val="11"/>
  </w:num>
  <w:num w:numId="8">
    <w:abstractNumId w:val="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 w:numId="12">
    <w:abstractNumId w:val="4"/>
  </w:num>
  <w:num w:numId="13">
    <w:abstractNumId w:val="13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36D6A"/>
    <w:rsid w:val="00550954"/>
    <w:rsid w:val="0058628E"/>
    <w:rsid w:val="005A1DFA"/>
    <w:rsid w:val="005E63A2"/>
    <w:rsid w:val="005F7A2F"/>
    <w:rsid w:val="00602EC4"/>
    <w:rsid w:val="006072A4"/>
    <w:rsid w:val="006301A9"/>
    <w:rsid w:val="006507DE"/>
    <w:rsid w:val="006B31DF"/>
    <w:rsid w:val="006C64D5"/>
    <w:rsid w:val="00701FD1"/>
    <w:rsid w:val="00717BB7"/>
    <w:rsid w:val="00723D51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21AD"/>
    <w:rsid w:val="00B11D03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B0002"/>
    <w:rsid w:val="00DB3C65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45795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29E402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42">
    <w:name w:val="Основной текст (4)"/>
    <w:basedOn w:val="a"/>
    <w:rsid w:val="00F45795"/>
    <w:pPr>
      <w:widowControl w:val="0"/>
      <w:shd w:val="clear" w:color="auto" w:fill="FFFFFF"/>
      <w:suppressAutoHyphens/>
      <w:spacing w:line="240" w:lineRule="atLeast"/>
    </w:pPr>
    <w:rPr>
      <w:rFonts w:ascii="Times New Roman" w:eastAsia="Times New Roman" w:hAnsi="Times New Roman" w:cs="Times New Roman"/>
      <w:color w:val="auto"/>
      <w:kern w:val="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3</cp:revision>
  <cp:lastPrinted>2022-06-22T08:18:00Z</cp:lastPrinted>
  <dcterms:created xsi:type="dcterms:W3CDTF">2024-06-11T06:02:00Z</dcterms:created>
  <dcterms:modified xsi:type="dcterms:W3CDTF">2024-06-11T06:24:00Z</dcterms:modified>
</cp:coreProperties>
</file>