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49519782"/>
    <w:p w14:paraId="73497EB4" w14:textId="77777777" w:rsidR="00E65A73" w:rsidRDefault="00E65A73" w:rsidP="00180B81">
      <w:pPr>
        <w:pStyle w:val="Normal1"/>
        <w:ind w:right="-2"/>
        <w:jc w:val="center"/>
        <w:rPr>
          <w:rFonts w:ascii="Times New Roman" w:hAnsi="Times New Roman"/>
          <w:szCs w:val="24"/>
        </w:rPr>
      </w:pPr>
      <w:r w:rsidRPr="001C7023">
        <w:rPr>
          <w:rFonts w:ascii="Times New Roman" w:hAnsi="Times New Roman"/>
          <w:szCs w:val="24"/>
        </w:rPr>
        <w:object w:dxaOrig="730" w:dyaOrig="990" w14:anchorId="5C9F98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8.6pt" o:ole="" fillcolor="window">
            <v:imagedata r:id="rId4" o:title=""/>
          </v:shape>
          <o:OLEObject Type="Embed" ProgID="PBrush" ShapeID="_x0000_i1025" DrawAspect="Content" ObjectID="_1785765572" r:id="rId5"/>
        </w:object>
      </w:r>
    </w:p>
    <w:p w14:paraId="658EA225" w14:textId="77777777" w:rsidR="00E65A73" w:rsidRDefault="00E65A73" w:rsidP="00180B81">
      <w:pPr>
        <w:pStyle w:val="13"/>
        <w:ind w:right="-2"/>
        <w:rPr>
          <w:rFonts w:ascii="Times New Roman" w:hAnsi="Times New Roman"/>
          <w:szCs w:val="26"/>
        </w:rPr>
      </w:pPr>
      <w:r>
        <w:rPr>
          <w:rFonts w:ascii="Times New Roman" w:hAnsi="Times New Roman"/>
          <w:szCs w:val="26"/>
        </w:rPr>
        <w:t xml:space="preserve">       </w:t>
      </w:r>
    </w:p>
    <w:p w14:paraId="2BEF4EDE" w14:textId="77777777" w:rsidR="00E65A73" w:rsidRDefault="00E65A73" w:rsidP="00180B81">
      <w:pPr>
        <w:pStyle w:val="11"/>
        <w:ind w:right="-2"/>
        <w:rPr>
          <w:rFonts w:ascii="Times New Roman" w:hAnsi="Times New Roman"/>
          <w:szCs w:val="28"/>
        </w:rPr>
      </w:pPr>
      <w:r>
        <w:rPr>
          <w:rFonts w:ascii="Times New Roman" w:hAnsi="Times New Roman"/>
          <w:szCs w:val="28"/>
        </w:rPr>
        <w:t xml:space="preserve">       КІЦМАНСЬКА МІСЬКА РАДА</w:t>
      </w:r>
    </w:p>
    <w:p w14:paraId="16B163EE" w14:textId="77777777" w:rsidR="00E65A73" w:rsidRDefault="00E65A73" w:rsidP="00180B81">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14:paraId="2E536DAA" w14:textId="77777777" w:rsidR="00E65A73" w:rsidRDefault="00E65A73" w:rsidP="00180B81">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14:paraId="51A2E22E" w14:textId="77777777" w:rsidR="00E65A73" w:rsidRDefault="00E65A73" w:rsidP="00180B81">
      <w:pPr>
        <w:pStyle w:val="Normal2"/>
        <w:jc w:val="center"/>
        <w:rPr>
          <w:rFonts w:ascii="Times New Roman" w:hAnsi="Times New Roman"/>
          <w:b/>
          <w:szCs w:val="24"/>
        </w:rPr>
      </w:pPr>
    </w:p>
    <w:p w14:paraId="70CBED3A" w14:textId="77777777" w:rsidR="00E65A73" w:rsidRDefault="00E65A73" w:rsidP="00180B81">
      <w:pPr>
        <w:pStyle w:val="Normal2"/>
        <w:jc w:val="center"/>
        <w:rPr>
          <w:rFonts w:ascii="Times New Roman" w:hAnsi="Times New Roman"/>
          <w:b/>
          <w:szCs w:val="24"/>
        </w:rPr>
      </w:pPr>
      <w:r>
        <w:rPr>
          <w:rFonts w:ascii="Times New Roman" w:hAnsi="Times New Roman"/>
          <w:b/>
          <w:szCs w:val="24"/>
        </w:rPr>
        <w:t xml:space="preserve">                                                                                                                                    </w:t>
      </w:r>
    </w:p>
    <w:p w14:paraId="5A58C733" w14:textId="77777777" w:rsidR="00E65A73" w:rsidRDefault="00E65A73" w:rsidP="00180B81">
      <w:pPr>
        <w:pStyle w:val="Normal2"/>
        <w:jc w:val="center"/>
        <w:rPr>
          <w:rFonts w:ascii="Times New Roman" w:hAnsi="Times New Roman"/>
          <w:b/>
          <w:szCs w:val="24"/>
        </w:rPr>
      </w:pPr>
      <w:r>
        <w:rPr>
          <w:rFonts w:ascii="Times New Roman" w:hAnsi="Times New Roman"/>
          <w:b/>
          <w:szCs w:val="24"/>
        </w:rPr>
        <w:t xml:space="preserve">    Р І Ш Е Н Н Я  </w:t>
      </w:r>
    </w:p>
    <w:p w14:paraId="1ADED68E" w14:textId="77777777" w:rsidR="00E65A73" w:rsidRDefault="00E65A73" w:rsidP="00180B81">
      <w:pPr>
        <w:pStyle w:val="Normal2"/>
        <w:jc w:val="center"/>
        <w:rPr>
          <w:rFonts w:ascii="Times New Roman" w:hAnsi="Times New Roman"/>
          <w:szCs w:val="24"/>
        </w:rPr>
      </w:pPr>
    </w:p>
    <w:p w14:paraId="71D9D60E" w14:textId="77777777" w:rsidR="00E65A73" w:rsidRDefault="00E65A73" w:rsidP="00180B81">
      <w:pPr>
        <w:pStyle w:val="Normal2"/>
        <w:rPr>
          <w:rFonts w:ascii="Times New Roman" w:hAnsi="Times New Roman"/>
          <w:szCs w:val="24"/>
        </w:rPr>
      </w:pPr>
      <w:r>
        <w:rPr>
          <w:rFonts w:ascii="Times New Roman" w:hAnsi="Times New Roman"/>
          <w:szCs w:val="24"/>
        </w:rPr>
        <w:t xml:space="preserve">   12 серпня 2024                                             м. Кіцмань                                                      </w:t>
      </w:r>
      <w:r w:rsidRPr="00F93370">
        <w:rPr>
          <w:rFonts w:ascii="Times New Roman" w:hAnsi="Times New Roman"/>
          <w:b/>
          <w:szCs w:val="24"/>
        </w:rPr>
        <w:t>№ 306/8</w:t>
      </w:r>
    </w:p>
    <w:p w14:paraId="4CF5DA6F" w14:textId="77777777" w:rsidR="00E65A73" w:rsidRDefault="00E65A73" w:rsidP="00180B81">
      <w:pPr>
        <w:pStyle w:val="Normal2"/>
        <w:rPr>
          <w:rFonts w:ascii="Times New Roman" w:hAnsi="Times New Roman"/>
          <w:b/>
          <w:szCs w:val="24"/>
        </w:rPr>
      </w:pPr>
    </w:p>
    <w:p w14:paraId="0EC9BE34" w14:textId="77777777" w:rsidR="00E65A73" w:rsidRDefault="00E65A73" w:rsidP="008D785D">
      <w:pPr>
        <w:jc w:val="both"/>
        <w:rPr>
          <w:b/>
          <w:sz w:val="24"/>
          <w:szCs w:val="24"/>
          <w:lang w:val="uk-UA"/>
        </w:rPr>
      </w:pPr>
      <w:r>
        <w:rPr>
          <w:b/>
          <w:sz w:val="24"/>
          <w:szCs w:val="24"/>
          <w:lang w:val="uk-UA"/>
        </w:rPr>
        <w:t xml:space="preserve">  </w:t>
      </w:r>
      <w:r w:rsidRPr="00F93370">
        <w:rPr>
          <w:b/>
          <w:sz w:val="24"/>
          <w:szCs w:val="24"/>
          <w:lang w:val="uk-UA"/>
        </w:rPr>
        <w:t xml:space="preserve">Про  виділення  матеріальної </w:t>
      </w:r>
      <w:r>
        <w:rPr>
          <w:b/>
          <w:sz w:val="24"/>
          <w:szCs w:val="24"/>
          <w:lang w:val="uk-UA"/>
        </w:rPr>
        <w:t xml:space="preserve"> </w:t>
      </w:r>
      <w:r w:rsidRPr="00F93370">
        <w:rPr>
          <w:b/>
          <w:sz w:val="24"/>
          <w:szCs w:val="24"/>
          <w:lang w:val="uk-UA"/>
        </w:rPr>
        <w:t xml:space="preserve">допомоги </w:t>
      </w:r>
    </w:p>
    <w:p w14:paraId="6C927740" w14:textId="77777777" w:rsidR="00E65A73" w:rsidRPr="003B408E" w:rsidRDefault="00E65A73" w:rsidP="008D785D">
      <w:pPr>
        <w:jc w:val="both"/>
        <w:rPr>
          <w:b/>
          <w:sz w:val="24"/>
          <w:szCs w:val="24"/>
          <w:lang w:val="uk-UA"/>
        </w:rPr>
      </w:pPr>
      <w:r>
        <w:rPr>
          <w:b/>
          <w:sz w:val="24"/>
          <w:szCs w:val="24"/>
          <w:lang w:val="uk-UA"/>
        </w:rPr>
        <w:t xml:space="preserve">  гр. Кишкан Оксані Орестівні</w:t>
      </w:r>
    </w:p>
    <w:p w14:paraId="49F5D274" w14:textId="77777777" w:rsidR="00E65A73" w:rsidRDefault="00E65A73" w:rsidP="008D785D">
      <w:pPr>
        <w:jc w:val="both"/>
        <w:rPr>
          <w:b/>
          <w:sz w:val="24"/>
          <w:szCs w:val="24"/>
          <w:lang w:val="uk-UA"/>
        </w:rPr>
      </w:pPr>
    </w:p>
    <w:p w14:paraId="76977DE2" w14:textId="77777777" w:rsidR="00E65A73" w:rsidRDefault="00E65A73" w:rsidP="008D785D">
      <w:pPr>
        <w:jc w:val="both"/>
        <w:rPr>
          <w:b/>
          <w:sz w:val="24"/>
          <w:szCs w:val="24"/>
          <w:lang w:val="uk-UA"/>
        </w:rPr>
      </w:pPr>
    </w:p>
    <w:p w14:paraId="2CC54DD3" w14:textId="5E685DE3" w:rsidR="00E65A73" w:rsidRDefault="00E65A73" w:rsidP="00F83BD4">
      <w:pPr>
        <w:jc w:val="both"/>
        <w:rPr>
          <w:bCs/>
          <w:sz w:val="24"/>
          <w:szCs w:val="24"/>
          <w:lang w:val="uk-UA"/>
        </w:rPr>
      </w:pPr>
      <w:r>
        <w:rPr>
          <w:color w:val="333333"/>
          <w:sz w:val="24"/>
          <w:szCs w:val="24"/>
          <w:lang w:val="uk-UA"/>
        </w:rPr>
        <w:t xml:space="preserve">     </w:t>
      </w:r>
      <w:r>
        <w:rPr>
          <w:sz w:val="24"/>
          <w:szCs w:val="24"/>
          <w:lang w:val="uk-UA"/>
        </w:rPr>
        <w:t xml:space="preserve">     </w:t>
      </w:r>
      <w:r w:rsidRPr="007B4068">
        <w:rPr>
          <w:sz w:val="24"/>
          <w:szCs w:val="24"/>
          <w:lang w:val="uk-UA"/>
        </w:rPr>
        <w:t>Розглянувши  заяву за вх.</w:t>
      </w:r>
      <w:r>
        <w:rPr>
          <w:sz w:val="24"/>
          <w:szCs w:val="24"/>
          <w:lang w:val="uk-UA"/>
        </w:rPr>
        <w:t xml:space="preserve"> </w:t>
      </w:r>
      <w:r w:rsidRPr="00AC6A48">
        <w:rPr>
          <w:sz w:val="24"/>
          <w:szCs w:val="24"/>
          <w:lang w:val="uk-UA"/>
        </w:rPr>
        <w:t>№</w:t>
      </w:r>
      <w:r>
        <w:rPr>
          <w:sz w:val="24"/>
          <w:szCs w:val="24"/>
          <w:lang w:val="uk-UA"/>
        </w:rPr>
        <w:t>1230</w:t>
      </w:r>
      <w:r w:rsidRPr="00AC6A48">
        <w:rPr>
          <w:sz w:val="24"/>
          <w:szCs w:val="24"/>
          <w:lang w:val="uk-UA"/>
        </w:rPr>
        <w:t xml:space="preserve"> від </w:t>
      </w:r>
      <w:r>
        <w:rPr>
          <w:sz w:val="24"/>
          <w:szCs w:val="24"/>
          <w:lang w:val="uk-UA"/>
        </w:rPr>
        <w:t>30</w:t>
      </w:r>
      <w:r w:rsidRPr="00AC6A48">
        <w:rPr>
          <w:sz w:val="24"/>
          <w:szCs w:val="24"/>
          <w:lang w:val="uk-UA"/>
        </w:rPr>
        <w:t>.</w:t>
      </w:r>
      <w:r>
        <w:rPr>
          <w:sz w:val="24"/>
          <w:szCs w:val="24"/>
          <w:lang w:val="uk-UA"/>
        </w:rPr>
        <w:t>07</w:t>
      </w:r>
      <w:r w:rsidRPr="00AC6A48">
        <w:rPr>
          <w:sz w:val="24"/>
          <w:szCs w:val="24"/>
          <w:lang w:val="uk-UA"/>
        </w:rPr>
        <w:t>.202</w:t>
      </w:r>
      <w:r>
        <w:rPr>
          <w:sz w:val="24"/>
          <w:szCs w:val="24"/>
          <w:lang w:val="uk-UA"/>
        </w:rPr>
        <w:t>4</w:t>
      </w:r>
      <w:r w:rsidRPr="00AC6A48">
        <w:rPr>
          <w:sz w:val="24"/>
          <w:szCs w:val="24"/>
          <w:lang w:val="uk-UA"/>
        </w:rPr>
        <w:t xml:space="preserve">року </w:t>
      </w:r>
      <w:r>
        <w:rPr>
          <w:sz w:val="24"/>
          <w:szCs w:val="24"/>
          <w:lang w:val="uk-UA"/>
        </w:rPr>
        <w:t>гр</w:t>
      </w:r>
      <w:r w:rsidRPr="000F2EA3">
        <w:rPr>
          <w:sz w:val="24"/>
          <w:szCs w:val="24"/>
          <w:lang w:val="uk-UA"/>
        </w:rPr>
        <w:t>.</w:t>
      </w:r>
      <w:r>
        <w:rPr>
          <w:sz w:val="24"/>
          <w:szCs w:val="24"/>
          <w:lang w:val="uk-UA"/>
        </w:rPr>
        <w:t>Кишкан Оксани Орестівни, 1967р.н.,</w:t>
      </w:r>
      <w:r w:rsidRPr="00B26AAF">
        <w:rPr>
          <w:sz w:val="24"/>
          <w:szCs w:val="24"/>
          <w:lang w:val="uk-UA"/>
        </w:rPr>
        <w:t xml:space="preserve"> </w:t>
      </w:r>
      <w:r>
        <w:rPr>
          <w:sz w:val="24"/>
          <w:szCs w:val="24"/>
          <w:lang w:val="uk-UA"/>
        </w:rPr>
        <w:t xml:space="preserve">яка проживає за адресою: </w:t>
      </w:r>
      <w:bookmarkStart w:id="1" w:name="_Hlk160113764"/>
      <w:r>
        <w:rPr>
          <w:sz w:val="24"/>
          <w:szCs w:val="24"/>
          <w:lang w:val="uk-UA"/>
        </w:rPr>
        <w:t xml:space="preserve">м.Кіцмань, </w:t>
      </w:r>
      <w:bookmarkEnd w:id="1"/>
      <w:r w:rsidR="00903614">
        <w:rPr>
          <w:sz w:val="24"/>
          <w:szCs w:val="24"/>
          <w:lang w:val="uk-UA"/>
        </w:rPr>
        <w:t>АДРЕСА 1</w:t>
      </w:r>
      <w:r>
        <w:rPr>
          <w:sz w:val="24"/>
          <w:szCs w:val="24"/>
          <w:lang w:val="uk-UA"/>
        </w:rPr>
        <w:t xml:space="preserve"> щодо надання матеріальної допомоги на поховання брата Лоюка Юрія Орестовича, 1965р.н., </w:t>
      </w:r>
      <w:r>
        <w:rPr>
          <w:bCs/>
          <w:sz w:val="24"/>
          <w:szCs w:val="24"/>
          <w:lang w:val="uk-UA"/>
        </w:rPr>
        <w:t>та відповідні документи, що підтверджують потребу у наданні матеріальної допомоги (</w:t>
      </w:r>
      <w:r w:rsidRPr="008B124A">
        <w:rPr>
          <w:bCs/>
          <w:sz w:val="24"/>
          <w:szCs w:val="24"/>
          <w:lang w:val="uk-UA"/>
        </w:rPr>
        <w:t>копія паспорта</w:t>
      </w:r>
      <w:r>
        <w:rPr>
          <w:bCs/>
          <w:sz w:val="24"/>
          <w:szCs w:val="24"/>
          <w:lang w:val="uk-UA"/>
        </w:rPr>
        <w:t xml:space="preserve">,  копія картки платника податків, копія витягу з реєстру ТГ, копія свідоцтва про смерть Лоюка Ю.О.,  довідка з Чернівецького обласного центру зайнятості,  </w:t>
      </w:r>
      <w:r w:rsidRPr="00121965">
        <w:rPr>
          <w:bCs/>
          <w:sz w:val="24"/>
          <w:szCs w:val="24"/>
          <w:lang w:val="uk-UA"/>
        </w:rPr>
        <w:t>довідка з Головного управління пенсійного фонду України в Чернівецькій області</w:t>
      </w:r>
      <w:r>
        <w:rPr>
          <w:bCs/>
          <w:sz w:val="24"/>
          <w:szCs w:val="24"/>
          <w:lang w:val="uk-UA"/>
        </w:rPr>
        <w:t xml:space="preserve">, копія витягу з Державного реєстру актів цивільного стану громадян про смерть для отримання допомоги на поховання, копія свідоцтва про народження Лоюк О.О., копія свідоцтва про шлюб Лоюк О.О., копія довідки про місце реєстрації Лоюка Ю.О., копія реквізитів </w:t>
      </w:r>
      <w:r w:rsidRPr="008B124A">
        <w:rPr>
          <w:bCs/>
          <w:sz w:val="24"/>
          <w:szCs w:val="24"/>
          <w:lang w:val="uk-UA"/>
        </w:rPr>
        <w:t>банківськ</w:t>
      </w:r>
      <w:r>
        <w:rPr>
          <w:bCs/>
          <w:sz w:val="24"/>
          <w:szCs w:val="24"/>
          <w:lang w:val="uk-UA"/>
        </w:rPr>
        <w:t>ого</w:t>
      </w:r>
      <w:r w:rsidRPr="008B124A">
        <w:rPr>
          <w:bCs/>
          <w:sz w:val="24"/>
          <w:szCs w:val="24"/>
          <w:lang w:val="uk-UA"/>
        </w:rPr>
        <w:t xml:space="preserve"> рахун</w:t>
      </w:r>
      <w:r>
        <w:rPr>
          <w:bCs/>
          <w:sz w:val="24"/>
          <w:szCs w:val="24"/>
          <w:lang w:val="uk-UA"/>
        </w:rPr>
        <w:t>ку</w:t>
      </w:r>
      <w:r w:rsidRPr="008B124A">
        <w:rPr>
          <w:bCs/>
          <w:sz w:val="24"/>
          <w:szCs w:val="24"/>
          <w:lang w:val="uk-UA"/>
        </w:rPr>
        <w:t xml:space="preserve"> для перерахування коштів), к</w:t>
      </w:r>
      <w:r w:rsidRPr="008B124A">
        <w:rPr>
          <w:sz w:val="24"/>
          <w:szCs w:val="24"/>
          <w:lang w:val="uk-UA"/>
        </w:rPr>
        <w:t xml:space="preserve">еруючись </w:t>
      </w:r>
      <w:r>
        <w:rPr>
          <w:sz w:val="24"/>
          <w:szCs w:val="24"/>
          <w:lang w:val="uk-UA"/>
        </w:rPr>
        <w:t>ст.34 Закону України «Про місцеве самоврядування в Україні»,</w:t>
      </w:r>
      <w:r w:rsidRPr="00CB379C">
        <w:rPr>
          <w:sz w:val="24"/>
          <w:szCs w:val="24"/>
          <w:lang w:val="uk-UA"/>
        </w:rPr>
        <w:t xml:space="preserve"> </w:t>
      </w:r>
      <w:r w:rsidRPr="008B124A">
        <w:rPr>
          <w:sz w:val="24"/>
          <w:szCs w:val="24"/>
          <w:lang w:val="uk-UA"/>
        </w:rPr>
        <w:t xml:space="preserve">Програмою </w:t>
      </w:r>
      <w:r>
        <w:rPr>
          <w:sz w:val="24"/>
          <w:szCs w:val="24"/>
          <w:lang w:val="uk-UA"/>
        </w:rPr>
        <w:t xml:space="preserve">сприяння соціального захисту населення на території Кіцманської територіальної громади на 2024рік, затвердженою рішенням </w:t>
      </w:r>
      <w:r>
        <w:rPr>
          <w:sz w:val="24"/>
          <w:szCs w:val="24"/>
          <w:lang w:val="en-US"/>
        </w:rPr>
        <w:t>XXXIII</w:t>
      </w:r>
      <w:r>
        <w:rPr>
          <w:sz w:val="24"/>
          <w:szCs w:val="24"/>
          <w:lang w:val="uk-UA"/>
        </w:rPr>
        <w:t xml:space="preserve"> сесії Кіцманської міської ради </w:t>
      </w:r>
      <w:r>
        <w:rPr>
          <w:sz w:val="24"/>
          <w:szCs w:val="24"/>
          <w:lang w:val="en-US"/>
        </w:rPr>
        <w:t>VIII</w:t>
      </w:r>
      <w:r>
        <w:rPr>
          <w:sz w:val="24"/>
          <w:szCs w:val="24"/>
          <w:lang w:val="uk-UA"/>
        </w:rPr>
        <w:t xml:space="preserve"> скликання  від 22.12.2023 року №420/12, Положенням про надання матеріальної допомоги мешканцям Кіцманської ТГ за їх особистим зверненням до Кіцманської міської ради, рішенням виконавчого комітету Кіцманської міської ради  № 39/2 від 19.02.2020р. «</w:t>
      </w:r>
      <w:r>
        <w:rPr>
          <w:bCs/>
          <w:sz w:val="24"/>
          <w:szCs w:val="24"/>
          <w:lang w:val="uk-UA"/>
        </w:rPr>
        <w:t>Про затвердження інформаційних  та  технологічних карток</w:t>
      </w:r>
      <w:r w:rsidRPr="00CB379C">
        <w:rPr>
          <w:bCs/>
          <w:sz w:val="24"/>
          <w:szCs w:val="24"/>
          <w:lang w:val="uk-UA"/>
        </w:rPr>
        <w:t xml:space="preserve"> </w:t>
      </w:r>
      <w:r>
        <w:rPr>
          <w:bCs/>
          <w:sz w:val="24"/>
          <w:szCs w:val="24"/>
          <w:lang w:val="uk-UA"/>
        </w:rPr>
        <w:t>адміністративних послуг у сфері питань місцевого значення», виконавчий комітет  міської ради</w:t>
      </w:r>
    </w:p>
    <w:p w14:paraId="284761E8" w14:textId="77777777" w:rsidR="00E65A73" w:rsidRDefault="00E65A73" w:rsidP="007B4068">
      <w:pPr>
        <w:jc w:val="both"/>
        <w:rPr>
          <w:bCs/>
          <w:sz w:val="24"/>
          <w:szCs w:val="24"/>
          <w:lang w:val="uk-UA"/>
        </w:rPr>
      </w:pPr>
    </w:p>
    <w:p w14:paraId="5583DB58" w14:textId="77777777" w:rsidR="00E65A73" w:rsidRDefault="00E65A73" w:rsidP="00D26EC4">
      <w:pPr>
        <w:jc w:val="both"/>
        <w:rPr>
          <w:b/>
          <w:bCs/>
          <w:sz w:val="24"/>
          <w:szCs w:val="24"/>
          <w:lang w:val="uk-UA"/>
        </w:rPr>
      </w:pPr>
      <w:r>
        <w:rPr>
          <w:b/>
          <w:bCs/>
          <w:sz w:val="24"/>
          <w:szCs w:val="24"/>
          <w:lang w:val="uk-UA"/>
        </w:rPr>
        <w:t>В И Р І Ш И В:</w:t>
      </w:r>
    </w:p>
    <w:p w14:paraId="3E82A58C" w14:textId="77777777" w:rsidR="00E65A73" w:rsidRDefault="00E65A73" w:rsidP="008D785D">
      <w:pPr>
        <w:ind w:firstLine="567"/>
        <w:jc w:val="both"/>
        <w:rPr>
          <w:b/>
          <w:bCs/>
          <w:sz w:val="24"/>
          <w:szCs w:val="24"/>
          <w:lang w:val="uk-UA"/>
        </w:rPr>
      </w:pPr>
    </w:p>
    <w:p w14:paraId="3515B8E3" w14:textId="281F3DE3" w:rsidR="00E65A73" w:rsidRDefault="00E65A73" w:rsidP="008D785D">
      <w:pPr>
        <w:pStyle w:val="12"/>
        <w:ind w:firstLine="600"/>
        <w:jc w:val="both"/>
        <w:rPr>
          <w:rFonts w:ascii="Times New Roman" w:hAnsi="Times New Roman"/>
          <w:bCs/>
          <w:szCs w:val="24"/>
        </w:rPr>
      </w:pPr>
      <w:r>
        <w:rPr>
          <w:rFonts w:ascii="Times New Roman" w:hAnsi="Times New Roman"/>
          <w:szCs w:val="24"/>
        </w:rPr>
        <w:t xml:space="preserve">1. Виділити матеріальну допомогу </w:t>
      </w:r>
      <w:r w:rsidRPr="00E36210">
        <w:rPr>
          <w:rFonts w:ascii="Times New Roman" w:hAnsi="Times New Roman"/>
          <w:szCs w:val="24"/>
        </w:rPr>
        <w:t>гр.</w:t>
      </w:r>
      <w:r>
        <w:rPr>
          <w:rFonts w:ascii="Times New Roman" w:hAnsi="Times New Roman"/>
          <w:szCs w:val="24"/>
        </w:rPr>
        <w:t>Кишкан Оксані Орестівні</w:t>
      </w:r>
      <w:r w:rsidRPr="00E36210">
        <w:rPr>
          <w:rFonts w:ascii="Times New Roman" w:hAnsi="Times New Roman"/>
          <w:szCs w:val="24"/>
        </w:rPr>
        <w:t>, 19</w:t>
      </w:r>
      <w:r>
        <w:rPr>
          <w:rFonts w:ascii="Times New Roman" w:hAnsi="Times New Roman"/>
          <w:szCs w:val="24"/>
        </w:rPr>
        <w:t>67</w:t>
      </w:r>
      <w:r w:rsidRPr="00E36210">
        <w:rPr>
          <w:rFonts w:ascii="Times New Roman" w:hAnsi="Times New Roman"/>
          <w:szCs w:val="24"/>
        </w:rPr>
        <w:t>р.н., як</w:t>
      </w:r>
      <w:r>
        <w:rPr>
          <w:rFonts w:ascii="Times New Roman" w:hAnsi="Times New Roman"/>
          <w:szCs w:val="24"/>
        </w:rPr>
        <w:t>а</w:t>
      </w:r>
      <w:r w:rsidRPr="00E36210">
        <w:rPr>
          <w:rFonts w:ascii="Times New Roman" w:hAnsi="Times New Roman"/>
          <w:szCs w:val="24"/>
        </w:rPr>
        <w:t xml:space="preserve"> проживає за адресою: </w:t>
      </w:r>
      <w:r w:rsidRPr="00F26B6D">
        <w:rPr>
          <w:rFonts w:ascii="Times New Roman" w:hAnsi="Times New Roman"/>
          <w:szCs w:val="24"/>
        </w:rPr>
        <w:t xml:space="preserve">м.Кіцмань, </w:t>
      </w:r>
      <w:r w:rsidR="00903614">
        <w:rPr>
          <w:rFonts w:ascii="Times New Roman" w:hAnsi="Times New Roman"/>
          <w:szCs w:val="24"/>
        </w:rPr>
        <w:t>АДРЕСА 1</w:t>
      </w:r>
      <w:r w:rsidRPr="00103B05">
        <w:rPr>
          <w:rFonts w:ascii="Times New Roman" w:hAnsi="Times New Roman"/>
          <w:szCs w:val="24"/>
        </w:rPr>
        <w:t xml:space="preserve"> </w:t>
      </w:r>
      <w:r>
        <w:rPr>
          <w:rFonts w:ascii="Times New Roman" w:hAnsi="Times New Roman"/>
          <w:szCs w:val="24"/>
        </w:rPr>
        <w:t>н</w:t>
      </w:r>
      <w:r>
        <w:rPr>
          <w:rFonts w:ascii="Times New Roman" w:hAnsi="Times New Roman"/>
          <w:bCs/>
          <w:szCs w:val="24"/>
        </w:rPr>
        <w:t xml:space="preserve">а </w:t>
      </w:r>
      <w:r>
        <w:rPr>
          <w:rFonts w:ascii="Times New Roman" w:hAnsi="Times New Roman"/>
          <w:szCs w:val="24"/>
        </w:rPr>
        <w:t>поховання брата Лоюка Ю.О.,</w:t>
      </w:r>
      <w:r w:rsidRPr="00E36210">
        <w:rPr>
          <w:rFonts w:ascii="Times New Roman" w:hAnsi="Times New Roman"/>
          <w:szCs w:val="24"/>
        </w:rPr>
        <w:t xml:space="preserve"> 19</w:t>
      </w:r>
      <w:r>
        <w:rPr>
          <w:rFonts w:ascii="Times New Roman" w:hAnsi="Times New Roman"/>
          <w:szCs w:val="24"/>
        </w:rPr>
        <w:t>65</w:t>
      </w:r>
      <w:r w:rsidRPr="00E36210">
        <w:rPr>
          <w:rFonts w:ascii="Times New Roman" w:hAnsi="Times New Roman"/>
          <w:szCs w:val="24"/>
        </w:rPr>
        <w:t xml:space="preserve">р.н., </w:t>
      </w:r>
      <w:r>
        <w:rPr>
          <w:rFonts w:ascii="Times New Roman" w:hAnsi="Times New Roman"/>
          <w:bCs/>
          <w:szCs w:val="24"/>
        </w:rPr>
        <w:t>в  сумі 3700 грн. (три тисячі сімсот  гривень).</w:t>
      </w:r>
    </w:p>
    <w:p w14:paraId="1D62ABD1" w14:textId="77777777" w:rsidR="00E65A73" w:rsidRDefault="00E65A73" w:rsidP="008D785D">
      <w:pPr>
        <w:pStyle w:val="12"/>
        <w:ind w:firstLine="600"/>
        <w:jc w:val="both"/>
        <w:rPr>
          <w:rFonts w:ascii="Times New Roman" w:hAnsi="Times New Roman"/>
          <w:bCs/>
          <w:szCs w:val="24"/>
        </w:rPr>
      </w:pPr>
    </w:p>
    <w:bookmarkEnd w:id="0"/>
    <w:p w14:paraId="6D66321C" w14:textId="77777777" w:rsidR="00E65A73" w:rsidRDefault="00E65A73" w:rsidP="00AE462C">
      <w:pPr>
        <w:ind w:firstLine="600"/>
        <w:jc w:val="both"/>
        <w:rPr>
          <w:sz w:val="24"/>
          <w:szCs w:val="24"/>
          <w:lang w:val="uk-UA"/>
        </w:rPr>
      </w:pPr>
      <w:r>
        <w:rPr>
          <w:sz w:val="24"/>
          <w:szCs w:val="24"/>
          <w:lang w:val="uk-UA"/>
        </w:rPr>
        <w:t>2. Відділу бухгалтерського обліку та звітності (Ірина ЧОРНЕЙ) перерахувати кошти на банківський рахунок, вказаний заявницею.</w:t>
      </w:r>
    </w:p>
    <w:p w14:paraId="049D5D6D" w14:textId="77777777" w:rsidR="00E65A73" w:rsidRDefault="00E65A73" w:rsidP="00AE462C">
      <w:pPr>
        <w:ind w:firstLine="600"/>
        <w:jc w:val="both"/>
        <w:rPr>
          <w:sz w:val="24"/>
          <w:szCs w:val="24"/>
          <w:lang w:val="uk-UA"/>
        </w:rPr>
      </w:pPr>
    </w:p>
    <w:p w14:paraId="2415DED0" w14:textId="77777777" w:rsidR="00E65A73" w:rsidRDefault="00E65A73" w:rsidP="008B124A">
      <w:pPr>
        <w:ind w:firstLine="600"/>
        <w:jc w:val="both"/>
        <w:rPr>
          <w:bCs/>
          <w:sz w:val="24"/>
          <w:szCs w:val="24"/>
          <w:lang w:val="uk-UA"/>
        </w:rPr>
      </w:pPr>
      <w:r>
        <w:rPr>
          <w:sz w:val="24"/>
          <w:szCs w:val="24"/>
          <w:lang w:val="uk-UA"/>
        </w:rPr>
        <w:t xml:space="preserve">3. </w:t>
      </w:r>
      <w:r>
        <w:rPr>
          <w:bCs/>
          <w:sz w:val="24"/>
          <w:szCs w:val="24"/>
          <w:lang w:val="uk-UA"/>
        </w:rPr>
        <w:t>Контроль за виконанням даного рішення покласти начальника відділу з питань соціальної роботи Світлану ІВАНЦИН.</w:t>
      </w:r>
    </w:p>
    <w:p w14:paraId="76119E96" w14:textId="77777777" w:rsidR="00E65A73" w:rsidRPr="008B124A" w:rsidRDefault="00E65A73" w:rsidP="008B124A">
      <w:pPr>
        <w:ind w:firstLine="600"/>
        <w:jc w:val="both"/>
        <w:rPr>
          <w:sz w:val="24"/>
          <w:szCs w:val="24"/>
          <w:lang w:val="uk-UA"/>
        </w:rPr>
      </w:pPr>
    </w:p>
    <w:p w14:paraId="1CFDD635" w14:textId="77777777" w:rsidR="00E65A73" w:rsidRDefault="00E65A73" w:rsidP="00AE462C">
      <w:pPr>
        <w:ind w:firstLine="600"/>
        <w:jc w:val="both"/>
        <w:rPr>
          <w:sz w:val="24"/>
          <w:szCs w:val="24"/>
          <w:lang w:val="uk-UA"/>
        </w:rPr>
      </w:pPr>
    </w:p>
    <w:p w14:paraId="510F7084" w14:textId="77777777" w:rsidR="00E65A73" w:rsidRDefault="00E65A73" w:rsidP="00603018">
      <w:pPr>
        <w:jc w:val="both"/>
        <w:rPr>
          <w:b/>
          <w:color w:val="000000"/>
          <w:sz w:val="24"/>
          <w:szCs w:val="24"/>
          <w:lang w:val="uk-UA"/>
        </w:rPr>
      </w:pPr>
    </w:p>
    <w:p w14:paraId="585C59CF" w14:textId="77777777" w:rsidR="00E65A73" w:rsidRDefault="00E65A73" w:rsidP="00AE462C">
      <w:pPr>
        <w:ind w:firstLine="709"/>
        <w:jc w:val="center"/>
        <w:rPr>
          <w:b/>
          <w:sz w:val="24"/>
          <w:szCs w:val="24"/>
          <w:lang w:val="uk-UA"/>
        </w:rPr>
      </w:pPr>
      <w:r>
        <w:rPr>
          <w:b/>
          <w:sz w:val="24"/>
          <w:szCs w:val="24"/>
          <w:lang w:val="uk-UA"/>
        </w:rPr>
        <w:t>Мі</w:t>
      </w:r>
      <w:r>
        <w:rPr>
          <w:b/>
          <w:sz w:val="24"/>
          <w:szCs w:val="24"/>
        </w:rPr>
        <w:t>ськ</w:t>
      </w:r>
      <w:r>
        <w:rPr>
          <w:b/>
          <w:sz w:val="24"/>
          <w:szCs w:val="24"/>
          <w:lang w:val="uk-UA"/>
        </w:rPr>
        <w:t>ий</w:t>
      </w:r>
      <w:r>
        <w:rPr>
          <w:b/>
          <w:sz w:val="24"/>
          <w:szCs w:val="24"/>
        </w:rPr>
        <w:t xml:space="preserve">  голов</w:t>
      </w:r>
      <w:r>
        <w:rPr>
          <w:b/>
          <w:sz w:val="24"/>
          <w:szCs w:val="24"/>
          <w:lang w:val="uk-UA"/>
        </w:rPr>
        <w:t>а</w:t>
      </w:r>
      <w:r>
        <w:rPr>
          <w:b/>
          <w:sz w:val="24"/>
          <w:szCs w:val="24"/>
        </w:rPr>
        <w:t xml:space="preserve">           </w:t>
      </w:r>
      <w:r>
        <w:rPr>
          <w:b/>
          <w:sz w:val="24"/>
          <w:szCs w:val="24"/>
          <w:lang w:val="uk-UA"/>
        </w:rPr>
        <w:t xml:space="preserve">                                                                </w:t>
      </w:r>
      <w:r>
        <w:rPr>
          <w:b/>
          <w:sz w:val="24"/>
          <w:szCs w:val="24"/>
        </w:rPr>
        <w:t xml:space="preserve">  </w:t>
      </w:r>
      <w:r>
        <w:rPr>
          <w:b/>
          <w:sz w:val="24"/>
          <w:szCs w:val="24"/>
          <w:lang w:val="uk-UA"/>
        </w:rPr>
        <w:t xml:space="preserve">  </w:t>
      </w:r>
      <w:r>
        <w:rPr>
          <w:b/>
          <w:sz w:val="24"/>
          <w:szCs w:val="24"/>
        </w:rPr>
        <w:t xml:space="preserve">        </w:t>
      </w:r>
      <w:r>
        <w:rPr>
          <w:b/>
          <w:sz w:val="24"/>
          <w:szCs w:val="24"/>
          <w:lang w:val="uk-UA"/>
        </w:rPr>
        <w:t>Сергій  БУЛЕГА</w:t>
      </w:r>
      <w:r>
        <w:rPr>
          <w:b/>
          <w:sz w:val="24"/>
          <w:szCs w:val="24"/>
        </w:rPr>
        <w:t xml:space="preserve">  </w:t>
      </w:r>
    </w:p>
    <w:p w14:paraId="69EE3C94" w14:textId="77777777" w:rsidR="00E65A73" w:rsidRDefault="00E65A73" w:rsidP="00AE462C">
      <w:pPr>
        <w:ind w:firstLine="709"/>
        <w:jc w:val="center"/>
        <w:rPr>
          <w:b/>
          <w:sz w:val="24"/>
          <w:szCs w:val="24"/>
          <w:lang w:val="uk-UA"/>
        </w:rPr>
      </w:pPr>
    </w:p>
    <w:p w14:paraId="7396E68F" w14:textId="77777777" w:rsidR="00E65A73" w:rsidRDefault="00E65A73" w:rsidP="00AE462C">
      <w:pPr>
        <w:ind w:firstLine="709"/>
        <w:jc w:val="center"/>
        <w:rPr>
          <w:b/>
          <w:sz w:val="24"/>
          <w:szCs w:val="24"/>
          <w:lang w:val="uk-UA"/>
        </w:rPr>
      </w:pPr>
    </w:p>
    <w:p w14:paraId="7F17F242" w14:textId="77777777" w:rsidR="00E65A73" w:rsidRDefault="00E65A73" w:rsidP="00AE462C">
      <w:pPr>
        <w:rPr>
          <w:b/>
          <w:sz w:val="24"/>
          <w:szCs w:val="24"/>
          <w:lang w:val="uk-UA"/>
        </w:rPr>
      </w:pPr>
    </w:p>
    <w:p w14:paraId="54B5C6FC" w14:textId="77777777" w:rsidR="00E65A73" w:rsidRDefault="00E65A73" w:rsidP="00AE462C">
      <w:pPr>
        <w:ind w:firstLine="709"/>
        <w:jc w:val="center"/>
        <w:rPr>
          <w:b/>
          <w:sz w:val="24"/>
          <w:szCs w:val="24"/>
          <w:lang w:val="uk-UA"/>
        </w:rPr>
      </w:pPr>
    </w:p>
    <w:sectPr w:rsidR="00E65A73" w:rsidSect="00F93370">
      <w:pgSz w:w="11906" w:h="16838"/>
      <w:pgMar w:top="360" w:right="566" w:bottom="850" w:left="16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C6A3B"/>
    <w:rsid w:val="000214D5"/>
    <w:rsid w:val="00032821"/>
    <w:rsid w:val="00040986"/>
    <w:rsid w:val="00044857"/>
    <w:rsid w:val="00044E0D"/>
    <w:rsid w:val="000462F0"/>
    <w:rsid w:val="00055EAF"/>
    <w:rsid w:val="000807F9"/>
    <w:rsid w:val="0008599E"/>
    <w:rsid w:val="00097023"/>
    <w:rsid w:val="000C419B"/>
    <w:rsid w:val="000F2EA3"/>
    <w:rsid w:val="00103B05"/>
    <w:rsid w:val="00121965"/>
    <w:rsid w:val="00150E2F"/>
    <w:rsid w:val="00180B81"/>
    <w:rsid w:val="001A60A0"/>
    <w:rsid w:val="001B6DCD"/>
    <w:rsid w:val="001C6A3B"/>
    <w:rsid w:val="001C7023"/>
    <w:rsid w:val="00210848"/>
    <w:rsid w:val="00220BBD"/>
    <w:rsid w:val="00260E73"/>
    <w:rsid w:val="00285F80"/>
    <w:rsid w:val="002A3957"/>
    <w:rsid w:val="002A4963"/>
    <w:rsid w:val="002C556A"/>
    <w:rsid w:val="00300E58"/>
    <w:rsid w:val="00313F9A"/>
    <w:rsid w:val="00340AAA"/>
    <w:rsid w:val="00353660"/>
    <w:rsid w:val="003624E0"/>
    <w:rsid w:val="0039720C"/>
    <w:rsid w:val="003B408E"/>
    <w:rsid w:val="003E3B39"/>
    <w:rsid w:val="004027F1"/>
    <w:rsid w:val="00455F03"/>
    <w:rsid w:val="004A08C6"/>
    <w:rsid w:val="00504454"/>
    <w:rsid w:val="00510C27"/>
    <w:rsid w:val="00515BB1"/>
    <w:rsid w:val="005376B1"/>
    <w:rsid w:val="00581DAF"/>
    <w:rsid w:val="005825EA"/>
    <w:rsid w:val="005867DE"/>
    <w:rsid w:val="00603018"/>
    <w:rsid w:val="0062246B"/>
    <w:rsid w:val="00645DE5"/>
    <w:rsid w:val="006A0FFB"/>
    <w:rsid w:val="006A697B"/>
    <w:rsid w:val="006B74E2"/>
    <w:rsid w:val="006C2211"/>
    <w:rsid w:val="00704359"/>
    <w:rsid w:val="00741D3E"/>
    <w:rsid w:val="00747D8D"/>
    <w:rsid w:val="00753DC7"/>
    <w:rsid w:val="0076044B"/>
    <w:rsid w:val="00777606"/>
    <w:rsid w:val="007A6762"/>
    <w:rsid w:val="007B4068"/>
    <w:rsid w:val="007D0E9D"/>
    <w:rsid w:val="007F0112"/>
    <w:rsid w:val="00892585"/>
    <w:rsid w:val="008A035A"/>
    <w:rsid w:val="008B124A"/>
    <w:rsid w:val="008D785D"/>
    <w:rsid w:val="00903614"/>
    <w:rsid w:val="00991095"/>
    <w:rsid w:val="009B1120"/>
    <w:rsid w:val="009E586C"/>
    <w:rsid w:val="009F0E92"/>
    <w:rsid w:val="00A75804"/>
    <w:rsid w:val="00A83486"/>
    <w:rsid w:val="00AA740E"/>
    <w:rsid w:val="00AB23AD"/>
    <w:rsid w:val="00AC6A48"/>
    <w:rsid w:val="00AD2692"/>
    <w:rsid w:val="00AE462C"/>
    <w:rsid w:val="00B14066"/>
    <w:rsid w:val="00B26AAF"/>
    <w:rsid w:val="00B52A0E"/>
    <w:rsid w:val="00B574BB"/>
    <w:rsid w:val="00B61329"/>
    <w:rsid w:val="00B731FD"/>
    <w:rsid w:val="00B826A7"/>
    <w:rsid w:val="00B96261"/>
    <w:rsid w:val="00C24AA6"/>
    <w:rsid w:val="00C37466"/>
    <w:rsid w:val="00C4561F"/>
    <w:rsid w:val="00CA4DB2"/>
    <w:rsid w:val="00CB2830"/>
    <w:rsid w:val="00CB379C"/>
    <w:rsid w:val="00CC0C57"/>
    <w:rsid w:val="00CC2BE1"/>
    <w:rsid w:val="00CC3599"/>
    <w:rsid w:val="00CF0753"/>
    <w:rsid w:val="00D26EC4"/>
    <w:rsid w:val="00D534D4"/>
    <w:rsid w:val="00D869BE"/>
    <w:rsid w:val="00D930A7"/>
    <w:rsid w:val="00D93A51"/>
    <w:rsid w:val="00DA1936"/>
    <w:rsid w:val="00DA412D"/>
    <w:rsid w:val="00E05AFF"/>
    <w:rsid w:val="00E36210"/>
    <w:rsid w:val="00E53F40"/>
    <w:rsid w:val="00E56772"/>
    <w:rsid w:val="00E65A73"/>
    <w:rsid w:val="00E7431A"/>
    <w:rsid w:val="00EA2C51"/>
    <w:rsid w:val="00EF0129"/>
    <w:rsid w:val="00F26B6D"/>
    <w:rsid w:val="00F706D3"/>
    <w:rsid w:val="00F733DC"/>
    <w:rsid w:val="00F83BD4"/>
    <w:rsid w:val="00F83D73"/>
    <w:rsid w:val="00F933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71B11C"/>
  <w15:docId w15:val="{916EF7EA-4CB9-4329-8AA2-80EC2E84E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785D"/>
    <w:rPr>
      <w:rFonts w:ascii="Times New Roman" w:eastAsia="Times New Roman" w:hAnsi="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8D785D"/>
    <w:pPr>
      <w:jc w:val="center"/>
    </w:pPr>
    <w:rPr>
      <w:rFonts w:ascii="Arial Black" w:hAnsi="Arial Black"/>
      <w:sz w:val="24"/>
      <w:lang w:val="uk-UA"/>
    </w:rPr>
  </w:style>
  <w:style w:type="character" w:customStyle="1" w:styleId="a4">
    <w:name w:val="Заголовок Знак"/>
    <w:link w:val="a3"/>
    <w:uiPriority w:val="99"/>
    <w:locked/>
    <w:rsid w:val="008D785D"/>
    <w:rPr>
      <w:rFonts w:ascii="Arial Black" w:hAnsi="Arial Black" w:cs="Times New Roman"/>
      <w:sz w:val="20"/>
      <w:szCs w:val="20"/>
      <w:lang w:eastAsia="ru-RU"/>
    </w:rPr>
  </w:style>
  <w:style w:type="paragraph" w:customStyle="1" w:styleId="1">
    <w:name w:val="Звичайний1"/>
    <w:uiPriority w:val="99"/>
    <w:rsid w:val="008D785D"/>
    <w:rPr>
      <w:rFonts w:ascii="Arial" w:eastAsia="Times New Roman" w:hAnsi="Arial"/>
      <w:sz w:val="24"/>
      <w:lang w:eastAsia="ru-RU"/>
    </w:rPr>
  </w:style>
  <w:style w:type="paragraph" w:customStyle="1" w:styleId="10">
    <w:name w:val="Назва об'єкта1"/>
    <w:basedOn w:val="1"/>
    <w:next w:val="1"/>
    <w:uiPriority w:val="99"/>
    <w:rsid w:val="008D785D"/>
    <w:pPr>
      <w:jc w:val="center"/>
    </w:pPr>
    <w:rPr>
      <w:b/>
      <w:sz w:val="26"/>
    </w:rPr>
  </w:style>
  <w:style w:type="paragraph" w:customStyle="1" w:styleId="11">
    <w:name w:val="Заголовок 11"/>
    <w:basedOn w:val="1"/>
    <w:next w:val="1"/>
    <w:uiPriority w:val="99"/>
    <w:rsid w:val="008D785D"/>
    <w:pPr>
      <w:keepNext/>
      <w:jc w:val="center"/>
      <w:outlineLvl w:val="0"/>
    </w:pPr>
    <w:rPr>
      <w:b/>
      <w:sz w:val="28"/>
    </w:rPr>
  </w:style>
  <w:style w:type="paragraph" w:customStyle="1" w:styleId="Normal2">
    <w:name w:val="Normal2"/>
    <w:uiPriority w:val="99"/>
    <w:rsid w:val="008D785D"/>
    <w:rPr>
      <w:rFonts w:ascii="Arial" w:eastAsia="Times New Roman" w:hAnsi="Arial"/>
      <w:sz w:val="24"/>
      <w:lang w:eastAsia="ru-RU"/>
    </w:rPr>
  </w:style>
  <w:style w:type="paragraph" w:customStyle="1" w:styleId="Normal1">
    <w:name w:val="Normal1"/>
    <w:uiPriority w:val="99"/>
    <w:rsid w:val="008D785D"/>
    <w:rPr>
      <w:rFonts w:ascii="Arial" w:eastAsia="Times New Roman" w:hAnsi="Arial"/>
      <w:sz w:val="24"/>
      <w:lang w:eastAsia="ru-RU"/>
    </w:rPr>
  </w:style>
  <w:style w:type="paragraph" w:customStyle="1" w:styleId="12">
    <w:name w:val="Обычный1"/>
    <w:uiPriority w:val="99"/>
    <w:rsid w:val="008D785D"/>
    <w:rPr>
      <w:rFonts w:ascii="Arial" w:eastAsia="Times New Roman" w:hAnsi="Arial"/>
      <w:sz w:val="24"/>
      <w:lang w:eastAsia="ru-RU"/>
    </w:rPr>
  </w:style>
  <w:style w:type="paragraph" w:styleId="a5">
    <w:name w:val="No Spacing"/>
    <w:uiPriority w:val="99"/>
    <w:qFormat/>
    <w:rsid w:val="00AB23AD"/>
    <w:rPr>
      <w:sz w:val="22"/>
      <w:szCs w:val="22"/>
      <w:lang w:val="ru-RU" w:eastAsia="ru-RU"/>
    </w:rPr>
  </w:style>
  <w:style w:type="paragraph" w:styleId="a6">
    <w:name w:val="List Paragraph"/>
    <w:basedOn w:val="a"/>
    <w:uiPriority w:val="99"/>
    <w:qFormat/>
    <w:rsid w:val="008B124A"/>
    <w:pPr>
      <w:spacing w:after="200" w:line="276" w:lineRule="auto"/>
      <w:ind w:left="720"/>
      <w:contextualSpacing/>
    </w:pPr>
    <w:rPr>
      <w:rFonts w:ascii="Calibri" w:hAnsi="Calibri"/>
      <w:sz w:val="22"/>
      <w:szCs w:val="22"/>
    </w:rPr>
  </w:style>
  <w:style w:type="paragraph" w:customStyle="1" w:styleId="13">
    <w:name w:val="Название объекта1"/>
    <w:basedOn w:val="a"/>
    <w:next w:val="a"/>
    <w:uiPriority w:val="99"/>
    <w:rsid w:val="00180B81"/>
    <w:pPr>
      <w:jc w:val="center"/>
    </w:pPr>
    <w:rPr>
      <w:rFonts w:ascii="Arial" w:hAnsi="Arial"/>
      <w:b/>
      <w:sz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0402757">
      <w:marLeft w:val="0"/>
      <w:marRight w:val="0"/>
      <w:marTop w:val="0"/>
      <w:marBottom w:val="0"/>
      <w:divBdr>
        <w:top w:val="none" w:sz="0" w:space="0" w:color="auto"/>
        <w:left w:val="none" w:sz="0" w:space="0" w:color="auto"/>
        <w:bottom w:val="none" w:sz="0" w:space="0" w:color="auto"/>
        <w:right w:val="none" w:sz="0" w:space="0" w:color="auto"/>
      </w:divBdr>
    </w:div>
    <w:div w:id="2030402758">
      <w:marLeft w:val="0"/>
      <w:marRight w:val="0"/>
      <w:marTop w:val="0"/>
      <w:marBottom w:val="0"/>
      <w:divBdr>
        <w:top w:val="none" w:sz="0" w:space="0" w:color="auto"/>
        <w:left w:val="none" w:sz="0" w:space="0" w:color="auto"/>
        <w:bottom w:val="none" w:sz="0" w:space="0" w:color="auto"/>
        <w:right w:val="none" w:sz="0" w:space="0" w:color="auto"/>
      </w:divBdr>
    </w:div>
    <w:div w:id="20304027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1655</Words>
  <Characters>944</Characters>
  <Application>Microsoft Office Word</Application>
  <DocSecurity>0</DocSecurity>
  <Lines>7</Lines>
  <Paragraphs>5</Paragraphs>
  <ScaleCrop>false</ScaleCrop>
  <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Наталія Савчук</cp:lastModifiedBy>
  <cp:revision>5</cp:revision>
  <cp:lastPrinted>2024-08-15T13:42:00Z</cp:lastPrinted>
  <dcterms:created xsi:type="dcterms:W3CDTF">2024-08-01T05:28:00Z</dcterms:created>
  <dcterms:modified xsi:type="dcterms:W3CDTF">2024-08-21T14:13:00Z</dcterms:modified>
</cp:coreProperties>
</file>