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355" w:rsidRDefault="00C66355" w:rsidP="00105ED5">
      <w:pPr>
        <w:ind w:right="-2"/>
        <w:jc w:val="center"/>
        <w:rPr>
          <w:color w:val="000000"/>
          <w:lang w:val="uk-UA"/>
        </w:rPr>
      </w:pPr>
      <w:r w:rsidRPr="0072589D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87988612" r:id="rId6"/>
        </w:object>
      </w:r>
    </w:p>
    <w:p w:rsidR="00C66355" w:rsidRPr="002B3D34" w:rsidRDefault="00C66355" w:rsidP="00105ED5">
      <w:pPr>
        <w:ind w:right="-2"/>
        <w:jc w:val="center"/>
        <w:rPr>
          <w:color w:val="000000"/>
          <w:lang w:val="uk-UA"/>
        </w:rPr>
      </w:pPr>
    </w:p>
    <w:p w:rsidR="00C66355" w:rsidRDefault="00C66355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C66355" w:rsidRDefault="00C66355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C66355" w:rsidRDefault="00C66355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C66355" w:rsidRDefault="00C66355" w:rsidP="00105ED5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C66355" w:rsidRPr="00B643DB" w:rsidRDefault="00C66355" w:rsidP="00105ED5">
      <w:pPr>
        <w:jc w:val="right"/>
        <w:rPr>
          <w:b/>
          <w:color w:val="000000"/>
          <w:sz w:val="24"/>
          <w:szCs w:val="24"/>
          <w:lang w:val="uk-UA"/>
        </w:rPr>
      </w:pPr>
    </w:p>
    <w:p w:rsidR="00C66355" w:rsidRPr="002B3D34" w:rsidRDefault="00C66355" w:rsidP="00105ED5">
      <w:pPr>
        <w:jc w:val="center"/>
        <w:rPr>
          <w:b/>
          <w:color w:val="000000"/>
          <w:sz w:val="24"/>
          <w:szCs w:val="24"/>
        </w:rPr>
      </w:pPr>
      <w:r w:rsidRPr="002B3D34">
        <w:rPr>
          <w:b/>
          <w:color w:val="000000"/>
          <w:sz w:val="24"/>
          <w:szCs w:val="24"/>
        </w:rPr>
        <w:t xml:space="preserve">Р І Ш Е Н Н Я </w:t>
      </w:r>
    </w:p>
    <w:p w:rsidR="00C66355" w:rsidRPr="002B3D34" w:rsidRDefault="00C66355" w:rsidP="00105ED5">
      <w:pPr>
        <w:jc w:val="center"/>
        <w:rPr>
          <w:color w:val="000000"/>
          <w:sz w:val="24"/>
          <w:szCs w:val="24"/>
        </w:rPr>
      </w:pPr>
    </w:p>
    <w:p w:rsidR="00C66355" w:rsidRPr="00B643DB" w:rsidRDefault="00C66355" w:rsidP="00105ED5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11 вересня </w:t>
      </w:r>
      <w:r w:rsidRPr="002B3D34">
        <w:rPr>
          <w:color w:val="000000"/>
          <w:sz w:val="24"/>
          <w:szCs w:val="24"/>
        </w:rPr>
        <w:t>202</w:t>
      </w:r>
      <w:r w:rsidRPr="002B3D34">
        <w:rPr>
          <w:color w:val="000000"/>
          <w:sz w:val="24"/>
          <w:szCs w:val="24"/>
          <w:lang w:val="uk-UA"/>
        </w:rPr>
        <w:t>4</w:t>
      </w:r>
      <w:r w:rsidRPr="002B3D34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2B3D34">
        <w:rPr>
          <w:color w:val="000000"/>
          <w:sz w:val="24"/>
          <w:szCs w:val="24"/>
        </w:rPr>
        <w:t xml:space="preserve">    </w:t>
      </w:r>
      <w:r>
        <w:rPr>
          <w:color w:val="000000"/>
          <w:sz w:val="24"/>
          <w:szCs w:val="24"/>
          <w:lang w:val="uk-UA"/>
        </w:rPr>
        <w:t xml:space="preserve">      </w:t>
      </w:r>
      <w:r w:rsidRPr="002B3D34">
        <w:rPr>
          <w:color w:val="000000"/>
          <w:sz w:val="24"/>
          <w:szCs w:val="24"/>
        </w:rPr>
        <w:t xml:space="preserve">м. Кіцмань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>
        <w:rPr>
          <w:color w:val="000000"/>
          <w:sz w:val="24"/>
          <w:szCs w:val="24"/>
        </w:rPr>
        <w:t xml:space="preserve">     </w:t>
      </w:r>
      <w:r>
        <w:rPr>
          <w:color w:val="000000"/>
          <w:sz w:val="24"/>
          <w:szCs w:val="24"/>
          <w:lang w:val="uk-UA"/>
        </w:rPr>
        <w:t xml:space="preserve">      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</w:t>
      </w:r>
      <w:r w:rsidRPr="00B643DB">
        <w:rPr>
          <w:b/>
          <w:color w:val="000000"/>
          <w:sz w:val="24"/>
          <w:szCs w:val="24"/>
        </w:rPr>
        <w:t xml:space="preserve">№ </w:t>
      </w:r>
      <w:r w:rsidRPr="00B643DB">
        <w:rPr>
          <w:b/>
          <w:color w:val="000000"/>
          <w:sz w:val="24"/>
          <w:szCs w:val="24"/>
          <w:lang w:val="uk-UA"/>
        </w:rPr>
        <w:t>340/9</w:t>
      </w:r>
    </w:p>
    <w:p w:rsidR="00C66355" w:rsidRDefault="00C66355" w:rsidP="00105ED5">
      <w:pPr>
        <w:rPr>
          <w:b/>
          <w:color w:val="000000"/>
        </w:rPr>
      </w:pPr>
    </w:p>
    <w:p w:rsidR="00C66355" w:rsidRPr="00511011" w:rsidRDefault="00C66355" w:rsidP="00C9589A">
      <w:pPr>
        <w:autoSpaceDE/>
        <w:autoSpaceDN/>
        <w:spacing w:after="160" w:line="259" w:lineRule="auto"/>
        <w:ind w:right="3870"/>
        <w:rPr>
          <w:lang w:val="uk-UA"/>
        </w:rPr>
      </w:pPr>
      <w:r w:rsidRPr="00511011">
        <w:rPr>
          <w:b/>
          <w:sz w:val="24"/>
          <w:lang w:val="uk-UA"/>
        </w:rPr>
        <w:t xml:space="preserve">Про надання дозволу ФОП </w:t>
      </w:r>
      <w:r>
        <w:rPr>
          <w:b/>
          <w:sz w:val="24"/>
          <w:lang w:val="uk-UA"/>
        </w:rPr>
        <w:t xml:space="preserve">Харюку Василю Миколайовичу </w:t>
      </w:r>
      <w:r w:rsidRPr="00511011">
        <w:rPr>
          <w:b/>
          <w:sz w:val="24"/>
          <w:lang w:val="uk-UA"/>
        </w:rPr>
        <w:t xml:space="preserve">на розміщення стаціонарної тимчасової споруди для провадження підприємницької діяльності по </w:t>
      </w:r>
      <w:r>
        <w:rPr>
          <w:b/>
          <w:sz w:val="24"/>
          <w:lang w:val="uk-UA"/>
        </w:rPr>
        <w:t xml:space="preserve">                                </w:t>
      </w:r>
      <w:bookmarkStart w:id="0" w:name="_GoBack"/>
      <w:bookmarkEnd w:id="0"/>
      <w:r w:rsidRPr="00511011">
        <w:rPr>
          <w:b/>
          <w:sz w:val="24"/>
          <w:lang w:val="uk-UA"/>
        </w:rPr>
        <w:t xml:space="preserve">вул. О. Кобилянської ( біля ринку)  в м. Кіцмань </w:t>
      </w:r>
      <w:r w:rsidRPr="00511011">
        <w:rPr>
          <w:b/>
          <w:sz w:val="24"/>
          <w:szCs w:val="24"/>
          <w:lang w:val="uk-UA"/>
        </w:rPr>
        <w:t>Чернівецького району, Чернівецької області</w:t>
      </w:r>
    </w:p>
    <w:p w:rsidR="00C66355" w:rsidRPr="00DE2C1F" w:rsidRDefault="00C66355" w:rsidP="006F2A3A">
      <w:pPr>
        <w:rPr>
          <w:b/>
          <w:sz w:val="24"/>
          <w:lang w:val="uk-UA"/>
        </w:rPr>
      </w:pPr>
    </w:p>
    <w:p w:rsidR="00C66355" w:rsidRPr="0099080B" w:rsidRDefault="00C66355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289</w:t>
      </w:r>
      <w:r w:rsidRPr="0099080B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28.08.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4</w:t>
      </w:r>
      <w:r w:rsidRPr="0099080B">
        <w:rPr>
          <w:sz w:val="24"/>
          <w:lang w:val="uk-UA"/>
        </w:rPr>
        <w:t xml:space="preserve"> року ФОП </w:t>
      </w:r>
      <w:r>
        <w:rPr>
          <w:sz w:val="24"/>
          <w:lang w:val="uk-UA"/>
        </w:rPr>
        <w:t>Харюка</w:t>
      </w:r>
      <w:r w:rsidRPr="00C9589A">
        <w:rPr>
          <w:sz w:val="24"/>
          <w:lang w:val="uk-UA"/>
        </w:rPr>
        <w:t xml:space="preserve"> Васил</w:t>
      </w:r>
      <w:r>
        <w:rPr>
          <w:sz w:val="24"/>
          <w:lang w:val="uk-UA"/>
        </w:rPr>
        <w:t>я</w:t>
      </w:r>
      <w:r w:rsidRPr="00C9589A">
        <w:rPr>
          <w:sz w:val="24"/>
          <w:lang w:val="uk-UA"/>
        </w:rPr>
        <w:t xml:space="preserve"> Миколайович</w:t>
      </w:r>
      <w:r>
        <w:rPr>
          <w:sz w:val="24"/>
          <w:lang w:val="uk-UA"/>
        </w:rPr>
        <w:t>а</w:t>
      </w:r>
      <w:r w:rsidRPr="0099080B">
        <w:rPr>
          <w:sz w:val="24"/>
          <w:lang w:val="uk-UA"/>
        </w:rPr>
        <w:t xml:space="preserve">, про надання дозволу на розміщення </w:t>
      </w:r>
      <w:r>
        <w:rPr>
          <w:sz w:val="24"/>
          <w:lang w:val="uk-UA"/>
        </w:rPr>
        <w:t xml:space="preserve">стаціонарної </w:t>
      </w:r>
      <w:r w:rsidRPr="0099080B">
        <w:rPr>
          <w:sz w:val="24"/>
          <w:lang w:val="uk-UA"/>
        </w:rPr>
        <w:t xml:space="preserve">тимчасової споруди для провадження підприємницької діяльності </w:t>
      </w:r>
      <w:r w:rsidRPr="00511011">
        <w:rPr>
          <w:sz w:val="24"/>
          <w:lang w:val="uk-UA"/>
        </w:rPr>
        <w:t>по вул. О. Кобилянської (біля ринку)</w:t>
      </w:r>
      <w:r w:rsidRPr="00511011">
        <w:rPr>
          <w:b/>
          <w:sz w:val="24"/>
          <w:lang w:val="uk-UA"/>
        </w:rPr>
        <w:t xml:space="preserve"> </w:t>
      </w:r>
      <w:r>
        <w:rPr>
          <w:sz w:val="24"/>
          <w:lang w:val="uk-UA"/>
        </w:rPr>
        <w:t xml:space="preserve">в </w:t>
      </w:r>
      <w:r w:rsidRPr="004D4B21">
        <w:rPr>
          <w:sz w:val="24"/>
          <w:lang w:val="uk-UA"/>
        </w:rPr>
        <w:t xml:space="preserve">м. Кіцмань </w:t>
      </w:r>
      <w:r>
        <w:rPr>
          <w:sz w:val="24"/>
          <w:szCs w:val="24"/>
          <w:lang w:val="uk-UA"/>
        </w:rPr>
        <w:t>Чернівецького району, Чер</w:t>
      </w:r>
      <w:r w:rsidRPr="004D4B21">
        <w:rPr>
          <w:sz w:val="24"/>
          <w:szCs w:val="24"/>
          <w:lang w:val="uk-UA"/>
        </w:rPr>
        <w:t>нівецької області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 xml:space="preserve">юридичних осіб та фізичних осіб – підприємців, схему розміщення споруди, 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C66355" w:rsidRPr="00587554" w:rsidRDefault="00C66355" w:rsidP="006F2A3A">
      <w:pPr>
        <w:jc w:val="both"/>
        <w:rPr>
          <w:sz w:val="24"/>
          <w:lang w:val="uk-UA"/>
        </w:rPr>
      </w:pPr>
    </w:p>
    <w:p w:rsidR="00C66355" w:rsidRPr="00587554" w:rsidRDefault="00C66355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C66355" w:rsidRPr="001147F0" w:rsidRDefault="00C66355" w:rsidP="006F2A3A">
      <w:pPr>
        <w:jc w:val="center"/>
        <w:rPr>
          <w:sz w:val="24"/>
          <w:highlight w:val="yellow"/>
          <w:lang w:val="uk-UA"/>
        </w:rPr>
      </w:pPr>
    </w:p>
    <w:p w:rsidR="00C66355" w:rsidRPr="00734CC9" w:rsidRDefault="00C66355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</w:t>
      </w:r>
      <w:r w:rsidRPr="0099080B">
        <w:rPr>
          <w:sz w:val="24"/>
        </w:rPr>
        <w:t xml:space="preserve">ФОП </w:t>
      </w:r>
      <w:r w:rsidRPr="00C9589A">
        <w:rPr>
          <w:sz w:val="24"/>
        </w:rPr>
        <w:t>Харюку Василю Миколайовичу</w:t>
      </w:r>
      <w:r w:rsidRPr="00734CC9">
        <w:rPr>
          <w:sz w:val="24"/>
          <w:szCs w:val="24"/>
        </w:rPr>
        <w:t xml:space="preserve"> на розміщення </w:t>
      </w:r>
      <w:r>
        <w:rPr>
          <w:sz w:val="24"/>
          <w:szCs w:val="24"/>
        </w:rPr>
        <w:t>стаціонарної т</w:t>
      </w:r>
      <w:r w:rsidRPr="00734CC9">
        <w:rPr>
          <w:sz w:val="24"/>
          <w:szCs w:val="24"/>
        </w:rPr>
        <w:t>имчасової споруди</w:t>
      </w:r>
      <w:r>
        <w:rPr>
          <w:sz w:val="24"/>
          <w:szCs w:val="24"/>
        </w:rPr>
        <w:t xml:space="preserve"> площею до 30,0 кв.м. </w:t>
      </w:r>
      <w:r w:rsidRPr="0099080B">
        <w:rPr>
          <w:sz w:val="24"/>
        </w:rPr>
        <w:t xml:space="preserve">для провадження підприємницької діяльності </w:t>
      </w:r>
      <w:r w:rsidRPr="00511011">
        <w:rPr>
          <w:sz w:val="24"/>
        </w:rPr>
        <w:t>по вул. О. Кобилянської (біля ринку)</w:t>
      </w:r>
      <w:r w:rsidRPr="00511011">
        <w:rPr>
          <w:b/>
          <w:sz w:val="24"/>
        </w:rPr>
        <w:t xml:space="preserve"> </w:t>
      </w:r>
      <w:r w:rsidRPr="004D4B21">
        <w:rPr>
          <w:sz w:val="24"/>
        </w:rPr>
        <w:t xml:space="preserve">в м. Кіцмань </w:t>
      </w:r>
      <w:r w:rsidRPr="004D4B21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терміном на 5 (п’ять) років.</w:t>
      </w:r>
    </w:p>
    <w:p w:rsidR="00C66355" w:rsidRPr="00734CC9" w:rsidRDefault="00C66355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 w:rsidRPr="0099080B">
        <w:rPr>
          <w:sz w:val="24"/>
        </w:rPr>
        <w:t xml:space="preserve">ФОП </w:t>
      </w:r>
      <w:r w:rsidRPr="00C9589A">
        <w:rPr>
          <w:sz w:val="24"/>
        </w:rPr>
        <w:t>Харюку Василю Миколайовичу</w:t>
      </w:r>
      <w:r w:rsidRPr="00734CC9">
        <w:rPr>
          <w:sz w:val="24"/>
          <w:szCs w:val="24"/>
        </w:rPr>
        <w:t>:</w:t>
      </w:r>
    </w:p>
    <w:p w:rsidR="00C66355" w:rsidRPr="00622703" w:rsidRDefault="00C66355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C66355" w:rsidRPr="00734CC9" w:rsidRDefault="00C66355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C66355" w:rsidRPr="00734CC9" w:rsidRDefault="00C66355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C66355" w:rsidRPr="00734CC9" w:rsidRDefault="00C66355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C66355" w:rsidRPr="002E2AB8" w:rsidRDefault="00C66355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C66355" w:rsidRPr="00622703" w:rsidRDefault="00C66355" w:rsidP="002E2AB8">
      <w:pPr>
        <w:pStyle w:val="NormalWeb"/>
        <w:shd w:val="clear" w:color="auto" w:fill="FFFFFF"/>
        <w:spacing w:before="0" w:beforeAutospacing="0" w:after="225" w:afterAutospacing="0"/>
        <w:ind w:left="709"/>
        <w:jc w:val="both"/>
        <w:textAlignment w:val="baseline"/>
        <w:rPr>
          <w:color w:val="000000"/>
        </w:rPr>
      </w:pPr>
    </w:p>
    <w:p w:rsidR="00C66355" w:rsidRPr="002E2AB8" w:rsidRDefault="00C66355" w:rsidP="006F2A3A">
      <w:pPr>
        <w:rPr>
          <w:b/>
          <w:sz w:val="24"/>
          <w:lang w:val="uk-UA"/>
        </w:rPr>
      </w:pPr>
      <w:r w:rsidRPr="002E2AB8">
        <w:rPr>
          <w:b/>
          <w:sz w:val="24"/>
          <w:lang w:val="uk-UA"/>
        </w:rPr>
        <w:t xml:space="preserve">Міський голова </w:t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 xml:space="preserve">        </w:t>
      </w:r>
      <w:r w:rsidRPr="002E2AB8">
        <w:rPr>
          <w:b/>
          <w:sz w:val="24"/>
          <w:lang w:val="uk-UA"/>
        </w:rPr>
        <w:t xml:space="preserve">Сергій БУЛЕГА </w:t>
      </w:r>
    </w:p>
    <w:p w:rsidR="00C66355" w:rsidRDefault="00C66355" w:rsidP="007A0B3F">
      <w:pPr>
        <w:rPr>
          <w:b/>
          <w:sz w:val="24"/>
          <w:lang w:val="uk-UA"/>
        </w:rPr>
      </w:pPr>
      <w:r w:rsidRPr="00587554">
        <w:rPr>
          <w:b/>
          <w:sz w:val="24"/>
          <w:lang w:val="uk-UA"/>
        </w:rPr>
        <w:t xml:space="preserve"> </w:t>
      </w:r>
    </w:p>
    <w:p w:rsidR="00C66355" w:rsidRDefault="00C66355" w:rsidP="007A0B3F">
      <w:pPr>
        <w:rPr>
          <w:b/>
          <w:sz w:val="24"/>
          <w:lang w:val="uk-UA"/>
        </w:rPr>
      </w:pPr>
    </w:p>
    <w:p w:rsidR="00C66355" w:rsidRDefault="00C66355" w:rsidP="007A0B3F">
      <w:pPr>
        <w:rPr>
          <w:b/>
          <w:sz w:val="24"/>
          <w:lang w:val="uk-UA"/>
        </w:rPr>
      </w:pPr>
    </w:p>
    <w:p w:rsidR="00C66355" w:rsidRDefault="00C66355" w:rsidP="007A0B3F">
      <w:pPr>
        <w:rPr>
          <w:b/>
          <w:sz w:val="24"/>
          <w:lang w:val="uk-UA"/>
        </w:rPr>
      </w:pPr>
    </w:p>
    <w:p w:rsidR="00C66355" w:rsidRDefault="00C66355" w:rsidP="007A0B3F">
      <w:pPr>
        <w:rPr>
          <w:b/>
          <w:sz w:val="24"/>
          <w:szCs w:val="24"/>
          <w:lang w:val="uk-UA"/>
        </w:rPr>
      </w:pPr>
    </w:p>
    <w:p w:rsidR="00C66355" w:rsidRDefault="00C66355" w:rsidP="006F2A3A">
      <w:pPr>
        <w:ind w:left="660"/>
        <w:rPr>
          <w:b/>
          <w:sz w:val="24"/>
          <w:szCs w:val="24"/>
          <w:lang w:val="uk-UA"/>
        </w:rPr>
      </w:pPr>
    </w:p>
    <w:p w:rsidR="00C66355" w:rsidRDefault="00C66355" w:rsidP="006F2A3A">
      <w:pPr>
        <w:ind w:left="660"/>
        <w:rPr>
          <w:b/>
          <w:sz w:val="24"/>
          <w:szCs w:val="24"/>
          <w:lang w:val="uk-UA"/>
        </w:rPr>
      </w:pPr>
    </w:p>
    <w:sectPr w:rsidR="00C66355" w:rsidSect="00B643DB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56B35750"/>
    <w:multiLevelType w:val="hybridMultilevel"/>
    <w:tmpl w:val="9018701A"/>
    <w:lvl w:ilvl="0" w:tplc="0548DF3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1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21BD8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342DF"/>
    <w:rsid w:val="001349E2"/>
    <w:rsid w:val="001710BA"/>
    <w:rsid w:val="00173127"/>
    <w:rsid w:val="0018598B"/>
    <w:rsid w:val="001862AE"/>
    <w:rsid w:val="001979B4"/>
    <w:rsid w:val="001A4634"/>
    <w:rsid w:val="001A6264"/>
    <w:rsid w:val="001B2D66"/>
    <w:rsid w:val="001B335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B3D34"/>
    <w:rsid w:val="002C2139"/>
    <w:rsid w:val="002E0A8C"/>
    <w:rsid w:val="002E2AB8"/>
    <w:rsid w:val="002E4F1B"/>
    <w:rsid w:val="003129A3"/>
    <w:rsid w:val="00332183"/>
    <w:rsid w:val="00332764"/>
    <w:rsid w:val="00343E3C"/>
    <w:rsid w:val="003452AD"/>
    <w:rsid w:val="00360CD7"/>
    <w:rsid w:val="003723B8"/>
    <w:rsid w:val="00385FC4"/>
    <w:rsid w:val="00394D49"/>
    <w:rsid w:val="00397F44"/>
    <w:rsid w:val="003A2AA1"/>
    <w:rsid w:val="003C5E4E"/>
    <w:rsid w:val="003C6E62"/>
    <w:rsid w:val="003E68FC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A6B1B"/>
    <w:rsid w:val="004B1756"/>
    <w:rsid w:val="004B71FC"/>
    <w:rsid w:val="004D4B21"/>
    <w:rsid w:val="004D67C5"/>
    <w:rsid w:val="004E2E6A"/>
    <w:rsid w:val="004E6B84"/>
    <w:rsid w:val="00511011"/>
    <w:rsid w:val="005140A8"/>
    <w:rsid w:val="005275B2"/>
    <w:rsid w:val="00566F10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C304A"/>
    <w:rsid w:val="006E42CA"/>
    <w:rsid w:val="006E4D4B"/>
    <w:rsid w:val="006F2A3A"/>
    <w:rsid w:val="0072589D"/>
    <w:rsid w:val="00734CC9"/>
    <w:rsid w:val="007561EC"/>
    <w:rsid w:val="00764F42"/>
    <w:rsid w:val="007705A6"/>
    <w:rsid w:val="007855B7"/>
    <w:rsid w:val="00795697"/>
    <w:rsid w:val="007A0B3F"/>
    <w:rsid w:val="007D4EC6"/>
    <w:rsid w:val="007F27E8"/>
    <w:rsid w:val="0080488C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2193"/>
    <w:rsid w:val="00895942"/>
    <w:rsid w:val="00897073"/>
    <w:rsid w:val="008B49F3"/>
    <w:rsid w:val="008B58E2"/>
    <w:rsid w:val="008B6599"/>
    <w:rsid w:val="008E41B1"/>
    <w:rsid w:val="008F0F25"/>
    <w:rsid w:val="008F3E27"/>
    <w:rsid w:val="009029AA"/>
    <w:rsid w:val="00914BED"/>
    <w:rsid w:val="00954DB6"/>
    <w:rsid w:val="009666FF"/>
    <w:rsid w:val="00981FB4"/>
    <w:rsid w:val="0099080B"/>
    <w:rsid w:val="00990A84"/>
    <w:rsid w:val="009924D9"/>
    <w:rsid w:val="009A2350"/>
    <w:rsid w:val="009B6FB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3011A"/>
    <w:rsid w:val="00B41139"/>
    <w:rsid w:val="00B43A3F"/>
    <w:rsid w:val="00B643DB"/>
    <w:rsid w:val="00B82840"/>
    <w:rsid w:val="00BA1BD3"/>
    <w:rsid w:val="00BC40F0"/>
    <w:rsid w:val="00C037CF"/>
    <w:rsid w:val="00C1036B"/>
    <w:rsid w:val="00C17356"/>
    <w:rsid w:val="00C214B7"/>
    <w:rsid w:val="00C306E5"/>
    <w:rsid w:val="00C35956"/>
    <w:rsid w:val="00C4342C"/>
    <w:rsid w:val="00C45065"/>
    <w:rsid w:val="00C66355"/>
    <w:rsid w:val="00C76F47"/>
    <w:rsid w:val="00C83AC9"/>
    <w:rsid w:val="00C86362"/>
    <w:rsid w:val="00C9589A"/>
    <w:rsid w:val="00CB0FB2"/>
    <w:rsid w:val="00CD20E9"/>
    <w:rsid w:val="00D11073"/>
    <w:rsid w:val="00D164C9"/>
    <w:rsid w:val="00D36EEC"/>
    <w:rsid w:val="00D41066"/>
    <w:rsid w:val="00D4223B"/>
    <w:rsid w:val="00D50ADA"/>
    <w:rsid w:val="00D532BB"/>
    <w:rsid w:val="00D54200"/>
    <w:rsid w:val="00D6553C"/>
    <w:rsid w:val="00D66E91"/>
    <w:rsid w:val="00D75995"/>
    <w:rsid w:val="00D81B58"/>
    <w:rsid w:val="00D83759"/>
    <w:rsid w:val="00D86FA6"/>
    <w:rsid w:val="00DC0731"/>
    <w:rsid w:val="00DC0BAA"/>
    <w:rsid w:val="00DC0DBE"/>
    <w:rsid w:val="00DE2C1F"/>
    <w:rsid w:val="00DF1277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00F18"/>
    <w:rsid w:val="00F26D3A"/>
    <w:rsid w:val="00F50F98"/>
    <w:rsid w:val="00F647FC"/>
    <w:rsid w:val="00F72909"/>
    <w:rsid w:val="00F822B5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794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395</Words>
  <Characters>2255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2024-09-16T07:44:00Z</cp:lastPrinted>
  <dcterms:created xsi:type="dcterms:W3CDTF">2024-09-09T11:24:00Z</dcterms:created>
  <dcterms:modified xsi:type="dcterms:W3CDTF">2024-09-16T07:44:00Z</dcterms:modified>
</cp:coreProperties>
</file>