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36" w:rsidRPr="00780980" w:rsidRDefault="004A4A36" w:rsidP="004A4A36">
      <w:pPr>
        <w:jc w:val="center"/>
        <w:rPr>
          <w:b/>
        </w:rPr>
      </w:pPr>
      <w:r w:rsidRPr="00780980">
        <w:rPr>
          <w:b/>
        </w:rPr>
        <w:t xml:space="preserve">Інформаційне повідомлення </w:t>
      </w:r>
    </w:p>
    <w:p w:rsidR="004A4A36" w:rsidRDefault="004A4A36" w:rsidP="004A4A36">
      <w:pPr>
        <w:ind w:left="-11"/>
        <w:jc w:val="center"/>
        <w:rPr>
          <w:b/>
        </w:rPr>
      </w:pPr>
      <w:r w:rsidRPr="00780980">
        <w:rPr>
          <w:b/>
        </w:rPr>
        <w:t xml:space="preserve">про проведення громадського обговорення проекту містобудівної документації </w:t>
      </w:r>
      <w:r w:rsidRPr="000B578E">
        <w:rPr>
          <w:b/>
        </w:rPr>
        <w:t>«Д</w:t>
      </w:r>
      <w:r w:rsidRPr="000B578E">
        <w:rPr>
          <w:b/>
          <w:bCs/>
        </w:rPr>
        <w:t xml:space="preserve">етальний план території </w:t>
      </w:r>
      <w:r w:rsidRPr="000B578E">
        <w:rPr>
          <w:b/>
          <w:szCs w:val="28"/>
        </w:rPr>
        <w:t xml:space="preserve">земельної ділянки площею 0,815 га, кадастровий номер </w:t>
      </w:r>
      <w:r w:rsidRPr="000B578E">
        <w:rPr>
          <w:b/>
        </w:rPr>
        <w:t xml:space="preserve">7322589000:02:001:1427, що розташована в селі </w:t>
      </w:r>
      <w:proofErr w:type="spellStart"/>
      <w:r w:rsidRPr="000B578E">
        <w:rPr>
          <w:b/>
        </w:rPr>
        <w:t>Шипинці</w:t>
      </w:r>
      <w:proofErr w:type="spellEnd"/>
      <w:r w:rsidRPr="000B578E">
        <w:rPr>
          <w:b/>
        </w:rPr>
        <w:t xml:space="preserve"> Чернівецького району Чернівецької області, вул. Зелена, 2 та належить заявнику на праві приватної власності, </w:t>
      </w:r>
      <w:r w:rsidRPr="000B578E">
        <w:rPr>
          <w:b/>
          <w:szCs w:val="28"/>
        </w:rPr>
        <w:t>для зміни її цільового призначення з «для ведення особистого селянського господарства» (код згідно КВЦПЗ: 01.03) на «</w:t>
      </w:r>
      <w:r w:rsidRPr="000B578E">
        <w:rPr>
          <w:b/>
          <w:shd w:val="clear" w:color="auto" w:fill="FFFFFF"/>
        </w:rPr>
        <w:t>для будівництва та обслуговування об’єктів туристичної інфраструктури та закладів громадського харчування</w:t>
      </w:r>
      <w:r w:rsidRPr="000B578E">
        <w:rPr>
          <w:b/>
          <w:szCs w:val="28"/>
        </w:rPr>
        <w:t>» (код згідно КВЦПЗ: 03.08)</w:t>
      </w:r>
      <w:r w:rsidRPr="000B578E">
        <w:rPr>
          <w:b/>
        </w:rPr>
        <w:t>»</w:t>
      </w:r>
    </w:p>
    <w:p w:rsidR="004A4A36" w:rsidRPr="00780980" w:rsidRDefault="004A4A36" w:rsidP="004A4A36">
      <w:pPr>
        <w:ind w:left="-11"/>
        <w:jc w:val="center"/>
        <w:rPr>
          <w:b/>
        </w:rPr>
      </w:pPr>
    </w:p>
    <w:p w:rsidR="004A4A36" w:rsidRPr="00780980" w:rsidRDefault="004A4A36" w:rsidP="004A4A36">
      <w:pPr>
        <w:ind w:left="-11" w:firstLine="862"/>
        <w:jc w:val="both"/>
      </w:pPr>
      <w:r w:rsidRPr="00780980">
        <w:t>Кіцманська міська рада повідомляє про проведення громадського обговорення прое</w:t>
      </w:r>
      <w:r>
        <w:t xml:space="preserve">кту містобудівної документації </w:t>
      </w:r>
      <w:r w:rsidRPr="00780980">
        <w:t>«</w:t>
      </w:r>
      <w:r>
        <w:t>Д</w:t>
      </w:r>
      <w:r w:rsidRPr="00C82F74">
        <w:rPr>
          <w:bCs/>
        </w:rPr>
        <w:t>етальн</w:t>
      </w:r>
      <w:r>
        <w:rPr>
          <w:bCs/>
        </w:rPr>
        <w:t>ий</w:t>
      </w:r>
      <w:r w:rsidRPr="00C82F74">
        <w:rPr>
          <w:bCs/>
        </w:rPr>
        <w:t xml:space="preserve"> план території </w:t>
      </w:r>
      <w:r w:rsidRPr="00EA24EA">
        <w:rPr>
          <w:szCs w:val="28"/>
        </w:rPr>
        <w:t>земельн</w:t>
      </w:r>
      <w:r>
        <w:rPr>
          <w:szCs w:val="28"/>
        </w:rPr>
        <w:t>ої</w:t>
      </w:r>
      <w:r w:rsidRPr="00EA24EA">
        <w:rPr>
          <w:szCs w:val="28"/>
        </w:rPr>
        <w:t xml:space="preserve"> ділян</w:t>
      </w:r>
      <w:r>
        <w:rPr>
          <w:szCs w:val="28"/>
        </w:rPr>
        <w:t>ки</w:t>
      </w:r>
      <w:r w:rsidRPr="00EA24EA">
        <w:rPr>
          <w:szCs w:val="28"/>
        </w:rPr>
        <w:t xml:space="preserve"> </w:t>
      </w:r>
      <w:r>
        <w:rPr>
          <w:szCs w:val="28"/>
        </w:rPr>
        <w:t>площею 0,815 га,</w:t>
      </w:r>
      <w:r w:rsidRPr="00EA24EA">
        <w:rPr>
          <w:szCs w:val="28"/>
        </w:rPr>
        <w:t xml:space="preserve"> кадастрови</w:t>
      </w:r>
      <w:r>
        <w:rPr>
          <w:szCs w:val="28"/>
        </w:rPr>
        <w:t>й</w:t>
      </w:r>
      <w:r w:rsidRPr="00EA24EA">
        <w:rPr>
          <w:szCs w:val="28"/>
        </w:rPr>
        <w:t xml:space="preserve"> номер </w:t>
      </w:r>
      <w:r w:rsidRPr="006A4851">
        <w:t>7322589000:02:001:1427</w:t>
      </w:r>
      <w:r w:rsidRPr="00EA24EA">
        <w:t xml:space="preserve">, що розташована </w:t>
      </w:r>
      <w:r w:rsidRPr="00EA517F">
        <w:t>в</w:t>
      </w:r>
      <w:r>
        <w:rPr>
          <w:b/>
        </w:rPr>
        <w:t xml:space="preserve"> </w:t>
      </w:r>
      <w:r w:rsidRPr="006A4851">
        <w:t xml:space="preserve">селі </w:t>
      </w:r>
      <w:proofErr w:type="spellStart"/>
      <w:r w:rsidRPr="006A4851">
        <w:t>Шипинці</w:t>
      </w:r>
      <w:proofErr w:type="spellEnd"/>
      <w:r w:rsidRPr="006A4851">
        <w:t xml:space="preserve"> Чернівецького району</w:t>
      </w:r>
      <w:r w:rsidRPr="00EA24EA">
        <w:t xml:space="preserve"> Чернівецько</w:t>
      </w:r>
      <w:r>
        <w:t xml:space="preserve">ї області, вул. Зелена, 2 та належить заявнику на праві приватної власності, </w:t>
      </w:r>
      <w:r w:rsidRPr="00D2317D">
        <w:rPr>
          <w:szCs w:val="28"/>
        </w:rPr>
        <w:t xml:space="preserve">для зміни </w:t>
      </w:r>
      <w:r>
        <w:rPr>
          <w:szCs w:val="28"/>
        </w:rPr>
        <w:t xml:space="preserve">її </w:t>
      </w:r>
      <w:r w:rsidRPr="00D2317D">
        <w:rPr>
          <w:szCs w:val="28"/>
        </w:rPr>
        <w:t>цільового призначення</w:t>
      </w:r>
      <w:r>
        <w:rPr>
          <w:szCs w:val="28"/>
        </w:rPr>
        <w:t xml:space="preserve"> з «для ведення особистого селянського господарства» (</w:t>
      </w:r>
      <w:r w:rsidRPr="003065FA">
        <w:rPr>
          <w:szCs w:val="28"/>
        </w:rPr>
        <w:t xml:space="preserve">код згідно КВЦПЗ: </w:t>
      </w:r>
      <w:r>
        <w:rPr>
          <w:szCs w:val="28"/>
        </w:rPr>
        <w:t>01.</w:t>
      </w:r>
      <w:r w:rsidRPr="003065FA">
        <w:rPr>
          <w:szCs w:val="28"/>
        </w:rPr>
        <w:t>03</w:t>
      </w:r>
      <w:r>
        <w:rPr>
          <w:szCs w:val="28"/>
        </w:rPr>
        <w:t>) на «</w:t>
      </w:r>
      <w:r>
        <w:rPr>
          <w:shd w:val="clear" w:color="auto" w:fill="FFFFFF"/>
        </w:rPr>
        <w:t>д</w:t>
      </w:r>
      <w:r w:rsidRPr="003065FA">
        <w:rPr>
          <w:shd w:val="clear" w:color="auto" w:fill="FFFFFF"/>
        </w:rPr>
        <w:t>ля будівництва та обслуговування об’єктів туристичної інфраструктури та закладів громадського харчування</w:t>
      </w:r>
      <w:r>
        <w:rPr>
          <w:szCs w:val="28"/>
        </w:rPr>
        <w:t>» (</w:t>
      </w:r>
      <w:r w:rsidRPr="003065FA">
        <w:rPr>
          <w:szCs w:val="28"/>
        </w:rPr>
        <w:t>код згідно КВЦПЗ: 03.08</w:t>
      </w:r>
      <w:r>
        <w:rPr>
          <w:szCs w:val="28"/>
        </w:rPr>
        <w:t>)</w:t>
      </w:r>
      <w:r w:rsidRPr="00780980">
        <w:t>»</w:t>
      </w:r>
      <w:r>
        <w:t>.</w:t>
      </w:r>
    </w:p>
    <w:p w:rsidR="004A4A36" w:rsidRPr="00780980" w:rsidRDefault="004A4A36" w:rsidP="004A4A36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 w:rsidRPr="00780980">
        <w:rPr>
          <w:shd w:val="clear" w:color="auto" w:fill="FFFFFF"/>
        </w:rPr>
        <w:t xml:space="preserve">Замовником </w:t>
      </w:r>
      <w:r w:rsidRPr="00780980">
        <w:rPr>
          <w:color w:val="000000"/>
          <w:bdr w:val="none" w:sz="0" w:space="0" w:color="auto" w:frame="1"/>
        </w:rPr>
        <w:t xml:space="preserve">містобудівної документації </w:t>
      </w:r>
      <w:r w:rsidRPr="00780980">
        <w:rPr>
          <w:shd w:val="clear" w:color="auto" w:fill="FFFFFF"/>
        </w:rPr>
        <w:t xml:space="preserve">є виконавчий комітет Кіцманської міської ради, розробником – </w:t>
      </w:r>
      <w:r>
        <w:rPr>
          <w:shd w:val="clear" w:color="auto" w:fill="FFFFFF"/>
        </w:rPr>
        <w:t>ТОВ «</w:t>
      </w:r>
      <w:proofErr w:type="spellStart"/>
      <w:r>
        <w:rPr>
          <w:shd w:val="clear" w:color="auto" w:fill="FFFFFF"/>
        </w:rPr>
        <w:t>Містоплан</w:t>
      </w:r>
      <w:proofErr w:type="spellEnd"/>
      <w:r>
        <w:rPr>
          <w:shd w:val="clear" w:color="auto" w:fill="FFFFFF"/>
        </w:rPr>
        <w:t>»</w:t>
      </w:r>
      <w:r w:rsidRPr="00780980">
        <w:rPr>
          <w:shd w:val="clear" w:color="auto" w:fill="FFFFFF"/>
        </w:rPr>
        <w:t xml:space="preserve">, підстава для розроблення – </w:t>
      </w:r>
      <w:r w:rsidRPr="00DB27C5">
        <w:rPr>
          <w:bdr w:val="none" w:sz="0" w:space="0" w:color="auto" w:frame="1"/>
        </w:rPr>
        <w:t xml:space="preserve">рішення </w:t>
      </w:r>
      <w:r>
        <w:t>ХХХ</w:t>
      </w:r>
      <w:r>
        <w:rPr>
          <w:lang w:val="en-US"/>
        </w:rPr>
        <w:t>IV</w:t>
      </w:r>
      <w:r w:rsidRPr="00403A20">
        <w:t xml:space="preserve"> </w:t>
      </w:r>
      <w:r>
        <w:t>(позачергової)</w:t>
      </w:r>
      <w:r w:rsidRPr="00107B6B">
        <w:t xml:space="preserve"> сесії Кіцманської міської ради </w:t>
      </w:r>
      <w:r w:rsidRPr="00107B6B">
        <w:rPr>
          <w:lang w:val="en-US"/>
        </w:rPr>
        <w:t>V</w:t>
      </w:r>
      <w:r w:rsidRPr="00107B6B">
        <w:t>ІІІ скликання</w:t>
      </w:r>
      <w:r>
        <w:t xml:space="preserve"> від 23.03.2024 № 3/2 </w:t>
      </w:r>
      <w:r w:rsidRPr="00B47C7C">
        <w:t>«</w:t>
      </w:r>
      <w:r w:rsidRPr="00B47C7C">
        <w:rPr>
          <w:szCs w:val="28"/>
        </w:rPr>
        <w:t xml:space="preserve">Про надання дозволу на розробку детального плану території земельної ділянки з кадастровим номером </w:t>
      </w:r>
      <w:r w:rsidRPr="00B47C7C">
        <w:t xml:space="preserve">7322589000:02:001:1427, що розташована в селі </w:t>
      </w:r>
      <w:proofErr w:type="spellStart"/>
      <w:r w:rsidRPr="00B47C7C">
        <w:t>Шипинці</w:t>
      </w:r>
      <w:proofErr w:type="spellEnd"/>
      <w:r w:rsidRPr="00B47C7C">
        <w:t xml:space="preserve"> Чернівецького району Чернівецької області»</w:t>
      </w:r>
      <w:r w:rsidRPr="00780980">
        <w:t>.</w:t>
      </w:r>
    </w:p>
    <w:p w:rsidR="004A4A36" w:rsidRDefault="004A4A36" w:rsidP="004A4A3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hd w:val="clear" w:color="auto" w:fill="FFFFFF"/>
        </w:rPr>
      </w:pPr>
      <w:r w:rsidRPr="00780980">
        <w:rPr>
          <w:color w:val="1D1D1B"/>
          <w:shd w:val="clear" w:color="auto" w:fill="FFFFFF"/>
        </w:rPr>
        <w:t xml:space="preserve">З проектом містобудівної документації можна ознайомитися у </w:t>
      </w:r>
      <w:r w:rsidRPr="00780980">
        <w:rPr>
          <w:color w:val="000000"/>
          <w:bdr w:val="none" w:sz="0" w:space="0" w:color="auto" w:frame="1"/>
        </w:rPr>
        <w:t xml:space="preserve">приміщенні адміністративного будинку </w:t>
      </w:r>
      <w:proofErr w:type="spellStart"/>
      <w:r>
        <w:rPr>
          <w:color w:val="000000"/>
          <w:bdr w:val="none" w:sz="0" w:space="0" w:color="auto" w:frame="1"/>
        </w:rPr>
        <w:t>Шипинецького</w:t>
      </w:r>
      <w:proofErr w:type="spellEnd"/>
      <w:r w:rsidRPr="00780980">
        <w:rPr>
          <w:color w:val="000000"/>
          <w:bdr w:val="none" w:sz="0" w:space="0" w:color="auto" w:frame="1"/>
        </w:rPr>
        <w:t xml:space="preserve"> </w:t>
      </w:r>
      <w:proofErr w:type="spellStart"/>
      <w:r w:rsidRPr="00780980">
        <w:rPr>
          <w:color w:val="000000"/>
          <w:bdr w:val="none" w:sz="0" w:space="0" w:color="auto" w:frame="1"/>
        </w:rPr>
        <w:t>старостинського</w:t>
      </w:r>
      <w:proofErr w:type="spellEnd"/>
      <w:r w:rsidRPr="00780980">
        <w:rPr>
          <w:color w:val="000000"/>
          <w:bdr w:val="none" w:sz="0" w:space="0" w:color="auto" w:frame="1"/>
        </w:rPr>
        <w:t xml:space="preserve"> округу, що знаходиться за </w:t>
      </w:r>
      <w:proofErr w:type="spellStart"/>
      <w:r w:rsidRPr="00780980">
        <w:rPr>
          <w:color w:val="000000"/>
          <w:bdr w:val="none" w:sz="0" w:space="0" w:color="auto" w:frame="1"/>
        </w:rPr>
        <w:t>адресою</w:t>
      </w:r>
      <w:proofErr w:type="spellEnd"/>
      <w:r w:rsidRPr="00780980">
        <w:rPr>
          <w:color w:val="000000"/>
          <w:bdr w:val="none" w:sz="0" w:space="0" w:color="auto" w:frame="1"/>
        </w:rPr>
        <w:t xml:space="preserve">: </w:t>
      </w:r>
      <w:r w:rsidRPr="00780980">
        <w:rPr>
          <w:color w:val="000000"/>
          <w:shd w:val="clear" w:color="auto" w:fill="FFFFFF"/>
        </w:rPr>
        <w:t>с. </w:t>
      </w:r>
      <w:proofErr w:type="spellStart"/>
      <w:r>
        <w:rPr>
          <w:color w:val="000000"/>
          <w:shd w:val="clear" w:color="auto" w:fill="FFFFFF"/>
        </w:rPr>
        <w:t>Шипинці</w:t>
      </w:r>
      <w:proofErr w:type="spellEnd"/>
      <w:r>
        <w:rPr>
          <w:color w:val="000000"/>
          <w:shd w:val="clear" w:color="auto" w:fill="FFFFFF"/>
        </w:rPr>
        <w:t>,</w:t>
      </w:r>
      <w:r w:rsidRPr="00780980">
        <w:rPr>
          <w:color w:val="000000"/>
          <w:shd w:val="clear" w:color="auto" w:fill="FFFFFF"/>
        </w:rPr>
        <w:t xml:space="preserve"> вул. </w:t>
      </w:r>
      <w:r>
        <w:rPr>
          <w:color w:val="000000"/>
          <w:shd w:val="clear" w:color="auto" w:fill="FFFFFF"/>
        </w:rPr>
        <w:t>Н. Яремчука</w:t>
      </w:r>
      <w:r w:rsidRPr="00780980">
        <w:rPr>
          <w:color w:val="000000"/>
          <w:shd w:val="clear" w:color="auto" w:fill="FFFFFF"/>
        </w:rPr>
        <w:t xml:space="preserve">, </w:t>
      </w:r>
      <w:r>
        <w:rPr>
          <w:color w:val="000000"/>
          <w:shd w:val="clear" w:color="auto" w:fill="FFFFFF"/>
        </w:rPr>
        <w:t>6</w:t>
      </w:r>
      <w:r w:rsidRPr="00780980">
        <w:rPr>
          <w:color w:val="000000"/>
          <w:shd w:val="clear" w:color="auto" w:fill="FFFFFF"/>
        </w:rPr>
        <w:t>.</w:t>
      </w:r>
    </w:p>
    <w:p w:rsidR="004A4A36" w:rsidRPr="00780980" w:rsidRDefault="004A4A36" w:rsidP="004A4A36">
      <w:pPr>
        <w:shd w:val="clear" w:color="auto" w:fill="FFFFFF"/>
        <w:ind w:firstLine="567"/>
        <w:jc w:val="both"/>
        <w:rPr>
          <w:color w:val="000000"/>
          <w:shd w:val="clear" w:color="auto" w:fill="FFFFFF"/>
        </w:rPr>
      </w:pPr>
      <w:r w:rsidRPr="00780980">
        <w:rPr>
          <w:color w:val="1D1D1B"/>
          <w:shd w:val="clear" w:color="auto" w:fill="FFFFFF"/>
        </w:rPr>
        <w:t xml:space="preserve">Письмові пропозиції до проекту детального плану території подавати до </w:t>
      </w:r>
      <w:r>
        <w:rPr>
          <w:color w:val="1D1D1B"/>
          <w:shd w:val="clear" w:color="auto" w:fill="FFFFFF"/>
        </w:rPr>
        <w:t>25</w:t>
      </w:r>
      <w:r w:rsidRPr="00780980">
        <w:rPr>
          <w:color w:val="1D1D1B"/>
          <w:shd w:val="clear" w:color="auto" w:fill="FFFFFF"/>
        </w:rPr>
        <w:t>.</w:t>
      </w:r>
      <w:r>
        <w:rPr>
          <w:color w:val="1D1D1B"/>
          <w:shd w:val="clear" w:color="auto" w:fill="FFFFFF"/>
        </w:rPr>
        <w:t>11</w:t>
      </w:r>
      <w:r w:rsidRPr="00780980">
        <w:rPr>
          <w:color w:val="1D1D1B"/>
          <w:shd w:val="clear" w:color="auto" w:fill="FFFFFF"/>
        </w:rPr>
        <w:t>.202</w:t>
      </w:r>
      <w:r>
        <w:rPr>
          <w:color w:val="1D1D1B"/>
          <w:shd w:val="clear" w:color="auto" w:fill="FFFFFF"/>
        </w:rPr>
        <w:t xml:space="preserve">4 </w:t>
      </w:r>
      <w:r w:rsidRPr="00780980">
        <w:rPr>
          <w:color w:val="1D1D1B"/>
          <w:shd w:val="clear" w:color="auto" w:fill="FFFFFF"/>
        </w:rPr>
        <w:t xml:space="preserve">року у письмовому вигляді </w:t>
      </w:r>
      <w:r w:rsidRPr="00780980">
        <w:rPr>
          <w:bdr w:val="none" w:sz="0" w:space="0" w:color="auto" w:frame="1"/>
        </w:rPr>
        <w:t xml:space="preserve">старості </w:t>
      </w:r>
      <w:proofErr w:type="spellStart"/>
      <w:r>
        <w:rPr>
          <w:color w:val="000000"/>
          <w:bdr w:val="none" w:sz="0" w:space="0" w:color="auto" w:frame="1"/>
        </w:rPr>
        <w:t>Шипинецького</w:t>
      </w:r>
      <w:proofErr w:type="spellEnd"/>
      <w:r w:rsidRPr="00780980">
        <w:rPr>
          <w:color w:val="000000"/>
          <w:bdr w:val="none" w:sz="0" w:space="0" w:color="auto" w:frame="1"/>
        </w:rPr>
        <w:t xml:space="preserve"> </w:t>
      </w:r>
      <w:proofErr w:type="spellStart"/>
      <w:r w:rsidRPr="00780980">
        <w:rPr>
          <w:color w:val="000000"/>
          <w:bdr w:val="none" w:sz="0" w:space="0" w:color="auto" w:frame="1"/>
        </w:rPr>
        <w:t>старостинського</w:t>
      </w:r>
      <w:proofErr w:type="spellEnd"/>
      <w:r w:rsidRPr="00780980">
        <w:rPr>
          <w:color w:val="000000"/>
          <w:bdr w:val="none" w:sz="0" w:space="0" w:color="auto" w:frame="1"/>
        </w:rPr>
        <w:t xml:space="preserve"> округу </w:t>
      </w:r>
      <w:r>
        <w:rPr>
          <w:color w:val="000000"/>
          <w:bdr w:val="none" w:sz="0" w:space="0" w:color="auto" w:frame="1"/>
        </w:rPr>
        <w:t>Василю НЯВЧУКУ</w:t>
      </w:r>
      <w:r w:rsidRPr="00780980">
        <w:rPr>
          <w:color w:val="000000"/>
          <w:shd w:val="clear" w:color="auto" w:fill="FFFFFF"/>
        </w:rPr>
        <w:t>.</w:t>
      </w:r>
    </w:p>
    <w:p w:rsidR="004A4A36" w:rsidRPr="00780980" w:rsidRDefault="004A4A36" w:rsidP="004A4A3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bdr w:val="none" w:sz="0" w:space="0" w:color="auto" w:frame="1"/>
        </w:rPr>
      </w:pPr>
      <w:r w:rsidRPr="00780980">
        <w:rPr>
          <w:color w:val="000000"/>
          <w:bdr w:val="none" w:sz="0" w:space="0" w:color="auto" w:frame="1"/>
        </w:rPr>
        <w:t>Громадські слухання</w:t>
      </w:r>
      <w:r w:rsidRPr="00780980">
        <w:rPr>
          <w:color w:val="1D1D1B"/>
          <w:shd w:val="clear" w:color="auto" w:fill="FFFFFF"/>
        </w:rPr>
        <w:t xml:space="preserve"> проекту детального плану території</w:t>
      </w:r>
      <w:r w:rsidRPr="00780980">
        <w:rPr>
          <w:color w:val="000000"/>
          <w:bdr w:val="none" w:sz="0" w:space="0" w:color="auto" w:frame="1"/>
        </w:rPr>
        <w:t xml:space="preserve"> </w:t>
      </w:r>
      <w:r w:rsidRPr="00780980">
        <w:rPr>
          <w:lang w:eastAsia="en-US"/>
        </w:rPr>
        <w:t xml:space="preserve">відбудуться </w:t>
      </w:r>
      <w:r>
        <w:rPr>
          <w:color w:val="1D1D1B"/>
          <w:shd w:val="clear" w:color="auto" w:fill="FFFFFF"/>
        </w:rPr>
        <w:t>28</w:t>
      </w:r>
      <w:r w:rsidRPr="00780980">
        <w:rPr>
          <w:color w:val="1D1D1B"/>
          <w:shd w:val="clear" w:color="auto" w:fill="FFFFFF"/>
        </w:rPr>
        <w:t>.</w:t>
      </w:r>
      <w:r>
        <w:rPr>
          <w:color w:val="1D1D1B"/>
          <w:shd w:val="clear" w:color="auto" w:fill="FFFFFF"/>
        </w:rPr>
        <w:t>11</w:t>
      </w:r>
      <w:r w:rsidRPr="00780980">
        <w:rPr>
          <w:color w:val="1D1D1B"/>
          <w:shd w:val="clear" w:color="auto" w:fill="FFFFFF"/>
        </w:rPr>
        <w:t>.202</w:t>
      </w:r>
      <w:r>
        <w:rPr>
          <w:color w:val="1D1D1B"/>
          <w:shd w:val="clear" w:color="auto" w:fill="FFFFFF"/>
        </w:rPr>
        <w:t xml:space="preserve">4 </w:t>
      </w:r>
      <w:r w:rsidRPr="00780980">
        <w:rPr>
          <w:lang w:eastAsia="en-US"/>
        </w:rPr>
        <w:t>року о 10.00 год. в</w:t>
      </w:r>
      <w:r w:rsidRPr="00780980">
        <w:rPr>
          <w:color w:val="000000"/>
          <w:bdr w:val="none" w:sz="0" w:space="0" w:color="auto" w:frame="1"/>
        </w:rPr>
        <w:t xml:space="preserve"> приміщенні адміністративного будинку </w:t>
      </w:r>
      <w:proofErr w:type="spellStart"/>
      <w:r>
        <w:rPr>
          <w:color w:val="000000"/>
          <w:bdr w:val="none" w:sz="0" w:space="0" w:color="auto" w:frame="1"/>
        </w:rPr>
        <w:t>Шипинецького</w:t>
      </w:r>
      <w:proofErr w:type="spellEnd"/>
      <w:r w:rsidRPr="00780980">
        <w:rPr>
          <w:color w:val="000000"/>
          <w:bdr w:val="none" w:sz="0" w:space="0" w:color="auto" w:frame="1"/>
        </w:rPr>
        <w:t xml:space="preserve"> </w:t>
      </w:r>
      <w:proofErr w:type="spellStart"/>
      <w:r w:rsidRPr="00780980">
        <w:rPr>
          <w:color w:val="000000"/>
          <w:bdr w:val="none" w:sz="0" w:space="0" w:color="auto" w:frame="1"/>
        </w:rPr>
        <w:t>старостинського</w:t>
      </w:r>
      <w:proofErr w:type="spellEnd"/>
      <w:r w:rsidRPr="00780980">
        <w:rPr>
          <w:color w:val="000000"/>
          <w:bdr w:val="none" w:sz="0" w:space="0" w:color="auto" w:frame="1"/>
        </w:rPr>
        <w:t xml:space="preserve"> округу, що знаходиться за </w:t>
      </w:r>
      <w:proofErr w:type="spellStart"/>
      <w:r w:rsidRPr="00780980">
        <w:rPr>
          <w:color w:val="000000"/>
          <w:bdr w:val="none" w:sz="0" w:space="0" w:color="auto" w:frame="1"/>
        </w:rPr>
        <w:t>адресою</w:t>
      </w:r>
      <w:proofErr w:type="spellEnd"/>
      <w:r w:rsidRPr="00780980">
        <w:rPr>
          <w:color w:val="000000"/>
          <w:bdr w:val="none" w:sz="0" w:space="0" w:color="auto" w:frame="1"/>
        </w:rPr>
        <w:t xml:space="preserve">: </w:t>
      </w:r>
      <w:r w:rsidRPr="00780980">
        <w:rPr>
          <w:color w:val="000000"/>
          <w:shd w:val="clear" w:color="auto" w:fill="FFFFFF"/>
        </w:rPr>
        <w:t>с. </w:t>
      </w:r>
      <w:proofErr w:type="spellStart"/>
      <w:r>
        <w:rPr>
          <w:color w:val="000000"/>
          <w:shd w:val="clear" w:color="auto" w:fill="FFFFFF"/>
        </w:rPr>
        <w:t>Шипинці</w:t>
      </w:r>
      <w:proofErr w:type="spellEnd"/>
      <w:r>
        <w:rPr>
          <w:color w:val="000000"/>
          <w:shd w:val="clear" w:color="auto" w:fill="FFFFFF"/>
        </w:rPr>
        <w:t>,</w:t>
      </w:r>
      <w:r w:rsidRPr="00780980">
        <w:rPr>
          <w:color w:val="000000"/>
          <w:shd w:val="clear" w:color="auto" w:fill="FFFFFF"/>
        </w:rPr>
        <w:t xml:space="preserve"> вул. </w:t>
      </w:r>
      <w:r>
        <w:rPr>
          <w:color w:val="000000"/>
          <w:shd w:val="clear" w:color="auto" w:fill="FFFFFF"/>
        </w:rPr>
        <w:t>Н. Яремчука</w:t>
      </w:r>
      <w:r w:rsidRPr="00780980">
        <w:rPr>
          <w:color w:val="000000"/>
          <w:shd w:val="clear" w:color="auto" w:fill="FFFFFF"/>
        </w:rPr>
        <w:t xml:space="preserve">, </w:t>
      </w:r>
      <w:r>
        <w:rPr>
          <w:color w:val="000000"/>
          <w:shd w:val="clear" w:color="auto" w:fill="FFFFFF"/>
        </w:rPr>
        <w:t>6</w:t>
      </w:r>
      <w:r w:rsidRPr="00780980">
        <w:rPr>
          <w:color w:val="000000"/>
          <w:shd w:val="clear" w:color="auto" w:fill="FFFFFF"/>
        </w:rPr>
        <w:t>.</w:t>
      </w:r>
    </w:p>
    <w:p w:rsidR="004A4A36" w:rsidRDefault="004A4A36" w:rsidP="004A4A36">
      <w:pPr>
        <w:shd w:val="clear" w:color="auto" w:fill="FFFFFF"/>
        <w:ind w:firstLine="851"/>
        <w:jc w:val="both"/>
        <w:rPr>
          <w:color w:val="000000"/>
          <w:shd w:val="clear" w:color="auto" w:fill="FFFFFF"/>
        </w:rPr>
      </w:pPr>
    </w:p>
    <w:p w:rsidR="004A4A36" w:rsidRPr="003B4115" w:rsidRDefault="004A4A36" w:rsidP="004A4A36">
      <w:pPr>
        <w:ind w:firstLine="709"/>
        <w:jc w:val="both"/>
      </w:pPr>
    </w:p>
    <w:p w:rsidR="004A4A36" w:rsidRDefault="004A4A36" w:rsidP="004A4A36">
      <w:pPr>
        <w:pStyle w:val="a3"/>
        <w:shd w:val="clear" w:color="auto" w:fill="FFFFFF"/>
        <w:spacing w:before="0" w:beforeAutospacing="0" w:after="225" w:afterAutospacing="0"/>
        <w:ind w:firstLine="709"/>
        <w:jc w:val="both"/>
        <w:textAlignment w:val="baseline"/>
        <w:rPr>
          <w:b/>
          <w:color w:val="000000"/>
        </w:rPr>
      </w:pPr>
    </w:p>
    <w:p w:rsidR="00780980" w:rsidRPr="003B4115" w:rsidRDefault="00780980" w:rsidP="00780980">
      <w:pPr>
        <w:ind w:firstLine="709"/>
        <w:jc w:val="both"/>
      </w:pPr>
      <w:bookmarkStart w:id="0" w:name="_GoBack"/>
      <w:bookmarkEnd w:id="0"/>
    </w:p>
    <w:sectPr w:rsidR="00780980" w:rsidRPr="003B4115" w:rsidSect="00780980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A31"/>
    <w:rsid w:val="003355AD"/>
    <w:rsid w:val="004A4A36"/>
    <w:rsid w:val="00523A2F"/>
    <w:rsid w:val="00780980"/>
    <w:rsid w:val="0079666A"/>
    <w:rsid w:val="00B17BF8"/>
    <w:rsid w:val="00CD0A31"/>
    <w:rsid w:val="00E2528A"/>
    <w:rsid w:val="00F94106"/>
    <w:rsid w:val="00F9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95B245-2086-4F6C-B521-606E899F8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8098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2024-05-20T09:33:00Z</dcterms:created>
  <dcterms:modified xsi:type="dcterms:W3CDTF">2024-10-22T13:59:00Z</dcterms:modified>
</cp:coreProperties>
</file>