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283897" w14:textId="17437A3B" w:rsidR="003E63A2" w:rsidRPr="00BF6158" w:rsidRDefault="003E63A2" w:rsidP="003E63A2">
      <w:pPr>
        <w:pStyle w:val="Normal1"/>
        <w:ind w:left="142" w:firstLine="284"/>
        <w:jc w:val="center"/>
        <w:rPr>
          <w:rFonts w:ascii="Times New Roman" w:hAnsi="Times New Roman"/>
          <w:szCs w:val="24"/>
          <w:lang w:val="ru-RU"/>
        </w:rPr>
      </w:pPr>
      <w:r w:rsidRPr="00BF6158">
        <w:rPr>
          <w:rFonts w:ascii="Times New Roman" w:hAnsi="Times New Roman"/>
          <w:szCs w:val="24"/>
          <w:lang w:val="en-GB"/>
        </w:rPr>
        <w:object w:dxaOrig="720" w:dyaOrig="990" w14:anchorId="45B4B8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49.5pt" o:ole="" fillcolor="window">
            <v:imagedata r:id="rId6" o:title=""/>
          </v:shape>
          <o:OLEObject Type="Embed" ProgID="PBrush" ShapeID="_x0000_i1025" DrawAspect="Content" ObjectID="_1792245779" r:id="rId7"/>
        </w:object>
      </w:r>
    </w:p>
    <w:p w14:paraId="3F0FCB6D" w14:textId="77777777" w:rsidR="003E63A2" w:rsidRPr="00BF6158" w:rsidRDefault="003E63A2" w:rsidP="003E63A2">
      <w:pPr>
        <w:pStyle w:val="11"/>
        <w:jc w:val="left"/>
        <w:rPr>
          <w:rFonts w:ascii="Times New Roman" w:hAnsi="Times New Roman"/>
          <w:sz w:val="24"/>
          <w:szCs w:val="24"/>
        </w:rPr>
      </w:pPr>
    </w:p>
    <w:p w14:paraId="5BFBF4E1"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КІЦМАНСЬКА МІСЬКА РАДА</w:t>
      </w:r>
    </w:p>
    <w:p w14:paraId="6BEE453C" w14:textId="77777777" w:rsidR="003E63A2" w:rsidRPr="00BF6158" w:rsidRDefault="003E63A2" w:rsidP="003E63A2">
      <w:pPr>
        <w:pStyle w:val="11"/>
        <w:rPr>
          <w:rFonts w:ascii="Times New Roman" w:hAnsi="Times New Roman"/>
          <w:sz w:val="24"/>
          <w:szCs w:val="24"/>
        </w:rPr>
      </w:pPr>
      <w:r w:rsidRPr="00BF6158">
        <w:rPr>
          <w:rFonts w:ascii="Times New Roman" w:hAnsi="Times New Roman"/>
          <w:sz w:val="24"/>
          <w:szCs w:val="24"/>
        </w:rPr>
        <w:t>ЧЕРНІВЕЦЬКОГО  РАЙОНУ ЧЕРНІВЕЦЬКОЇ ОБЛАСТІ</w:t>
      </w:r>
    </w:p>
    <w:p w14:paraId="5653554D" w14:textId="3E264200" w:rsidR="003E63A2" w:rsidRPr="00BF6158" w:rsidRDefault="003E63A2" w:rsidP="009531FC">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ФІНАНСОВЕ УПРАВЛІННЯ</w:t>
      </w:r>
    </w:p>
    <w:p w14:paraId="55FC41BD" w14:textId="77777777" w:rsidR="003E63A2" w:rsidRPr="00BF6158" w:rsidRDefault="003E63A2" w:rsidP="003E63A2">
      <w:pPr>
        <w:jc w:val="center"/>
        <w:rPr>
          <w:rFonts w:ascii="Times New Roman" w:hAnsi="Times New Roman" w:cs="Times New Roman"/>
          <w:b/>
          <w:bCs/>
          <w:sz w:val="24"/>
          <w:szCs w:val="24"/>
          <w:lang w:val="uk-UA"/>
        </w:rPr>
      </w:pPr>
      <w:r w:rsidRPr="00BF6158">
        <w:rPr>
          <w:rFonts w:ascii="Times New Roman" w:hAnsi="Times New Roman" w:cs="Times New Roman"/>
          <w:b/>
          <w:bCs/>
          <w:sz w:val="24"/>
          <w:szCs w:val="24"/>
          <w:lang w:val="uk-UA"/>
        </w:rPr>
        <w:t>Н А К А З</w:t>
      </w:r>
    </w:p>
    <w:p w14:paraId="4972D689" w14:textId="77777777" w:rsidR="003E63A2" w:rsidRPr="00BF6158" w:rsidRDefault="003E63A2" w:rsidP="003E63A2">
      <w:pPr>
        <w:rPr>
          <w:rFonts w:ascii="Times New Roman" w:hAnsi="Times New Roman" w:cs="Times New Roman"/>
          <w:b/>
          <w:bCs/>
          <w:sz w:val="24"/>
          <w:szCs w:val="24"/>
        </w:rPr>
      </w:pPr>
    </w:p>
    <w:p w14:paraId="559D2EAB" w14:textId="436389F4" w:rsidR="003E63A2" w:rsidRPr="00BF6158" w:rsidRDefault="00B95B8E" w:rsidP="003E63A2">
      <w:pPr>
        <w:rPr>
          <w:rFonts w:ascii="Times New Roman" w:hAnsi="Times New Roman" w:cs="Times New Roman"/>
          <w:sz w:val="24"/>
          <w:szCs w:val="24"/>
          <w:lang w:val="uk-UA"/>
        </w:rPr>
      </w:pPr>
      <w:r>
        <w:rPr>
          <w:rFonts w:ascii="Times New Roman" w:hAnsi="Times New Roman" w:cs="Times New Roman"/>
          <w:sz w:val="24"/>
          <w:szCs w:val="24"/>
          <w:lang w:val="uk-UA"/>
        </w:rPr>
        <w:t>30</w:t>
      </w:r>
      <w:r w:rsidR="003E63A2" w:rsidRPr="00BF6158">
        <w:rPr>
          <w:rFonts w:ascii="Times New Roman" w:hAnsi="Times New Roman" w:cs="Times New Roman"/>
          <w:sz w:val="24"/>
          <w:szCs w:val="24"/>
        </w:rPr>
        <w:t>.</w:t>
      </w:r>
      <w:r w:rsidR="00852513" w:rsidRPr="00A43C3C">
        <w:rPr>
          <w:rFonts w:ascii="Times New Roman" w:hAnsi="Times New Roman" w:cs="Times New Roman"/>
          <w:sz w:val="24"/>
          <w:szCs w:val="24"/>
        </w:rPr>
        <w:t>10</w:t>
      </w:r>
      <w:r w:rsidR="003E63A2" w:rsidRPr="00BF6158">
        <w:rPr>
          <w:rFonts w:ascii="Times New Roman" w:hAnsi="Times New Roman" w:cs="Times New Roman"/>
          <w:sz w:val="24"/>
          <w:szCs w:val="24"/>
        </w:rPr>
        <w:t>.202</w:t>
      </w:r>
      <w:r w:rsidR="003E63A2" w:rsidRPr="00BF6158">
        <w:rPr>
          <w:rFonts w:ascii="Times New Roman" w:hAnsi="Times New Roman" w:cs="Times New Roman"/>
          <w:sz w:val="24"/>
          <w:szCs w:val="24"/>
          <w:lang w:val="uk-UA"/>
        </w:rPr>
        <w:t>4</w:t>
      </w:r>
      <w:r w:rsidR="003E63A2" w:rsidRPr="00BF6158">
        <w:rPr>
          <w:rFonts w:ascii="Times New Roman" w:hAnsi="Times New Roman" w:cs="Times New Roman"/>
          <w:b/>
          <w:bCs/>
          <w:sz w:val="24"/>
          <w:szCs w:val="24"/>
        </w:rPr>
        <w:t xml:space="preserve">                                  </w:t>
      </w:r>
      <w:r w:rsidR="009860A4" w:rsidRPr="00047281">
        <w:rPr>
          <w:rFonts w:ascii="Times New Roman" w:hAnsi="Times New Roman" w:cs="Times New Roman"/>
          <w:b/>
          <w:bCs/>
          <w:sz w:val="24"/>
          <w:szCs w:val="24"/>
        </w:rPr>
        <w:t xml:space="preserve">     </w:t>
      </w:r>
      <w:r w:rsidR="003E63A2" w:rsidRPr="00BF6158">
        <w:rPr>
          <w:rFonts w:ascii="Times New Roman" w:hAnsi="Times New Roman" w:cs="Times New Roman"/>
          <w:b/>
          <w:bCs/>
          <w:sz w:val="24"/>
          <w:szCs w:val="24"/>
        </w:rPr>
        <w:t xml:space="preserve">   </w:t>
      </w:r>
      <w:r w:rsidR="00047281" w:rsidRPr="00047281">
        <w:rPr>
          <w:rFonts w:ascii="Times New Roman" w:hAnsi="Times New Roman" w:cs="Times New Roman"/>
          <w:b/>
          <w:bCs/>
          <w:sz w:val="24"/>
          <w:szCs w:val="24"/>
        </w:rPr>
        <w:t xml:space="preserve"> </w:t>
      </w:r>
      <w:r w:rsidR="00047281" w:rsidRPr="00826D93">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м.Кіцмань</w:t>
      </w:r>
      <w:r w:rsidR="003E63A2" w:rsidRPr="00BF6158">
        <w:rPr>
          <w:rFonts w:ascii="Times New Roman" w:hAnsi="Times New Roman" w:cs="Times New Roman"/>
          <w:b/>
          <w:bCs/>
          <w:sz w:val="24"/>
          <w:szCs w:val="24"/>
        </w:rPr>
        <w:t xml:space="preserve">  </w:t>
      </w:r>
      <w:r w:rsidR="003E63A2" w:rsidRPr="00BF6158">
        <w:rPr>
          <w:rFonts w:ascii="Times New Roman" w:hAnsi="Times New Roman" w:cs="Times New Roman"/>
          <w:sz w:val="24"/>
          <w:szCs w:val="24"/>
        </w:rPr>
        <w:t xml:space="preserve">                                    </w:t>
      </w:r>
      <w:r w:rsidR="009860A4" w:rsidRPr="00047281">
        <w:rPr>
          <w:rFonts w:ascii="Times New Roman" w:hAnsi="Times New Roman" w:cs="Times New Roman"/>
          <w:sz w:val="24"/>
          <w:szCs w:val="24"/>
        </w:rPr>
        <w:t xml:space="preserve">      </w:t>
      </w:r>
      <w:r w:rsidR="003E63A2" w:rsidRPr="00BF6158">
        <w:rPr>
          <w:rFonts w:ascii="Times New Roman" w:hAnsi="Times New Roman" w:cs="Times New Roman"/>
          <w:sz w:val="24"/>
          <w:szCs w:val="24"/>
        </w:rPr>
        <w:t xml:space="preserve">  № </w:t>
      </w:r>
      <w:r>
        <w:rPr>
          <w:rFonts w:ascii="Times New Roman" w:hAnsi="Times New Roman" w:cs="Times New Roman"/>
          <w:sz w:val="24"/>
          <w:szCs w:val="24"/>
          <w:lang w:val="uk-UA"/>
        </w:rPr>
        <w:t>11</w:t>
      </w:r>
      <w:r w:rsidR="003E63A2" w:rsidRPr="00BF6158">
        <w:rPr>
          <w:rFonts w:ascii="Times New Roman" w:hAnsi="Times New Roman" w:cs="Times New Roman"/>
          <w:sz w:val="24"/>
          <w:szCs w:val="24"/>
          <w:lang w:val="uk-UA"/>
        </w:rPr>
        <w:t xml:space="preserve">                                                                                        </w:t>
      </w:r>
    </w:p>
    <w:p w14:paraId="43A68216" w14:textId="0A143B5A" w:rsidR="0020532B" w:rsidRPr="00BF6158" w:rsidRDefault="009C21B3"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Про </w:t>
      </w:r>
      <w:r w:rsidR="001B7EAF" w:rsidRPr="00BF6158">
        <w:rPr>
          <w:rFonts w:ascii="Times New Roman" w:hAnsi="Times New Roman" w:cs="Times New Roman"/>
          <w:b/>
          <w:sz w:val="24"/>
          <w:szCs w:val="24"/>
          <w:lang w:val="uk-UA"/>
        </w:rPr>
        <w:t>погодження</w:t>
      </w:r>
      <w:r w:rsidRPr="00BF6158">
        <w:rPr>
          <w:rFonts w:ascii="Times New Roman" w:hAnsi="Times New Roman" w:cs="Times New Roman"/>
          <w:b/>
          <w:sz w:val="24"/>
          <w:szCs w:val="24"/>
          <w:lang w:val="uk-UA"/>
        </w:rPr>
        <w:t xml:space="preserve"> </w:t>
      </w:r>
      <w:r w:rsidR="0020532B" w:rsidRPr="00BF6158">
        <w:rPr>
          <w:rFonts w:ascii="Times New Roman" w:hAnsi="Times New Roman" w:cs="Times New Roman"/>
          <w:b/>
          <w:sz w:val="24"/>
          <w:szCs w:val="24"/>
          <w:lang w:val="uk-UA"/>
        </w:rPr>
        <w:t>паспортів</w:t>
      </w:r>
    </w:p>
    <w:p w14:paraId="65D95710" w14:textId="615D89A3" w:rsidR="0020532B" w:rsidRPr="00BF6158" w:rsidRDefault="0020532B" w:rsidP="003E63A2">
      <w:pPr>
        <w:spacing w:line="240" w:lineRule="auto"/>
        <w:jc w:val="both"/>
        <w:rPr>
          <w:rFonts w:ascii="Times New Roman" w:hAnsi="Times New Roman" w:cs="Times New Roman"/>
          <w:b/>
          <w:sz w:val="24"/>
          <w:szCs w:val="24"/>
          <w:lang w:val="uk-UA"/>
        </w:rPr>
      </w:pPr>
      <w:r w:rsidRPr="00BF6158">
        <w:rPr>
          <w:rFonts w:ascii="Times New Roman" w:hAnsi="Times New Roman" w:cs="Times New Roman"/>
          <w:b/>
          <w:sz w:val="24"/>
          <w:szCs w:val="24"/>
          <w:lang w:val="uk-UA"/>
        </w:rPr>
        <w:t xml:space="preserve">  </w:t>
      </w:r>
      <w:r w:rsidR="00064D1F" w:rsidRPr="00BF6158">
        <w:rPr>
          <w:rFonts w:ascii="Times New Roman" w:hAnsi="Times New Roman" w:cs="Times New Roman"/>
          <w:b/>
          <w:sz w:val="24"/>
          <w:szCs w:val="24"/>
          <w:lang w:val="uk-UA"/>
        </w:rPr>
        <w:t>бюджетних програм на 202</w:t>
      </w:r>
      <w:r w:rsidR="00BD621D" w:rsidRPr="00BF6158">
        <w:rPr>
          <w:rFonts w:ascii="Times New Roman" w:hAnsi="Times New Roman" w:cs="Times New Roman"/>
          <w:b/>
          <w:sz w:val="24"/>
          <w:szCs w:val="24"/>
          <w:lang w:val="uk-UA"/>
        </w:rPr>
        <w:t>4</w:t>
      </w:r>
      <w:r w:rsidRPr="00BF6158">
        <w:rPr>
          <w:rFonts w:ascii="Times New Roman" w:hAnsi="Times New Roman" w:cs="Times New Roman"/>
          <w:b/>
          <w:sz w:val="24"/>
          <w:szCs w:val="24"/>
          <w:lang w:val="uk-UA"/>
        </w:rPr>
        <w:t xml:space="preserve"> рік</w:t>
      </w:r>
    </w:p>
    <w:p w14:paraId="5DEDEF2E" w14:textId="47749EC9" w:rsidR="0020532B" w:rsidRPr="00A43C3C" w:rsidRDefault="0020532B" w:rsidP="0020532B">
      <w:pPr>
        <w:spacing w:line="240" w:lineRule="auto"/>
        <w:jc w:val="both"/>
        <w:rPr>
          <w:rFonts w:ascii="Times New Roman" w:hAnsi="Times New Roman" w:cs="Times New Roman"/>
          <w:sz w:val="24"/>
          <w:szCs w:val="24"/>
          <w:lang w:val="uk-UA"/>
        </w:rPr>
      </w:pPr>
      <w:r w:rsidRPr="00BF6158">
        <w:rPr>
          <w:rFonts w:ascii="Times New Roman" w:hAnsi="Times New Roman" w:cs="Times New Roman"/>
          <w:b/>
          <w:sz w:val="24"/>
          <w:szCs w:val="24"/>
          <w:lang w:val="uk-UA"/>
        </w:rPr>
        <w:tab/>
      </w:r>
      <w:r w:rsidR="005450AC" w:rsidRPr="00A43C3C">
        <w:rPr>
          <w:rFonts w:ascii="Times New Roman" w:hAnsi="Times New Roman" w:cs="Times New Roman"/>
          <w:sz w:val="24"/>
          <w:szCs w:val="24"/>
          <w:lang w:val="uk-UA"/>
        </w:rPr>
        <w:t xml:space="preserve">Відповідно до </w:t>
      </w:r>
      <w:r w:rsidR="00B70951" w:rsidRPr="00A43C3C">
        <w:rPr>
          <w:rFonts w:ascii="Times New Roman" w:hAnsi="Times New Roman" w:cs="Times New Roman"/>
          <w:sz w:val="24"/>
          <w:szCs w:val="24"/>
          <w:lang w:val="uk-UA"/>
        </w:rPr>
        <w:t xml:space="preserve">статті 20 Бюджетного кодексу України, </w:t>
      </w:r>
      <w:r w:rsidR="00C7302D" w:rsidRPr="00A43C3C">
        <w:rPr>
          <w:rFonts w:ascii="Times New Roman" w:hAnsi="Times New Roman" w:cs="Times New Roman"/>
          <w:sz w:val="24"/>
          <w:szCs w:val="24"/>
          <w:lang w:val="uk-UA"/>
        </w:rPr>
        <w:t>Закон</w:t>
      </w:r>
      <w:r w:rsidR="003964E9" w:rsidRPr="00A43C3C">
        <w:rPr>
          <w:rFonts w:ascii="Times New Roman" w:hAnsi="Times New Roman" w:cs="Times New Roman"/>
          <w:sz w:val="24"/>
          <w:szCs w:val="24"/>
          <w:lang w:val="uk-UA"/>
        </w:rPr>
        <w:t>у</w:t>
      </w:r>
      <w:r w:rsidR="00C7302D" w:rsidRPr="00A43C3C">
        <w:rPr>
          <w:rFonts w:ascii="Times New Roman" w:hAnsi="Times New Roman" w:cs="Times New Roman"/>
          <w:sz w:val="24"/>
          <w:szCs w:val="24"/>
          <w:lang w:val="uk-UA"/>
        </w:rPr>
        <w:t xml:space="preserve"> України "Про Державний бюджет України на 2024 рік" від 09.11.2023 року № 3</w:t>
      </w:r>
      <w:r w:rsidR="00B77D81" w:rsidRPr="00A43C3C">
        <w:rPr>
          <w:rFonts w:ascii="Times New Roman" w:hAnsi="Times New Roman" w:cs="Times New Roman"/>
          <w:sz w:val="24"/>
          <w:szCs w:val="24"/>
          <w:lang w:val="uk-UA"/>
        </w:rPr>
        <w:t>4</w:t>
      </w:r>
      <w:r w:rsidR="00C7302D" w:rsidRPr="00A43C3C">
        <w:rPr>
          <w:rFonts w:ascii="Times New Roman" w:hAnsi="Times New Roman" w:cs="Times New Roman"/>
          <w:sz w:val="24"/>
          <w:szCs w:val="24"/>
          <w:lang w:val="uk-UA"/>
        </w:rPr>
        <w:t xml:space="preserve">60-ІХ, </w:t>
      </w:r>
      <w:r w:rsidRPr="00A43C3C">
        <w:rPr>
          <w:rFonts w:ascii="Times New Roman" w:hAnsi="Times New Roman" w:cs="Times New Roman"/>
          <w:sz w:val="24"/>
          <w:szCs w:val="24"/>
          <w:lang w:val="uk-UA"/>
        </w:rPr>
        <w:t>рішення</w:t>
      </w:r>
      <w:r w:rsidR="00064D1F" w:rsidRPr="00A43C3C">
        <w:rPr>
          <w:rFonts w:ascii="Times New Roman" w:hAnsi="Times New Roman" w:cs="Times New Roman"/>
          <w:sz w:val="24"/>
          <w:szCs w:val="24"/>
          <w:lang w:val="uk-UA"/>
        </w:rPr>
        <w:t xml:space="preserve"> сесії</w:t>
      </w:r>
      <w:r w:rsidR="00934A92" w:rsidRPr="00A43C3C">
        <w:rPr>
          <w:rFonts w:ascii="Times New Roman" w:hAnsi="Times New Roman" w:cs="Times New Roman"/>
          <w:sz w:val="24"/>
          <w:szCs w:val="24"/>
          <w:lang w:val="uk-UA"/>
        </w:rPr>
        <w:t xml:space="preserve"> </w:t>
      </w:r>
      <w:r w:rsidR="00F01A8B" w:rsidRPr="00A43C3C">
        <w:rPr>
          <w:rFonts w:ascii="Times New Roman" w:hAnsi="Times New Roman" w:cs="Times New Roman"/>
          <w:sz w:val="24"/>
          <w:szCs w:val="24"/>
          <w:lang w:val="uk-UA"/>
        </w:rPr>
        <w:t xml:space="preserve">Кіцманської міської ради від </w:t>
      </w:r>
      <w:r w:rsidR="00B014B0" w:rsidRPr="00A43C3C">
        <w:rPr>
          <w:rFonts w:ascii="Times New Roman" w:hAnsi="Times New Roman" w:cs="Times New Roman"/>
          <w:sz w:val="24"/>
          <w:szCs w:val="24"/>
          <w:lang w:val="uk-UA"/>
        </w:rPr>
        <w:t>22</w:t>
      </w:r>
      <w:r w:rsidRPr="00A43C3C">
        <w:rPr>
          <w:rFonts w:ascii="Times New Roman" w:hAnsi="Times New Roman" w:cs="Times New Roman"/>
          <w:sz w:val="24"/>
          <w:szCs w:val="24"/>
          <w:lang w:val="uk-UA"/>
        </w:rPr>
        <w:t>.12.20</w:t>
      </w:r>
      <w:r w:rsidR="00F01A8B" w:rsidRPr="00A43C3C">
        <w:rPr>
          <w:rFonts w:ascii="Times New Roman" w:hAnsi="Times New Roman" w:cs="Times New Roman"/>
          <w:sz w:val="24"/>
          <w:szCs w:val="24"/>
          <w:lang w:val="uk-UA"/>
        </w:rPr>
        <w:t>2</w:t>
      </w:r>
      <w:r w:rsidR="00B014B0" w:rsidRPr="00A43C3C">
        <w:rPr>
          <w:rFonts w:ascii="Times New Roman" w:hAnsi="Times New Roman" w:cs="Times New Roman"/>
          <w:sz w:val="24"/>
          <w:szCs w:val="24"/>
          <w:lang w:val="uk-UA"/>
        </w:rPr>
        <w:t>3</w:t>
      </w:r>
      <w:r w:rsidR="00F01A8B" w:rsidRPr="00A43C3C">
        <w:rPr>
          <w:rFonts w:ascii="Times New Roman" w:hAnsi="Times New Roman" w:cs="Times New Roman"/>
          <w:sz w:val="24"/>
          <w:szCs w:val="24"/>
          <w:lang w:val="uk-UA"/>
        </w:rPr>
        <w:t xml:space="preserve"> року №</w:t>
      </w:r>
      <w:r w:rsidR="00B014B0" w:rsidRPr="00A43C3C">
        <w:rPr>
          <w:rFonts w:ascii="Times New Roman" w:hAnsi="Times New Roman" w:cs="Times New Roman"/>
          <w:sz w:val="24"/>
          <w:szCs w:val="24"/>
          <w:lang w:val="uk-UA"/>
        </w:rPr>
        <w:t>430</w:t>
      </w:r>
      <w:r w:rsidR="00F01A8B" w:rsidRPr="00A43C3C">
        <w:rPr>
          <w:rFonts w:ascii="Times New Roman" w:hAnsi="Times New Roman" w:cs="Times New Roman"/>
          <w:sz w:val="24"/>
          <w:szCs w:val="24"/>
          <w:lang w:val="uk-UA"/>
        </w:rPr>
        <w:t xml:space="preserve">/12 «Про </w:t>
      </w:r>
      <w:r w:rsidR="006F30CF" w:rsidRPr="00A43C3C">
        <w:rPr>
          <w:rFonts w:ascii="Times New Roman" w:hAnsi="Times New Roman" w:cs="Times New Roman"/>
          <w:sz w:val="24"/>
          <w:szCs w:val="24"/>
          <w:lang w:val="uk-UA"/>
        </w:rPr>
        <w:t>бюджет</w:t>
      </w:r>
      <w:r w:rsidR="00F01A8B" w:rsidRPr="00A43C3C">
        <w:rPr>
          <w:rFonts w:ascii="Times New Roman" w:hAnsi="Times New Roman" w:cs="Times New Roman"/>
          <w:sz w:val="24"/>
          <w:szCs w:val="24"/>
          <w:lang w:val="uk-UA"/>
        </w:rPr>
        <w:t xml:space="preserve"> Кіцманської міської територіальної громади на 202</w:t>
      </w:r>
      <w:r w:rsidR="00883D89" w:rsidRPr="00A43C3C">
        <w:rPr>
          <w:rFonts w:ascii="Times New Roman" w:hAnsi="Times New Roman" w:cs="Times New Roman"/>
          <w:sz w:val="24"/>
          <w:szCs w:val="24"/>
          <w:lang w:val="uk-UA"/>
        </w:rPr>
        <w:t>4</w:t>
      </w:r>
      <w:r w:rsidRPr="00A43C3C">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C04400" w:rsidRPr="00A43C3C">
        <w:rPr>
          <w:rFonts w:ascii="Times New Roman" w:hAnsi="Times New Roman" w:cs="Times New Roman"/>
          <w:sz w:val="24"/>
          <w:szCs w:val="24"/>
          <w:lang w:val="uk-UA"/>
        </w:rPr>
        <w:t xml:space="preserve">, </w:t>
      </w:r>
      <w:r w:rsidR="00C04400" w:rsidRPr="00A43C3C">
        <w:rPr>
          <w:rFonts w:ascii="Times New Roman" w:hAnsi="Times New Roman" w:cs="Times New Roman"/>
          <w:bCs/>
          <w:sz w:val="24"/>
          <w:szCs w:val="24"/>
          <w:lang w:val="uk-UA"/>
        </w:rPr>
        <w:t>р</w:t>
      </w:r>
      <w:r w:rsidR="009540AF">
        <w:rPr>
          <w:rFonts w:ascii="Times New Roman" w:hAnsi="Times New Roman" w:cs="Times New Roman"/>
          <w:bCs/>
          <w:sz w:val="24"/>
          <w:szCs w:val="24"/>
          <w:lang w:val="uk-UA"/>
        </w:rPr>
        <w:t>озпорядження</w:t>
      </w:r>
      <w:r w:rsidR="00C04400" w:rsidRPr="00A43C3C">
        <w:rPr>
          <w:rFonts w:ascii="Times New Roman" w:hAnsi="Times New Roman" w:cs="Times New Roman"/>
          <w:bCs/>
          <w:sz w:val="24"/>
          <w:szCs w:val="24"/>
          <w:lang w:val="uk-UA"/>
        </w:rPr>
        <w:t xml:space="preserve"> </w:t>
      </w:r>
      <w:r w:rsidR="009540AF">
        <w:rPr>
          <w:rFonts w:ascii="Times New Roman" w:hAnsi="Times New Roman" w:cs="Times New Roman"/>
          <w:bCs/>
          <w:sz w:val="24"/>
          <w:szCs w:val="24"/>
          <w:lang w:val="uk-UA"/>
        </w:rPr>
        <w:t xml:space="preserve">від </w:t>
      </w:r>
      <w:r w:rsidR="00852513" w:rsidRPr="00A43C3C">
        <w:rPr>
          <w:rFonts w:ascii="Times New Roman" w:hAnsi="Times New Roman" w:cs="Times New Roman"/>
          <w:bCs/>
          <w:sz w:val="24"/>
          <w:szCs w:val="24"/>
          <w:lang w:val="uk-UA"/>
        </w:rPr>
        <w:t>2</w:t>
      </w:r>
      <w:r w:rsidR="009540AF">
        <w:rPr>
          <w:rFonts w:ascii="Times New Roman" w:hAnsi="Times New Roman" w:cs="Times New Roman"/>
          <w:bCs/>
          <w:sz w:val="24"/>
          <w:szCs w:val="24"/>
          <w:lang w:val="uk-UA"/>
        </w:rPr>
        <w:t>8</w:t>
      </w:r>
      <w:r w:rsidR="00C04400" w:rsidRPr="00A43C3C">
        <w:rPr>
          <w:rFonts w:ascii="Times New Roman" w:hAnsi="Times New Roman" w:cs="Times New Roman"/>
          <w:bCs/>
          <w:sz w:val="24"/>
          <w:szCs w:val="24"/>
          <w:lang w:val="uk-UA"/>
        </w:rPr>
        <w:t>.</w:t>
      </w:r>
      <w:r w:rsidR="009540AF">
        <w:rPr>
          <w:rFonts w:ascii="Times New Roman" w:hAnsi="Times New Roman" w:cs="Times New Roman"/>
          <w:bCs/>
          <w:sz w:val="24"/>
          <w:szCs w:val="24"/>
          <w:lang w:val="uk-UA"/>
        </w:rPr>
        <w:t>10</w:t>
      </w:r>
      <w:r w:rsidR="00C04400" w:rsidRPr="00A43C3C">
        <w:rPr>
          <w:rFonts w:ascii="Times New Roman" w:hAnsi="Times New Roman" w:cs="Times New Roman"/>
          <w:bCs/>
          <w:sz w:val="24"/>
          <w:szCs w:val="24"/>
          <w:lang w:val="uk-UA"/>
        </w:rPr>
        <w:t>.2024р. №</w:t>
      </w:r>
      <w:r w:rsidR="009540AF">
        <w:rPr>
          <w:rFonts w:ascii="Times New Roman" w:hAnsi="Times New Roman" w:cs="Times New Roman"/>
          <w:bCs/>
          <w:sz w:val="24"/>
          <w:szCs w:val="24"/>
          <w:lang w:val="uk-UA"/>
        </w:rPr>
        <w:t>243-р</w:t>
      </w:r>
      <w:r w:rsidR="00C04400" w:rsidRPr="00A43C3C">
        <w:rPr>
          <w:rFonts w:ascii="Times New Roman" w:hAnsi="Times New Roman" w:cs="Times New Roman"/>
          <w:bCs/>
          <w:sz w:val="24"/>
          <w:szCs w:val="24"/>
          <w:lang w:val="uk-UA"/>
        </w:rPr>
        <w:t xml:space="preserve">  «Про внесення  змін до бюджету Кіцманської міської територіальної громади на 202</w:t>
      </w:r>
      <w:r w:rsidR="009531FC" w:rsidRPr="00A43C3C">
        <w:rPr>
          <w:rFonts w:ascii="Times New Roman" w:hAnsi="Times New Roman" w:cs="Times New Roman"/>
          <w:bCs/>
          <w:sz w:val="24"/>
          <w:szCs w:val="24"/>
          <w:lang w:val="uk-UA"/>
        </w:rPr>
        <w:t>4</w:t>
      </w:r>
      <w:r w:rsidR="00C04400" w:rsidRPr="00A43C3C">
        <w:rPr>
          <w:rFonts w:ascii="Times New Roman" w:hAnsi="Times New Roman" w:cs="Times New Roman"/>
          <w:bCs/>
          <w:sz w:val="24"/>
          <w:szCs w:val="24"/>
          <w:lang w:val="uk-UA"/>
        </w:rPr>
        <w:t xml:space="preserve"> рік »:</w:t>
      </w:r>
    </w:p>
    <w:p w14:paraId="0BFDA6E8" w14:textId="3C35F83B" w:rsidR="0020532B" w:rsidRPr="00A43C3C" w:rsidRDefault="00C302DE" w:rsidP="00E83CE5">
      <w:pPr>
        <w:pStyle w:val="a3"/>
        <w:numPr>
          <w:ilvl w:val="0"/>
          <w:numId w:val="21"/>
        </w:numPr>
        <w:jc w:val="both"/>
        <w:rPr>
          <w:rFonts w:ascii="Times New Roman" w:hAnsi="Times New Roman" w:cs="Times New Roman"/>
          <w:sz w:val="24"/>
          <w:szCs w:val="24"/>
          <w:lang w:val="uk-UA"/>
        </w:rPr>
      </w:pPr>
      <w:r w:rsidRPr="00A43C3C">
        <w:rPr>
          <w:rFonts w:ascii="Times New Roman" w:hAnsi="Times New Roman" w:cs="Times New Roman"/>
          <w:sz w:val="24"/>
          <w:szCs w:val="24"/>
          <w:lang w:val="uk-UA"/>
        </w:rPr>
        <w:t>Погодити</w:t>
      </w:r>
      <w:r w:rsidR="0020532B" w:rsidRPr="00A43C3C">
        <w:rPr>
          <w:rFonts w:ascii="Times New Roman" w:hAnsi="Times New Roman" w:cs="Times New Roman"/>
          <w:sz w:val="24"/>
          <w:szCs w:val="24"/>
          <w:lang w:val="uk-UA"/>
        </w:rPr>
        <w:t xml:space="preserve"> па</w:t>
      </w:r>
      <w:r w:rsidR="00240683" w:rsidRPr="00A43C3C">
        <w:rPr>
          <w:rFonts w:ascii="Times New Roman" w:hAnsi="Times New Roman" w:cs="Times New Roman"/>
          <w:sz w:val="24"/>
          <w:szCs w:val="24"/>
          <w:lang w:val="uk-UA"/>
        </w:rPr>
        <w:t>спорт бюджетн</w:t>
      </w:r>
      <w:r w:rsidR="00F5773B">
        <w:rPr>
          <w:rFonts w:ascii="Times New Roman" w:hAnsi="Times New Roman" w:cs="Times New Roman"/>
          <w:sz w:val="24"/>
          <w:szCs w:val="24"/>
          <w:lang w:val="uk-UA"/>
        </w:rPr>
        <w:t>ої</w:t>
      </w:r>
      <w:r w:rsidR="00240683" w:rsidRPr="00A43C3C">
        <w:rPr>
          <w:rFonts w:ascii="Times New Roman" w:hAnsi="Times New Roman" w:cs="Times New Roman"/>
          <w:sz w:val="24"/>
          <w:szCs w:val="24"/>
          <w:lang w:val="uk-UA"/>
        </w:rPr>
        <w:t xml:space="preserve"> програм</w:t>
      </w:r>
      <w:r w:rsidR="00F5773B">
        <w:rPr>
          <w:rFonts w:ascii="Times New Roman" w:hAnsi="Times New Roman" w:cs="Times New Roman"/>
          <w:sz w:val="24"/>
          <w:szCs w:val="24"/>
          <w:lang w:val="uk-UA"/>
        </w:rPr>
        <w:t>и</w:t>
      </w:r>
      <w:r w:rsidR="00240683" w:rsidRPr="00A43C3C">
        <w:rPr>
          <w:rFonts w:ascii="Times New Roman" w:hAnsi="Times New Roman" w:cs="Times New Roman"/>
          <w:sz w:val="24"/>
          <w:szCs w:val="24"/>
          <w:lang w:val="uk-UA"/>
        </w:rPr>
        <w:t xml:space="preserve"> на 202</w:t>
      </w:r>
      <w:r w:rsidR="00BF6158" w:rsidRPr="00A43C3C">
        <w:rPr>
          <w:rFonts w:ascii="Times New Roman" w:hAnsi="Times New Roman" w:cs="Times New Roman"/>
          <w:sz w:val="24"/>
          <w:szCs w:val="24"/>
          <w:lang w:val="uk-UA"/>
        </w:rPr>
        <w:t>4</w:t>
      </w:r>
      <w:r w:rsidR="0020532B" w:rsidRPr="00A43C3C">
        <w:rPr>
          <w:rFonts w:ascii="Times New Roman" w:hAnsi="Times New Roman" w:cs="Times New Roman"/>
          <w:sz w:val="24"/>
          <w:szCs w:val="24"/>
          <w:lang w:val="uk-UA"/>
        </w:rPr>
        <w:t xml:space="preserve"> рік, головним розпорядником коштів є Кіцманська міська рада, за код</w:t>
      </w:r>
      <w:r w:rsidR="009540AF">
        <w:rPr>
          <w:rFonts w:ascii="Times New Roman" w:hAnsi="Times New Roman" w:cs="Times New Roman"/>
          <w:sz w:val="24"/>
          <w:szCs w:val="24"/>
          <w:lang w:val="uk-UA"/>
        </w:rPr>
        <w:t>ом</w:t>
      </w:r>
      <w:r w:rsidR="0020532B" w:rsidRPr="00A43C3C">
        <w:rPr>
          <w:rFonts w:ascii="Times New Roman" w:hAnsi="Times New Roman" w:cs="Times New Roman"/>
          <w:sz w:val="24"/>
          <w:szCs w:val="24"/>
          <w:lang w:val="uk-UA"/>
        </w:rPr>
        <w:t xml:space="preserve"> програмної класифікації видатків:</w:t>
      </w:r>
    </w:p>
    <w:p w14:paraId="6524BF8E" w14:textId="7CD2B741" w:rsidR="00127592" w:rsidRPr="00A43C3C" w:rsidRDefault="00B95B8E" w:rsidP="00B95B8E">
      <w:pPr>
        <w:jc w:val="both"/>
        <w:rPr>
          <w:rFonts w:ascii="Times New Roman" w:hAnsi="Times New Roman" w:cs="Times New Roman"/>
          <w:sz w:val="24"/>
          <w:szCs w:val="24"/>
          <w:lang w:val="uk-UA"/>
        </w:rPr>
      </w:pPr>
      <w:r w:rsidRPr="00A43C3C">
        <w:rPr>
          <w:rFonts w:ascii="Times New Roman" w:hAnsi="Times New Roman" w:cs="Times New Roman"/>
          <w:sz w:val="24"/>
          <w:szCs w:val="24"/>
          <w:lang w:val="uk-UA"/>
        </w:rPr>
        <w:t xml:space="preserve">        </w:t>
      </w:r>
      <w:r w:rsidR="00F5773B">
        <w:rPr>
          <w:rFonts w:ascii="Times New Roman" w:hAnsi="Times New Roman" w:cs="Times New Roman"/>
          <w:sz w:val="24"/>
          <w:szCs w:val="24"/>
          <w:lang w:val="uk-UA"/>
        </w:rPr>
        <w:t xml:space="preserve">  </w:t>
      </w:r>
      <w:r w:rsidR="00A43C3C" w:rsidRPr="00A43C3C">
        <w:rPr>
          <w:rFonts w:ascii="Times New Roman" w:hAnsi="Times New Roman" w:cs="Times New Roman"/>
          <w:sz w:val="24"/>
          <w:szCs w:val="24"/>
          <w:lang w:val="uk-UA"/>
        </w:rPr>
        <w:t xml:space="preserve">0111403 «Забезпечення харчуванням учнів початкових класів закладів загальної </w:t>
      </w:r>
      <w:r w:rsidR="00A43C3C">
        <w:rPr>
          <w:rFonts w:ascii="Times New Roman" w:hAnsi="Times New Roman" w:cs="Times New Roman"/>
          <w:sz w:val="24"/>
          <w:szCs w:val="24"/>
          <w:lang w:val="uk-UA"/>
        </w:rPr>
        <w:t xml:space="preserve">    </w:t>
      </w:r>
      <w:r w:rsidR="00F5773B">
        <w:rPr>
          <w:rFonts w:ascii="Times New Roman" w:hAnsi="Times New Roman" w:cs="Times New Roman"/>
          <w:sz w:val="24"/>
          <w:szCs w:val="24"/>
          <w:lang w:val="uk-UA"/>
        </w:rPr>
        <w:t xml:space="preserve">   </w:t>
      </w:r>
      <w:r w:rsidR="00A43C3C" w:rsidRPr="00A43C3C">
        <w:rPr>
          <w:rFonts w:ascii="Times New Roman" w:hAnsi="Times New Roman" w:cs="Times New Roman"/>
          <w:sz w:val="24"/>
          <w:szCs w:val="24"/>
          <w:lang w:val="uk-UA"/>
        </w:rPr>
        <w:t xml:space="preserve">середньої </w:t>
      </w:r>
      <w:r w:rsidR="00A43C3C" w:rsidRPr="00A43C3C">
        <w:rPr>
          <w:rFonts w:ascii="Times New Roman" w:hAnsi="Times New Roman" w:cs="Times New Roman"/>
          <w:sz w:val="24"/>
          <w:szCs w:val="24"/>
          <w:lang w:val="uk-UA"/>
        </w:rPr>
        <w:t xml:space="preserve">  </w:t>
      </w:r>
      <w:r w:rsidR="00A43C3C" w:rsidRPr="00A43C3C">
        <w:rPr>
          <w:rFonts w:ascii="Times New Roman" w:hAnsi="Times New Roman" w:cs="Times New Roman"/>
          <w:sz w:val="24"/>
          <w:szCs w:val="24"/>
          <w:lang w:val="uk-UA"/>
        </w:rPr>
        <w:t>освіти за рахунок субвенції з державного бюджету місцевим бюджетам»</w:t>
      </w:r>
    </w:p>
    <w:p w14:paraId="7A8EB5B6" w14:textId="77777777" w:rsidR="0020532B" w:rsidRPr="00A43C3C"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sidRPr="00A43C3C">
        <w:rPr>
          <w:rFonts w:ascii="Times New Roman" w:hAnsi="Times New Roman" w:cs="Times New Roman"/>
          <w:color w:val="000000"/>
          <w:sz w:val="24"/>
          <w:szCs w:val="24"/>
          <w:lang w:val="uk-UA"/>
        </w:rPr>
        <w:t xml:space="preserve">                 2</w:t>
      </w:r>
      <w:r w:rsidR="0020532B" w:rsidRPr="00A43C3C">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14:paraId="4FDE00BA" w14:textId="77777777" w:rsidR="0020532B" w:rsidRPr="00A43C3C"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14:paraId="12CEB1EB" w14:textId="5564DBD2" w:rsidR="0020532B" w:rsidRPr="00A43C3C" w:rsidRDefault="00C302DE" w:rsidP="0020532B">
      <w:pPr>
        <w:pStyle w:val="a4"/>
        <w:tabs>
          <w:tab w:val="left" w:pos="720"/>
        </w:tabs>
        <w:ind w:left="851" w:firstLine="214"/>
        <w:jc w:val="both"/>
        <w:rPr>
          <w:szCs w:val="24"/>
        </w:rPr>
      </w:pPr>
      <w:r w:rsidRPr="00A43C3C">
        <w:rPr>
          <w:szCs w:val="24"/>
        </w:rPr>
        <w:t>3</w:t>
      </w:r>
      <w:r w:rsidR="00E407D8" w:rsidRPr="00A43C3C">
        <w:rPr>
          <w:szCs w:val="24"/>
        </w:rPr>
        <w:t xml:space="preserve">. </w:t>
      </w:r>
      <w:r w:rsidR="0020532B" w:rsidRPr="00A43C3C">
        <w:rPr>
          <w:szCs w:val="24"/>
        </w:rPr>
        <w:t>Координацію щод</w:t>
      </w:r>
      <w:r w:rsidR="00074C9A" w:rsidRPr="00A43C3C">
        <w:rPr>
          <w:szCs w:val="24"/>
        </w:rPr>
        <w:t xml:space="preserve">о виконання даного наказу </w:t>
      </w:r>
      <w:r w:rsidR="0020532B" w:rsidRPr="00A43C3C">
        <w:rPr>
          <w:szCs w:val="24"/>
        </w:rPr>
        <w:t xml:space="preserve"> покласти на відділ бухгалтерського обліку та звітності.</w:t>
      </w:r>
    </w:p>
    <w:p w14:paraId="3C29289C" w14:textId="77777777" w:rsidR="009531FC" w:rsidRPr="00A43C3C" w:rsidRDefault="009531FC" w:rsidP="0020532B">
      <w:pPr>
        <w:pStyle w:val="a4"/>
        <w:tabs>
          <w:tab w:val="left" w:pos="720"/>
        </w:tabs>
        <w:ind w:left="851" w:firstLine="214"/>
        <w:jc w:val="both"/>
        <w:rPr>
          <w:szCs w:val="24"/>
        </w:rPr>
      </w:pPr>
    </w:p>
    <w:p w14:paraId="7D529490" w14:textId="348A571B" w:rsidR="001118D4" w:rsidRPr="00A43C3C" w:rsidRDefault="0020532B" w:rsidP="001118D4">
      <w:pPr>
        <w:spacing w:line="360" w:lineRule="auto"/>
        <w:jc w:val="both"/>
        <w:rPr>
          <w:rFonts w:ascii="Times New Roman" w:hAnsi="Times New Roman" w:cs="Times New Roman"/>
          <w:b/>
          <w:bCs/>
          <w:sz w:val="24"/>
          <w:szCs w:val="24"/>
          <w:lang w:val="uk-UA"/>
        </w:rPr>
      </w:pPr>
      <w:r w:rsidRPr="00A43C3C">
        <w:rPr>
          <w:rFonts w:ascii="Times New Roman" w:hAnsi="Times New Roman" w:cs="Times New Roman"/>
          <w:sz w:val="24"/>
          <w:szCs w:val="24"/>
          <w:lang w:val="uk-UA"/>
        </w:rPr>
        <w:t xml:space="preserve">         </w:t>
      </w:r>
      <w:r w:rsidR="001118D4" w:rsidRPr="00A43C3C">
        <w:rPr>
          <w:rFonts w:ascii="Times New Roman" w:hAnsi="Times New Roman" w:cs="Times New Roman"/>
          <w:b/>
          <w:bCs/>
          <w:sz w:val="24"/>
          <w:szCs w:val="24"/>
          <w:lang w:val="uk-UA"/>
        </w:rPr>
        <w:t xml:space="preserve">  </w:t>
      </w:r>
      <w:r w:rsidR="00E56DCF" w:rsidRPr="00A43C3C">
        <w:rPr>
          <w:rFonts w:ascii="Times New Roman" w:hAnsi="Times New Roman" w:cs="Times New Roman"/>
          <w:b/>
          <w:bCs/>
          <w:sz w:val="24"/>
          <w:szCs w:val="24"/>
          <w:lang w:val="uk-UA"/>
        </w:rPr>
        <w:t>Н</w:t>
      </w:r>
      <w:r w:rsidR="001118D4" w:rsidRPr="00A43C3C">
        <w:rPr>
          <w:rFonts w:ascii="Times New Roman" w:hAnsi="Times New Roman" w:cs="Times New Roman"/>
          <w:b/>
          <w:bCs/>
          <w:sz w:val="24"/>
          <w:szCs w:val="24"/>
          <w:lang w:val="uk-UA"/>
        </w:rPr>
        <w:t xml:space="preserve">ачальник фінансового управління                  </w:t>
      </w:r>
      <w:r w:rsidR="004C1158" w:rsidRPr="00A43C3C">
        <w:rPr>
          <w:rFonts w:ascii="Times New Roman" w:hAnsi="Times New Roman" w:cs="Times New Roman"/>
          <w:b/>
          <w:bCs/>
          <w:sz w:val="24"/>
          <w:szCs w:val="24"/>
          <w:lang w:val="uk-UA"/>
        </w:rPr>
        <w:t xml:space="preserve">          </w:t>
      </w:r>
      <w:r w:rsidR="00014626" w:rsidRPr="00A43C3C">
        <w:rPr>
          <w:rFonts w:ascii="Times New Roman" w:hAnsi="Times New Roman" w:cs="Times New Roman"/>
          <w:b/>
          <w:bCs/>
          <w:sz w:val="24"/>
          <w:szCs w:val="24"/>
          <w:lang w:val="uk-UA"/>
        </w:rPr>
        <w:t xml:space="preserve">      Людмила ПАЛАГНЮК</w:t>
      </w:r>
    </w:p>
    <w:p w14:paraId="6ED2BF4B" w14:textId="03BEFE7B" w:rsidR="003238BF" w:rsidRPr="00A43C3C" w:rsidRDefault="001118D4" w:rsidP="009531FC">
      <w:pPr>
        <w:spacing w:line="360" w:lineRule="auto"/>
        <w:jc w:val="both"/>
        <w:rPr>
          <w:rFonts w:ascii="Times New Roman" w:hAnsi="Times New Roman" w:cs="Times New Roman"/>
          <w:sz w:val="24"/>
          <w:szCs w:val="24"/>
          <w:lang w:val="uk-UA"/>
        </w:rPr>
      </w:pPr>
      <w:r w:rsidRPr="00A43C3C">
        <w:rPr>
          <w:rFonts w:ascii="Times New Roman" w:hAnsi="Times New Roman" w:cs="Times New Roman"/>
          <w:sz w:val="24"/>
          <w:szCs w:val="24"/>
          <w:lang w:val="uk-UA"/>
        </w:rPr>
        <w:t xml:space="preserve">               </w:t>
      </w:r>
      <w:r w:rsidR="00014626" w:rsidRPr="00A43C3C">
        <w:rPr>
          <w:rFonts w:ascii="Times New Roman" w:hAnsi="Times New Roman" w:cs="Times New Roman"/>
          <w:sz w:val="24"/>
          <w:szCs w:val="24"/>
          <w:lang w:val="uk-UA"/>
        </w:rPr>
        <w:t>Оксана Гуменюк</w:t>
      </w:r>
      <w:r w:rsidR="003238BF" w:rsidRPr="00A43C3C">
        <w:rPr>
          <w:rFonts w:ascii="Times New Roman" w:hAnsi="Times New Roman" w:cs="Times New Roman"/>
          <w:sz w:val="24"/>
          <w:szCs w:val="24"/>
          <w:lang w:val="uk-UA"/>
        </w:rPr>
        <w:t xml:space="preserve">             </w:t>
      </w:r>
    </w:p>
    <w:sectPr w:rsidR="003238BF" w:rsidRPr="00A43C3C" w:rsidSect="00BE1418">
      <w:pgSz w:w="11906" w:h="16838"/>
      <w:pgMar w:top="1134" w:right="850"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15:restartNumberingAfterBreak="0">
    <w:nsid w:val="13850C96"/>
    <w:multiLevelType w:val="hybridMultilevel"/>
    <w:tmpl w:val="36083964"/>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8442EAF"/>
    <w:multiLevelType w:val="hybridMultilevel"/>
    <w:tmpl w:val="3384A15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2F534336"/>
    <w:multiLevelType w:val="hybridMultilevel"/>
    <w:tmpl w:val="725814CE"/>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15:restartNumberingAfterBreak="0">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9" w15:restartNumberingAfterBreak="0">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A097264"/>
    <w:multiLevelType w:val="hybridMultilevel"/>
    <w:tmpl w:val="2A76604A"/>
    <w:lvl w:ilvl="0" w:tplc="44C24B08">
      <w:start w:val="1"/>
      <w:numFmt w:val="decimal"/>
      <w:lvlText w:val="%1."/>
      <w:lvlJc w:val="left"/>
      <w:pPr>
        <w:ind w:left="1080" w:hanging="360"/>
      </w:pPr>
      <w:rPr>
        <w:rFonts w:hint="default"/>
      </w:rPr>
    </w:lvl>
    <w:lvl w:ilvl="1" w:tplc="78DCF824">
      <w:numFmt w:val="bullet"/>
      <w:lvlText w:val="-"/>
      <w:lvlJc w:val="left"/>
      <w:pPr>
        <w:ind w:left="1800" w:hanging="360"/>
      </w:pPr>
      <w:rPr>
        <w:rFonts w:ascii="Times New Roman" w:eastAsiaTheme="minorEastAsia" w:hAnsi="Times New Roman" w:cs="Times New Roman" w:hint="default"/>
      </w:r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15:restartNumberingAfterBreak="0">
    <w:nsid w:val="4E665C9D"/>
    <w:multiLevelType w:val="hybridMultilevel"/>
    <w:tmpl w:val="5576E33A"/>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3" w15:restartNumberingAfterBreak="0">
    <w:nsid w:val="55A72FED"/>
    <w:multiLevelType w:val="hybridMultilevel"/>
    <w:tmpl w:val="B36CCD4E"/>
    <w:lvl w:ilvl="0" w:tplc="5A8AC2D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5" w15:restartNumberingAfterBreak="0">
    <w:nsid w:val="65885D7E"/>
    <w:multiLevelType w:val="hybridMultilevel"/>
    <w:tmpl w:val="DBFE47C2"/>
    <w:lvl w:ilvl="0" w:tplc="78DCF824">
      <w:numFmt w:val="bullet"/>
      <w:lvlText w:val="-"/>
      <w:lvlJc w:val="left"/>
      <w:pPr>
        <w:ind w:left="720" w:hanging="360"/>
      </w:pPr>
      <w:rPr>
        <w:rFonts w:ascii="Times New Roman" w:eastAsiaTheme="minorEastAsia"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1576083149">
    <w:abstractNumId w:val="4"/>
  </w:num>
  <w:num w:numId="2" w16cid:durableId="429930050">
    <w:abstractNumId w:val="0"/>
  </w:num>
  <w:num w:numId="3" w16cid:durableId="348607949">
    <w:abstractNumId w:val="11"/>
  </w:num>
  <w:num w:numId="4" w16cid:durableId="1496527361">
    <w:abstractNumId w:val="14"/>
  </w:num>
  <w:num w:numId="5" w16cid:durableId="91940680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332627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30405397">
    <w:abstractNumId w:val="6"/>
  </w:num>
  <w:num w:numId="8" w16cid:durableId="682437039">
    <w:abstractNumId w:val="8"/>
  </w:num>
  <w:num w:numId="9" w16cid:durableId="1275669285">
    <w:abstractNumId w:val="7"/>
  </w:num>
  <w:num w:numId="10" w16cid:durableId="1845390762">
    <w:abstractNumId w:val="5"/>
  </w:num>
  <w:num w:numId="11" w16cid:durableId="1724332448">
    <w:abstractNumId w:val="9"/>
  </w:num>
  <w:num w:numId="12" w16cid:durableId="77236550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370135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5066067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5432138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417909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889057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9300991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3870028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8904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10913199">
    <w:abstractNumId w:val="10"/>
  </w:num>
  <w:num w:numId="22" w16cid:durableId="131075064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22159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784856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51951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8966275">
    <w:abstractNumId w:val="13"/>
  </w:num>
  <w:num w:numId="27" w16cid:durableId="1443458760">
    <w:abstractNumId w:val="3"/>
  </w:num>
  <w:num w:numId="28" w16cid:durableId="1682665324">
    <w:abstractNumId w:val="12"/>
  </w:num>
  <w:num w:numId="29" w16cid:durableId="2066366261">
    <w:abstractNumId w:val="2"/>
  </w:num>
  <w:num w:numId="30" w16cid:durableId="762072129">
    <w:abstractNumId w:val="1"/>
  </w:num>
  <w:num w:numId="31" w16cid:durableId="1306274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BF"/>
    <w:rsid w:val="00003BB7"/>
    <w:rsid w:val="00014399"/>
    <w:rsid w:val="00014626"/>
    <w:rsid w:val="0002345B"/>
    <w:rsid w:val="00036147"/>
    <w:rsid w:val="000421FA"/>
    <w:rsid w:val="00042964"/>
    <w:rsid w:val="00043B95"/>
    <w:rsid w:val="00047281"/>
    <w:rsid w:val="0005248A"/>
    <w:rsid w:val="00053554"/>
    <w:rsid w:val="00053DCE"/>
    <w:rsid w:val="00064D1F"/>
    <w:rsid w:val="00070478"/>
    <w:rsid w:val="00074AB3"/>
    <w:rsid w:val="00074C9A"/>
    <w:rsid w:val="00085A25"/>
    <w:rsid w:val="000C6FB7"/>
    <w:rsid w:val="000D19CB"/>
    <w:rsid w:val="001118D4"/>
    <w:rsid w:val="00127592"/>
    <w:rsid w:val="001442B5"/>
    <w:rsid w:val="00146DA4"/>
    <w:rsid w:val="00152AEC"/>
    <w:rsid w:val="001745E4"/>
    <w:rsid w:val="00177294"/>
    <w:rsid w:val="001858AD"/>
    <w:rsid w:val="00187DCE"/>
    <w:rsid w:val="0019156D"/>
    <w:rsid w:val="0019452B"/>
    <w:rsid w:val="001A298F"/>
    <w:rsid w:val="001B7EAF"/>
    <w:rsid w:val="001C2DB7"/>
    <w:rsid w:val="001C3E3C"/>
    <w:rsid w:val="001E253C"/>
    <w:rsid w:val="0020532B"/>
    <w:rsid w:val="00226130"/>
    <w:rsid w:val="00230C76"/>
    <w:rsid w:val="002368B0"/>
    <w:rsid w:val="00240683"/>
    <w:rsid w:val="00244F32"/>
    <w:rsid w:val="00253C34"/>
    <w:rsid w:val="002718BA"/>
    <w:rsid w:val="00294168"/>
    <w:rsid w:val="002B4F5B"/>
    <w:rsid w:val="002F4E60"/>
    <w:rsid w:val="002F50E5"/>
    <w:rsid w:val="002F571B"/>
    <w:rsid w:val="00302B86"/>
    <w:rsid w:val="00311F74"/>
    <w:rsid w:val="00314F6D"/>
    <w:rsid w:val="00317894"/>
    <w:rsid w:val="00321E59"/>
    <w:rsid w:val="003238BF"/>
    <w:rsid w:val="00353FDB"/>
    <w:rsid w:val="003620AB"/>
    <w:rsid w:val="00362226"/>
    <w:rsid w:val="00376AE9"/>
    <w:rsid w:val="003964E9"/>
    <w:rsid w:val="003A05EF"/>
    <w:rsid w:val="003A244B"/>
    <w:rsid w:val="003B30D4"/>
    <w:rsid w:val="003B3EA4"/>
    <w:rsid w:val="003C2C1C"/>
    <w:rsid w:val="003E63A2"/>
    <w:rsid w:val="003F69C7"/>
    <w:rsid w:val="00412ABB"/>
    <w:rsid w:val="004174AA"/>
    <w:rsid w:val="00430557"/>
    <w:rsid w:val="0044197E"/>
    <w:rsid w:val="0045133E"/>
    <w:rsid w:val="00456DD2"/>
    <w:rsid w:val="0046219C"/>
    <w:rsid w:val="004631C1"/>
    <w:rsid w:val="004634F6"/>
    <w:rsid w:val="004669C1"/>
    <w:rsid w:val="004759E7"/>
    <w:rsid w:val="004860DE"/>
    <w:rsid w:val="00487B06"/>
    <w:rsid w:val="0049120D"/>
    <w:rsid w:val="004A2C23"/>
    <w:rsid w:val="004C001C"/>
    <w:rsid w:val="004C1158"/>
    <w:rsid w:val="004C3677"/>
    <w:rsid w:val="004D5632"/>
    <w:rsid w:val="004E1497"/>
    <w:rsid w:val="004E2831"/>
    <w:rsid w:val="00511449"/>
    <w:rsid w:val="00514628"/>
    <w:rsid w:val="00526515"/>
    <w:rsid w:val="00531579"/>
    <w:rsid w:val="00537CD9"/>
    <w:rsid w:val="005450AC"/>
    <w:rsid w:val="005476B5"/>
    <w:rsid w:val="005522EB"/>
    <w:rsid w:val="00562CBF"/>
    <w:rsid w:val="00574859"/>
    <w:rsid w:val="00577225"/>
    <w:rsid w:val="00592F82"/>
    <w:rsid w:val="0059766F"/>
    <w:rsid w:val="005A3B02"/>
    <w:rsid w:val="005C0EF6"/>
    <w:rsid w:val="0061467F"/>
    <w:rsid w:val="006174F5"/>
    <w:rsid w:val="00646824"/>
    <w:rsid w:val="00650002"/>
    <w:rsid w:val="006545BD"/>
    <w:rsid w:val="00665AEB"/>
    <w:rsid w:val="00667D2C"/>
    <w:rsid w:val="00692CB1"/>
    <w:rsid w:val="006A131D"/>
    <w:rsid w:val="006A1B17"/>
    <w:rsid w:val="006A6E66"/>
    <w:rsid w:val="006B3FDD"/>
    <w:rsid w:val="006C366A"/>
    <w:rsid w:val="006E1F23"/>
    <w:rsid w:val="006E48D1"/>
    <w:rsid w:val="006F30CF"/>
    <w:rsid w:val="00710209"/>
    <w:rsid w:val="007247F1"/>
    <w:rsid w:val="0073717F"/>
    <w:rsid w:val="0074720B"/>
    <w:rsid w:val="00750218"/>
    <w:rsid w:val="0076620B"/>
    <w:rsid w:val="00767F3C"/>
    <w:rsid w:val="00780985"/>
    <w:rsid w:val="0079613E"/>
    <w:rsid w:val="007A4B03"/>
    <w:rsid w:val="007C48E0"/>
    <w:rsid w:val="007C4DD2"/>
    <w:rsid w:val="007D2BF7"/>
    <w:rsid w:val="007E5CFA"/>
    <w:rsid w:val="007E78E4"/>
    <w:rsid w:val="007E7F07"/>
    <w:rsid w:val="007F4AE6"/>
    <w:rsid w:val="00815DA3"/>
    <w:rsid w:val="008234AD"/>
    <w:rsid w:val="00823E81"/>
    <w:rsid w:val="00826D93"/>
    <w:rsid w:val="00835A7E"/>
    <w:rsid w:val="00846C7A"/>
    <w:rsid w:val="008506F1"/>
    <w:rsid w:val="00852513"/>
    <w:rsid w:val="00860DDB"/>
    <w:rsid w:val="00864990"/>
    <w:rsid w:val="0087034F"/>
    <w:rsid w:val="0087074A"/>
    <w:rsid w:val="008739DF"/>
    <w:rsid w:val="0087428A"/>
    <w:rsid w:val="008754F9"/>
    <w:rsid w:val="00883D89"/>
    <w:rsid w:val="00884B6A"/>
    <w:rsid w:val="00894CDF"/>
    <w:rsid w:val="008B05BC"/>
    <w:rsid w:val="008E22DE"/>
    <w:rsid w:val="008F245F"/>
    <w:rsid w:val="00905ADF"/>
    <w:rsid w:val="00934A92"/>
    <w:rsid w:val="00950DAC"/>
    <w:rsid w:val="009531FC"/>
    <w:rsid w:val="009540AF"/>
    <w:rsid w:val="0096187D"/>
    <w:rsid w:val="00962E4E"/>
    <w:rsid w:val="00976021"/>
    <w:rsid w:val="00982CAD"/>
    <w:rsid w:val="00985300"/>
    <w:rsid w:val="0098534D"/>
    <w:rsid w:val="009860A4"/>
    <w:rsid w:val="00994AB9"/>
    <w:rsid w:val="009B0E6C"/>
    <w:rsid w:val="009C21B3"/>
    <w:rsid w:val="009C5FA5"/>
    <w:rsid w:val="009D4A7E"/>
    <w:rsid w:val="009D6DD6"/>
    <w:rsid w:val="009F43A5"/>
    <w:rsid w:val="009F5882"/>
    <w:rsid w:val="00A1199F"/>
    <w:rsid w:val="00A308F9"/>
    <w:rsid w:val="00A3181E"/>
    <w:rsid w:val="00A43C3C"/>
    <w:rsid w:val="00A45652"/>
    <w:rsid w:val="00A45AE9"/>
    <w:rsid w:val="00A66641"/>
    <w:rsid w:val="00A74E9D"/>
    <w:rsid w:val="00A75804"/>
    <w:rsid w:val="00A817A3"/>
    <w:rsid w:val="00A96A38"/>
    <w:rsid w:val="00AD28E2"/>
    <w:rsid w:val="00AE0568"/>
    <w:rsid w:val="00AF3B36"/>
    <w:rsid w:val="00AF4C18"/>
    <w:rsid w:val="00B014B0"/>
    <w:rsid w:val="00B06111"/>
    <w:rsid w:val="00B27C27"/>
    <w:rsid w:val="00B3106E"/>
    <w:rsid w:val="00B425C2"/>
    <w:rsid w:val="00B57A5A"/>
    <w:rsid w:val="00B70951"/>
    <w:rsid w:val="00B77D81"/>
    <w:rsid w:val="00B85526"/>
    <w:rsid w:val="00B95B8E"/>
    <w:rsid w:val="00BC056C"/>
    <w:rsid w:val="00BC1945"/>
    <w:rsid w:val="00BC7BB2"/>
    <w:rsid w:val="00BD2881"/>
    <w:rsid w:val="00BD621D"/>
    <w:rsid w:val="00BE1418"/>
    <w:rsid w:val="00BE72B6"/>
    <w:rsid w:val="00BF0177"/>
    <w:rsid w:val="00BF6158"/>
    <w:rsid w:val="00BF7080"/>
    <w:rsid w:val="00C04400"/>
    <w:rsid w:val="00C04ACE"/>
    <w:rsid w:val="00C0757C"/>
    <w:rsid w:val="00C1548D"/>
    <w:rsid w:val="00C1552E"/>
    <w:rsid w:val="00C156A3"/>
    <w:rsid w:val="00C22B19"/>
    <w:rsid w:val="00C302DE"/>
    <w:rsid w:val="00C30BF2"/>
    <w:rsid w:val="00C40852"/>
    <w:rsid w:val="00C519FF"/>
    <w:rsid w:val="00C5230B"/>
    <w:rsid w:val="00C703B4"/>
    <w:rsid w:val="00C7302D"/>
    <w:rsid w:val="00C81A03"/>
    <w:rsid w:val="00C83229"/>
    <w:rsid w:val="00CA2033"/>
    <w:rsid w:val="00CA24D1"/>
    <w:rsid w:val="00CB748C"/>
    <w:rsid w:val="00CC0221"/>
    <w:rsid w:val="00CC2544"/>
    <w:rsid w:val="00CC7084"/>
    <w:rsid w:val="00CD2F31"/>
    <w:rsid w:val="00D12555"/>
    <w:rsid w:val="00D2333E"/>
    <w:rsid w:val="00D33A10"/>
    <w:rsid w:val="00D556A9"/>
    <w:rsid w:val="00D61BEE"/>
    <w:rsid w:val="00D635C7"/>
    <w:rsid w:val="00D65003"/>
    <w:rsid w:val="00D660CC"/>
    <w:rsid w:val="00D81661"/>
    <w:rsid w:val="00D86982"/>
    <w:rsid w:val="00DD19B8"/>
    <w:rsid w:val="00DF5D63"/>
    <w:rsid w:val="00E10247"/>
    <w:rsid w:val="00E11C48"/>
    <w:rsid w:val="00E2081E"/>
    <w:rsid w:val="00E30455"/>
    <w:rsid w:val="00E36E9E"/>
    <w:rsid w:val="00E407D8"/>
    <w:rsid w:val="00E45979"/>
    <w:rsid w:val="00E56DCF"/>
    <w:rsid w:val="00E800A3"/>
    <w:rsid w:val="00E82C9E"/>
    <w:rsid w:val="00E83CE5"/>
    <w:rsid w:val="00E848F1"/>
    <w:rsid w:val="00E852E1"/>
    <w:rsid w:val="00E91EC2"/>
    <w:rsid w:val="00EB285E"/>
    <w:rsid w:val="00EE1AD6"/>
    <w:rsid w:val="00EE6E6D"/>
    <w:rsid w:val="00EF5795"/>
    <w:rsid w:val="00F01A8B"/>
    <w:rsid w:val="00F33293"/>
    <w:rsid w:val="00F4701A"/>
    <w:rsid w:val="00F4720E"/>
    <w:rsid w:val="00F5773B"/>
    <w:rsid w:val="00F66975"/>
    <w:rsid w:val="00F71240"/>
    <w:rsid w:val="00F8179A"/>
    <w:rsid w:val="00F9197F"/>
    <w:rsid w:val="00FA04A6"/>
    <w:rsid w:val="00FA2202"/>
    <w:rsid w:val="00FD316F"/>
    <w:rsid w:val="00FE4BB4"/>
    <w:rsid w:val="00FE4C70"/>
    <w:rsid w:val="00FE7F1A"/>
    <w:rsid w:val="00FF4F8D"/>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16E9A"/>
  <w15:docId w15:val="{41B144CC-7198-4EC9-9949-F6434D588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3869175">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47117400">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427191292">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731684159">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 w:id="18869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1292</Words>
  <Characters>738</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IRUNA</cp:lastModifiedBy>
  <cp:revision>16</cp:revision>
  <cp:lastPrinted>2024-11-04T15:15:00Z</cp:lastPrinted>
  <dcterms:created xsi:type="dcterms:W3CDTF">2024-11-04T15:08:00Z</dcterms:created>
  <dcterms:modified xsi:type="dcterms:W3CDTF">2024-11-04T15:17:00Z</dcterms:modified>
</cp:coreProperties>
</file>