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F1F" w:rsidRDefault="00E50F1F" w:rsidP="00E50F1F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794032994" r:id="rId6"/>
        </w:object>
      </w:r>
    </w:p>
    <w:p w:rsidR="00E50F1F" w:rsidRDefault="00E50F1F" w:rsidP="00E50F1F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E50F1F" w:rsidRDefault="00E50F1F" w:rsidP="00E50F1F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E50F1F" w:rsidRDefault="00E50F1F" w:rsidP="00E50F1F">
      <w:pPr>
        <w:pStyle w:val="10"/>
        <w:widowControl w:val="0"/>
        <w:rPr>
          <w:rFonts w:ascii="Times New Roman" w:hAnsi="Times New Roman"/>
          <w:szCs w:val="24"/>
        </w:rPr>
      </w:pPr>
    </w:p>
    <w:p w:rsidR="00E50F1F" w:rsidRDefault="00E50F1F" w:rsidP="00E50F1F">
      <w:pPr>
        <w:tabs>
          <w:tab w:val="left" w:pos="6946"/>
        </w:tabs>
        <w:ind w:left="6521"/>
        <w:rPr>
          <w:sz w:val="24"/>
          <w:szCs w:val="24"/>
        </w:rPr>
      </w:pPr>
      <w:r>
        <w:rPr>
          <w:sz w:val="24"/>
          <w:szCs w:val="24"/>
        </w:rPr>
        <w:t>ПРОЄКТ</w:t>
      </w:r>
    </w:p>
    <w:p w:rsidR="00E50F1F" w:rsidRDefault="00E50F1F" w:rsidP="00E50F1F">
      <w:pPr>
        <w:pStyle w:val="10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Автор: </w:t>
      </w:r>
      <w:r>
        <w:rPr>
          <w:rFonts w:ascii="Times New Roman" w:hAnsi="Times New Roman"/>
          <w:szCs w:val="24"/>
        </w:rPr>
        <w:t>Лисак Р.І.</w:t>
      </w:r>
    </w:p>
    <w:p w:rsidR="00E50F1F" w:rsidRDefault="00E50F1F" w:rsidP="00E50F1F">
      <w:pPr>
        <w:pStyle w:val="10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Реєстраційний номер _______</w:t>
      </w:r>
    </w:p>
    <w:p w:rsidR="00E50F1F" w:rsidRDefault="00E50F1F" w:rsidP="00E50F1F">
      <w:pPr>
        <w:pStyle w:val="10"/>
        <w:widowControl w:val="0"/>
        <w:jc w:val="center"/>
        <w:rPr>
          <w:rFonts w:ascii="Times New Roman" w:hAnsi="Times New Roman"/>
          <w:szCs w:val="24"/>
        </w:rPr>
      </w:pPr>
    </w:p>
    <w:p w:rsidR="00E50F1F" w:rsidRDefault="00E50F1F" w:rsidP="00E50F1F">
      <w:pPr>
        <w:pStyle w:val="10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Р І Ш</w:t>
      </w:r>
      <w:bookmarkStart w:id="0" w:name="_GoBack"/>
      <w:bookmarkEnd w:id="0"/>
      <w:r>
        <w:rPr>
          <w:rFonts w:ascii="Times New Roman" w:hAnsi="Times New Roman"/>
          <w:b/>
          <w:szCs w:val="24"/>
        </w:rPr>
        <w:t xml:space="preserve">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E50F1F" w:rsidRDefault="00E50F1F" w:rsidP="00E50F1F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E50F1F" w:rsidRDefault="00E50F1F" w:rsidP="00E50F1F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І (позачергової)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E50F1F" w:rsidRDefault="00E50F1F" w:rsidP="00E50F1F">
      <w:pPr>
        <w:pStyle w:val="Normal2"/>
        <w:widowControl w:val="0"/>
        <w:rPr>
          <w:rFonts w:ascii="Times New Roman" w:hAnsi="Times New Roman"/>
        </w:rPr>
      </w:pPr>
    </w:p>
    <w:p w:rsidR="00E50F1F" w:rsidRDefault="00E50F1F" w:rsidP="00E50F1F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29.11.2024                                                     м. Кіцмань                                                           №____</w:t>
      </w:r>
    </w:p>
    <w:p w:rsidR="00E50F1F" w:rsidRDefault="00E50F1F" w:rsidP="00E50F1F">
      <w:pPr>
        <w:pStyle w:val="Normal2"/>
        <w:widowControl w:val="0"/>
        <w:rPr>
          <w:rFonts w:ascii="Times New Roman" w:hAnsi="Times New Roman"/>
        </w:rPr>
      </w:pPr>
    </w:p>
    <w:p w:rsidR="000D6190" w:rsidRPr="006E1E71" w:rsidRDefault="000D6190" w:rsidP="00E50F1F">
      <w:pPr>
        <w:pStyle w:val="a6"/>
        <w:tabs>
          <w:tab w:val="left" w:pos="3969"/>
          <w:tab w:val="left" w:pos="4820"/>
        </w:tabs>
        <w:ind w:right="5102"/>
        <w:rPr>
          <w:rFonts w:ascii="Times New Roman" w:hAnsi="Times New Roman"/>
          <w:b/>
          <w:sz w:val="24"/>
          <w:szCs w:val="24"/>
        </w:rPr>
      </w:pPr>
      <w:r w:rsidRPr="006E1E71">
        <w:rPr>
          <w:rFonts w:ascii="Times New Roman" w:hAnsi="Times New Roman"/>
          <w:b/>
          <w:sz w:val="24"/>
          <w:szCs w:val="24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</w:rPr>
        <w:t xml:space="preserve">розпорядження </w:t>
      </w:r>
      <w:r w:rsidR="005176A8">
        <w:rPr>
          <w:rFonts w:ascii="Times New Roman" w:hAnsi="Times New Roman"/>
          <w:b/>
          <w:sz w:val="24"/>
          <w:szCs w:val="24"/>
        </w:rPr>
        <w:t xml:space="preserve">міського голови </w:t>
      </w:r>
      <w:r>
        <w:rPr>
          <w:rFonts w:ascii="Times New Roman" w:hAnsi="Times New Roman"/>
          <w:b/>
          <w:sz w:val="24"/>
          <w:szCs w:val="24"/>
        </w:rPr>
        <w:t xml:space="preserve">від </w:t>
      </w:r>
      <w:r w:rsidR="00D02A6D">
        <w:rPr>
          <w:rFonts w:ascii="Times New Roman" w:hAnsi="Times New Roman"/>
          <w:b/>
          <w:sz w:val="24"/>
          <w:szCs w:val="24"/>
        </w:rPr>
        <w:t>17</w:t>
      </w:r>
      <w:r>
        <w:rPr>
          <w:rFonts w:ascii="Times New Roman" w:hAnsi="Times New Roman"/>
          <w:b/>
          <w:sz w:val="24"/>
          <w:szCs w:val="24"/>
        </w:rPr>
        <w:t>.</w:t>
      </w:r>
      <w:r w:rsidR="00D02A6D">
        <w:rPr>
          <w:rFonts w:ascii="Times New Roman" w:hAnsi="Times New Roman"/>
          <w:b/>
          <w:sz w:val="24"/>
          <w:szCs w:val="24"/>
        </w:rPr>
        <w:t>10</w:t>
      </w:r>
      <w:r>
        <w:rPr>
          <w:rFonts w:ascii="Times New Roman" w:hAnsi="Times New Roman"/>
          <w:b/>
          <w:sz w:val="24"/>
          <w:szCs w:val="24"/>
        </w:rPr>
        <w:t>.2024 р</w:t>
      </w:r>
      <w:r w:rsidR="00E50F1F">
        <w:rPr>
          <w:rFonts w:ascii="Times New Roman" w:hAnsi="Times New Roman"/>
          <w:b/>
          <w:sz w:val="24"/>
          <w:szCs w:val="24"/>
        </w:rPr>
        <w:t>.</w:t>
      </w:r>
      <w:r w:rsidR="005176A8">
        <w:rPr>
          <w:rFonts w:ascii="Times New Roman" w:hAnsi="Times New Roman"/>
          <w:b/>
          <w:sz w:val="24"/>
          <w:szCs w:val="24"/>
        </w:rPr>
        <w:t xml:space="preserve"> </w:t>
      </w:r>
      <w:r w:rsidR="00E50F1F">
        <w:rPr>
          <w:rFonts w:ascii="Times New Roman" w:hAnsi="Times New Roman"/>
          <w:b/>
          <w:sz w:val="24"/>
          <w:szCs w:val="24"/>
        </w:rPr>
        <w:t>№</w:t>
      </w:r>
      <w:r w:rsidR="00D02A6D">
        <w:rPr>
          <w:rFonts w:ascii="Times New Roman" w:hAnsi="Times New Roman"/>
          <w:b/>
          <w:sz w:val="24"/>
          <w:szCs w:val="24"/>
        </w:rPr>
        <w:t>237-р</w:t>
      </w:r>
    </w:p>
    <w:p w:rsidR="000D6190" w:rsidRPr="006E1E71" w:rsidRDefault="000D6190" w:rsidP="000D6190">
      <w:pPr>
        <w:pStyle w:val="a6"/>
        <w:ind w:right="4394"/>
        <w:rPr>
          <w:rFonts w:ascii="Times New Roman" w:hAnsi="Times New Roman"/>
          <w:sz w:val="24"/>
          <w:szCs w:val="24"/>
        </w:rPr>
      </w:pPr>
    </w:p>
    <w:p w:rsidR="000D6190" w:rsidRPr="002417DA" w:rsidRDefault="000D6190" w:rsidP="00E50F1F">
      <w:pPr>
        <w:widowControl w:val="0"/>
        <w:suppressAutoHyphens/>
        <w:spacing w:after="120"/>
        <w:ind w:firstLine="709"/>
        <w:jc w:val="both"/>
        <w:rPr>
          <w:b/>
          <w:sz w:val="24"/>
          <w:szCs w:val="24"/>
        </w:rPr>
      </w:pPr>
      <w:r w:rsidRPr="002417DA">
        <w:rPr>
          <w:sz w:val="24"/>
          <w:szCs w:val="24"/>
        </w:rPr>
        <w:t>Керуючись статтями 24, 75-781, Господарського кодексу України, статями 169, 172, 182, 327 Цивільного кодексу України, статтями 26, 59, 60 Закону України «Про місцеве самоврядування в Україні», Законом України «Про оренду державного та комунального майна» № 157-IX від 03.10.2019 р., постановою КМУ «</w:t>
      </w:r>
      <w:r w:rsidRPr="002417DA">
        <w:rPr>
          <w:sz w:val="24"/>
          <w:szCs w:val="24"/>
          <w:shd w:val="clear" w:color="auto" w:fill="FFFFFF"/>
        </w:rPr>
        <w:t>Деякі питання оренди державного та комунального майна»</w:t>
      </w:r>
      <w:r w:rsidRPr="002417DA">
        <w:rPr>
          <w:bCs/>
          <w:sz w:val="24"/>
          <w:szCs w:val="24"/>
          <w:shd w:val="clear" w:color="auto" w:fill="FFFFFF"/>
        </w:rPr>
        <w:t xml:space="preserve"> </w:t>
      </w:r>
      <w:r w:rsidRPr="002417DA">
        <w:rPr>
          <w:sz w:val="24"/>
          <w:szCs w:val="24"/>
        </w:rPr>
        <w:t>від 03.06.2020 р. № 483, п. 3 рішення ХХXII сесії Кіцманської міської ради VІІ скликання від 07.08.2020 р. №191/8 «Про затвердження Переліку першого типу  та Переліку другого типу об’єктів комунальної  власності Кіцманської територіальної громади»</w:t>
      </w:r>
      <w:r w:rsidRPr="002417DA">
        <w:rPr>
          <w:rFonts w:eastAsia="Batang"/>
          <w:sz w:val="24"/>
          <w:szCs w:val="24"/>
        </w:rPr>
        <w:t xml:space="preserve">, </w:t>
      </w:r>
      <w:r w:rsidRPr="002417DA">
        <w:rPr>
          <w:sz w:val="24"/>
          <w:szCs w:val="24"/>
          <w:lang w:eastAsia="uk-UA"/>
        </w:rPr>
        <w:t xml:space="preserve">висновками </w:t>
      </w:r>
      <w:r w:rsidRPr="002417DA">
        <w:rPr>
          <w:sz w:val="24"/>
          <w:szCs w:val="24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>
        <w:rPr>
          <w:sz w:val="24"/>
          <w:szCs w:val="24"/>
        </w:rPr>
        <w:t>,</w:t>
      </w:r>
      <w:r w:rsidRPr="002417DA">
        <w:rPr>
          <w:sz w:val="24"/>
          <w:szCs w:val="24"/>
        </w:rPr>
        <w:t xml:space="preserve"> Кіцманська міська рада </w:t>
      </w:r>
      <w:r w:rsidRPr="002417DA">
        <w:rPr>
          <w:b/>
          <w:sz w:val="24"/>
          <w:szCs w:val="24"/>
        </w:rPr>
        <w:t>ВИРІШИЛА:</w:t>
      </w:r>
    </w:p>
    <w:p w:rsidR="000D6190" w:rsidRDefault="000D6190" w:rsidP="00E50F1F">
      <w:pPr>
        <w:pStyle w:val="2"/>
        <w:spacing w:after="120"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0D6190" w:rsidRDefault="000D6190" w:rsidP="00E50F1F">
      <w:pPr>
        <w:pStyle w:val="2"/>
        <w:spacing w:after="120"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0D6190" w:rsidRPr="000D6190" w:rsidRDefault="000D6190" w:rsidP="00E50F1F">
      <w:pPr>
        <w:pStyle w:val="HTML"/>
        <w:numPr>
          <w:ilvl w:val="0"/>
          <w:numId w:val="3"/>
        </w:numPr>
        <w:shd w:val="clear" w:color="auto" w:fill="FDFDFD"/>
        <w:tabs>
          <w:tab w:val="left" w:pos="-3261"/>
        </w:tabs>
        <w:spacing w:after="120" w:line="24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D6190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</w:t>
      </w:r>
      <w:r w:rsidRPr="000D6190">
        <w:rPr>
          <w:rFonts w:ascii="Times New Roman" w:eastAsia="Batang" w:hAnsi="Times New Roman" w:cs="Times New Roman"/>
          <w:sz w:val="24"/>
          <w:szCs w:val="24"/>
          <w:lang w:val="uk-UA"/>
        </w:rPr>
        <w:t>розпорядження Кіцмансько</w:t>
      </w:r>
      <w:r w:rsidR="00D02A6D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го міського голови </w:t>
      </w:r>
      <w:r w:rsidRPr="000D6190">
        <w:rPr>
          <w:rFonts w:ascii="Times New Roman" w:eastAsia="Batang" w:hAnsi="Times New Roman" w:cs="Times New Roman"/>
          <w:sz w:val="24"/>
          <w:szCs w:val="24"/>
          <w:lang w:val="uk-UA"/>
        </w:rPr>
        <w:t>від 1</w:t>
      </w:r>
      <w:r w:rsidR="00D02A6D">
        <w:rPr>
          <w:rFonts w:ascii="Times New Roman" w:eastAsia="Batang" w:hAnsi="Times New Roman" w:cs="Times New Roman"/>
          <w:sz w:val="24"/>
          <w:szCs w:val="24"/>
          <w:lang w:val="uk-UA"/>
        </w:rPr>
        <w:t>7</w:t>
      </w:r>
      <w:r w:rsidRPr="000D6190">
        <w:rPr>
          <w:rFonts w:ascii="Times New Roman" w:eastAsia="Batang" w:hAnsi="Times New Roman" w:cs="Times New Roman"/>
          <w:sz w:val="24"/>
          <w:szCs w:val="24"/>
          <w:lang w:val="uk-UA"/>
        </w:rPr>
        <w:t>.</w:t>
      </w:r>
      <w:r w:rsidR="00D02A6D">
        <w:rPr>
          <w:rFonts w:ascii="Times New Roman" w:eastAsia="Batang" w:hAnsi="Times New Roman" w:cs="Times New Roman"/>
          <w:sz w:val="24"/>
          <w:szCs w:val="24"/>
          <w:lang w:val="uk-UA"/>
        </w:rPr>
        <w:t>10.2024 р. № 237</w:t>
      </w:r>
      <w:r w:rsidRPr="000D6190">
        <w:rPr>
          <w:rFonts w:ascii="Times New Roman" w:eastAsia="Batang" w:hAnsi="Times New Roman" w:cs="Times New Roman"/>
          <w:sz w:val="24"/>
          <w:szCs w:val="24"/>
          <w:lang w:val="uk-UA"/>
        </w:rPr>
        <w:t>-р «</w:t>
      </w:r>
      <w:r w:rsidRPr="000D6190">
        <w:rPr>
          <w:rFonts w:ascii="Times New Roman" w:hAnsi="Times New Roman" w:cs="Times New Roman"/>
          <w:sz w:val="24"/>
          <w:szCs w:val="24"/>
          <w:lang w:val="uk-UA"/>
        </w:rPr>
        <w:t>Про внесення змін до Переліку другого типу об’єктів комунальної власності Кіцманської територіальної громади, які підлягають передачі в оренду без проведення аукціону» затверджених рішенням ХХ</w:t>
      </w:r>
      <w:r w:rsidRPr="000D6190">
        <w:rPr>
          <w:rFonts w:ascii="Times New Roman" w:hAnsi="Times New Roman" w:cs="Times New Roman"/>
          <w:sz w:val="24"/>
          <w:szCs w:val="24"/>
        </w:rPr>
        <w:t>XII</w:t>
      </w:r>
      <w:r w:rsidRPr="000D6190">
        <w:rPr>
          <w:rFonts w:ascii="Times New Roman" w:hAnsi="Times New Roman" w:cs="Times New Roman"/>
          <w:sz w:val="24"/>
          <w:szCs w:val="24"/>
          <w:lang w:val="uk-UA"/>
        </w:rPr>
        <w:t xml:space="preserve"> сесії Кіцманської міської ради </w:t>
      </w:r>
      <w:r w:rsidRPr="000D6190">
        <w:rPr>
          <w:rFonts w:ascii="Times New Roman" w:hAnsi="Times New Roman" w:cs="Times New Roman"/>
          <w:sz w:val="24"/>
          <w:szCs w:val="24"/>
        </w:rPr>
        <w:t>V</w:t>
      </w:r>
      <w:r w:rsidRPr="000D6190">
        <w:rPr>
          <w:rFonts w:ascii="Times New Roman" w:hAnsi="Times New Roman" w:cs="Times New Roman"/>
          <w:sz w:val="24"/>
          <w:szCs w:val="24"/>
          <w:lang w:val="uk-UA"/>
        </w:rPr>
        <w:t>ІІ скликання від 07.08.2020 р. №191/8</w:t>
      </w:r>
      <w:r w:rsidR="00D02A6D">
        <w:rPr>
          <w:rFonts w:ascii="Times New Roman" w:hAnsi="Times New Roman" w:cs="Times New Roman"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0D6190" w:rsidRPr="0073737F" w:rsidRDefault="000D6190" w:rsidP="00E50F1F">
      <w:pPr>
        <w:pStyle w:val="HTML"/>
        <w:numPr>
          <w:ilvl w:val="0"/>
          <w:numId w:val="3"/>
        </w:numPr>
        <w:shd w:val="clear" w:color="auto" w:fill="FDFDFD"/>
        <w:tabs>
          <w:tab w:val="left" w:pos="-3261"/>
        </w:tabs>
        <w:spacing w:after="120" w:line="24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737F">
        <w:rPr>
          <w:rFonts w:ascii="Times New Roman" w:hAnsi="Times New Roman" w:cs="Times New Roman"/>
          <w:sz w:val="24"/>
          <w:szCs w:val="24"/>
          <w:lang w:val="uk-UA"/>
        </w:rPr>
        <w:t xml:space="preserve">Контроль за виконанням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цього </w:t>
      </w:r>
      <w:r w:rsidRPr="0073737F">
        <w:rPr>
          <w:rFonts w:ascii="Times New Roman" w:hAnsi="Times New Roman" w:cs="Times New Roman"/>
          <w:sz w:val="24"/>
          <w:szCs w:val="24"/>
          <w:lang w:val="uk-UA"/>
        </w:rPr>
        <w:t>рішення покласти на постійну комісію з питань комунальної власності, житлово-комунального господарства, енергозбереження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та транспорту (Ярослав ЯРЕМІЙ). </w:t>
      </w:r>
    </w:p>
    <w:p w:rsidR="00DB6A58" w:rsidRPr="00532E1B" w:rsidRDefault="00DB6A58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DB6A58" w:rsidRPr="00532E1B" w:rsidRDefault="00DB6A58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DC0B8B" w:rsidRDefault="00DC0B8B" w:rsidP="00D772B6">
      <w:pPr>
        <w:widowControl w:val="0"/>
        <w:suppressAutoHyphens/>
        <w:rPr>
          <w:sz w:val="24"/>
          <w:szCs w:val="24"/>
        </w:rPr>
      </w:pPr>
    </w:p>
    <w:sectPr w:rsidR="00DC0B8B" w:rsidSect="00E50F1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971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344BF"/>
    <w:rsid w:val="00092E50"/>
    <w:rsid w:val="000D6190"/>
    <w:rsid w:val="0012348E"/>
    <w:rsid w:val="001464AB"/>
    <w:rsid w:val="00151931"/>
    <w:rsid w:val="00161257"/>
    <w:rsid w:val="00190AC2"/>
    <w:rsid w:val="00236C70"/>
    <w:rsid w:val="00241848"/>
    <w:rsid w:val="00253524"/>
    <w:rsid w:val="00303D3C"/>
    <w:rsid w:val="003C5176"/>
    <w:rsid w:val="00444F1D"/>
    <w:rsid w:val="004A11BE"/>
    <w:rsid w:val="004F0B1B"/>
    <w:rsid w:val="00505C1E"/>
    <w:rsid w:val="005176A8"/>
    <w:rsid w:val="00532E1B"/>
    <w:rsid w:val="00574105"/>
    <w:rsid w:val="00591019"/>
    <w:rsid w:val="005933BD"/>
    <w:rsid w:val="005D3C55"/>
    <w:rsid w:val="005E4E97"/>
    <w:rsid w:val="00643D72"/>
    <w:rsid w:val="00644E96"/>
    <w:rsid w:val="0065588B"/>
    <w:rsid w:val="006C0E22"/>
    <w:rsid w:val="006E5B2E"/>
    <w:rsid w:val="00717D4F"/>
    <w:rsid w:val="0074009D"/>
    <w:rsid w:val="00741F20"/>
    <w:rsid w:val="00742CEB"/>
    <w:rsid w:val="007E3B35"/>
    <w:rsid w:val="008B02B4"/>
    <w:rsid w:val="00950E4D"/>
    <w:rsid w:val="00A62AC5"/>
    <w:rsid w:val="00AB1627"/>
    <w:rsid w:val="00AF4B23"/>
    <w:rsid w:val="00B0593D"/>
    <w:rsid w:val="00B26524"/>
    <w:rsid w:val="00B475AD"/>
    <w:rsid w:val="00B64BE0"/>
    <w:rsid w:val="00B71CBF"/>
    <w:rsid w:val="00BC5EBC"/>
    <w:rsid w:val="00BC7C3A"/>
    <w:rsid w:val="00BD7CE4"/>
    <w:rsid w:val="00BE4316"/>
    <w:rsid w:val="00C31890"/>
    <w:rsid w:val="00C64F97"/>
    <w:rsid w:val="00CB64B7"/>
    <w:rsid w:val="00D02A6D"/>
    <w:rsid w:val="00D47DAE"/>
    <w:rsid w:val="00D772B6"/>
    <w:rsid w:val="00DB6A58"/>
    <w:rsid w:val="00DC0B8B"/>
    <w:rsid w:val="00DD290C"/>
    <w:rsid w:val="00E50F1F"/>
    <w:rsid w:val="00ED3E83"/>
    <w:rsid w:val="00EE4594"/>
    <w:rsid w:val="00F64247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7BCE1C3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link w:val="a6"/>
    <w:uiPriority w:val="1"/>
    <w:rsid w:val="00742CEB"/>
    <w:rPr>
      <w:rFonts w:ascii="Calibri" w:eastAsia="Calibri" w:hAnsi="Calibri" w:cs="Times New Roman"/>
    </w:rPr>
  </w:style>
  <w:style w:type="paragraph" w:customStyle="1" w:styleId="20">
    <w:name w:val="Обычный2"/>
    <w:rsid w:val="00BC5EBC"/>
    <w:pPr>
      <w:spacing w:after="200" w:line="276" w:lineRule="auto"/>
    </w:pPr>
    <w:rPr>
      <w:rFonts w:ascii="Calibri" w:eastAsia="Times New Roman" w:hAnsi="Calibri" w:cs="Calibri"/>
      <w:lang w:eastAsia="uk-UA"/>
    </w:rPr>
  </w:style>
  <w:style w:type="paragraph" w:styleId="HTML">
    <w:name w:val="HTML Preformatted"/>
    <w:basedOn w:val="a"/>
    <w:link w:val="HTML0"/>
    <w:rsid w:val="000D61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0D6190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3</cp:revision>
  <cp:lastPrinted>2024-03-19T11:58:00Z</cp:lastPrinted>
  <dcterms:created xsi:type="dcterms:W3CDTF">2024-11-19T14:57:00Z</dcterms:created>
  <dcterms:modified xsi:type="dcterms:W3CDTF">2024-11-25T07:44:00Z</dcterms:modified>
</cp:coreProperties>
</file>