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EA6" w:rsidRDefault="00151EA6" w:rsidP="00151EA6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49.55pt" o:ole="" fillcolor="window">
            <v:imagedata r:id="rId5" o:title=""/>
          </v:shape>
          <o:OLEObject Type="Embed" ProgID="PBrush" ShapeID="_x0000_i1025" DrawAspect="Content" ObjectID="_1795953371" r:id="rId6"/>
        </w:object>
      </w:r>
    </w:p>
    <w:p w:rsidR="00151EA6" w:rsidRDefault="00151EA6" w:rsidP="00151EA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151EA6" w:rsidRDefault="00151EA6" w:rsidP="00151EA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151EA6" w:rsidRDefault="00151EA6" w:rsidP="00151EA6">
      <w:pPr>
        <w:pStyle w:val="1"/>
        <w:widowControl w:val="0"/>
        <w:rPr>
          <w:rFonts w:ascii="Times New Roman" w:hAnsi="Times New Roman"/>
          <w:szCs w:val="24"/>
        </w:rPr>
      </w:pPr>
    </w:p>
    <w:p w:rsidR="00151EA6" w:rsidRDefault="00151EA6" w:rsidP="00151EA6">
      <w:pPr>
        <w:tabs>
          <w:tab w:val="left" w:pos="6946"/>
        </w:tabs>
        <w:ind w:left="6521"/>
        <w:rPr>
          <w:szCs w:val="22"/>
        </w:rPr>
      </w:pPr>
      <w:r>
        <w:t>ПРОЄКТ</w:t>
      </w:r>
    </w:p>
    <w:p w:rsidR="00151EA6" w:rsidRDefault="00151EA6" w:rsidP="00151EA6">
      <w:pPr>
        <w:pStyle w:val="1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Автор: </w:t>
      </w:r>
      <w:proofErr w:type="spellStart"/>
      <w:r>
        <w:rPr>
          <w:rFonts w:ascii="Times New Roman" w:hAnsi="Times New Roman"/>
          <w:szCs w:val="24"/>
        </w:rPr>
        <w:t>Солонар</w:t>
      </w:r>
      <w:proofErr w:type="spellEnd"/>
      <w:r>
        <w:rPr>
          <w:rFonts w:ascii="Times New Roman" w:hAnsi="Times New Roman"/>
          <w:szCs w:val="24"/>
        </w:rPr>
        <w:t xml:space="preserve"> У.В.</w:t>
      </w:r>
    </w:p>
    <w:p w:rsidR="00151EA6" w:rsidRDefault="00151EA6" w:rsidP="00151EA6">
      <w:pPr>
        <w:pStyle w:val="1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Реєстраційний номер </w:t>
      </w:r>
      <w:bookmarkStart w:id="0" w:name="_GoBack"/>
      <w:r>
        <w:rPr>
          <w:rFonts w:ascii="Times New Roman" w:hAnsi="Times New Roman"/>
          <w:szCs w:val="24"/>
        </w:rPr>
        <w:t>2318</w:t>
      </w:r>
      <w:bookmarkEnd w:id="0"/>
      <w:r>
        <w:rPr>
          <w:rFonts w:ascii="Times New Roman" w:hAnsi="Times New Roman"/>
          <w:szCs w:val="24"/>
        </w:rPr>
        <w:t>/12</w:t>
      </w:r>
    </w:p>
    <w:p w:rsidR="00151EA6" w:rsidRDefault="00151EA6" w:rsidP="00151EA6">
      <w:pPr>
        <w:pStyle w:val="1"/>
        <w:widowControl w:val="0"/>
        <w:jc w:val="center"/>
        <w:rPr>
          <w:rFonts w:ascii="Times New Roman" w:hAnsi="Times New Roman"/>
          <w:szCs w:val="24"/>
        </w:rPr>
      </w:pPr>
    </w:p>
    <w:p w:rsidR="00151EA6" w:rsidRDefault="00151EA6" w:rsidP="00151EA6">
      <w:pPr>
        <w:pStyle w:val="1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151EA6" w:rsidRDefault="00151EA6" w:rsidP="00151EA6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151EA6" w:rsidRDefault="00151EA6" w:rsidP="00151EA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ХХХІХ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151EA6" w:rsidRDefault="00151EA6" w:rsidP="00151EA6">
      <w:pPr>
        <w:pStyle w:val="Normal2"/>
        <w:widowControl w:val="0"/>
        <w:rPr>
          <w:rFonts w:ascii="Times New Roman" w:hAnsi="Times New Roman"/>
        </w:rPr>
      </w:pPr>
    </w:p>
    <w:p w:rsidR="00151EA6" w:rsidRDefault="00151EA6" w:rsidP="00151EA6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19.12.2024                                                     м. Кіцмань                                                           №____</w:t>
      </w:r>
    </w:p>
    <w:p w:rsidR="00151EA6" w:rsidRDefault="00151EA6" w:rsidP="00151EA6">
      <w:pPr>
        <w:pStyle w:val="Normal2"/>
        <w:widowControl w:val="0"/>
        <w:rPr>
          <w:rFonts w:ascii="Times New Roman" w:hAnsi="Times New Roman"/>
        </w:rPr>
      </w:pPr>
    </w:p>
    <w:p w:rsidR="00854E94" w:rsidRPr="00283A92" w:rsidRDefault="00854E94" w:rsidP="00151EA6">
      <w:pPr>
        <w:rPr>
          <w:b/>
          <w:sz w:val="24"/>
          <w:szCs w:val="24"/>
          <w:lang w:val="uk-UA"/>
        </w:rPr>
      </w:pPr>
      <w:proofErr w:type="spellStart"/>
      <w:r w:rsidRPr="00283A92">
        <w:rPr>
          <w:b/>
          <w:sz w:val="24"/>
          <w:szCs w:val="24"/>
        </w:rPr>
        <w:t>Пр</w:t>
      </w:r>
      <w:proofErr w:type="spellEnd"/>
      <w:r w:rsidR="00782456" w:rsidRPr="00283A92">
        <w:rPr>
          <w:b/>
          <w:sz w:val="24"/>
          <w:szCs w:val="24"/>
          <w:lang w:val="uk-UA"/>
        </w:rPr>
        <w:t xml:space="preserve">о </w:t>
      </w:r>
      <w:r w:rsidRPr="00283A92">
        <w:rPr>
          <w:b/>
          <w:sz w:val="24"/>
          <w:szCs w:val="24"/>
          <w:lang w:val="uk-UA"/>
        </w:rPr>
        <w:t>оплату праці міського голови на 20</w:t>
      </w:r>
      <w:r w:rsidR="008C0713" w:rsidRPr="00283A92">
        <w:rPr>
          <w:b/>
          <w:sz w:val="24"/>
          <w:szCs w:val="24"/>
          <w:lang w:val="uk-UA"/>
        </w:rPr>
        <w:t>2</w:t>
      </w:r>
      <w:r w:rsidR="0019464D">
        <w:rPr>
          <w:b/>
          <w:sz w:val="24"/>
          <w:szCs w:val="24"/>
          <w:lang w:val="uk-UA"/>
        </w:rPr>
        <w:t>5</w:t>
      </w:r>
      <w:r w:rsidRPr="00283A92">
        <w:rPr>
          <w:b/>
          <w:sz w:val="24"/>
          <w:szCs w:val="24"/>
          <w:lang w:val="uk-UA"/>
        </w:rPr>
        <w:t xml:space="preserve"> рік</w:t>
      </w:r>
    </w:p>
    <w:p w:rsidR="00283A92" w:rsidRPr="00283A92" w:rsidRDefault="00283A92" w:rsidP="00854E94">
      <w:pPr>
        <w:rPr>
          <w:sz w:val="24"/>
          <w:szCs w:val="24"/>
          <w:lang w:val="uk-UA"/>
        </w:rPr>
      </w:pPr>
    </w:p>
    <w:p w:rsidR="00854E94" w:rsidRPr="00283A92" w:rsidRDefault="00D14D23" w:rsidP="00151EA6">
      <w:pPr>
        <w:spacing w:after="120"/>
        <w:ind w:firstLine="709"/>
        <w:jc w:val="both"/>
        <w:rPr>
          <w:b/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>К</w:t>
      </w:r>
      <w:r w:rsidR="00854E94" w:rsidRPr="00283A92">
        <w:rPr>
          <w:sz w:val="24"/>
          <w:szCs w:val="24"/>
          <w:lang w:val="uk-UA"/>
        </w:rPr>
        <w:t>еруючись Законом України «Про місцеве самоврядування в Україні», Постанов</w:t>
      </w:r>
      <w:r w:rsidR="003509E5"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органів», </w:t>
      </w:r>
      <w:r w:rsidR="003509E5" w:rsidRPr="00283A92">
        <w:rPr>
          <w:sz w:val="24"/>
          <w:szCs w:val="24"/>
          <w:lang w:val="uk-UA"/>
        </w:rPr>
        <w:t xml:space="preserve">зі змінами внесеними </w:t>
      </w:r>
      <w:r w:rsidR="00854E94" w:rsidRPr="00283A92">
        <w:rPr>
          <w:sz w:val="24"/>
          <w:szCs w:val="24"/>
          <w:lang w:val="uk-UA"/>
        </w:rPr>
        <w:t>Постанов</w:t>
      </w:r>
      <w:r w:rsidR="003509E5"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</w:t>
      </w:r>
      <w:r w:rsidRPr="00283A92">
        <w:rPr>
          <w:sz w:val="24"/>
          <w:szCs w:val="24"/>
          <w:lang w:val="uk-UA"/>
        </w:rPr>
        <w:t>1</w:t>
      </w:r>
      <w:r w:rsidR="0003478D" w:rsidRPr="00283A92">
        <w:rPr>
          <w:sz w:val="24"/>
          <w:szCs w:val="24"/>
          <w:lang w:val="uk-UA"/>
        </w:rPr>
        <w:t>8</w:t>
      </w:r>
      <w:r w:rsidR="00782456" w:rsidRPr="00283A92">
        <w:rPr>
          <w:sz w:val="24"/>
          <w:szCs w:val="24"/>
          <w:lang w:val="uk-UA"/>
        </w:rPr>
        <w:t>.0</w:t>
      </w:r>
      <w:r w:rsidRPr="00283A92">
        <w:rPr>
          <w:sz w:val="24"/>
          <w:szCs w:val="24"/>
          <w:lang w:val="uk-UA"/>
        </w:rPr>
        <w:t>8</w:t>
      </w:r>
      <w:r w:rsidR="00854E94" w:rsidRPr="00283A92">
        <w:rPr>
          <w:sz w:val="24"/>
          <w:szCs w:val="24"/>
          <w:lang w:val="uk-UA"/>
        </w:rPr>
        <w:t>.20</w:t>
      </w:r>
      <w:r w:rsidR="00A40AAF" w:rsidRPr="00283A92">
        <w:rPr>
          <w:sz w:val="24"/>
          <w:szCs w:val="24"/>
          <w:lang w:val="uk-UA"/>
        </w:rPr>
        <w:t>2</w:t>
      </w:r>
      <w:r w:rsidR="0003478D" w:rsidRPr="00283A92">
        <w:rPr>
          <w:sz w:val="24"/>
          <w:szCs w:val="24"/>
          <w:lang w:val="uk-UA"/>
        </w:rPr>
        <w:t>1</w:t>
      </w:r>
      <w:r w:rsidR="00854E94" w:rsidRPr="00283A92">
        <w:rPr>
          <w:sz w:val="24"/>
          <w:szCs w:val="24"/>
          <w:lang w:val="uk-UA"/>
        </w:rPr>
        <w:t xml:space="preserve"> року №</w:t>
      </w:r>
      <w:r w:rsidRPr="00283A92">
        <w:rPr>
          <w:sz w:val="24"/>
          <w:szCs w:val="24"/>
          <w:lang w:val="uk-UA"/>
        </w:rPr>
        <w:t>875</w:t>
      </w:r>
      <w:r w:rsidR="003509E5" w:rsidRPr="00283A92">
        <w:rPr>
          <w:sz w:val="24"/>
          <w:szCs w:val="24"/>
          <w:lang w:val="uk-UA"/>
        </w:rPr>
        <w:t>,</w:t>
      </w:r>
      <w:r w:rsidR="009E4A3D" w:rsidRPr="00283A92">
        <w:rPr>
          <w:sz w:val="24"/>
          <w:szCs w:val="24"/>
          <w:lang w:val="uk-UA"/>
        </w:rPr>
        <w:t xml:space="preserve"> </w:t>
      </w:r>
      <w:r w:rsidR="004E09AD" w:rsidRPr="00283A92">
        <w:rPr>
          <w:sz w:val="24"/>
          <w:szCs w:val="24"/>
          <w:lang w:val="uk-UA"/>
        </w:rPr>
        <w:t>К</w:t>
      </w:r>
      <w:r w:rsidR="00854E94" w:rsidRPr="00283A92">
        <w:rPr>
          <w:sz w:val="24"/>
          <w:szCs w:val="24"/>
          <w:lang w:val="uk-UA"/>
        </w:rPr>
        <w:t>іцманська міська рада</w:t>
      </w:r>
      <w:r w:rsidR="009E4A3D" w:rsidRPr="00283A92">
        <w:rPr>
          <w:sz w:val="24"/>
          <w:szCs w:val="24"/>
          <w:lang w:val="uk-UA"/>
        </w:rPr>
        <w:t xml:space="preserve"> </w:t>
      </w:r>
      <w:r w:rsidR="00854E94" w:rsidRPr="00283A92">
        <w:rPr>
          <w:b/>
          <w:sz w:val="24"/>
          <w:szCs w:val="24"/>
          <w:lang w:val="uk-UA"/>
        </w:rPr>
        <w:t>ВИРІШИЛА:</w:t>
      </w:r>
    </w:p>
    <w:p w:rsidR="00D14D23" w:rsidRPr="00283A92" w:rsidRDefault="00D14D23" w:rsidP="00151EA6">
      <w:pPr>
        <w:spacing w:after="120"/>
        <w:ind w:firstLine="709"/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>1. Підтвердити міському голові Булезі Сергію Борисовичу доплату за 7 ранг 4 категорії посадової особи органів місцевого самоврядування та надбавку за вислугу років в розмірі 25%.</w:t>
      </w:r>
    </w:p>
    <w:p w:rsidR="00D14D23" w:rsidRPr="00283A92" w:rsidRDefault="00D14D23" w:rsidP="00151EA6">
      <w:pPr>
        <w:spacing w:after="120"/>
        <w:ind w:firstLine="709"/>
        <w:jc w:val="both"/>
        <w:rPr>
          <w:sz w:val="24"/>
          <w:szCs w:val="24"/>
        </w:rPr>
      </w:pPr>
      <w:r w:rsidRPr="00283A92">
        <w:rPr>
          <w:sz w:val="24"/>
          <w:szCs w:val="24"/>
          <w:lang w:val="uk-UA"/>
        </w:rPr>
        <w:t xml:space="preserve">2. </w:t>
      </w:r>
      <w:r w:rsidRPr="00283A92">
        <w:rPr>
          <w:sz w:val="24"/>
          <w:szCs w:val="24"/>
        </w:rPr>
        <w:t>Встановити надбавку за високі досягнення у праці, виконання особливо важливої роботи</w:t>
      </w:r>
      <w:r w:rsidRPr="00283A92">
        <w:rPr>
          <w:sz w:val="24"/>
          <w:szCs w:val="24"/>
          <w:lang w:val="uk-UA"/>
        </w:rPr>
        <w:t xml:space="preserve"> м</w:t>
      </w:r>
      <w:r w:rsidRPr="00283A92">
        <w:rPr>
          <w:sz w:val="24"/>
          <w:szCs w:val="24"/>
        </w:rPr>
        <w:t>іському голові Булезі Сергію Борисовичу в розмірі 50% від посадового окладу з урахуванням доплати за ранг та надбавки за вислугу років.</w:t>
      </w:r>
    </w:p>
    <w:p w:rsidR="00D14D23" w:rsidRPr="00283A92" w:rsidRDefault="00D14D23" w:rsidP="00151EA6">
      <w:pPr>
        <w:spacing w:after="120"/>
        <w:ind w:firstLine="709"/>
        <w:jc w:val="both"/>
        <w:rPr>
          <w:sz w:val="24"/>
          <w:szCs w:val="24"/>
        </w:rPr>
      </w:pPr>
      <w:r w:rsidRPr="00283A92">
        <w:rPr>
          <w:sz w:val="24"/>
          <w:szCs w:val="24"/>
          <w:lang w:val="uk-UA"/>
        </w:rPr>
        <w:t xml:space="preserve">3. </w:t>
      </w:r>
      <w:r w:rsidRPr="00283A92">
        <w:rPr>
          <w:sz w:val="24"/>
          <w:szCs w:val="24"/>
        </w:rPr>
        <w:t xml:space="preserve">При </w:t>
      </w:r>
      <w:proofErr w:type="spellStart"/>
      <w:r w:rsidRPr="00283A92">
        <w:rPr>
          <w:sz w:val="24"/>
          <w:szCs w:val="24"/>
        </w:rPr>
        <w:t>наданні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щорічної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відпустки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міському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голові</w:t>
      </w:r>
      <w:proofErr w:type="spellEnd"/>
      <w:r w:rsidR="0019464D">
        <w:rPr>
          <w:sz w:val="24"/>
          <w:szCs w:val="24"/>
          <w:lang w:val="uk-UA"/>
        </w:rPr>
        <w:t xml:space="preserve"> </w:t>
      </w:r>
      <w:proofErr w:type="spellStart"/>
      <w:r w:rsidRPr="00283A92">
        <w:rPr>
          <w:sz w:val="24"/>
          <w:szCs w:val="24"/>
        </w:rPr>
        <w:t>надавати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допомогу</w:t>
      </w:r>
      <w:proofErr w:type="spellEnd"/>
      <w:r w:rsidRPr="00283A92">
        <w:rPr>
          <w:sz w:val="24"/>
          <w:szCs w:val="24"/>
        </w:rPr>
        <w:t xml:space="preserve"> на </w:t>
      </w:r>
      <w:proofErr w:type="spellStart"/>
      <w:r w:rsidRPr="00283A92">
        <w:rPr>
          <w:sz w:val="24"/>
          <w:szCs w:val="24"/>
        </w:rPr>
        <w:t>оздоровлення</w:t>
      </w:r>
      <w:proofErr w:type="spellEnd"/>
      <w:r w:rsidRPr="00283A92">
        <w:rPr>
          <w:sz w:val="24"/>
          <w:szCs w:val="24"/>
        </w:rPr>
        <w:t xml:space="preserve"> в </w:t>
      </w:r>
      <w:proofErr w:type="spellStart"/>
      <w:r w:rsidRPr="00283A92">
        <w:rPr>
          <w:sz w:val="24"/>
          <w:szCs w:val="24"/>
        </w:rPr>
        <w:t>розмірі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середньомісячного</w:t>
      </w:r>
      <w:proofErr w:type="spellEnd"/>
      <w:r w:rsidR="0019464D">
        <w:rPr>
          <w:sz w:val="24"/>
          <w:szCs w:val="24"/>
          <w:lang w:val="uk-UA"/>
        </w:rPr>
        <w:t xml:space="preserve"> </w:t>
      </w:r>
      <w:proofErr w:type="spellStart"/>
      <w:r w:rsidRPr="00283A92">
        <w:rPr>
          <w:sz w:val="24"/>
          <w:szCs w:val="24"/>
        </w:rPr>
        <w:t>заробітку</w:t>
      </w:r>
      <w:proofErr w:type="spellEnd"/>
      <w:r w:rsidRPr="00283A92">
        <w:rPr>
          <w:sz w:val="24"/>
          <w:szCs w:val="24"/>
        </w:rPr>
        <w:t>.</w:t>
      </w:r>
    </w:p>
    <w:p w:rsidR="00D14D23" w:rsidRPr="00283A92" w:rsidRDefault="00D14D23" w:rsidP="00151EA6">
      <w:pPr>
        <w:spacing w:after="120"/>
        <w:ind w:firstLine="709"/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>4. Преміювати</w:t>
      </w:r>
      <w:r w:rsidR="00130D7F">
        <w:rPr>
          <w:sz w:val="24"/>
          <w:szCs w:val="24"/>
          <w:lang w:val="uk-UA"/>
        </w:rPr>
        <w:t xml:space="preserve"> </w:t>
      </w:r>
      <w:r w:rsidRPr="00283A92">
        <w:rPr>
          <w:sz w:val="24"/>
          <w:szCs w:val="24"/>
          <w:lang w:val="uk-UA"/>
        </w:rPr>
        <w:t xml:space="preserve">міського голову – в розмірі </w:t>
      </w:r>
      <w:r w:rsidR="009E4A3D" w:rsidRPr="00283A92">
        <w:rPr>
          <w:sz w:val="24"/>
          <w:szCs w:val="24"/>
          <w:lang w:val="uk-UA"/>
        </w:rPr>
        <w:t>10</w:t>
      </w:r>
      <w:r w:rsidRPr="00283A92">
        <w:rPr>
          <w:sz w:val="24"/>
          <w:szCs w:val="24"/>
          <w:lang w:val="uk-UA"/>
        </w:rPr>
        <w:t>0</w:t>
      </w:r>
      <w:r w:rsidRPr="00283A92">
        <w:rPr>
          <w:color w:val="000000" w:themeColor="text1"/>
          <w:sz w:val="24"/>
          <w:szCs w:val="24"/>
          <w:lang w:val="uk-UA"/>
        </w:rPr>
        <w:t>% від посадового окладу у межах фонду оплати праці та економії по фонду заробітної плати, а одноразове преміювання з нагоди професійного свята, державних та інших свят здійснювати у розмірі 100%</w:t>
      </w:r>
      <w:r w:rsidRPr="00283A92">
        <w:rPr>
          <w:sz w:val="24"/>
          <w:szCs w:val="24"/>
          <w:lang w:val="uk-UA"/>
        </w:rPr>
        <w:t xml:space="preserve"> від посадового окладу.</w:t>
      </w:r>
    </w:p>
    <w:p w:rsidR="00D14D23" w:rsidRPr="00283A92" w:rsidRDefault="00D14D23" w:rsidP="00151EA6">
      <w:pPr>
        <w:spacing w:after="120"/>
        <w:ind w:firstLine="709"/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>5. Надавати міському голові матеріальну допомогу для вирішення соціально-побутових питань в розмірі середньомісячної заробітної плати у межах затверджених видатків на оплату праці.</w:t>
      </w:r>
    </w:p>
    <w:p w:rsidR="00D14D23" w:rsidRDefault="00D14D23" w:rsidP="00151EA6">
      <w:pPr>
        <w:spacing w:after="120"/>
        <w:ind w:firstLine="709"/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>6. Надати право міському голові Булезі Сергію Борисовичу встановлювати працівникам виконавчого комітету міської ради посадові оклади, ранги, доплати, надбавки, матеріальні допомоги та преміювання відповідно до Постанови Кабінету Міністрів України № 268 від 09.03.2006 року «Про впорядкування структури та умов оплати праці працівників апарату органів виконавчої влади, органів прокуратури, судів та інших органів».</w:t>
      </w:r>
    </w:p>
    <w:p w:rsidR="00D14D23" w:rsidRDefault="0019464D" w:rsidP="00151EA6">
      <w:pPr>
        <w:spacing w:after="120"/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7. Контроль за виконанням цього рішення покласти на постійну комісію з питань фінансів, бюджету, планування соціально-економічного розвитку, інвестицій та міжнародного співробітництва (Олег СКОРЕЙКО).</w:t>
      </w:r>
    </w:p>
    <w:p w:rsidR="0019464D" w:rsidRDefault="0019464D" w:rsidP="003509E5">
      <w:pPr>
        <w:jc w:val="both"/>
        <w:rPr>
          <w:sz w:val="24"/>
          <w:szCs w:val="24"/>
          <w:lang w:val="uk-UA"/>
        </w:rPr>
      </w:pPr>
    </w:p>
    <w:p w:rsidR="001F5542" w:rsidRPr="00283A92" w:rsidRDefault="00445010" w:rsidP="00151EA6">
      <w:pPr>
        <w:jc w:val="both"/>
        <w:rPr>
          <w:b/>
          <w:sz w:val="24"/>
          <w:szCs w:val="24"/>
          <w:lang w:val="uk-UA"/>
        </w:rPr>
      </w:pPr>
      <w:r w:rsidRPr="00283A92">
        <w:rPr>
          <w:b/>
          <w:sz w:val="24"/>
          <w:szCs w:val="24"/>
          <w:lang w:val="uk-UA"/>
        </w:rPr>
        <w:t>Міський голова</w:t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="00151EA6">
        <w:rPr>
          <w:b/>
          <w:sz w:val="24"/>
          <w:szCs w:val="24"/>
          <w:lang w:val="uk-UA"/>
        </w:rPr>
        <w:tab/>
      </w:r>
      <w:r w:rsidR="00151EA6">
        <w:rPr>
          <w:b/>
          <w:sz w:val="24"/>
          <w:szCs w:val="24"/>
          <w:lang w:val="uk-UA"/>
        </w:rPr>
        <w:tab/>
        <w:t xml:space="preserve">            </w:t>
      </w:r>
      <w:r w:rsidRPr="00283A92">
        <w:rPr>
          <w:b/>
          <w:sz w:val="24"/>
          <w:szCs w:val="24"/>
          <w:lang w:val="uk-UA"/>
        </w:rPr>
        <w:t>С</w:t>
      </w:r>
      <w:r w:rsidR="00024107" w:rsidRPr="00283A92">
        <w:rPr>
          <w:b/>
          <w:sz w:val="24"/>
          <w:szCs w:val="24"/>
          <w:lang w:val="uk-UA"/>
        </w:rPr>
        <w:t xml:space="preserve">ергій </w:t>
      </w:r>
      <w:r w:rsidRPr="00283A92">
        <w:rPr>
          <w:b/>
          <w:sz w:val="24"/>
          <w:szCs w:val="24"/>
          <w:lang w:val="uk-UA"/>
        </w:rPr>
        <w:t>Б</w:t>
      </w:r>
      <w:r w:rsidR="00024107" w:rsidRPr="00283A92">
        <w:rPr>
          <w:b/>
          <w:sz w:val="24"/>
          <w:szCs w:val="24"/>
          <w:lang w:val="uk-UA"/>
        </w:rPr>
        <w:t>УЛЕГА</w:t>
      </w:r>
    </w:p>
    <w:sectPr w:rsidR="001F5542" w:rsidRPr="00283A92" w:rsidSect="00151EA6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4E94"/>
    <w:rsid w:val="00024107"/>
    <w:rsid w:val="00024527"/>
    <w:rsid w:val="0003478D"/>
    <w:rsid w:val="00093CA1"/>
    <w:rsid w:val="00123595"/>
    <w:rsid w:val="00130D7F"/>
    <w:rsid w:val="00151EA6"/>
    <w:rsid w:val="0019464D"/>
    <w:rsid w:val="001C69F3"/>
    <w:rsid w:val="001D0C67"/>
    <w:rsid w:val="001F5542"/>
    <w:rsid w:val="002573FE"/>
    <w:rsid w:val="00277F22"/>
    <w:rsid w:val="00283A92"/>
    <w:rsid w:val="002B7738"/>
    <w:rsid w:val="003509E5"/>
    <w:rsid w:val="003862F8"/>
    <w:rsid w:val="003D7A51"/>
    <w:rsid w:val="00445010"/>
    <w:rsid w:val="0046440C"/>
    <w:rsid w:val="00464775"/>
    <w:rsid w:val="004E09AD"/>
    <w:rsid w:val="005033D2"/>
    <w:rsid w:val="005E353A"/>
    <w:rsid w:val="00622509"/>
    <w:rsid w:val="00653A68"/>
    <w:rsid w:val="006E1141"/>
    <w:rsid w:val="006F4EF5"/>
    <w:rsid w:val="00782456"/>
    <w:rsid w:val="007A3FA2"/>
    <w:rsid w:val="00835BEC"/>
    <w:rsid w:val="008539F2"/>
    <w:rsid w:val="00854E94"/>
    <w:rsid w:val="008C0713"/>
    <w:rsid w:val="00991E1E"/>
    <w:rsid w:val="009A38D6"/>
    <w:rsid w:val="009E4A3D"/>
    <w:rsid w:val="00A1057D"/>
    <w:rsid w:val="00A24D9A"/>
    <w:rsid w:val="00A26F8A"/>
    <w:rsid w:val="00A40AAF"/>
    <w:rsid w:val="00A4793A"/>
    <w:rsid w:val="00A90148"/>
    <w:rsid w:val="00AE227B"/>
    <w:rsid w:val="00B71FDE"/>
    <w:rsid w:val="00BB5B47"/>
    <w:rsid w:val="00BB70D6"/>
    <w:rsid w:val="00C02D60"/>
    <w:rsid w:val="00D01FCB"/>
    <w:rsid w:val="00D14D23"/>
    <w:rsid w:val="00D76BFB"/>
    <w:rsid w:val="00D825BA"/>
    <w:rsid w:val="00DC1F67"/>
    <w:rsid w:val="00DD797D"/>
    <w:rsid w:val="00F06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C9A497"/>
  <w15:docId w15:val="{711C76B2-47AB-41C9-8715-E2270DBEA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customStyle="1" w:styleId="Normal1">
    <w:name w:val="Normal1"/>
    <w:rsid w:val="0019464D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semiHidden/>
    <w:unhideWhenUsed/>
    <w:rsid w:val="001946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1946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9</cp:revision>
  <cp:lastPrinted>2024-12-16T07:45:00Z</cp:lastPrinted>
  <dcterms:created xsi:type="dcterms:W3CDTF">2023-12-13T09:52:00Z</dcterms:created>
  <dcterms:modified xsi:type="dcterms:W3CDTF">2024-12-17T13:10:00Z</dcterms:modified>
</cp:coreProperties>
</file>