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283897" w14:textId="17437A3B" w:rsidR="003E63A2" w:rsidRPr="00BF6158" w:rsidRDefault="003E63A2" w:rsidP="003E63A2">
      <w:pPr>
        <w:pStyle w:val="Normal1"/>
        <w:ind w:left="142" w:firstLine="284"/>
        <w:jc w:val="center"/>
        <w:rPr>
          <w:rFonts w:ascii="Times New Roman" w:hAnsi="Times New Roman"/>
          <w:szCs w:val="24"/>
          <w:lang w:val="ru-RU"/>
        </w:rPr>
      </w:pPr>
      <w:r w:rsidRPr="00BF6158">
        <w:rPr>
          <w:rFonts w:ascii="Times New Roman" w:hAnsi="Times New Roman"/>
          <w:szCs w:val="24"/>
          <w:lang w:val="en-GB"/>
        </w:rPr>
        <w:object w:dxaOrig="720" w:dyaOrig="990" w14:anchorId="45B4B8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50.25pt" o:ole="" fillcolor="window">
            <v:imagedata r:id="rId6" o:title=""/>
          </v:shape>
          <o:OLEObject Type="Embed" ProgID="PBrush" ShapeID="_x0000_i1025" DrawAspect="Content" ObjectID="_1796047586" r:id="rId7"/>
        </w:object>
      </w:r>
    </w:p>
    <w:p w14:paraId="3F0FCB6D" w14:textId="77777777" w:rsidR="003E63A2" w:rsidRPr="00BF6158" w:rsidRDefault="003E63A2" w:rsidP="003E63A2">
      <w:pPr>
        <w:pStyle w:val="11"/>
        <w:jc w:val="left"/>
        <w:rPr>
          <w:rFonts w:ascii="Times New Roman" w:hAnsi="Times New Roman"/>
          <w:sz w:val="24"/>
          <w:szCs w:val="24"/>
        </w:rPr>
      </w:pPr>
    </w:p>
    <w:p w14:paraId="5BFBF4E1"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КІЦМАНСЬКА МІСЬКА РАДА</w:t>
      </w:r>
    </w:p>
    <w:p w14:paraId="6BEE453C"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ЧЕРНІВЕЦЬКОГО  РАЙОНУ ЧЕРНІВЕЦЬКОЇ ОБЛАСТІ</w:t>
      </w:r>
    </w:p>
    <w:p w14:paraId="5653554D" w14:textId="3E264200" w:rsidR="003E63A2" w:rsidRPr="00BF6158" w:rsidRDefault="003E63A2" w:rsidP="009531FC">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ФІНАНСОВЕ УПРАВЛІННЯ</w:t>
      </w:r>
    </w:p>
    <w:p w14:paraId="4972D689" w14:textId="6ACE71CC" w:rsidR="003E63A2" w:rsidRPr="00387667" w:rsidRDefault="003E63A2" w:rsidP="00387667">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Н А К А З</w:t>
      </w:r>
    </w:p>
    <w:p w14:paraId="559D2EAB" w14:textId="63C077E3" w:rsidR="003E63A2" w:rsidRPr="00BF6158" w:rsidRDefault="009D491B" w:rsidP="003E63A2">
      <w:pPr>
        <w:rPr>
          <w:rFonts w:ascii="Times New Roman" w:hAnsi="Times New Roman" w:cs="Times New Roman"/>
          <w:sz w:val="24"/>
          <w:szCs w:val="24"/>
          <w:lang w:val="uk-UA"/>
        </w:rPr>
      </w:pPr>
      <w:r w:rsidRPr="009D491B">
        <w:rPr>
          <w:rFonts w:ascii="Times New Roman" w:hAnsi="Times New Roman" w:cs="Times New Roman"/>
          <w:sz w:val="24"/>
          <w:szCs w:val="24"/>
          <w:lang w:val="uk-UA"/>
        </w:rPr>
        <w:t>10</w:t>
      </w:r>
      <w:r w:rsidR="003E63A2" w:rsidRPr="009D491B">
        <w:rPr>
          <w:rFonts w:ascii="Times New Roman" w:hAnsi="Times New Roman" w:cs="Times New Roman"/>
          <w:sz w:val="24"/>
          <w:szCs w:val="24"/>
        </w:rPr>
        <w:t>.</w:t>
      </w:r>
      <w:r w:rsidR="00852513" w:rsidRPr="009D491B">
        <w:rPr>
          <w:rFonts w:ascii="Times New Roman" w:hAnsi="Times New Roman" w:cs="Times New Roman"/>
          <w:sz w:val="24"/>
          <w:szCs w:val="24"/>
        </w:rPr>
        <w:t>1</w:t>
      </w:r>
      <w:r w:rsidR="00F62E04" w:rsidRPr="009D491B">
        <w:rPr>
          <w:rFonts w:ascii="Times New Roman" w:hAnsi="Times New Roman" w:cs="Times New Roman"/>
          <w:sz w:val="24"/>
          <w:szCs w:val="24"/>
          <w:lang w:val="uk-UA"/>
        </w:rPr>
        <w:t>2</w:t>
      </w:r>
      <w:r w:rsidR="003E63A2" w:rsidRPr="009D491B">
        <w:rPr>
          <w:rFonts w:ascii="Times New Roman" w:hAnsi="Times New Roman" w:cs="Times New Roman"/>
          <w:sz w:val="24"/>
          <w:szCs w:val="24"/>
        </w:rPr>
        <w:t>.202</w:t>
      </w:r>
      <w:r w:rsidR="003E63A2" w:rsidRPr="009D491B">
        <w:rPr>
          <w:rFonts w:ascii="Times New Roman" w:hAnsi="Times New Roman" w:cs="Times New Roman"/>
          <w:sz w:val="24"/>
          <w:szCs w:val="24"/>
          <w:lang w:val="uk-UA"/>
        </w:rPr>
        <w:t>4</w:t>
      </w:r>
      <w:r w:rsidR="003E63A2" w:rsidRPr="009D491B">
        <w:rPr>
          <w:rFonts w:ascii="Times New Roman" w:hAnsi="Times New Roman" w:cs="Times New Roman"/>
          <w:b/>
          <w:bCs/>
          <w:sz w:val="24"/>
          <w:szCs w:val="24"/>
        </w:rPr>
        <w:t xml:space="preserve">                                  </w:t>
      </w:r>
      <w:r w:rsidR="009860A4" w:rsidRPr="009D491B">
        <w:rPr>
          <w:rFonts w:ascii="Times New Roman" w:hAnsi="Times New Roman" w:cs="Times New Roman"/>
          <w:b/>
          <w:bCs/>
          <w:sz w:val="24"/>
          <w:szCs w:val="24"/>
        </w:rPr>
        <w:t xml:space="preserve">     </w:t>
      </w:r>
      <w:r w:rsidR="003E63A2" w:rsidRPr="009D491B">
        <w:rPr>
          <w:rFonts w:ascii="Times New Roman" w:hAnsi="Times New Roman" w:cs="Times New Roman"/>
          <w:b/>
          <w:bCs/>
          <w:sz w:val="24"/>
          <w:szCs w:val="24"/>
        </w:rPr>
        <w:t xml:space="preserve">   </w:t>
      </w:r>
      <w:r w:rsidR="00047281" w:rsidRPr="009D491B">
        <w:rPr>
          <w:rFonts w:ascii="Times New Roman" w:hAnsi="Times New Roman" w:cs="Times New Roman"/>
          <w:b/>
          <w:bCs/>
          <w:sz w:val="24"/>
          <w:szCs w:val="24"/>
        </w:rPr>
        <w:t xml:space="preserve">  </w:t>
      </w:r>
      <w:r w:rsidR="003E63A2" w:rsidRPr="00BF6158">
        <w:rPr>
          <w:rFonts w:ascii="Times New Roman" w:hAnsi="Times New Roman" w:cs="Times New Roman"/>
          <w:sz w:val="24"/>
          <w:szCs w:val="24"/>
        </w:rPr>
        <w:t>м.Кіцмань</w:t>
      </w:r>
      <w:r w:rsidR="003E63A2" w:rsidRPr="00BF6158">
        <w:rPr>
          <w:rFonts w:ascii="Times New Roman" w:hAnsi="Times New Roman" w:cs="Times New Roman"/>
          <w:b/>
          <w:bCs/>
          <w:sz w:val="24"/>
          <w:szCs w:val="24"/>
        </w:rPr>
        <w:t xml:space="preserve">  </w:t>
      </w:r>
      <w:r w:rsidR="003E63A2" w:rsidRPr="00BF6158">
        <w:rPr>
          <w:rFonts w:ascii="Times New Roman" w:hAnsi="Times New Roman" w:cs="Times New Roman"/>
          <w:sz w:val="24"/>
          <w:szCs w:val="24"/>
        </w:rPr>
        <w:t xml:space="preserve">                                    </w:t>
      </w:r>
      <w:r w:rsidR="009860A4" w:rsidRPr="00047281">
        <w:rPr>
          <w:rFonts w:ascii="Times New Roman" w:hAnsi="Times New Roman" w:cs="Times New Roman"/>
          <w:sz w:val="24"/>
          <w:szCs w:val="24"/>
        </w:rPr>
        <w:t xml:space="preserve">      </w:t>
      </w:r>
      <w:r w:rsidR="003E63A2" w:rsidRPr="00BF6158">
        <w:rPr>
          <w:rFonts w:ascii="Times New Roman" w:hAnsi="Times New Roman" w:cs="Times New Roman"/>
          <w:sz w:val="24"/>
          <w:szCs w:val="24"/>
        </w:rPr>
        <w:t xml:space="preserve">  № </w:t>
      </w:r>
      <w:r w:rsidR="00640548">
        <w:rPr>
          <w:rFonts w:ascii="Times New Roman" w:hAnsi="Times New Roman" w:cs="Times New Roman"/>
          <w:sz w:val="24"/>
          <w:szCs w:val="24"/>
          <w:lang w:val="uk-UA"/>
        </w:rPr>
        <w:t>12</w:t>
      </w:r>
      <w:r w:rsidR="003E63A2" w:rsidRPr="00BF6158">
        <w:rPr>
          <w:rFonts w:ascii="Times New Roman" w:hAnsi="Times New Roman" w:cs="Times New Roman"/>
          <w:sz w:val="24"/>
          <w:szCs w:val="24"/>
          <w:lang w:val="uk-UA"/>
        </w:rPr>
        <w:t xml:space="preserve">                                                                                        </w:t>
      </w:r>
    </w:p>
    <w:p w14:paraId="43A68216" w14:textId="0A143B5A" w:rsidR="0020532B" w:rsidRPr="00BF6158" w:rsidRDefault="009C21B3"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Про </w:t>
      </w:r>
      <w:r w:rsidR="001B7EAF" w:rsidRPr="00BF6158">
        <w:rPr>
          <w:rFonts w:ascii="Times New Roman" w:hAnsi="Times New Roman" w:cs="Times New Roman"/>
          <w:b/>
          <w:sz w:val="24"/>
          <w:szCs w:val="24"/>
          <w:lang w:val="uk-UA"/>
        </w:rPr>
        <w:t>погодження</w:t>
      </w:r>
      <w:r w:rsidRPr="00BF6158">
        <w:rPr>
          <w:rFonts w:ascii="Times New Roman" w:hAnsi="Times New Roman" w:cs="Times New Roman"/>
          <w:b/>
          <w:sz w:val="24"/>
          <w:szCs w:val="24"/>
          <w:lang w:val="uk-UA"/>
        </w:rPr>
        <w:t xml:space="preserve"> </w:t>
      </w:r>
      <w:r w:rsidR="0020532B" w:rsidRPr="00BF6158">
        <w:rPr>
          <w:rFonts w:ascii="Times New Roman" w:hAnsi="Times New Roman" w:cs="Times New Roman"/>
          <w:b/>
          <w:sz w:val="24"/>
          <w:szCs w:val="24"/>
          <w:lang w:val="uk-UA"/>
        </w:rPr>
        <w:t>паспортів</w:t>
      </w:r>
    </w:p>
    <w:p w14:paraId="65D95710" w14:textId="615D89A3" w:rsidR="0020532B" w:rsidRPr="00BF6158" w:rsidRDefault="0020532B"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w:t>
      </w:r>
      <w:r w:rsidR="00064D1F" w:rsidRPr="00BF6158">
        <w:rPr>
          <w:rFonts w:ascii="Times New Roman" w:hAnsi="Times New Roman" w:cs="Times New Roman"/>
          <w:b/>
          <w:sz w:val="24"/>
          <w:szCs w:val="24"/>
          <w:lang w:val="uk-UA"/>
        </w:rPr>
        <w:t>бюджетних програм на 202</w:t>
      </w:r>
      <w:r w:rsidR="00BD621D" w:rsidRPr="00BF6158">
        <w:rPr>
          <w:rFonts w:ascii="Times New Roman" w:hAnsi="Times New Roman" w:cs="Times New Roman"/>
          <w:b/>
          <w:sz w:val="24"/>
          <w:szCs w:val="24"/>
          <w:lang w:val="uk-UA"/>
        </w:rPr>
        <w:t>4</w:t>
      </w:r>
      <w:r w:rsidRPr="00BF6158">
        <w:rPr>
          <w:rFonts w:ascii="Times New Roman" w:hAnsi="Times New Roman" w:cs="Times New Roman"/>
          <w:b/>
          <w:sz w:val="24"/>
          <w:szCs w:val="24"/>
          <w:lang w:val="uk-UA"/>
        </w:rPr>
        <w:t xml:space="preserve"> рік</w:t>
      </w:r>
    </w:p>
    <w:p w14:paraId="5DEDEF2E" w14:textId="6B7CF422" w:rsidR="0020532B" w:rsidRPr="00C04400" w:rsidRDefault="0020532B" w:rsidP="0020532B">
      <w:pPr>
        <w:spacing w:line="240" w:lineRule="auto"/>
        <w:jc w:val="both"/>
        <w:rPr>
          <w:rFonts w:ascii="Times New Roman" w:hAnsi="Times New Roman" w:cs="Times New Roman"/>
          <w:sz w:val="24"/>
          <w:szCs w:val="24"/>
          <w:lang w:val="uk-UA"/>
        </w:rPr>
      </w:pPr>
      <w:r w:rsidRPr="00BF6158">
        <w:rPr>
          <w:rFonts w:ascii="Times New Roman" w:hAnsi="Times New Roman" w:cs="Times New Roman"/>
          <w:b/>
          <w:sz w:val="24"/>
          <w:szCs w:val="24"/>
          <w:lang w:val="uk-UA"/>
        </w:rPr>
        <w:tab/>
      </w:r>
      <w:r w:rsidR="005450AC" w:rsidRPr="00BF6158">
        <w:rPr>
          <w:rFonts w:ascii="Times New Roman" w:hAnsi="Times New Roman" w:cs="Times New Roman"/>
          <w:sz w:val="24"/>
          <w:szCs w:val="24"/>
          <w:lang w:val="uk-UA"/>
        </w:rPr>
        <w:t xml:space="preserve">Відповідно до </w:t>
      </w:r>
      <w:r w:rsidR="00B70951" w:rsidRPr="00BF6158">
        <w:rPr>
          <w:rFonts w:ascii="Times New Roman" w:hAnsi="Times New Roman" w:cs="Times New Roman"/>
          <w:sz w:val="24"/>
          <w:szCs w:val="24"/>
          <w:lang w:val="uk-UA"/>
        </w:rPr>
        <w:t xml:space="preserve">статті 20 Бюджетного кодексу України, </w:t>
      </w:r>
      <w:r w:rsidR="00C7302D" w:rsidRPr="00C7302D">
        <w:rPr>
          <w:rFonts w:ascii="Times New Roman" w:hAnsi="Times New Roman" w:cs="Times New Roman"/>
          <w:sz w:val="24"/>
          <w:szCs w:val="24"/>
          <w:lang w:val="uk-UA"/>
        </w:rPr>
        <w:t>Закон</w:t>
      </w:r>
      <w:r w:rsidR="003964E9">
        <w:rPr>
          <w:rFonts w:ascii="Times New Roman" w:hAnsi="Times New Roman" w:cs="Times New Roman"/>
          <w:sz w:val="24"/>
          <w:szCs w:val="24"/>
          <w:lang w:val="uk-UA"/>
        </w:rPr>
        <w:t>у</w:t>
      </w:r>
      <w:r w:rsidR="00C7302D" w:rsidRPr="00C7302D">
        <w:rPr>
          <w:rFonts w:ascii="Times New Roman" w:hAnsi="Times New Roman" w:cs="Times New Roman"/>
          <w:sz w:val="24"/>
          <w:szCs w:val="24"/>
          <w:lang w:val="uk-UA"/>
        </w:rPr>
        <w:t xml:space="preserve"> України "Про Державний бюджет України на 2024 рік" від 09.11.2023 року № 3</w:t>
      </w:r>
      <w:r w:rsidR="00B77D81">
        <w:rPr>
          <w:rFonts w:ascii="Times New Roman" w:hAnsi="Times New Roman" w:cs="Times New Roman"/>
          <w:sz w:val="24"/>
          <w:szCs w:val="24"/>
          <w:lang w:val="uk-UA"/>
        </w:rPr>
        <w:t>4</w:t>
      </w:r>
      <w:r w:rsidR="00C7302D" w:rsidRPr="00C7302D">
        <w:rPr>
          <w:rFonts w:ascii="Times New Roman" w:hAnsi="Times New Roman" w:cs="Times New Roman"/>
          <w:sz w:val="24"/>
          <w:szCs w:val="24"/>
          <w:lang w:val="uk-UA"/>
        </w:rPr>
        <w:t>60-ІХ</w:t>
      </w:r>
      <w:r w:rsidR="00C7302D">
        <w:rPr>
          <w:rFonts w:ascii="Times New Roman" w:hAnsi="Times New Roman" w:cs="Times New Roman"/>
          <w:sz w:val="24"/>
          <w:szCs w:val="24"/>
          <w:lang w:val="uk-UA"/>
        </w:rPr>
        <w:t xml:space="preserve">, </w:t>
      </w:r>
      <w:r w:rsidRPr="00BF6158">
        <w:rPr>
          <w:rFonts w:ascii="Times New Roman" w:hAnsi="Times New Roman" w:cs="Times New Roman"/>
          <w:sz w:val="24"/>
          <w:szCs w:val="24"/>
          <w:lang w:val="uk-UA"/>
        </w:rPr>
        <w:t>рішення</w:t>
      </w:r>
      <w:r w:rsidR="00064D1F" w:rsidRPr="00BF6158">
        <w:rPr>
          <w:rFonts w:ascii="Times New Roman" w:hAnsi="Times New Roman" w:cs="Times New Roman"/>
          <w:sz w:val="24"/>
          <w:szCs w:val="24"/>
          <w:lang w:val="uk-UA"/>
        </w:rPr>
        <w:t xml:space="preserve"> сесії</w:t>
      </w:r>
      <w:r w:rsidR="00934A92" w:rsidRPr="00BF6158">
        <w:rPr>
          <w:rFonts w:ascii="Times New Roman" w:hAnsi="Times New Roman" w:cs="Times New Roman"/>
          <w:sz w:val="24"/>
          <w:szCs w:val="24"/>
          <w:lang w:val="uk-UA"/>
        </w:rPr>
        <w:t xml:space="preserve"> </w:t>
      </w:r>
      <w:r w:rsidR="00F01A8B" w:rsidRPr="00BF6158">
        <w:rPr>
          <w:rFonts w:ascii="Times New Roman" w:hAnsi="Times New Roman" w:cs="Times New Roman"/>
          <w:sz w:val="24"/>
          <w:szCs w:val="24"/>
          <w:lang w:val="uk-UA"/>
        </w:rPr>
        <w:t xml:space="preserve">Кіцманської міської ради від </w:t>
      </w:r>
      <w:r w:rsidR="00B014B0" w:rsidRPr="00BF6158">
        <w:rPr>
          <w:rFonts w:ascii="Times New Roman" w:hAnsi="Times New Roman" w:cs="Times New Roman"/>
          <w:sz w:val="24"/>
          <w:szCs w:val="24"/>
          <w:lang w:val="uk-UA"/>
        </w:rPr>
        <w:t>22</w:t>
      </w:r>
      <w:r w:rsidRPr="00BF6158">
        <w:rPr>
          <w:rFonts w:ascii="Times New Roman" w:hAnsi="Times New Roman" w:cs="Times New Roman"/>
          <w:sz w:val="24"/>
          <w:szCs w:val="24"/>
          <w:lang w:val="uk-UA"/>
        </w:rPr>
        <w:t>.12.20</w:t>
      </w:r>
      <w:r w:rsidR="00F01A8B" w:rsidRPr="00BF6158">
        <w:rPr>
          <w:rFonts w:ascii="Times New Roman" w:hAnsi="Times New Roman" w:cs="Times New Roman"/>
          <w:sz w:val="24"/>
          <w:szCs w:val="24"/>
          <w:lang w:val="uk-UA"/>
        </w:rPr>
        <w:t>2</w:t>
      </w:r>
      <w:r w:rsidR="00B014B0" w:rsidRPr="00BF6158">
        <w:rPr>
          <w:rFonts w:ascii="Times New Roman" w:hAnsi="Times New Roman" w:cs="Times New Roman"/>
          <w:sz w:val="24"/>
          <w:szCs w:val="24"/>
          <w:lang w:val="uk-UA"/>
        </w:rPr>
        <w:t>3</w:t>
      </w:r>
      <w:r w:rsidR="00F01A8B" w:rsidRPr="00BF6158">
        <w:rPr>
          <w:rFonts w:ascii="Times New Roman" w:hAnsi="Times New Roman" w:cs="Times New Roman"/>
          <w:sz w:val="24"/>
          <w:szCs w:val="24"/>
          <w:lang w:val="uk-UA"/>
        </w:rPr>
        <w:t xml:space="preserve"> року №</w:t>
      </w:r>
      <w:r w:rsidR="00B014B0" w:rsidRPr="00BF6158">
        <w:rPr>
          <w:rFonts w:ascii="Times New Roman" w:hAnsi="Times New Roman" w:cs="Times New Roman"/>
          <w:sz w:val="24"/>
          <w:szCs w:val="24"/>
          <w:lang w:val="uk-UA"/>
        </w:rPr>
        <w:t>430</w:t>
      </w:r>
      <w:r w:rsidR="00F01A8B" w:rsidRPr="00BF6158">
        <w:rPr>
          <w:rFonts w:ascii="Times New Roman" w:hAnsi="Times New Roman" w:cs="Times New Roman"/>
          <w:sz w:val="24"/>
          <w:szCs w:val="24"/>
          <w:lang w:val="uk-UA"/>
        </w:rPr>
        <w:t xml:space="preserve">/12 «Про </w:t>
      </w:r>
      <w:r w:rsidR="006F30CF" w:rsidRPr="00BF6158">
        <w:rPr>
          <w:rFonts w:ascii="Times New Roman" w:hAnsi="Times New Roman" w:cs="Times New Roman"/>
          <w:sz w:val="24"/>
          <w:szCs w:val="24"/>
          <w:lang w:val="uk-UA"/>
        </w:rPr>
        <w:t>бюджет</w:t>
      </w:r>
      <w:r w:rsidR="00F01A8B" w:rsidRPr="00BF6158">
        <w:rPr>
          <w:rFonts w:ascii="Times New Roman" w:hAnsi="Times New Roman" w:cs="Times New Roman"/>
          <w:sz w:val="24"/>
          <w:szCs w:val="24"/>
          <w:lang w:val="uk-UA"/>
        </w:rPr>
        <w:t xml:space="preserve"> Кіцманської міської територіальної громади на 202</w:t>
      </w:r>
      <w:r w:rsidR="00883D89">
        <w:rPr>
          <w:rFonts w:ascii="Times New Roman" w:hAnsi="Times New Roman" w:cs="Times New Roman"/>
          <w:sz w:val="24"/>
          <w:szCs w:val="24"/>
          <w:lang w:val="uk-UA"/>
        </w:rPr>
        <w:t>4</w:t>
      </w:r>
      <w:r w:rsidRPr="00BF6158">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C04400" w:rsidRPr="00C04400">
        <w:rPr>
          <w:rFonts w:ascii="Times New Roman" w:hAnsi="Times New Roman" w:cs="Times New Roman"/>
          <w:sz w:val="24"/>
          <w:szCs w:val="24"/>
          <w:lang w:val="uk-UA"/>
        </w:rPr>
        <w:t xml:space="preserve">, </w:t>
      </w:r>
      <w:r w:rsidR="00C04400">
        <w:rPr>
          <w:rFonts w:ascii="Times New Roman" w:hAnsi="Times New Roman" w:cs="Times New Roman"/>
          <w:bCs/>
          <w:sz w:val="24"/>
          <w:szCs w:val="24"/>
          <w:lang w:val="uk-UA"/>
        </w:rPr>
        <w:t xml:space="preserve">рішення сесії  Кіцманської міської ради від </w:t>
      </w:r>
      <w:r w:rsidR="00A8153C">
        <w:rPr>
          <w:rFonts w:ascii="Times New Roman" w:hAnsi="Times New Roman" w:cs="Times New Roman"/>
          <w:bCs/>
          <w:sz w:val="24"/>
          <w:szCs w:val="24"/>
          <w:lang w:val="uk-UA"/>
        </w:rPr>
        <w:t>06</w:t>
      </w:r>
      <w:r w:rsidR="00C04400">
        <w:rPr>
          <w:rFonts w:ascii="Times New Roman" w:hAnsi="Times New Roman" w:cs="Times New Roman"/>
          <w:bCs/>
          <w:sz w:val="24"/>
          <w:szCs w:val="24"/>
          <w:lang w:val="uk-UA"/>
        </w:rPr>
        <w:t>.</w:t>
      </w:r>
      <w:r w:rsidR="00A8153C">
        <w:rPr>
          <w:rFonts w:ascii="Times New Roman" w:hAnsi="Times New Roman" w:cs="Times New Roman"/>
          <w:bCs/>
          <w:sz w:val="24"/>
          <w:szCs w:val="24"/>
          <w:lang w:val="uk-UA"/>
        </w:rPr>
        <w:t>12</w:t>
      </w:r>
      <w:r w:rsidR="00C04400">
        <w:rPr>
          <w:rFonts w:ascii="Times New Roman" w:hAnsi="Times New Roman" w:cs="Times New Roman"/>
          <w:bCs/>
          <w:sz w:val="24"/>
          <w:szCs w:val="24"/>
          <w:lang w:val="uk-UA"/>
        </w:rPr>
        <w:t>.202</w:t>
      </w:r>
      <w:r w:rsidR="00C04400" w:rsidRPr="00C04400">
        <w:rPr>
          <w:rFonts w:ascii="Times New Roman" w:hAnsi="Times New Roman" w:cs="Times New Roman"/>
          <w:bCs/>
          <w:sz w:val="24"/>
          <w:szCs w:val="24"/>
          <w:lang w:val="uk-UA"/>
        </w:rPr>
        <w:t>4</w:t>
      </w:r>
      <w:r w:rsidR="00C04400">
        <w:rPr>
          <w:rFonts w:ascii="Times New Roman" w:hAnsi="Times New Roman" w:cs="Times New Roman"/>
          <w:bCs/>
          <w:sz w:val="24"/>
          <w:szCs w:val="24"/>
          <w:lang w:val="uk-UA"/>
        </w:rPr>
        <w:t>р. №</w:t>
      </w:r>
      <w:r w:rsidR="00A8153C">
        <w:rPr>
          <w:rFonts w:ascii="Times New Roman" w:hAnsi="Times New Roman" w:cs="Times New Roman"/>
          <w:bCs/>
          <w:sz w:val="24"/>
          <w:szCs w:val="24"/>
          <w:lang w:val="uk-UA"/>
        </w:rPr>
        <w:t>312</w:t>
      </w:r>
      <w:r w:rsidR="00BC7BB2" w:rsidRPr="00BC7BB2">
        <w:rPr>
          <w:rFonts w:ascii="Times New Roman" w:hAnsi="Times New Roman" w:cs="Times New Roman"/>
          <w:bCs/>
          <w:sz w:val="24"/>
          <w:szCs w:val="24"/>
          <w:lang w:val="uk-UA"/>
        </w:rPr>
        <w:t>/</w:t>
      </w:r>
      <w:r w:rsidR="00A8153C">
        <w:rPr>
          <w:rFonts w:ascii="Times New Roman" w:hAnsi="Times New Roman" w:cs="Times New Roman"/>
          <w:bCs/>
          <w:sz w:val="24"/>
          <w:szCs w:val="24"/>
          <w:lang w:val="uk-UA"/>
        </w:rPr>
        <w:t>12</w:t>
      </w:r>
      <w:r w:rsidR="00C04400">
        <w:rPr>
          <w:rFonts w:ascii="Times New Roman" w:hAnsi="Times New Roman" w:cs="Times New Roman"/>
          <w:bCs/>
          <w:sz w:val="24"/>
          <w:szCs w:val="24"/>
          <w:lang w:val="uk-UA"/>
        </w:rPr>
        <w:t xml:space="preserve">  «Про внесення  змін до бюджету Кіцманської міської територіальної громади на 202</w:t>
      </w:r>
      <w:r w:rsidR="009531FC" w:rsidRPr="009531FC">
        <w:rPr>
          <w:rFonts w:ascii="Times New Roman" w:hAnsi="Times New Roman" w:cs="Times New Roman"/>
          <w:bCs/>
          <w:sz w:val="24"/>
          <w:szCs w:val="24"/>
          <w:lang w:val="uk-UA"/>
        </w:rPr>
        <w:t>4</w:t>
      </w:r>
      <w:r w:rsidR="00C04400">
        <w:rPr>
          <w:rFonts w:ascii="Times New Roman" w:hAnsi="Times New Roman" w:cs="Times New Roman"/>
          <w:bCs/>
          <w:sz w:val="24"/>
          <w:szCs w:val="24"/>
          <w:lang w:val="uk-UA"/>
        </w:rPr>
        <w:t xml:space="preserve"> рік »:</w:t>
      </w:r>
    </w:p>
    <w:p w14:paraId="0BFDA6E8" w14:textId="2FD3882E" w:rsidR="0020532B" w:rsidRDefault="00C302DE" w:rsidP="00E83CE5">
      <w:pPr>
        <w:pStyle w:val="a3"/>
        <w:numPr>
          <w:ilvl w:val="0"/>
          <w:numId w:val="21"/>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Погодити</w:t>
      </w:r>
      <w:r w:rsidR="0020532B" w:rsidRPr="00BF6158">
        <w:rPr>
          <w:rFonts w:ascii="Times New Roman" w:hAnsi="Times New Roman" w:cs="Times New Roman"/>
          <w:sz w:val="24"/>
          <w:szCs w:val="24"/>
          <w:lang w:val="uk-UA"/>
        </w:rPr>
        <w:t xml:space="preserve"> па</w:t>
      </w:r>
      <w:r w:rsidR="00240683" w:rsidRPr="00BF6158">
        <w:rPr>
          <w:rFonts w:ascii="Times New Roman" w:hAnsi="Times New Roman" w:cs="Times New Roman"/>
          <w:sz w:val="24"/>
          <w:szCs w:val="24"/>
          <w:lang w:val="uk-UA"/>
        </w:rPr>
        <w:t>спорти бюджетних програм на 202</w:t>
      </w:r>
      <w:r w:rsidR="00BF6158" w:rsidRPr="00BF6158">
        <w:rPr>
          <w:rFonts w:ascii="Times New Roman" w:hAnsi="Times New Roman" w:cs="Times New Roman"/>
          <w:sz w:val="24"/>
          <w:szCs w:val="24"/>
          <w:lang w:val="uk-UA"/>
        </w:rPr>
        <w:t>4</w:t>
      </w:r>
      <w:r w:rsidR="0020532B" w:rsidRPr="00BF6158">
        <w:rPr>
          <w:rFonts w:ascii="Times New Roman" w:hAnsi="Times New Roman" w:cs="Times New Roman"/>
          <w:sz w:val="24"/>
          <w:szCs w:val="24"/>
          <w:lang w:val="uk-UA"/>
        </w:rPr>
        <w:t xml:space="preserve"> рік, головним розпорядником коштів є Кіцманська міська рада, за кодами програмної класифікації видатків:</w:t>
      </w:r>
    </w:p>
    <w:p w14:paraId="6524BF8E" w14:textId="64F85D02" w:rsidR="00127592" w:rsidRPr="00852513" w:rsidRDefault="00127592" w:rsidP="00085A25">
      <w:pPr>
        <w:pStyle w:val="a3"/>
        <w:numPr>
          <w:ilvl w:val="0"/>
          <w:numId w:val="31"/>
        </w:numPr>
        <w:jc w:val="both"/>
        <w:rPr>
          <w:rFonts w:ascii="Times New Roman" w:hAnsi="Times New Roman" w:cs="Times New Roman"/>
          <w:sz w:val="24"/>
          <w:szCs w:val="24"/>
          <w:lang w:val="uk-UA"/>
        </w:rPr>
      </w:pPr>
      <w:r w:rsidRPr="00085A25">
        <w:rPr>
          <w:rFonts w:ascii="Times New Roman" w:hAnsi="Times New Roman" w:cs="Times New Roman"/>
          <w:sz w:val="24"/>
          <w:szCs w:val="24"/>
          <w:lang w:val="uk-UA"/>
        </w:rPr>
        <w:t>0110150 «Організаційне, інформаційно – аналітичне та матеріально– технічне забезпечення діяльності обласної ради, районної ради, районної у місті ради (у разі її створення), міської, селищної, сільської рад»;</w:t>
      </w:r>
    </w:p>
    <w:p w14:paraId="7B34DB00" w14:textId="0F570D93" w:rsidR="00852513" w:rsidRDefault="00852513" w:rsidP="00085A25">
      <w:pPr>
        <w:pStyle w:val="a3"/>
        <w:numPr>
          <w:ilvl w:val="0"/>
          <w:numId w:val="31"/>
        </w:numPr>
        <w:jc w:val="both"/>
        <w:rPr>
          <w:rFonts w:ascii="Times New Roman" w:hAnsi="Times New Roman" w:cs="Times New Roman"/>
          <w:sz w:val="24"/>
          <w:szCs w:val="24"/>
          <w:lang w:val="uk-UA"/>
        </w:rPr>
      </w:pPr>
      <w:r w:rsidRPr="00BC056C">
        <w:rPr>
          <w:rFonts w:ascii="Times New Roman" w:hAnsi="Times New Roman" w:cs="Times New Roman"/>
          <w:sz w:val="24"/>
          <w:szCs w:val="24"/>
          <w:lang w:val="uk-UA"/>
        </w:rPr>
        <w:t xml:space="preserve">0110160 </w:t>
      </w:r>
      <w:r>
        <w:rPr>
          <w:rFonts w:ascii="Times New Roman" w:hAnsi="Times New Roman" w:cs="Times New Roman"/>
          <w:sz w:val="24"/>
          <w:szCs w:val="24"/>
          <w:lang w:val="uk-UA"/>
        </w:rPr>
        <w:t>«</w:t>
      </w:r>
      <w:r w:rsidR="00BC056C" w:rsidRPr="00BC056C">
        <w:rPr>
          <w:rFonts w:ascii="Times New Roman" w:hAnsi="Times New Roman" w:cs="Times New Roman"/>
          <w:sz w:val="24"/>
          <w:szCs w:val="24"/>
          <w:lang w:val="uk-UA"/>
        </w:rPr>
        <w:t>Керівництво і управління у відповідній сфері у містах (місті Києві), селищах, селах, територіальних громадах</w:t>
      </w:r>
      <w:r w:rsidR="00BC056C">
        <w:rPr>
          <w:rFonts w:ascii="Times New Roman" w:hAnsi="Times New Roman" w:cs="Times New Roman"/>
          <w:sz w:val="24"/>
          <w:szCs w:val="24"/>
          <w:lang w:val="uk-UA"/>
        </w:rPr>
        <w:t>»;</w:t>
      </w:r>
    </w:p>
    <w:p w14:paraId="27DD03D3" w14:textId="7DB21AA4" w:rsidR="00A57AFF" w:rsidRPr="00085A25" w:rsidRDefault="00A57AFF" w:rsidP="00085A25">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0110180 </w:t>
      </w:r>
      <w:r w:rsidR="00BE109C">
        <w:rPr>
          <w:rFonts w:ascii="Times New Roman" w:hAnsi="Times New Roman" w:cs="Times New Roman"/>
          <w:sz w:val="24"/>
          <w:szCs w:val="24"/>
          <w:lang w:val="uk-UA"/>
        </w:rPr>
        <w:t xml:space="preserve"> «</w:t>
      </w:r>
      <w:r w:rsidR="00BE109C" w:rsidRPr="00BE109C">
        <w:rPr>
          <w:rFonts w:ascii="Times New Roman" w:hAnsi="Times New Roman" w:cs="Times New Roman"/>
          <w:sz w:val="24"/>
          <w:szCs w:val="24"/>
          <w:lang w:val="uk-UA"/>
        </w:rPr>
        <w:t>Інша діяльність у сфері державного управління</w:t>
      </w:r>
      <w:r w:rsidR="00BE109C">
        <w:rPr>
          <w:rFonts w:ascii="Times New Roman" w:hAnsi="Times New Roman" w:cs="Times New Roman"/>
          <w:sz w:val="24"/>
          <w:szCs w:val="24"/>
          <w:lang w:val="uk-UA"/>
        </w:rPr>
        <w:t>»;</w:t>
      </w:r>
    </w:p>
    <w:p w14:paraId="02445D73" w14:textId="19D0A1C4" w:rsidR="009D6DD6" w:rsidRPr="00085A25" w:rsidRDefault="009D6DD6" w:rsidP="00085A25">
      <w:pPr>
        <w:pStyle w:val="a3"/>
        <w:numPr>
          <w:ilvl w:val="0"/>
          <w:numId w:val="31"/>
        </w:numPr>
        <w:jc w:val="both"/>
        <w:rPr>
          <w:rFonts w:ascii="Times New Roman" w:hAnsi="Times New Roman" w:cs="Times New Roman"/>
          <w:sz w:val="24"/>
          <w:szCs w:val="24"/>
          <w:lang w:val="uk-UA"/>
        </w:rPr>
      </w:pPr>
      <w:r w:rsidRPr="00085A25">
        <w:rPr>
          <w:rFonts w:ascii="Times New Roman" w:hAnsi="Times New Roman" w:cs="Times New Roman"/>
          <w:sz w:val="24"/>
          <w:szCs w:val="24"/>
          <w:lang w:val="uk-UA"/>
        </w:rPr>
        <w:t>0111010 «Надання дошкільної освіти»;</w:t>
      </w:r>
    </w:p>
    <w:p w14:paraId="22CA8481" w14:textId="21FB492C" w:rsidR="009D6DD6" w:rsidRDefault="009D6DD6" w:rsidP="00085A25">
      <w:pPr>
        <w:pStyle w:val="a3"/>
        <w:numPr>
          <w:ilvl w:val="0"/>
          <w:numId w:val="31"/>
        </w:numPr>
        <w:jc w:val="both"/>
        <w:rPr>
          <w:rFonts w:ascii="Times New Roman" w:hAnsi="Times New Roman" w:cs="Times New Roman"/>
          <w:sz w:val="24"/>
          <w:szCs w:val="24"/>
          <w:lang w:val="uk-UA"/>
        </w:rPr>
      </w:pPr>
      <w:r w:rsidRPr="00085A25">
        <w:rPr>
          <w:rFonts w:ascii="Times New Roman" w:hAnsi="Times New Roman" w:cs="Times New Roman"/>
          <w:sz w:val="24"/>
          <w:szCs w:val="24"/>
          <w:lang w:val="uk-UA"/>
        </w:rPr>
        <w:t>0111021</w:t>
      </w:r>
      <w:r w:rsidR="00CA24D1" w:rsidRPr="00085A25">
        <w:rPr>
          <w:rFonts w:ascii="Times New Roman" w:hAnsi="Times New Roman" w:cs="Times New Roman"/>
          <w:sz w:val="24"/>
          <w:szCs w:val="24"/>
          <w:lang w:val="uk-UA"/>
        </w:rPr>
        <w:t xml:space="preserve"> </w:t>
      </w:r>
      <w:r w:rsidRPr="00085A25">
        <w:rPr>
          <w:rFonts w:ascii="Times New Roman" w:hAnsi="Times New Roman" w:cs="Times New Roman"/>
          <w:sz w:val="24"/>
          <w:szCs w:val="24"/>
          <w:lang w:val="uk-UA"/>
        </w:rPr>
        <w:t>«</w:t>
      </w:r>
      <w:r w:rsidR="00CA24D1" w:rsidRPr="00085A25">
        <w:rPr>
          <w:rFonts w:ascii="Times New Roman" w:hAnsi="Times New Roman" w:cs="Times New Roman"/>
          <w:sz w:val="24"/>
          <w:szCs w:val="24"/>
          <w:lang w:val="uk-UA"/>
        </w:rPr>
        <w:t>Надання загальної середньої освіти закладами загальної       середньо</w:t>
      </w:r>
      <w:r w:rsidR="00BC056C">
        <w:rPr>
          <w:rFonts w:ascii="Times New Roman" w:hAnsi="Times New Roman" w:cs="Times New Roman"/>
          <w:sz w:val="24"/>
          <w:szCs w:val="24"/>
          <w:lang w:val="uk-UA"/>
        </w:rPr>
        <w:t xml:space="preserve">Ї </w:t>
      </w:r>
      <w:r w:rsidR="00CA24D1" w:rsidRPr="00085A25">
        <w:rPr>
          <w:rFonts w:ascii="Times New Roman" w:hAnsi="Times New Roman" w:cs="Times New Roman"/>
          <w:sz w:val="24"/>
          <w:szCs w:val="24"/>
          <w:lang w:val="uk-UA"/>
        </w:rPr>
        <w:t>освіти за рахунок коштів місцевого бюджету»;</w:t>
      </w:r>
    </w:p>
    <w:p w14:paraId="1E8388A7" w14:textId="2DD0E1F1" w:rsidR="00BE109C" w:rsidRPr="00085A25" w:rsidRDefault="00BE109C" w:rsidP="00085A25">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0111070 «</w:t>
      </w:r>
      <w:r w:rsidR="005D4C2C" w:rsidRPr="005D4C2C">
        <w:rPr>
          <w:rFonts w:ascii="Times New Roman" w:hAnsi="Times New Roman" w:cs="Times New Roman"/>
          <w:sz w:val="24"/>
          <w:szCs w:val="24"/>
          <w:lang w:val="uk-UA"/>
        </w:rPr>
        <w:t>Надання позашкільної освіти закладами позашкільної освіти, заходи із позашкільної роботи з дітьми</w:t>
      </w:r>
      <w:r w:rsidR="005D4C2C">
        <w:rPr>
          <w:rFonts w:ascii="Times New Roman" w:hAnsi="Times New Roman" w:cs="Times New Roman"/>
          <w:sz w:val="24"/>
          <w:szCs w:val="24"/>
          <w:lang w:val="uk-UA"/>
        </w:rPr>
        <w:t>»;</w:t>
      </w:r>
    </w:p>
    <w:p w14:paraId="03ACE4E6" w14:textId="1B2AAC3B" w:rsidR="00976021" w:rsidRPr="00085A25" w:rsidRDefault="00CA24D1" w:rsidP="00085A25">
      <w:pPr>
        <w:pStyle w:val="a3"/>
        <w:numPr>
          <w:ilvl w:val="0"/>
          <w:numId w:val="31"/>
        </w:numPr>
        <w:jc w:val="both"/>
        <w:rPr>
          <w:rFonts w:ascii="Times New Roman" w:hAnsi="Times New Roman" w:cs="Times New Roman"/>
          <w:bCs/>
          <w:color w:val="000000"/>
          <w:sz w:val="24"/>
          <w:szCs w:val="24"/>
          <w:lang w:val="uk-UA"/>
        </w:rPr>
      </w:pPr>
      <w:r w:rsidRPr="00085A25">
        <w:rPr>
          <w:rFonts w:ascii="Times New Roman" w:hAnsi="Times New Roman" w:cs="Times New Roman"/>
          <w:sz w:val="24"/>
          <w:szCs w:val="24"/>
          <w:lang w:val="uk-UA"/>
        </w:rPr>
        <w:t xml:space="preserve">0111080 </w:t>
      </w:r>
      <w:r w:rsidR="00976021" w:rsidRPr="00085A25">
        <w:rPr>
          <w:rFonts w:ascii="Times New Roman" w:hAnsi="Times New Roman" w:cs="Times New Roman"/>
          <w:sz w:val="24"/>
          <w:szCs w:val="24"/>
          <w:lang w:val="uk-UA"/>
        </w:rPr>
        <w:t xml:space="preserve"> «</w:t>
      </w:r>
      <w:r w:rsidR="00976021" w:rsidRPr="00085A25">
        <w:rPr>
          <w:rFonts w:ascii="Times New Roman" w:hAnsi="Times New Roman" w:cs="Times New Roman"/>
          <w:bCs/>
          <w:color w:val="000000"/>
          <w:sz w:val="24"/>
          <w:szCs w:val="24"/>
          <w:lang w:val="uk-UA"/>
        </w:rPr>
        <w:t>Надання спеціальної освіти мистецькими школами»;</w:t>
      </w:r>
    </w:p>
    <w:p w14:paraId="2DEBD725" w14:textId="0F0E8434" w:rsidR="00976021" w:rsidRDefault="00976021" w:rsidP="00085A25">
      <w:pPr>
        <w:pStyle w:val="a3"/>
        <w:numPr>
          <w:ilvl w:val="0"/>
          <w:numId w:val="31"/>
        </w:numPr>
        <w:jc w:val="both"/>
        <w:rPr>
          <w:rFonts w:ascii="Times New Roman" w:hAnsi="Times New Roman" w:cs="Times New Roman"/>
          <w:bCs/>
          <w:color w:val="000000"/>
          <w:sz w:val="24"/>
          <w:szCs w:val="24"/>
          <w:lang w:val="uk-UA"/>
        </w:rPr>
      </w:pPr>
      <w:r w:rsidRPr="00085A25">
        <w:rPr>
          <w:rFonts w:ascii="Times New Roman" w:hAnsi="Times New Roman" w:cs="Times New Roman"/>
          <w:bCs/>
          <w:color w:val="000000"/>
          <w:sz w:val="24"/>
          <w:szCs w:val="24"/>
          <w:lang w:val="uk-UA"/>
        </w:rPr>
        <w:t>011</w:t>
      </w:r>
      <w:r w:rsidR="00BC056C">
        <w:rPr>
          <w:rFonts w:ascii="Times New Roman" w:hAnsi="Times New Roman" w:cs="Times New Roman"/>
          <w:bCs/>
          <w:color w:val="000000"/>
          <w:sz w:val="24"/>
          <w:szCs w:val="24"/>
          <w:lang w:val="uk-UA"/>
        </w:rPr>
        <w:t>1151 «</w:t>
      </w:r>
      <w:r w:rsidR="00BC056C" w:rsidRPr="00BC056C">
        <w:rPr>
          <w:rFonts w:ascii="Times New Roman" w:hAnsi="Times New Roman" w:cs="Times New Roman"/>
          <w:bCs/>
          <w:color w:val="000000"/>
          <w:sz w:val="24"/>
          <w:szCs w:val="24"/>
          <w:lang w:val="uk-UA"/>
        </w:rPr>
        <w:t>Забезпечення діяльності інклюзивно-ресурсних центрів за рахунок коштів місцевого бюджету</w:t>
      </w:r>
      <w:r w:rsidR="00BC056C">
        <w:rPr>
          <w:rFonts w:ascii="Times New Roman" w:hAnsi="Times New Roman" w:cs="Times New Roman"/>
          <w:bCs/>
          <w:color w:val="000000"/>
          <w:sz w:val="24"/>
          <w:szCs w:val="24"/>
          <w:lang w:val="uk-UA"/>
        </w:rPr>
        <w:t>»;</w:t>
      </w:r>
    </w:p>
    <w:p w14:paraId="4B8E15F4" w14:textId="3C3C6654" w:rsidR="005D4C2C" w:rsidRDefault="005D4C2C" w:rsidP="00085A25">
      <w:pPr>
        <w:pStyle w:val="a3"/>
        <w:numPr>
          <w:ilvl w:val="0"/>
          <w:numId w:val="31"/>
        </w:numPr>
        <w:jc w:val="both"/>
        <w:rPr>
          <w:rFonts w:ascii="Times New Roman" w:hAnsi="Times New Roman" w:cs="Times New Roman"/>
          <w:bCs/>
          <w:color w:val="000000"/>
          <w:sz w:val="24"/>
          <w:szCs w:val="24"/>
          <w:lang w:val="uk-UA"/>
        </w:rPr>
      </w:pPr>
      <w:r>
        <w:rPr>
          <w:rFonts w:ascii="Times New Roman" w:hAnsi="Times New Roman" w:cs="Times New Roman"/>
          <w:bCs/>
          <w:color w:val="000000"/>
          <w:sz w:val="24"/>
          <w:szCs w:val="24"/>
          <w:lang w:val="uk-UA"/>
        </w:rPr>
        <w:t>0111154</w:t>
      </w:r>
      <w:r w:rsidR="006F6F6F">
        <w:rPr>
          <w:rFonts w:ascii="Times New Roman" w:hAnsi="Times New Roman" w:cs="Times New Roman"/>
          <w:bCs/>
          <w:color w:val="000000"/>
          <w:sz w:val="24"/>
          <w:szCs w:val="24"/>
          <w:lang w:val="uk-UA"/>
        </w:rPr>
        <w:t xml:space="preserve"> </w:t>
      </w:r>
      <w:r>
        <w:rPr>
          <w:rFonts w:ascii="Times New Roman" w:hAnsi="Times New Roman" w:cs="Times New Roman"/>
          <w:bCs/>
          <w:color w:val="000000"/>
          <w:sz w:val="24"/>
          <w:szCs w:val="24"/>
          <w:lang w:val="uk-UA"/>
        </w:rPr>
        <w:t>«</w:t>
      </w:r>
      <w:r w:rsidR="006F6F6F" w:rsidRPr="006F6F6F">
        <w:rPr>
          <w:rFonts w:ascii="Times New Roman" w:hAnsi="Times New Roman" w:cs="Times New Roman"/>
          <w:bCs/>
          <w:color w:val="000000"/>
          <w:sz w:val="24"/>
          <w:szCs w:val="24"/>
          <w:lang w:val="uk-UA"/>
        </w:rPr>
        <w:t>Забезпечення діяльності інклюзивно-ресурсних центрів за рахунок залишку коштів за освітньою субвенцією на кінець бюджетного періоду (крім залишку коштів, що мають цільове призначення, виділених відповідно до рішень Кабінету Міністрів України у попередніх</w:t>
      </w:r>
      <w:r w:rsidR="006F6F6F">
        <w:rPr>
          <w:rFonts w:ascii="Times New Roman" w:hAnsi="Times New Roman" w:cs="Times New Roman"/>
          <w:bCs/>
          <w:color w:val="000000"/>
          <w:sz w:val="24"/>
          <w:szCs w:val="24"/>
          <w:lang w:val="uk-UA"/>
        </w:rPr>
        <w:t>»;</w:t>
      </w:r>
    </w:p>
    <w:p w14:paraId="2A8734D6" w14:textId="0ABC09BE" w:rsidR="009D491B" w:rsidRDefault="009D491B" w:rsidP="00085A25">
      <w:pPr>
        <w:pStyle w:val="a3"/>
        <w:numPr>
          <w:ilvl w:val="0"/>
          <w:numId w:val="31"/>
        </w:numPr>
        <w:jc w:val="both"/>
        <w:rPr>
          <w:rFonts w:ascii="Times New Roman" w:hAnsi="Times New Roman" w:cs="Times New Roman"/>
          <w:bCs/>
          <w:color w:val="000000"/>
          <w:sz w:val="24"/>
          <w:szCs w:val="24"/>
          <w:lang w:val="uk-UA"/>
        </w:rPr>
      </w:pPr>
      <w:r>
        <w:rPr>
          <w:rFonts w:ascii="Times New Roman" w:hAnsi="Times New Roman" w:cs="Times New Roman"/>
          <w:bCs/>
          <w:color w:val="000000"/>
          <w:sz w:val="24"/>
          <w:szCs w:val="24"/>
          <w:lang w:val="uk-UA"/>
        </w:rPr>
        <w:t>0111182 «</w:t>
      </w:r>
      <w:r w:rsidR="00387667" w:rsidRPr="00387667">
        <w:rPr>
          <w:rFonts w:ascii="Times New Roman" w:hAnsi="Times New Roman" w:cs="Times New Roman"/>
          <w:bCs/>
          <w:color w:val="000000"/>
          <w:sz w:val="24"/>
          <w:szCs w:val="24"/>
          <w:lang w:val="uk-UA"/>
        </w:rPr>
        <w:t>Виконання заходів, спрямованих на забезпечення якісної, сучасної та доступної загальної середньої освіти «Нова українська школа» за рахунок субвенції з державного бюджету місцевим бюджетам</w:t>
      </w:r>
      <w:r w:rsidR="00387667">
        <w:rPr>
          <w:rFonts w:ascii="Times New Roman" w:hAnsi="Times New Roman" w:cs="Times New Roman"/>
          <w:bCs/>
          <w:color w:val="000000"/>
          <w:sz w:val="24"/>
          <w:szCs w:val="24"/>
          <w:lang w:val="uk-UA"/>
        </w:rPr>
        <w:t>»;</w:t>
      </w:r>
    </w:p>
    <w:p w14:paraId="361141F9" w14:textId="4B19D186" w:rsidR="006F6F6F" w:rsidRDefault="006F6F6F" w:rsidP="00085A25">
      <w:pPr>
        <w:pStyle w:val="a3"/>
        <w:numPr>
          <w:ilvl w:val="0"/>
          <w:numId w:val="31"/>
        </w:numPr>
        <w:jc w:val="both"/>
        <w:rPr>
          <w:rFonts w:ascii="Times New Roman" w:hAnsi="Times New Roman" w:cs="Times New Roman"/>
          <w:bCs/>
          <w:color w:val="000000"/>
          <w:sz w:val="24"/>
          <w:szCs w:val="24"/>
          <w:lang w:val="uk-UA"/>
        </w:rPr>
      </w:pPr>
      <w:r>
        <w:rPr>
          <w:rFonts w:ascii="Times New Roman" w:hAnsi="Times New Roman" w:cs="Times New Roman"/>
          <w:bCs/>
          <w:color w:val="000000"/>
          <w:sz w:val="24"/>
          <w:szCs w:val="24"/>
          <w:lang w:val="uk-UA"/>
        </w:rPr>
        <w:lastRenderedPageBreak/>
        <w:t xml:space="preserve">0111403 </w:t>
      </w:r>
      <w:r w:rsidR="00064351" w:rsidRPr="00064351">
        <w:rPr>
          <w:rFonts w:ascii="Times New Roman" w:hAnsi="Times New Roman" w:cs="Times New Roman"/>
          <w:bCs/>
          <w:color w:val="000000"/>
          <w:sz w:val="24"/>
          <w:szCs w:val="24"/>
          <w:lang w:val="uk-UA"/>
        </w:rPr>
        <w:t>«Забезпечення харчуванням учнів початкових класів закладів загальної        середньої   освіти за рахунок субвенції з державного бюджету місцевим бюджетам»</w:t>
      </w:r>
      <w:r w:rsidR="00064351">
        <w:rPr>
          <w:rFonts w:ascii="Times New Roman" w:hAnsi="Times New Roman" w:cs="Times New Roman"/>
          <w:bCs/>
          <w:color w:val="000000"/>
          <w:sz w:val="24"/>
          <w:szCs w:val="24"/>
          <w:lang w:val="uk-UA"/>
        </w:rPr>
        <w:t>;</w:t>
      </w:r>
    </w:p>
    <w:p w14:paraId="1EB4FCD5" w14:textId="4A91CFA6" w:rsidR="00085A25" w:rsidRDefault="00127592" w:rsidP="00085A25">
      <w:pPr>
        <w:pStyle w:val="a3"/>
        <w:numPr>
          <w:ilvl w:val="0"/>
          <w:numId w:val="31"/>
        </w:numPr>
        <w:jc w:val="both"/>
        <w:rPr>
          <w:rFonts w:ascii="Times New Roman" w:hAnsi="Times New Roman" w:cs="Times New Roman"/>
          <w:sz w:val="24"/>
          <w:szCs w:val="24"/>
          <w:lang w:val="uk-UA"/>
        </w:rPr>
      </w:pPr>
      <w:r w:rsidRPr="00085A25">
        <w:rPr>
          <w:rFonts w:ascii="Times New Roman" w:hAnsi="Times New Roman" w:cs="Times New Roman"/>
          <w:sz w:val="24"/>
          <w:szCs w:val="24"/>
          <w:lang w:val="uk-UA"/>
        </w:rPr>
        <w:t>0112010  «Багатопрофільна стаціонарна медична допомога населенню»;</w:t>
      </w:r>
    </w:p>
    <w:p w14:paraId="388CD32E" w14:textId="67E370C3" w:rsidR="00A20CE3" w:rsidRDefault="00A20CE3" w:rsidP="00085A25">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0112111 «</w:t>
      </w:r>
      <w:r w:rsidR="000A52C6" w:rsidRPr="000A52C6">
        <w:rPr>
          <w:rFonts w:ascii="Times New Roman" w:hAnsi="Times New Roman" w:cs="Times New Roman"/>
          <w:sz w:val="24"/>
          <w:szCs w:val="24"/>
          <w:lang w:val="uk-UA"/>
        </w:rPr>
        <w:t>Первинна медична допомога населенню, що надається центрами первинної медичної (медико-санітарної) допомоги</w:t>
      </w:r>
      <w:r w:rsidR="000A52C6">
        <w:rPr>
          <w:rFonts w:ascii="Times New Roman" w:hAnsi="Times New Roman" w:cs="Times New Roman"/>
          <w:sz w:val="24"/>
          <w:szCs w:val="24"/>
          <w:lang w:val="uk-UA"/>
        </w:rPr>
        <w:t>»;</w:t>
      </w:r>
    </w:p>
    <w:p w14:paraId="4923DC69" w14:textId="4AC5443A" w:rsidR="000A52C6" w:rsidRDefault="000A52C6" w:rsidP="00085A25">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0112112 «</w:t>
      </w:r>
      <w:r w:rsidR="00396CCC" w:rsidRPr="00396CCC">
        <w:rPr>
          <w:rFonts w:ascii="Times New Roman" w:hAnsi="Times New Roman" w:cs="Times New Roman"/>
          <w:sz w:val="24"/>
          <w:szCs w:val="24"/>
          <w:lang w:val="uk-UA"/>
        </w:rPr>
        <w:t>Первинна медична допомога населенню, що надається фельдшерськими, фельдшерсько-акушерськими пунктами</w:t>
      </w:r>
      <w:r w:rsidR="00396CCC">
        <w:rPr>
          <w:rFonts w:ascii="Times New Roman" w:hAnsi="Times New Roman" w:cs="Times New Roman"/>
          <w:sz w:val="24"/>
          <w:szCs w:val="24"/>
          <w:lang w:val="uk-UA"/>
        </w:rPr>
        <w:t>»;</w:t>
      </w:r>
    </w:p>
    <w:p w14:paraId="3702D46C" w14:textId="1DD6083E" w:rsidR="00396CCC" w:rsidRDefault="00396CCC" w:rsidP="00085A25">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0112113 «</w:t>
      </w:r>
      <w:r w:rsidR="00275A9F" w:rsidRPr="00275A9F">
        <w:rPr>
          <w:rFonts w:ascii="Times New Roman" w:hAnsi="Times New Roman" w:cs="Times New Roman"/>
          <w:sz w:val="24"/>
          <w:szCs w:val="24"/>
          <w:lang w:val="uk-UA"/>
        </w:rPr>
        <w:t>Первинна медична допомога населенню, що надається амбулаторно-поліклінічними закладами (відділеннями)</w:t>
      </w:r>
      <w:r w:rsidR="00275A9F">
        <w:rPr>
          <w:rFonts w:ascii="Times New Roman" w:hAnsi="Times New Roman" w:cs="Times New Roman"/>
          <w:sz w:val="24"/>
          <w:szCs w:val="24"/>
          <w:lang w:val="uk-UA"/>
        </w:rPr>
        <w:t>»;</w:t>
      </w:r>
    </w:p>
    <w:p w14:paraId="6A3517B2" w14:textId="3E907112" w:rsidR="00BC056C" w:rsidRPr="00085A25" w:rsidRDefault="00BC056C" w:rsidP="00085A25">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0113036 «</w:t>
      </w:r>
      <w:r w:rsidRPr="00BC056C">
        <w:rPr>
          <w:rFonts w:ascii="Times New Roman" w:hAnsi="Times New Roman" w:cs="Times New Roman"/>
          <w:sz w:val="24"/>
          <w:szCs w:val="24"/>
          <w:lang w:val="uk-UA"/>
        </w:rPr>
        <w:t>Компенсаційні виплати на пільговий проїзд електротранспортом окремим категоріям громадян</w:t>
      </w:r>
      <w:r>
        <w:rPr>
          <w:rFonts w:ascii="Times New Roman" w:hAnsi="Times New Roman" w:cs="Times New Roman"/>
          <w:sz w:val="24"/>
          <w:szCs w:val="24"/>
          <w:lang w:val="uk-UA"/>
        </w:rPr>
        <w:t>»;</w:t>
      </w:r>
    </w:p>
    <w:p w14:paraId="72D258D7" w14:textId="369F025F" w:rsidR="00085A25" w:rsidRPr="00085A25" w:rsidRDefault="00127592" w:rsidP="00085A25">
      <w:pPr>
        <w:pStyle w:val="a3"/>
        <w:numPr>
          <w:ilvl w:val="0"/>
          <w:numId w:val="31"/>
        </w:numPr>
        <w:jc w:val="both"/>
        <w:rPr>
          <w:rFonts w:ascii="Times New Roman" w:hAnsi="Times New Roman" w:cs="Times New Roman"/>
          <w:sz w:val="24"/>
          <w:szCs w:val="24"/>
          <w:lang w:val="uk-UA"/>
        </w:rPr>
      </w:pPr>
      <w:r w:rsidRPr="00085A25">
        <w:rPr>
          <w:rFonts w:ascii="Times New Roman" w:hAnsi="Times New Roman" w:cs="Times New Roman"/>
          <w:sz w:val="24"/>
          <w:szCs w:val="24"/>
          <w:lang w:val="uk-UA"/>
        </w:rPr>
        <w:t>0113104 «Забезпечення соціальними послугами за місцем проживання громадян, які не здатні до самообслуговування у зв’язку з похилим віком, хворобою, інвалідністю»;</w:t>
      </w:r>
    </w:p>
    <w:p w14:paraId="049FB22F" w14:textId="25675E84" w:rsidR="00514628" w:rsidRDefault="00667D2C" w:rsidP="00BC056C">
      <w:pPr>
        <w:pStyle w:val="a3"/>
        <w:numPr>
          <w:ilvl w:val="0"/>
          <w:numId w:val="31"/>
        </w:numPr>
        <w:jc w:val="both"/>
        <w:rPr>
          <w:rFonts w:ascii="Times New Roman" w:hAnsi="Times New Roman" w:cs="Times New Roman"/>
          <w:sz w:val="24"/>
          <w:szCs w:val="24"/>
          <w:lang w:val="uk-UA"/>
        </w:rPr>
      </w:pPr>
      <w:r w:rsidRPr="00085A25">
        <w:rPr>
          <w:rFonts w:ascii="Times New Roman" w:hAnsi="Times New Roman" w:cs="Times New Roman"/>
          <w:sz w:val="24"/>
          <w:szCs w:val="24"/>
          <w:lang w:val="uk-UA"/>
        </w:rPr>
        <w:t>01131</w:t>
      </w:r>
      <w:r w:rsidR="00275A9F">
        <w:rPr>
          <w:rFonts w:ascii="Times New Roman" w:hAnsi="Times New Roman" w:cs="Times New Roman"/>
          <w:sz w:val="24"/>
          <w:szCs w:val="24"/>
          <w:lang w:val="uk-UA"/>
        </w:rPr>
        <w:t>6</w:t>
      </w:r>
      <w:r w:rsidR="00BC056C">
        <w:rPr>
          <w:rFonts w:ascii="Times New Roman" w:hAnsi="Times New Roman" w:cs="Times New Roman"/>
          <w:sz w:val="24"/>
          <w:szCs w:val="24"/>
          <w:lang w:val="uk-UA"/>
        </w:rPr>
        <w:t>0 «</w:t>
      </w:r>
      <w:r w:rsidR="00DD7160" w:rsidRPr="00DD7160">
        <w:rPr>
          <w:rFonts w:ascii="Times New Roman" w:hAnsi="Times New Roman" w:cs="Times New Roman"/>
          <w:sz w:val="24"/>
          <w:szCs w:val="24"/>
          <w:lang w:val="uk-UA"/>
        </w:rPr>
        <w:t>Надання соціальних гарантій фізичним особам, які надають соціальні послуги громадянам похилого віку, особам з інвалідністю, дітям з інвалідністю, хворим, які не здатні до самообслуговування і потребують сторонньої допомоги</w:t>
      </w:r>
      <w:r w:rsidR="00275A9F">
        <w:rPr>
          <w:rFonts w:ascii="Times New Roman" w:hAnsi="Times New Roman" w:cs="Times New Roman"/>
          <w:sz w:val="24"/>
          <w:szCs w:val="24"/>
          <w:lang w:val="uk-UA"/>
        </w:rPr>
        <w:t xml:space="preserve"> </w:t>
      </w:r>
      <w:r w:rsidR="00430557">
        <w:rPr>
          <w:rFonts w:ascii="Times New Roman" w:hAnsi="Times New Roman" w:cs="Times New Roman"/>
          <w:sz w:val="24"/>
          <w:szCs w:val="24"/>
          <w:lang w:val="uk-UA"/>
        </w:rPr>
        <w:t>»</w:t>
      </w:r>
      <w:r w:rsidR="0059766F" w:rsidRPr="00BC056C">
        <w:rPr>
          <w:rFonts w:ascii="Times New Roman" w:hAnsi="Times New Roman" w:cs="Times New Roman"/>
          <w:sz w:val="24"/>
          <w:szCs w:val="24"/>
          <w:lang w:val="uk-UA"/>
        </w:rPr>
        <w:t>;</w:t>
      </w:r>
    </w:p>
    <w:p w14:paraId="565467A9" w14:textId="62BED8F9" w:rsidR="00430557" w:rsidRPr="001C07D8" w:rsidRDefault="00430557" w:rsidP="001C07D8">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01132</w:t>
      </w:r>
      <w:r w:rsidR="00DD7160">
        <w:rPr>
          <w:rFonts w:ascii="Times New Roman" w:hAnsi="Times New Roman" w:cs="Times New Roman"/>
          <w:sz w:val="24"/>
          <w:szCs w:val="24"/>
          <w:lang w:val="uk-UA"/>
        </w:rPr>
        <w:t>10 «</w:t>
      </w:r>
      <w:r w:rsidR="001C07D8" w:rsidRPr="001C07D8">
        <w:rPr>
          <w:rFonts w:ascii="Times New Roman" w:hAnsi="Times New Roman" w:cs="Times New Roman"/>
          <w:sz w:val="24"/>
          <w:szCs w:val="24"/>
          <w:lang w:val="uk-UA"/>
        </w:rPr>
        <w:t>Організація та проведення громадських робіт</w:t>
      </w:r>
      <w:r w:rsidRPr="00430557">
        <w:rPr>
          <w:rFonts w:ascii="Times New Roman" w:hAnsi="Times New Roman" w:cs="Times New Roman"/>
          <w:sz w:val="24"/>
          <w:szCs w:val="24"/>
          <w:lang w:val="uk-UA"/>
        </w:rPr>
        <w:t>»</w:t>
      </w:r>
      <w:r>
        <w:rPr>
          <w:rFonts w:ascii="Times New Roman" w:hAnsi="Times New Roman" w:cs="Times New Roman"/>
          <w:sz w:val="24"/>
          <w:szCs w:val="24"/>
          <w:lang w:val="uk-UA"/>
        </w:rPr>
        <w:t>;</w:t>
      </w:r>
    </w:p>
    <w:p w14:paraId="1DA12DAD" w14:textId="1FCD8CF7" w:rsidR="00430557" w:rsidRPr="00BC056C" w:rsidRDefault="00430557" w:rsidP="00BC056C">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0114030 «</w:t>
      </w:r>
      <w:r w:rsidRPr="00430557">
        <w:rPr>
          <w:rFonts w:ascii="Times New Roman" w:hAnsi="Times New Roman" w:cs="Times New Roman"/>
          <w:sz w:val="24"/>
          <w:szCs w:val="24"/>
          <w:lang w:val="uk-UA"/>
        </w:rPr>
        <w:t>Забезпечення діяльності бібліотек</w:t>
      </w:r>
      <w:r>
        <w:rPr>
          <w:rFonts w:ascii="Times New Roman" w:hAnsi="Times New Roman" w:cs="Times New Roman"/>
          <w:sz w:val="24"/>
          <w:szCs w:val="24"/>
          <w:lang w:val="uk-UA"/>
        </w:rPr>
        <w:t>»;</w:t>
      </w:r>
    </w:p>
    <w:p w14:paraId="72E6703E" w14:textId="2EBBFD90" w:rsidR="00514628" w:rsidRDefault="0059766F" w:rsidP="00085A25">
      <w:pPr>
        <w:pStyle w:val="a3"/>
        <w:numPr>
          <w:ilvl w:val="0"/>
          <w:numId w:val="31"/>
        </w:numPr>
        <w:jc w:val="both"/>
        <w:rPr>
          <w:rFonts w:ascii="Times New Roman" w:hAnsi="Times New Roman" w:cs="Times New Roman"/>
          <w:color w:val="000000"/>
          <w:sz w:val="24"/>
          <w:szCs w:val="24"/>
          <w:lang w:val="uk-UA"/>
        </w:rPr>
      </w:pPr>
      <w:r w:rsidRPr="00514628">
        <w:rPr>
          <w:rFonts w:ascii="Times New Roman" w:hAnsi="Times New Roman" w:cs="Times New Roman"/>
          <w:sz w:val="24"/>
          <w:szCs w:val="24"/>
          <w:lang w:val="uk-UA"/>
        </w:rPr>
        <w:t xml:space="preserve">0114060 </w:t>
      </w:r>
      <w:r w:rsidR="00514628" w:rsidRPr="00514628">
        <w:rPr>
          <w:rFonts w:ascii="Times New Roman" w:hAnsi="Times New Roman" w:cs="Times New Roman"/>
          <w:sz w:val="24"/>
          <w:szCs w:val="24"/>
          <w:lang w:val="uk-UA"/>
        </w:rPr>
        <w:t>«</w:t>
      </w:r>
      <w:r w:rsidR="00514628" w:rsidRPr="00514628">
        <w:rPr>
          <w:rFonts w:ascii="Times New Roman" w:hAnsi="Times New Roman" w:cs="Times New Roman"/>
          <w:color w:val="000000"/>
          <w:sz w:val="24"/>
          <w:szCs w:val="24"/>
          <w:lang w:val="uk-UA"/>
        </w:rPr>
        <w:t>Забезпечення діяльності палаців і будинків культури, клубів, центрів дозвілля та інших клубних закладів»;</w:t>
      </w:r>
    </w:p>
    <w:p w14:paraId="0812FECA" w14:textId="0106E068" w:rsidR="001C07D8" w:rsidRDefault="001C07D8" w:rsidP="00085A25">
      <w:pPr>
        <w:pStyle w:val="a3"/>
        <w:numPr>
          <w:ilvl w:val="0"/>
          <w:numId w:val="31"/>
        </w:numPr>
        <w:jc w:val="both"/>
        <w:rPr>
          <w:rFonts w:ascii="Times New Roman" w:hAnsi="Times New Roman" w:cs="Times New Roman"/>
          <w:color w:val="000000"/>
          <w:sz w:val="24"/>
          <w:szCs w:val="24"/>
          <w:lang w:val="uk-UA"/>
        </w:rPr>
      </w:pPr>
      <w:r>
        <w:rPr>
          <w:rFonts w:ascii="Times New Roman" w:hAnsi="Times New Roman" w:cs="Times New Roman"/>
          <w:sz w:val="24"/>
          <w:szCs w:val="24"/>
          <w:lang w:val="uk-UA"/>
        </w:rPr>
        <w:t>0114081 «</w:t>
      </w:r>
      <w:r w:rsidR="001D4727" w:rsidRPr="001D4727">
        <w:rPr>
          <w:rFonts w:ascii="Times New Roman" w:hAnsi="Times New Roman" w:cs="Times New Roman"/>
          <w:sz w:val="24"/>
          <w:szCs w:val="24"/>
          <w:lang w:val="uk-UA"/>
        </w:rPr>
        <w:t>Забезпечення діяльності інших закладів в галузі культури і мистецтва</w:t>
      </w:r>
      <w:r w:rsidR="001D4727">
        <w:rPr>
          <w:rFonts w:ascii="Times New Roman" w:hAnsi="Times New Roman" w:cs="Times New Roman"/>
          <w:sz w:val="24"/>
          <w:szCs w:val="24"/>
          <w:lang w:val="uk-UA"/>
        </w:rPr>
        <w:t>»;</w:t>
      </w:r>
    </w:p>
    <w:p w14:paraId="17D62D95" w14:textId="7FDBB64A" w:rsidR="00C22B19" w:rsidRDefault="00C22B19" w:rsidP="00085A25">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011</w:t>
      </w:r>
      <w:r w:rsidR="00430557">
        <w:rPr>
          <w:rFonts w:ascii="Times New Roman" w:hAnsi="Times New Roman" w:cs="Times New Roman"/>
          <w:sz w:val="24"/>
          <w:szCs w:val="24"/>
          <w:lang w:val="uk-UA"/>
        </w:rPr>
        <w:t>4082 «</w:t>
      </w:r>
      <w:r w:rsidR="004759E7" w:rsidRPr="004759E7">
        <w:rPr>
          <w:rFonts w:ascii="Times New Roman" w:hAnsi="Times New Roman" w:cs="Times New Roman"/>
          <w:sz w:val="24"/>
          <w:szCs w:val="24"/>
          <w:lang w:val="uk-UA"/>
        </w:rPr>
        <w:t>Інші заходи в галузі культури і мистецтва</w:t>
      </w:r>
      <w:r w:rsidR="004759E7">
        <w:rPr>
          <w:rFonts w:ascii="Times New Roman" w:hAnsi="Times New Roman" w:cs="Times New Roman"/>
          <w:sz w:val="24"/>
          <w:szCs w:val="24"/>
          <w:lang w:val="uk-UA"/>
        </w:rPr>
        <w:t>»;</w:t>
      </w:r>
    </w:p>
    <w:p w14:paraId="4AB24941" w14:textId="3A4D13E0" w:rsidR="001D4727" w:rsidRDefault="001D4727" w:rsidP="00085A25">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0115031 «</w:t>
      </w:r>
      <w:r w:rsidR="00010988" w:rsidRPr="00010988">
        <w:rPr>
          <w:rFonts w:ascii="Times New Roman" w:hAnsi="Times New Roman" w:cs="Times New Roman"/>
          <w:sz w:val="24"/>
          <w:szCs w:val="24"/>
          <w:lang w:val="uk-UA"/>
        </w:rPr>
        <w:t>Утримання та навчально-тренувальна робота комунальних дитячо-юнацьких спортивних шкіл</w:t>
      </w:r>
      <w:r w:rsidR="00010988">
        <w:rPr>
          <w:rFonts w:ascii="Times New Roman" w:hAnsi="Times New Roman" w:cs="Times New Roman"/>
          <w:sz w:val="24"/>
          <w:szCs w:val="24"/>
          <w:lang w:val="uk-UA"/>
        </w:rPr>
        <w:t>»;</w:t>
      </w:r>
    </w:p>
    <w:p w14:paraId="4E35A5A6" w14:textId="2AED4426" w:rsidR="004759E7" w:rsidRDefault="004759E7" w:rsidP="004759E7">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0115062 «</w:t>
      </w:r>
      <w:r w:rsidRPr="004759E7">
        <w:rPr>
          <w:rFonts w:ascii="Times New Roman" w:hAnsi="Times New Roman" w:cs="Times New Roman"/>
          <w:sz w:val="24"/>
          <w:szCs w:val="24"/>
          <w:lang w:val="uk-UA"/>
        </w:rPr>
        <w:t>Підтримка спорту вищих досягнень та організацій, які здійснюють фізкультурно-спортивну діяльність в регіоні</w:t>
      </w:r>
      <w:r>
        <w:rPr>
          <w:rFonts w:ascii="Times New Roman" w:hAnsi="Times New Roman" w:cs="Times New Roman"/>
          <w:sz w:val="24"/>
          <w:szCs w:val="24"/>
          <w:lang w:val="uk-UA"/>
        </w:rPr>
        <w:t>»;</w:t>
      </w:r>
    </w:p>
    <w:p w14:paraId="379B8DF5" w14:textId="6CB5959D" w:rsidR="00010988" w:rsidRDefault="00010988" w:rsidP="004759E7">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0116013 «</w:t>
      </w:r>
      <w:r w:rsidR="00984290" w:rsidRPr="00984290">
        <w:rPr>
          <w:rFonts w:ascii="Times New Roman" w:hAnsi="Times New Roman" w:cs="Times New Roman"/>
          <w:sz w:val="24"/>
          <w:szCs w:val="24"/>
          <w:lang w:val="uk-UA"/>
        </w:rPr>
        <w:t>Забезпечення діяльності водопровідно-каналізаційного господарства</w:t>
      </w:r>
      <w:r w:rsidR="00984290">
        <w:rPr>
          <w:rFonts w:ascii="Times New Roman" w:hAnsi="Times New Roman" w:cs="Times New Roman"/>
          <w:sz w:val="24"/>
          <w:szCs w:val="24"/>
          <w:lang w:val="uk-UA"/>
        </w:rPr>
        <w:t>»;</w:t>
      </w:r>
    </w:p>
    <w:p w14:paraId="782BBB93" w14:textId="129397B5" w:rsidR="00984290" w:rsidRPr="004759E7" w:rsidRDefault="00984290" w:rsidP="004759E7">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0116014 «</w:t>
      </w:r>
      <w:r w:rsidR="002868B5" w:rsidRPr="002868B5">
        <w:rPr>
          <w:rFonts w:ascii="Times New Roman" w:hAnsi="Times New Roman" w:cs="Times New Roman"/>
          <w:sz w:val="24"/>
          <w:szCs w:val="24"/>
          <w:lang w:val="uk-UA"/>
        </w:rPr>
        <w:t>Забезпечення збору та вивезення сміття і відходів</w:t>
      </w:r>
      <w:r w:rsidR="002868B5">
        <w:rPr>
          <w:rFonts w:ascii="Times New Roman" w:hAnsi="Times New Roman" w:cs="Times New Roman"/>
          <w:sz w:val="24"/>
          <w:szCs w:val="24"/>
          <w:lang w:val="uk-UA"/>
        </w:rPr>
        <w:t>»;</w:t>
      </w:r>
    </w:p>
    <w:p w14:paraId="681F6949" w14:textId="77777777" w:rsidR="00C22B19" w:rsidRDefault="00C22B19" w:rsidP="00085A25">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0116030 «Організація благоустрою населених пунктів»;</w:t>
      </w:r>
    </w:p>
    <w:p w14:paraId="69977961" w14:textId="38F78CED" w:rsidR="004759E7" w:rsidRDefault="004759E7" w:rsidP="00085A25">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01160</w:t>
      </w:r>
      <w:r w:rsidR="002868B5">
        <w:rPr>
          <w:rFonts w:ascii="Times New Roman" w:hAnsi="Times New Roman" w:cs="Times New Roman"/>
          <w:sz w:val="24"/>
          <w:szCs w:val="24"/>
          <w:lang w:val="uk-UA"/>
        </w:rPr>
        <w:t>40 «</w:t>
      </w:r>
      <w:r w:rsidR="00EE5BE7" w:rsidRPr="00EE5BE7">
        <w:rPr>
          <w:rFonts w:ascii="Times New Roman" w:hAnsi="Times New Roman" w:cs="Times New Roman"/>
          <w:sz w:val="24"/>
          <w:szCs w:val="24"/>
          <w:lang w:val="uk-UA"/>
        </w:rPr>
        <w:t>Заходи, пов`язані з поліпшенням питної води</w:t>
      </w:r>
      <w:r w:rsidR="00B06111">
        <w:rPr>
          <w:rFonts w:ascii="Times New Roman" w:hAnsi="Times New Roman" w:cs="Times New Roman"/>
          <w:sz w:val="24"/>
          <w:szCs w:val="24"/>
          <w:lang w:val="uk-UA"/>
        </w:rPr>
        <w:t>»;</w:t>
      </w:r>
    </w:p>
    <w:p w14:paraId="689B20AA" w14:textId="0BAD1320" w:rsidR="0059766F" w:rsidRPr="00EE5BE7" w:rsidRDefault="00C22B19" w:rsidP="00EE5BE7">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0117</w:t>
      </w:r>
      <w:r w:rsidR="00B06111">
        <w:rPr>
          <w:rFonts w:ascii="Times New Roman" w:hAnsi="Times New Roman" w:cs="Times New Roman"/>
          <w:sz w:val="24"/>
          <w:szCs w:val="24"/>
          <w:lang w:val="uk-UA"/>
        </w:rPr>
        <w:t>461 «</w:t>
      </w:r>
      <w:r w:rsidR="00B06111" w:rsidRPr="00B06111">
        <w:rPr>
          <w:rFonts w:ascii="Times New Roman" w:hAnsi="Times New Roman" w:cs="Times New Roman"/>
          <w:sz w:val="24"/>
          <w:szCs w:val="24"/>
          <w:lang w:val="uk-UA"/>
        </w:rPr>
        <w:t>Утримання та розвиток автомобільних доріг та дорожньої інфраструктури за рахунок коштів місцевого бюджету</w:t>
      </w:r>
      <w:r w:rsidR="00B06111">
        <w:rPr>
          <w:rFonts w:ascii="Times New Roman" w:hAnsi="Times New Roman" w:cs="Times New Roman"/>
          <w:sz w:val="24"/>
          <w:szCs w:val="24"/>
          <w:lang w:val="uk-UA"/>
        </w:rPr>
        <w:t>»</w:t>
      </w:r>
    </w:p>
    <w:p w14:paraId="7A8EB5B6" w14:textId="77777777" w:rsidR="0020532B" w:rsidRPr="00BF6158" w:rsidRDefault="00C302DE"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sidRPr="00BF6158">
        <w:rPr>
          <w:rFonts w:ascii="Times New Roman" w:hAnsi="Times New Roman" w:cs="Times New Roman"/>
          <w:color w:val="000000"/>
          <w:sz w:val="24"/>
          <w:szCs w:val="24"/>
          <w:lang w:val="uk-UA"/>
        </w:rPr>
        <w:t xml:space="preserve">                 2</w:t>
      </w:r>
      <w:r w:rsidR="0020532B" w:rsidRPr="00BF6158">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14:paraId="4FDE00BA" w14:textId="77777777" w:rsidR="0020532B" w:rsidRPr="00BF6158"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14:paraId="12CEB1EB" w14:textId="5564DBD2" w:rsidR="0020532B" w:rsidRDefault="00C302DE" w:rsidP="0020532B">
      <w:pPr>
        <w:pStyle w:val="a4"/>
        <w:tabs>
          <w:tab w:val="left" w:pos="720"/>
        </w:tabs>
        <w:ind w:left="851" w:firstLine="214"/>
        <w:jc w:val="both"/>
        <w:rPr>
          <w:szCs w:val="24"/>
        </w:rPr>
      </w:pPr>
      <w:r w:rsidRPr="00BF6158">
        <w:rPr>
          <w:szCs w:val="24"/>
        </w:rPr>
        <w:t>3</w:t>
      </w:r>
      <w:r w:rsidR="00E407D8" w:rsidRPr="00BF6158">
        <w:rPr>
          <w:szCs w:val="24"/>
        </w:rPr>
        <w:t xml:space="preserve">. </w:t>
      </w:r>
      <w:r w:rsidR="0020532B" w:rsidRPr="00BF6158">
        <w:rPr>
          <w:szCs w:val="24"/>
        </w:rPr>
        <w:t>Координацію щод</w:t>
      </w:r>
      <w:r w:rsidR="00074C9A" w:rsidRPr="00BF6158">
        <w:rPr>
          <w:szCs w:val="24"/>
        </w:rPr>
        <w:t xml:space="preserve">о виконання даного наказу </w:t>
      </w:r>
      <w:r w:rsidR="0020532B" w:rsidRPr="00BF6158">
        <w:rPr>
          <w:szCs w:val="24"/>
        </w:rPr>
        <w:t xml:space="preserve"> покласти на відділ бухгалтерського обліку та звітності.</w:t>
      </w:r>
    </w:p>
    <w:p w14:paraId="3C29289C" w14:textId="77777777" w:rsidR="009531FC" w:rsidRPr="00BF6158" w:rsidRDefault="009531FC" w:rsidP="0020532B">
      <w:pPr>
        <w:pStyle w:val="a4"/>
        <w:tabs>
          <w:tab w:val="left" w:pos="720"/>
        </w:tabs>
        <w:ind w:left="851" w:firstLine="214"/>
        <w:jc w:val="both"/>
        <w:rPr>
          <w:szCs w:val="24"/>
        </w:rPr>
      </w:pPr>
    </w:p>
    <w:p w14:paraId="7D529490" w14:textId="348A571B" w:rsidR="001118D4" w:rsidRPr="00E91EC2" w:rsidRDefault="0020532B" w:rsidP="001118D4">
      <w:pPr>
        <w:spacing w:line="360" w:lineRule="auto"/>
        <w:jc w:val="both"/>
        <w:rPr>
          <w:rFonts w:ascii="Times New Roman" w:hAnsi="Times New Roman" w:cs="Times New Roman"/>
          <w:b/>
          <w:bCs/>
          <w:sz w:val="24"/>
          <w:szCs w:val="24"/>
          <w:lang w:val="uk-UA"/>
        </w:rPr>
      </w:pPr>
      <w:r w:rsidRPr="00BF6158">
        <w:rPr>
          <w:rFonts w:ascii="Times New Roman" w:hAnsi="Times New Roman" w:cs="Times New Roman"/>
          <w:sz w:val="24"/>
          <w:szCs w:val="24"/>
          <w:lang w:val="uk-UA"/>
        </w:rPr>
        <w:t xml:space="preserve">         </w:t>
      </w:r>
      <w:r w:rsidR="001118D4" w:rsidRPr="00E91EC2">
        <w:rPr>
          <w:rFonts w:ascii="Times New Roman" w:hAnsi="Times New Roman" w:cs="Times New Roman"/>
          <w:b/>
          <w:bCs/>
          <w:sz w:val="24"/>
          <w:szCs w:val="24"/>
          <w:lang w:val="uk-UA"/>
        </w:rPr>
        <w:t xml:space="preserve">  </w:t>
      </w:r>
      <w:r w:rsidR="00E56DCF" w:rsidRPr="00E91EC2">
        <w:rPr>
          <w:rFonts w:ascii="Times New Roman" w:hAnsi="Times New Roman" w:cs="Times New Roman"/>
          <w:b/>
          <w:bCs/>
          <w:sz w:val="24"/>
          <w:szCs w:val="24"/>
          <w:lang w:val="uk-UA"/>
        </w:rPr>
        <w:t>Н</w:t>
      </w:r>
      <w:r w:rsidR="001118D4" w:rsidRPr="00E91EC2">
        <w:rPr>
          <w:rFonts w:ascii="Times New Roman" w:hAnsi="Times New Roman" w:cs="Times New Roman"/>
          <w:b/>
          <w:bCs/>
          <w:sz w:val="24"/>
          <w:szCs w:val="24"/>
          <w:lang w:val="uk-UA"/>
        </w:rPr>
        <w:t xml:space="preserve">ачальник фінансового управління                  </w:t>
      </w:r>
      <w:r w:rsidR="004C1158" w:rsidRPr="00E91EC2">
        <w:rPr>
          <w:rFonts w:ascii="Times New Roman" w:hAnsi="Times New Roman" w:cs="Times New Roman"/>
          <w:b/>
          <w:bCs/>
          <w:sz w:val="24"/>
          <w:szCs w:val="24"/>
          <w:lang w:val="uk-UA"/>
        </w:rPr>
        <w:t xml:space="preserve">          </w:t>
      </w:r>
      <w:r w:rsidR="00014626" w:rsidRPr="00E91EC2">
        <w:rPr>
          <w:rFonts w:ascii="Times New Roman" w:hAnsi="Times New Roman" w:cs="Times New Roman"/>
          <w:b/>
          <w:bCs/>
          <w:sz w:val="24"/>
          <w:szCs w:val="24"/>
          <w:lang w:val="uk-UA"/>
        </w:rPr>
        <w:t xml:space="preserve">      Людмила ПАЛАГНЮК</w:t>
      </w:r>
    </w:p>
    <w:p w14:paraId="6ED2BF4B" w14:textId="03BEFE7B" w:rsidR="003238BF" w:rsidRPr="00BF6158" w:rsidRDefault="001118D4" w:rsidP="009531FC">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r w:rsidR="00014626" w:rsidRPr="00BF6158">
        <w:rPr>
          <w:rFonts w:ascii="Times New Roman" w:hAnsi="Times New Roman" w:cs="Times New Roman"/>
          <w:sz w:val="24"/>
          <w:szCs w:val="24"/>
          <w:lang w:val="uk-UA"/>
        </w:rPr>
        <w:t>Оксана Гуменюк</w:t>
      </w:r>
      <w:r w:rsidR="003238BF" w:rsidRPr="00BF6158">
        <w:rPr>
          <w:rFonts w:ascii="Times New Roman" w:hAnsi="Times New Roman" w:cs="Times New Roman"/>
          <w:sz w:val="24"/>
          <w:szCs w:val="24"/>
          <w:lang w:val="uk-UA"/>
        </w:rPr>
        <w:t xml:space="preserve">             </w:t>
      </w:r>
    </w:p>
    <w:sectPr w:rsidR="003238BF" w:rsidRPr="00BF6158" w:rsidSect="00BE1418">
      <w:pgSz w:w="11906" w:h="16838"/>
      <w:pgMar w:top="1134" w:right="850"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13850C96"/>
    <w:multiLevelType w:val="hybridMultilevel"/>
    <w:tmpl w:val="36083964"/>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8442EAF"/>
    <w:multiLevelType w:val="hybridMultilevel"/>
    <w:tmpl w:val="3384A152"/>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2F534336"/>
    <w:multiLevelType w:val="hybridMultilevel"/>
    <w:tmpl w:val="725814CE"/>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15:restartNumberingAfterBreak="0">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9" w15:restartNumberingAfterBreak="0">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A097264"/>
    <w:multiLevelType w:val="hybridMultilevel"/>
    <w:tmpl w:val="2A76604A"/>
    <w:lvl w:ilvl="0" w:tplc="44C24B08">
      <w:start w:val="1"/>
      <w:numFmt w:val="decimal"/>
      <w:lvlText w:val="%1."/>
      <w:lvlJc w:val="left"/>
      <w:pPr>
        <w:ind w:left="1080" w:hanging="360"/>
      </w:pPr>
      <w:rPr>
        <w:rFonts w:hint="default"/>
      </w:rPr>
    </w:lvl>
    <w:lvl w:ilvl="1" w:tplc="78DCF824">
      <w:numFmt w:val="bullet"/>
      <w:lvlText w:val="-"/>
      <w:lvlJc w:val="left"/>
      <w:pPr>
        <w:ind w:left="1800" w:hanging="360"/>
      </w:pPr>
      <w:rPr>
        <w:rFonts w:ascii="Times New Roman" w:eastAsiaTheme="minorEastAsia" w:hAnsi="Times New Roman" w:cs="Times New Roman" w:hint="default"/>
      </w:r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1" w15:restartNumberingAfterBreak="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15:restartNumberingAfterBreak="0">
    <w:nsid w:val="4E665C9D"/>
    <w:multiLevelType w:val="hybridMultilevel"/>
    <w:tmpl w:val="5576E33A"/>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55A72FED"/>
    <w:multiLevelType w:val="hybridMultilevel"/>
    <w:tmpl w:val="B36CCD4E"/>
    <w:lvl w:ilvl="0" w:tplc="5A8AC2D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5" w15:restartNumberingAfterBreak="0">
    <w:nsid w:val="65885D7E"/>
    <w:multiLevelType w:val="hybridMultilevel"/>
    <w:tmpl w:val="DBFE47C2"/>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16cid:durableId="1576083149">
    <w:abstractNumId w:val="4"/>
  </w:num>
  <w:num w:numId="2" w16cid:durableId="429930050">
    <w:abstractNumId w:val="0"/>
  </w:num>
  <w:num w:numId="3" w16cid:durableId="348607949">
    <w:abstractNumId w:val="11"/>
  </w:num>
  <w:num w:numId="4" w16cid:durableId="1496527361">
    <w:abstractNumId w:val="14"/>
  </w:num>
  <w:num w:numId="5" w16cid:durableId="91940680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332627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0405397">
    <w:abstractNumId w:val="6"/>
  </w:num>
  <w:num w:numId="8" w16cid:durableId="682437039">
    <w:abstractNumId w:val="8"/>
  </w:num>
  <w:num w:numId="9" w16cid:durableId="1275669285">
    <w:abstractNumId w:val="7"/>
  </w:num>
  <w:num w:numId="10" w16cid:durableId="1845390762">
    <w:abstractNumId w:val="5"/>
  </w:num>
  <w:num w:numId="11" w16cid:durableId="1724332448">
    <w:abstractNumId w:val="9"/>
  </w:num>
  <w:num w:numId="12" w16cid:durableId="77236550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370135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5066067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432138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4179093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889057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9300991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3870028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98904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10913199">
    <w:abstractNumId w:val="10"/>
  </w:num>
  <w:num w:numId="22" w16cid:durableId="131075064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221590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2784856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651951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98966275">
    <w:abstractNumId w:val="13"/>
  </w:num>
  <w:num w:numId="27" w16cid:durableId="1443458760">
    <w:abstractNumId w:val="3"/>
  </w:num>
  <w:num w:numId="28" w16cid:durableId="1682665324">
    <w:abstractNumId w:val="12"/>
  </w:num>
  <w:num w:numId="29" w16cid:durableId="2066366261">
    <w:abstractNumId w:val="2"/>
  </w:num>
  <w:num w:numId="30" w16cid:durableId="762072129">
    <w:abstractNumId w:val="1"/>
  </w:num>
  <w:num w:numId="31" w16cid:durableId="1306274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BF"/>
    <w:rsid w:val="00003BB7"/>
    <w:rsid w:val="00007140"/>
    <w:rsid w:val="00010988"/>
    <w:rsid w:val="00014399"/>
    <w:rsid w:val="00014626"/>
    <w:rsid w:val="0002345B"/>
    <w:rsid w:val="00036147"/>
    <w:rsid w:val="000421FA"/>
    <w:rsid w:val="00042964"/>
    <w:rsid w:val="00043B95"/>
    <w:rsid w:val="00047281"/>
    <w:rsid w:val="0005248A"/>
    <w:rsid w:val="00053554"/>
    <w:rsid w:val="00053DCE"/>
    <w:rsid w:val="000551F7"/>
    <w:rsid w:val="000611CD"/>
    <w:rsid w:val="00064351"/>
    <w:rsid w:val="00064D1F"/>
    <w:rsid w:val="00070478"/>
    <w:rsid w:val="00074AB3"/>
    <w:rsid w:val="00074C9A"/>
    <w:rsid w:val="00085A25"/>
    <w:rsid w:val="000A52C6"/>
    <w:rsid w:val="000C5BEF"/>
    <w:rsid w:val="000C6FB7"/>
    <w:rsid w:val="000D19CB"/>
    <w:rsid w:val="001118D4"/>
    <w:rsid w:val="00127592"/>
    <w:rsid w:val="00136BB4"/>
    <w:rsid w:val="001442B5"/>
    <w:rsid w:val="001745E4"/>
    <w:rsid w:val="00177294"/>
    <w:rsid w:val="001858AD"/>
    <w:rsid w:val="00187DCE"/>
    <w:rsid w:val="0019156D"/>
    <w:rsid w:val="0019452B"/>
    <w:rsid w:val="001A298F"/>
    <w:rsid w:val="001B7EAF"/>
    <w:rsid w:val="001C07D8"/>
    <w:rsid w:val="001C2DB7"/>
    <w:rsid w:val="001C3E3C"/>
    <w:rsid w:val="001D4727"/>
    <w:rsid w:val="001E253C"/>
    <w:rsid w:val="0020532B"/>
    <w:rsid w:val="00224FEB"/>
    <w:rsid w:val="00226130"/>
    <w:rsid w:val="00227B05"/>
    <w:rsid w:val="00230C76"/>
    <w:rsid w:val="002368B0"/>
    <w:rsid w:val="00240683"/>
    <w:rsid w:val="00244F32"/>
    <w:rsid w:val="00253C34"/>
    <w:rsid w:val="002718BA"/>
    <w:rsid w:val="00275A9F"/>
    <w:rsid w:val="002868B5"/>
    <w:rsid w:val="00294168"/>
    <w:rsid w:val="002B4F5B"/>
    <w:rsid w:val="002E4DF7"/>
    <w:rsid w:val="002F4E60"/>
    <w:rsid w:val="002F50E5"/>
    <w:rsid w:val="002F571B"/>
    <w:rsid w:val="00302B86"/>
    <w:rsid w:val="00311F74"/>
    <w:rsid w:val="00314F6D"/>
    <w:rsid w:val="00317894"/>
    <w:rsid w:val="00321E59"/>
    <w:rsid w:val="003238BF"/>
    <w:rsid w:val="00353FDB"/>
    <w:rsid w:val="003620AB"/>
    <w:rsid w:val="00362226"/>
    <w:rsid w:val="00376AE9"/>
    <w:rsid w:val="00387667"/>
    <w:rsid w:val="003964E9"/>
    <w:rsid w:val="00396CCC"/>
    <w:rsid w:val="003A05EF"/>
    <w:rsid w:val="003A244B"/>
    <w:rsid w:val="003B30D4"/>
    <w:rsid w:val="003B3EA4"/>
    <w:rsid w:val="003C2C1C"/>
    <w:rsid w:val="003E63A2"/>
    <w:rsid w:val="003F69C7"/>
    <w:rsid w:val="00412ABB"/>
    <w:rsid w:val="004174AA"/>
    <w:rsid w:val="00430557"/>
    <w:rsid w:val="0044197E"/>
    <w:rsid w:val="0045133E"/>
    <w:rsid w:val="00456DD2"/>
    <w:rsid w:val="0046219C"/>
    <w:rsid w:val="004631C1"/>
    <w:rsid w:val="004634F6"/>
    <w:rsid w:val="004669C1"/>
    <w:rsid w:val="004759E7"/>
    <w:rsid w:val="004860DE"/>
    <w:rsid w:val="00487B06"/>
    <w:rsid w:val="0049120D"/>
    <w:rsid w:val="004A2C23"/>
    <w:rsid w:val="004C001C"/>
    <w:rsid w:val="004C1158"/>
    <w:rsid w:val="004C3677"/>
    <w:rsid w:val="004C6356"/>
    <w:rsid w:val="004C651E"/>
    <w:rsid w:val="004D5632"/>
    <w:rsid w:val="004E1497"/>
    <w:rsid w:val="004E2831"/>
    <w:rsid w:val="00511449"/>
    <w:rsid w:val="00514628"/>
    <w:rsid w:val="00526515"/>
    <w:rsid w:val="00531579"/>
    <w:rsid w:val="00537CD9"/>
    <w:rsid w:val="005443B8"/>
    <w:rsid w:val="005450AC"/>
    <w:rsid w:val="005476B5"/>
    <w:rsid w:val="005522EB"/>
    <w:rsid w:val="00562CBF"/>
    <w:rsid w:val="00574859"/>
    <w:rsid w:val="00577225"/>
    <w:rsid w:val="00592F82"/>
    <w:rsid w:val="0059766F"/>
    <w:rsid w:val="005A3B02"/>
    <w:rsid w:val="005C0EF6"/>
    <w:rsid w:val="005C213F"/>
    <w:rsid w:val="005D4C2C"/>
    <w:rsid w:val="0061467F"/>
    <w:rsid w:val="006174F5"/>
    <w:rsid w:val="00640548"/>
    <w:rsid w:val="00646824"/>
    <w:rsid w:val="00650002"/>
    <w:rsid w:val="006545BD"/>
    <w:rsid w:val="00665AEB"/>
    <w:rsid w:val="00667D2C"/>
    <w:rsid w:val="00692CB1"/>
    <w:rsid w:val="006A131D"/>
    <w:rsid w:val="006A1B17"/>
    <w:rsid w:val="006A6E66"/>
    <w:rsid w:val="006B3FDD"/>
    <w:rsid w:val="006C366A"/>
    <w:rsid w:val="006E1F23"/>
    <w:rsid w:val="006E48D1"/>
    <w:rsid w:val="006F30CF"/>
    <w:rsid w:val="006F6F6F"/>
    <w:rsid w:val="00710209"/>
    <w:rsid w:val="007247F1"/>
    <w:rsid w:val="0073717F"/>
    <w:rsid w:val="0074720B"/>
    <w:rsid w:val="00750218"/>
    <w:rsid w:val="0076620B"/>
    <w:rsid w:val="00767F3C"/>
    <w:rsid w:val="00780985"/>
    <w:rsid w:val="0079613E"/>
    <w:rsid w:val="007C48E0"/>
    <w:rsid w:val="007C4DD2"/>
    <w:rsid w:val="007D2BF7"/>
    <w:rsid w:val="007E5CFA"/>
    <w:rsid w:val="007E78E4"/>
    <w:rsid w:val="007E7F07"/>
    <w:rsid w:val="007F4AE6"/>
    <w:rsid w:val="00815DA3"/>
    <w:rsid w:val="008234AD"/>
    <w:rsid w:val="00823E81"/>
    <w:rsid w:val="00826D93"/>
    <w:rsid w:val="00835A7E"/>
    <w:rsid w:val="00846C7A"/>
    <w:rsid w:val="008506F1"/>
    <w:rsid w:val="00852513"/>
    <w:rsid w:val="00860DDB"/>
    <w:rsid w:val="00864990"/>
    <w:rsid w:val="0087034F"/>
    <w:rsid w:val="0087074A"/>
    <w:rsid w:val="008739DF"/>
    <w:rsid w:val="0087428A"/>
    <w:rsid w:val="008754F9"/>
    <w:rsid w:val="00883D89"/>
    <w:rsid w:val="00884B6A"/>
    <w:rsid w:val="00894CDF"/>
    <w:rsid w:val="008B05BC"/>
    <w:rsid w:val="008B4294"/>
    <w:rsid w:val="008E22DE"/>
    <w:rsid w:val="008F245F"/>
    <w:rsid w:val="00905ADF"/>
    <w:rsid w:val="00934A92"/>
    <w:rsid w:val="00950DAC"/>
    <w:rsid w:val="009531FC"/>
    <w:rsid w:val="0096187D"/>
    <w:rsid w:val="00962E4E"/>
    <w:rsid w:val="00976021"/>
    <w:rsid w:val="00982CAD"/>
    <w:rsid w:val="00984290"/>
    <w:rsid w:val="00985300"/>
    <w:rsid w:val="0098534D"/>
    <w:rsid w:val="009860A4"/>
    <w:rsid w:val="00994AB9"/>
    <w:rsid w:val="009B0E6C"/>
    <w:rsid w:val="009C21B3"/>
    <w:rsid w:val="009C5FA5"/>
    <w:rsid w:val="009D491B"/>
    <w:rsid w:val="009D4A7E"/>
    <w:rsid w:val="009D6DD6"/>
    <w:rsid w:val="009F43A5"/>
    <w:rsid w:val="009F5882"/>
    <w:rsid w:val="00A1199F"/>
    <w:rsid w:val="00A20CE3"/>
    <w:rsid w:val="00A308F9"/>
    <w:rsid w:val="00A3181E"/>
    <w:rsid w:val="00A45652"/>
    <w:rsid w:val="00A45AE9"/>
    <w:rsid w:val="00A57AFF"/>
    <w:rsid w:val="00A66641"/>
    <w:rsid w:val="00A74E9D"/>
    <w:rsid w:val="00A75804"/>
    <w:rsid w:val="00A8153C"/>
    <w:rsid w:val="00A817A3"/>
    <w:rsid w:val="00A96A0B"/>
    <w:rsid w:val="00A96A38"/>
    <w:rsid w:val="00AD28E2"/>
    <w:rsid w:val="00AE0568"/>
    <w:rsid w:val="00AF3B36"/>
    <w:rsid w:val="00AF4C18"/>
    <w:rsid w:val="00B014B0"/>
    <w:rsid w:val="00B06111"/>
    <w:rsid w:val="00B27C27"/>
    <w:rsid w:val="00B3106E"/>
    <w:rsid w:val="00B425C2"/>
    <w:rsid w:val="00B5178A"/>
    <w:rsid w:val="00B57A5A"/>
    <w:rsid w:val="00B677F9"/>
    <w:rsid w:val="00B70951"/>
    <w:rsid w:val="00B77D81"/>
    <w:rsid w:val="00B85526"/>
    <w:rsid w:val="00BC056C"/>
    <w:rsid w:val="00BC1945"/>
    <w:rsid w:val="00BC7BB2"/>
    <w:rsid w:val="00BD2881"/>
    <w:rsid w:val="00BD621D"/>
    <w:rsid w:val="00BE109C"/>
    <w:rsid w:val="00BE1418"/>
    <w:rsid w:val="00BE72B6"/>
    <w:rsid w:val="00BF0177"/>
    <w:rsid w:val="00BF6158"/>
    <w:rsid w:val="00BF7080"/>
    <w:rsid w:val="00C04400"/>
    <w:rsid w:val="00C04ACE"/>
    <w:rsid w:val="00C0757C"/>
    <w:rsid w:val="00C1548D"/>
    <w:rsid w:val="00C1552E"/>
    <w:rsid w:val="00C156A3"/>
    <w:rsid w:val="00C22B19"/>
    <w:rsid w:val="00C302DE"/>
    <w:rsid w:val="00C30BF2"/>
    <w:rsid w:val="00C40852"/>
    <w:rsid w:val="00C519FF"/>
    <w:rsid w:val="00C5230B"/>
    <w:rsid w:val="00C703B4"/>
    <w:rsid w:val="00C7302D"/>
    <w:rsid w:val="00C81A03"/>
    <w:rsid w:val="00C83229"/>
    <w:rsid w:val="00CA2033"/>
    <w:rsid w:val="00CA24D1"/>
    <w:rsid w:val="00CB748C"/>
    <w:rsid w:val="00CC0221"/>
    <w:rsid w:val="00CC2544"/>
    <w:rsid w:val="00CC7084"/>
    <w:rsid w:val="00CD2F31"/>
    <w:rsid w:val="00CE7B07"/>
    <w:rsid w:val="00D12555"/>
    <w:rsid w:val="00D33A10"/>
    <w:rsid w:val="00D5557C"/>
    <w:rsid w:val="00D556A9"/>
    <w:rsid w:val="00D61BEE"/>
    <w:rsid w:val="00D635C7"/>
    <w:rsid w:val="00D65003"/>
    <w:rsid w:val="00D660CC"/>
    <w:rsid w:val="00D8029D"/>
    <w:rsid w:val="00D81661"/>
    <w:rsid w:val="00D86982"/>
    <w:rsid w:val="00DD10EA"/>
    <w:rsid w:val="00DD19B8"/>
    <w:rsid w:val="00DD7160"/>
    <w:rsid w:val="00DF5D63"/>
    <w:rsid w:val="00E10247"/>
    <w:rsid w:val="00E11C48"/>
    <w:rsid w:val="00E2081E"/>
    <w:rsid w:val="00E30455"/>
    <w:rsid w:val="00E36E9E"/>
    <w:rsid w:val="00E407D8"/>
    <w:rsid w:val="00E45979"/>
    <w:rsid w:val="00E56DCF"/>
    <w:rsid w:val="00E800A3"/>
    <w:rsid w:val="00E82C9E"/>
    <w:rsid w:val="00E83CE5"/>
    <w:rsid w:val="00E848F1"/>
    <w:rsid w:val="00E852E1"/>
    <w:rsid w:val="00E913F1"/>
    <w:rsid w:val="00E91EC2"/>
    <w:rsid w:val="00EB285E"/>
    <w:rsid w:val="00EE1AD6"/>
    <w:rsid w:val="00EE5BE7"/>
    <w:rsid w:val="00EE6E6D"/>
    <w:rsid w:val="00EF5795"/>
    <w:rsid w:val="00F01A8B"/>
    <w:rsid w:val="00F33293"/>
    <w:rsid w:val="00F4701A"/>
    <w:rsid w:val="00F4720E"/>
    <w:rsid w:val="00F62E04"/>
    <w:rsid w:val="00F66975"/>
    <w:rsid w:val="00F670B2"/>
    <w:rsid w:val="00F71240"/>
    <w:rsid w:val="00F8179A"/>
    <w:rsid w:val="00F9197F"/>
    <w:rsid w:val="00FA04A6"/>
    <w:rsid w:val="00FA2202"/>
    <w:rsid w:val="00FD316F"/>
    <w:rsid w:val="00FE4BB4"/>
    <w:rsid w:val="00FE4C70"/>
    <w:rsid w:val="00FE7F1A"/>
    <w:rsid w:val="00FF4F8D"/>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16E9A"/>
  <w15:docId w15:val="{41B144CC-7198-4EC9-9949-F6434D588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3869175">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47117400">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427191292">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731684159">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 w:id="188698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3289</Words>
  <Characters>1876</Characters>
  <Application>Microsoft Office Word</Application>
  <DocSecurity>0</DocSecurity>
  <Lines>15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IRUNA</cp:lastModifiedBy>
  <cp:revision>53</cp:revision>
  <cp:lastPrinted>2024-04-09T14:35:00Z</cp:lastPrinted>
  <dcterms:created xsi:type="dcterms:W3CDTF">2024-12-12T12:58:00Z</dcterms:created>
  <dcterms:modified xsi:type="dcterms:W3CDTF">2024-12-18T15:20:00Z</dcterms:modified>
</cp:coreProperties>
</file>