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FE8107" w14:textId="77777777" w:rsidR="00AA7841" w:rsidRPr="00A461C0" w:rsidRDefault="00AA7841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</w:t>
      </w:r>
      <w:r w:rsidRPr="00A461C0">
        <w:rPr>
          <w:rFonts w:ascii="Times New Roman" w:hAnsi="Times New Roman"/>
          <w:szCs w:val="24"/>
        </w:rPr>
        <w:object w:dxaOrig="585" w:dyaOrig="752" w14:anchorId="6DCFA18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8.6pt" o:ole="" fillcolor="window">
            <v:imagedata r:id="rId7" o:title=""/>
          </v:shape>
          <o:OLEObject Type="Embed" ProgID="PBrush" ShapeID="_x0000_i1025" DrawAspect="Content" ObjectID="_1798968624" r:id="rId8"/>
        </w:object>
      </w:r>
    </w:p>
    <w:p w14:paraId="49A8A81C" w14:textId="77777777" w:rsidR="00AA7841" w:rsidRPr="00D927B7" w:rsidRDefault="00AA7841" w:rsidP="00EE1455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66460759" w14:textId="77777777" w:rsidR="00AA7841" w:rsidRPr="00D927B7" w:rsidRDefault="00AA7841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</w:t>
      </w:r>
      <w:r w:rsidRPr="00D927B7">
        <w:rPr>
          <w:rFonts w:ascii="Times New Roman" w:hAnsi="Times New Roman"/>
          <w:szCs w:val="28"/>
        </w:rPr>
        <w:t>КІЦМАНСЬКА МІСЬКА РАДА</w:t>
      </w:r>
    </w:p>
    <w:p w14:paraId="2794BE9F" w14:textId="77777777" w:rsidR="00AA7841" w:rsidRPr="00D927B7" w:rsidRDefault="00AA7841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14:paraId="106192B6" w14:textId="77777777" w:rsidR="00AA7841" w:rsidRPr="00D927B7" w:rsidRDefault="00AA7841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</w:t>
      </w: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14:paraId="0A460565" w14:textId="77777777" w:rsidR="00AA7841" w:rsidRDefault="00AA7841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3B49ACCA" w14:textId="77777777" w:rsidR="00AA7841" w:rsidRDefault="00AA7841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14768499" w14:textId="77777777" w:rsidR="00AA7841" w:rsidRPr="00A461C0" w:rsidRDefault="00AA7841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</w:t>
      </w:r>
      <w:r w:rsidRPr="00A461C0">
        <w:rPr>
          <w:rFonts w:ascii="Times New Roman" w:hAnsi="Times New Roman"/>
          <w:b/>
          <w:szCs w:val="24"/>
        </w:rPr>
        <w:t xml:space="preserve">Я  </w:t>
      </w:r>
    </w:p>
    <w:p w14:paraId="21C99270" w14:textId="77777777" w:rsidR="00AA7841" w:rsidRPr="00A461C0" w:rsidRDefault="00AA7841" w:rsidP="00EE1455">
      <w:pPr>
        <w:pStyle w:val="Normal2"/>
        <w:jc w:val="center"/>
        <w:rPr>
          <w:rFonts w:ascii="Times New Roman" w:hAnsi="Times New Roman"/>
          <w:szCs w:val="24"/>
        </w:rPr>
      </w:pPr>
    </w:p>
    <w:p w14:paraId="4D0396A6" w14:textId="77777777" w:rsidR="00AA7841" w:rsidRDefault="00AA7841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13 грудня </w:t>
      </w:r>
      <w:r w:rsidRPr="00A461C0">
        <w:rPr>
          <w:rFonts w:ascii="Times New Roman" w:hAnsi="Times New Roman"/>
          <w:szCs w:val="24"/>
        </w:rPr>
        <w:t>20</w:t>
      </w:r>
      <w:r>
        <w:rPr>
          <w:rFonts w:ascii="Times New Roman" w:hAnsi="Times New Roman"/>
          <w:szCs w:val="24"/>
        </w:rPr>
        <w:t>24</w:t>
      </w:r>
      <w:r w:rsidRPr="00A461C0">
        <w:rPr>
          <w:rFonts w:ascii="Times New Roman" w:hAnsi="Times New Roman"/>
          <w:szCs w:val="24"/>
        </w:rPr>
        <w:t xml:space="preserve">                                     </w:t>
      </w:r>
      <w:r>
        <w:rPr>
          <w:rFonts w:ascii="Times New Roman" w:hAnsi="Times New Roman"/>
          <w:szCs w:val="24"/>
        </w:rPr>
        <w:t xml:space="preserve">    </w:t>
      </w:r>
      <w:r w:rsidRPr="00A461C0">
        <w:rPr>
          <w:rFonts w:ascii="Times New Roman" w:hAnsi="Times New Roman"/>
          <w:szCs w:val="24"/>
        </w:rPr>
        <w:t xml:space="preserve">  м. Кіцмань</w:t>
      </w:r>
      <w:r>
        <w:rPr>
          <w:rFonts w:ascii="Times New Roman" w:hAnsi="Times New Roman"/>
          <w:szCs w:val="24"/>
        </w:rPr>
        <w:t xml:space="preserve">                                                  </w:t>
      </w:r>
      <w:r w:rsidRPr="00EA35C9">
        <w:rPr>
          <w:rFonts w:ascii="Times New Roman" w:hAnsi="Times New Roman"/>
          <w:b/>
          <w:szCs w:val="24"/>
        </w:rPr>
        <w:t>№ 437/12</w:t>
      </w:r>
    </w:p>
    <w:p w14:paraId="1DB72E7B" w14:textId="77777777" w:rsidR="00AA7841" w:rsidRPr="00A461C0" w:rsidRDefault="00AA7841" w:rsidP="00EE1455">
      <w:pPr>
        <w:pStyle w:val="Normal2"/>
        <w:rPr>
          <w:rFonts w:ascii="Times New Roman" w:hAnsi="Times New Roman"/>
          <w:b/>
          <w:szCs w:val="24"/>
        </w:rPr>
      </w:pPr>
    </w:p>
    <w:p w14:paraId="177EE5CD" w14:textId="77777777" w:rsidR="00AA7841" w:rsidRDefault="00AA7841" w:rsidP="00417DBF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25BDC">
        <w:rPr>
          <w:rFonts w:ascii="Times New Roman" w:hAnsi="Times New Roman"/>
          <w:b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b/>
          <w:sz w:val="24"/>
          <w:szCs w:val="24"/>
          <w:lang w:val="uk-UA"/>
        </w:rPr>
        <w:t>надання соціальної послуги</w:t>
      </w:r>
    </w:p>
    <w:p w14:paraId="7A429707" w14:textId="77777777" w:rsidR="00AA7841" w:rsidRDefault="00AA7841" w:rsidP="00417DBF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догляд стаціонарний </w:t>
      </w:r>
    </w:p>
    <w:p w14:paraId="67A8D22A" w14:textId="77777777" w:rsidR="00AA7841" w:rsidRDefault="00AA7841" w:rsidP="00417DBF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гр. </w:t>
      </w:r>
      <w:proofErr w:type="spellStart"/>
      <w:r>
        <w:rPr>
          <w:rFonts w:ascii="Times New Roman" w:hAnsi="Times New Roman"/>
          <w:b/>
          <w:sz w:val="24"/>
          <w:szCs w:val="24"/>
          <w:lang w:val="uk-UA"/>
        </w:rPr>
        <w:t>Бречці</w:t>
      </w:r>
      <w:proofErr w:type="spellEnd"/>
      <w:r>
        <w:rPr>
          <w:rFonts w:ascii="Times New Roman" w:hAnsi="Times New Roman"/>
          <w:b/>
          <w:sz w:val="24"/>
          <w:szCs w:val="24"/>
          <w:lang w:val="uk-UA"/>
        </w:rPr>
        <w:t xml:space="preserve"> Одарці Михайлівні</w:t>
      </w:r>
    </w:p>
    <w:p w14:paraId="52938161" w14:textId="77777777" w:rsidR="00AA7841" w:rsidRDefault="00AA7841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7FD74432" w14:textId="4398351E" w:rsidR="00AA7841" w:rsidRPr="00AA30CE" w:rsidRDefault="00AA7841" w:rsidP="00786548">
      <w:pPr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Розглянувши заяву №1878 від 28.11.2024р 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гр.Бречки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 xml:space="preserve"> Одарки Михайлівни, 1941р.н., яка проживає за адресою: 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м.Кіцмань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="00E55ED5">
        <w:rPr>
          <w:rFonts w:ascii="Times New Roman" w:hAnsi="Times New Roman"/>
          <w:bCs/>
          <w:sz w:val="24"/>
          <w:szCs w:val="24"/>
          <w:lang w:val="uk-UA"/>
        </w:rPr>
        <w:t>АДРЕСА 1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про надання соціальної послуги догляд стаціонарний (безоплатно) з урахуванням оцінювання потреб особи та відповідні документи  (заява про надання соціальних послуг, заява про згоду отримувати соціальні послуги, копія паспорта, довідка про доходи, акт оцінки потреб сім’ї/особи, висновок оцінки потреб особи, копія медичного висновку про здатність до самообслуговування та потребу в сторонній допомозі, копія заключення ЛКК №299,  акт обстеження умов проживання,  відповідно до Закону України «Про місцеве самоврядування в Україні», Закону України «Про соціальні послуги», Порядку організації надання соціальних послуг, затверджених Постановою Кабінету Міністрів України від 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>01.06.2020р. №587</w:t>
      </w:r>
      <w:r>
        <w:rPr>
          <w:rFonts w:ascii="Times New Roman" w:hAnsi="Times New Roman"/>
          <w:bCs/>
          <w:sz w:val="24"/>
          <w:szCs w:val="24"/>
          <w:lang w:val="uk-UA"/>
        </w:rPr>
        <w:t>,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наказ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ом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 Міністерства соціальної політики України 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 xml:space="preserve">від </w:t>
      </w:r>
      <w:r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>29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>.</w:t>
      </w:r>
      <w:r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>02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>.201</w:t>
      </w:r>
      <w:r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>6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eastAsia="zh-CN" w:bidi="hi-IN"/>
        </w:rPr>
        <w:t> 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 xml:space="preserve"> №</w:t>
      </w:r>
      <w:r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>198</w:t>
      </w:r>
      <w:r w:rsidRPr="004A1747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 xml:space="preserve"> </w:t>
      </w:r>
      <w:r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>«</w:t>
      </w:r>
      <w:r w:rsidRPr="00655468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>Про затвердження Державного стандарту стаціонарного догляду за особами, які втратили здатність до самообслуговування чи не набули такої здатності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»</w:t>
      </w:r>
      <w:r w:rsidRPr="00655468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>,</w:t>
      </w:r>
      <w:r w:rsidRPr="004A1747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 xml:space="preserve"> 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наказ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ом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 Міністерства соціальної політики України від 23.06.2020 №429 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«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Про затвердження Класифікатора соціальних послуг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»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,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 </w:t>
      </w:r>
      <w:r w:rsidRPr="004A1747">
        <w:rPr>
          <w:rFonts w:ascii="Times New Roman" w:hAnsi="Times New Roman"/>
          <w:sz w:val="24"/>
          <w:szCs w:val="24"/>
          <w:lang w:val="uk-UA"/>
        </w:rPr>
        <w:t>рішенням виконавчого комітету Кіцманської міської ради №</w:t>
      </w:r>
      <w:r>
        <w:rPr>
          <w:rFonts w:ascii="Times New Roman" w:hAnsi="Times New Roman"/>
          <w:sz w:val="24"/>
          <w:szCs w:val="24"/>
          <w:lang w:val="uk-UA"/>
        </w:rPr>
        <w:t>282/9</w:t>
      </w:r>
      <w:r w:rsidRPr="004A1747">
        <w:rPr>
          <w:rFonts w:ascii="Times New Roman" w:hAnsi="Times New Roman"/>
          <w:sz w:val="24"/>
          <w:szCs w:val="24"/>
          <w:lang w:val="uk-UA"/>
        </w:rPr>
        <w:t xml:space="preserve"> від </w:t>
      </w:r>
      <w:r>
        <w:rPr>
          <w:rFonts w:ascii="Times New Roman" w:hAnsi="Times New Roman"/>
          <w:sz w:val="24"/>
          <w:szCs w:val="24"/>
          <w:lang w:val="uk-UA"/>
        </w:rPr>
        <w:t>07</w:t>
      </w:r>
      <w:r w:rsidRPr="004A1747">
        <w:rPr>
          <w:rFonts w:ascii="Times New Roman" w:hAnsi="Times New Roman"/>
          <w:sz w:val="24"/>
          <w:szCs w:val="24"/>
          <w:lang w:val="uk-UA"/>
        </w:rPr>
        <w:t>.0</w:t>
      </w:r>
      <w:r>
        <w:rPr>
          <w:rFonts w:ascii="Times New Roman" w:hAnsi="Times New Roman"/>
          <w:sz w:val="24"/>
          <w:szCs w:val="24"/>
          <w:lang w:val="uk-UA"/>
        </w:rPr>
        <w:t>9</w:t>
      </w:r>
      <w:r w:rsidRPr="004A1747">
        <w:rPr>
          <w:rFonts w:ascii="Times New Roman" w:hAnsi="Times New Roman"/>
          <w:sz w:val="24"/>
          <w:szCs w:val="24"/>
          <w:lang w:val="uk-UA"/>
        </w:rPr>
        <w:t>.202</w:t>
      </w:r>
      <w:r>
        <w:rPr>
          <w:rFonts w:ascii="Times New Roman" w:hAnsi="Times New Roman"/>
          <w:sz w:val="24"/>
          <w:szCs w:val="24"/>
          <w:lang w:val="uk-UA"/>
        </w:rPr>
        <w:t>2</w:t>
      </w:r>
      <w:r w:rsidRPr="004A1747">
        <w:rPr>
          <w:rFonts w:ascii="Times New Roman" w:hAnsi="Times New Roman"/>
          <w:sz w:val="24"/>
          <w:szCs w:val="24"/>
          <w:lang w:val="uk-UA"/>
        </w:rPr>
        <w:t>р.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4A1747">
        <w:rPr>
          <w:rFonts w:ascii="Times New Roman" w:hAnsi="Times New Roman"/>
          <w:sz w:val="24"/>
          <w:szCs w:val="24"/>
          <w:lang w:val="uk-UA"/>
        </w:rPr>
        <w:t>«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>Про затвердження інформаційних та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>технологічних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 xml:space="preserve">карток адміністративних послуг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соціального характеру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>»</w:t>
      </w:r>
      <w:r>
        <w:rPr>
          <w:rFonts w:ascii="Times New Roman" w:hAnsi="Times New Roman"/>
          <w:bCs/>
          <w:sz w:val="24"/>
          <w:szCs w:val="24"/>
          <w:lang w:val="uk-UA"/>
        </w:rPr>
        <w:t>, виконавчий комітет міської ради</w:t>
      </w:r>
    </w:p>
    <w:p w14:paraId="006029D4" w14:textId="77777777" w:rsidR="00AA7841" w:rsidRPr="00A461C0" w:rsidRDefault="00AA7841" w:rsidP="00786548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043160A4" w14:textId="77777777" w:rsidR="00AA7841" w:rsidRDefault="00AA7841" w:rsidP="00786548">
      <w:pPr>
        <w:spacing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14:paraId="75553703" w14:textId="25081463" w:rsidR="00AA7841" w:rsidRPr="006F2277" w:rsidRDefault="00AA7841" w:rsidP="00E26698">
      <w:pPr>
        <w:spacing w:after="0" w:line="240" w:lineRule="auto"/>
        <w:ind w:firstLine="709"/>
        <w:jc w:val="both"/>
        <w:rPr>
          <w:rFonts w:ascii="Times New Roman" w:hAnsi="Times New Roman"/>
          <w:bCs/>
          <w:kern w:val="2"/>
          <w:sz w:val="24"/>
          <w:szCs w:val="24"/>
          <w:lang w:val="uk-UA"/>
        </w:rPr>
      </w:pPr>
      <w:r w:rsidRPr="006F2277">
        <w:rPr>
          <w:rFonts w:ascii="Times New Roman" w:hAnsi="Times New Roman"/>
          <w:sz w:val="24"/>
          <w:szCs w:val="24"/>
          <w:lang w:val="uk-UA"/>
        </w:rPr>
        <w:t>1.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6F2277">
        <w:rPr>
          <w:rFonts w:ascii="Times New Roman" w:hAnsi="Times New Roman"/>
          <w:sz w:val="24"/>
          <w:szCs w:val="24"/>
          <w:lang w:val="uk-UA"/>
        </w:rPr>
        <w:t>Нада</w:t>
      </w:r>
      <w:r>
        <w:rPr>
          <w:rFonts w:ascii="Times New Roman" w:hAnsi="Times New Roman"/>
          <w:sz w:val="24"/>
          <w:szCs w:val="24"/>
          <w:lang w:val="uk-UA"/>
        </w:rPr>
        <w:t>ва</w:t>
      </w:r>
      <w:r w:rsidRPr="006F2277">
        <w:rPr>
          <w:rFonts w:ascii="Times New Roman" w:hAnsi="Times New Roman"/>
          <w:sz w:val="24"/>
          <w:szCs w:val="24"/>
          <w:lang w:val="uk-UA"/>
        </w:rPr>
        <w:t xml:space="preserve">ти соціальну послугу догляд </w:t>
      </w:r>
      <w:r>
        <w:rPr>
          <w:rFonts w:ascii="Times New Roman" w:hAnsi="Times New Roman"/>
          <w:sz w:val="24"/>
          <w:szCs w:val="24"/>
          <w:lang w:val="uk-UA"/>
        </w:rPr>
        <w:t xml:space="preserve">стаціонарний (безоплатно)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гр.Бречці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 Одарці Михайлівні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, 1941р.н., </w:t>
      </w:r>
      <w:r w:rsidRPr="006F2277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як</w:t>
      </w:r>
      <w:r>
        <w:rPr>
          <w:rFonts w:ascii="Times New Roman" w:hAnsi="Times New Roman"/>
          <w:bCs/>
          <w:sz w:val="24"/>
          <w:szCs w:val="24"/>
          <w:lang w:val="uk-UA"/>
        </w:rPr>
        <w:t>а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проживає за адресою: 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м.Кіцмань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="00E55ED5">
        <w:rPr>
          <w:rFonts w:ascii="Times New Roman" w:hAnsi="Times New Roman"/>
          <w:bCs/>
          <w:sz w:val="24"/>
          <w:szCs w:val="24"/>
          <w:lang w:val="uk-UA"/>
        </w:rPr>
        <w:t>АДРЕСА 1,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Чернівецького району, Чернівецької області</w:t>
      </w:r>
      <w:r>
        <w:rPr>
          <w:rFonts w:ascii="Times New Roman" w:hAnsi="Times New Roman"/>
          <w:bCs/>
          <w:sz w:val="24"/>
          <w:szCs w:val="24"/>
          <w:lang w:val="uk-UA"/>
        </w:rPr>
        <w:t>.</w:t>
      </w:r>
    </w:p>
    <w:p w14:paraId="612C6895" w14:textId="77777777" w:rsidR="00AA7841" w:rsidRPr="006F2277" w:rsidRDefault="00AA7841" w:rsidP="00E26698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2. Відділу з питань соціальної роботи виконавчого комітету Кіцманської міської ради надіслати </w:t>
      </w:r>
      <w:proofErr w:type="spellStart"/>
      <w:r w:rsidRPr="006F2277">
        <w:rPr>
          <w:rFonts w:ascii="Times New Roman" w:hAnsi="Times New Roman"/>
          <w:bCs/>
          <w:sz w:val="24"/>
          <w:szCs w:val="24"/>
          <w:lang w:val="uk-UA"/>
        </w:rPr>
        <w:t>КУ«Кіцманський</w:t>
      </w:r>
      <w:proofErr w:type="spellEnd"/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територіальний центр соціального обслуговування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(надання соціальних послуг) Кіцманської міської ради </w:t>
      </w:r>
      <w:r>
        <w:rPr>
          <w:rFonts w:ascii="Times New Roman" w:hAnsi="Times New Roman"/>
          <w:bCs/>
          <w:sz w:val="24"/>
          <w:szCs w:val="24"/>
          <w:lang w:val="uk-UA"/>
        </w:rPr>
        <w:t>р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ішення </w:t>
      </w:r>
      <w:bookmarkStart w:id="0" w:name="_Hlk67318206"/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про надання </w:t>
      </w:r>
      <w:bookmarkStart w:id="1" w:name="_Hlk77669489"/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гр.</w:t>
      </w:r>
      <w:bookmarkEnd w:id="1"/>
      <w:r>
        <w:rPr>
          <w:rFonts w:ascii="Times New Roman" w:hAnsi="Times New Roman"/>
          <w:bCs/>
          <w:sz w:val="24"/>
          <w:szCs w:val="24"/>
          <w:lang w:val="uk-UA"/>
        </w:rPr>
        <w:t>Бречці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 xml:space="preserve"> Одарці Михайлівні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соціальної послуги догляд </w:t>
      </w:r>
      <w:bookmarkEnd w:id="0"/>
      <w:r>
        <w:rPr>
          <w:rFonts w:ascii="Times New Roman" w:hAnsi="Times New Roman"/>
          <w:bCs/>
          <w:sz w:val="24"/>
          <w:szCs w:val="24"/>
          <w:lang w:val="uk-UA"/>
        </w:rPr>
        <w:t>стаціонарний (безоплатно)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.</w:t>
      </w:r>
    </w:p>
    <w:p w14:paraId="7FB504CD" w14:textId="77777777" w:rsidR="00AA7841" w:rsidRPr="006F2277" w:rsidRDefault="00AA7841" w:rsidP="00E26698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3. КУ «Кіцманський територіальний центр соціального обслуговування (надання соціальних послуг) Кіцманської міської ради забезпечити якісне надання  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гр.Бречці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 xml:space="preserve"> Одарці Михайлівні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соціальної послуги догляд </w:t>
      </w:r>
      <w:r>
        <w:rPr>
          <w:rFonts w:ascii="Times New Roman" w:hAnsi="Times New Roman"/>
          <w:bCs/>
          <w:sz w:val="24"/>
          <w:szCs w:val="24"/>
          <w:lang w:val="uk-UA"/>
        </w:rPr>
        <w:t>стаціонарний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відповідно до вимог законодавства.</w:t>
      </w:r>
    </w:p>
    <w:p w14:paraId="5E862328" w14:textId="77777777" w:rsidR="00AA7841" w:rsidRPr="00D16C87" w:rsidRDefault="00AA7841" w:rsidP="00E26698">
      <w:pPr>
        <w:spacing w:after="0" w:line="240" w:lineRule="auto"/>
        <w:ind w:firstLine="567"/>
        <w:jc w:val="both"/>
        <w:rPr>
          <w:rFonts w:ascii="Times New Roman" w:hAnsi="Times New Roman"/>
          <w:position w:val="6"/>
          <w:sz w:val="24"/>
          <w:szCs w:val="24"/>
          <w:lang w:val="uk-UA"/>
        </w:rPr>
      </w:pPr>
      <w:r w:rsidRPr="006F2277">
        <w:rPr>
          <w:rFonts w:ascii="Times New Roman" w:hAnsi="Times New Roman"/>
          <w:sz w:val="24"/>
          <w:szCs w:val="24"/>
          <w:lang w:val="uk-UA"/>
        </w:rPr>
        <w:t xml:space="preserve">4. </w:t>
      </w:r>
      <w:r w:rsidRPr="006F2277">
        <w:rPr>
          <w:rFonts w:ascii="Times New Roman" w:hAnsi="Times New Roman"/>
          <w:sz w:val="24"/>
          <w:szCs w:val="24"/>
        </w:rPr>
        <w:t xml:space="preserve">Контроль за </w:t>
      </w:r>
      <w:proofErr w:type="spellStart"/>
      <w:r w:rsidRPr="006F2277">
        <w:rPr>
          <w:rFonts w:ascii="Times New Roman" w:hAnsi="Times New Roman"/>
          <w:sz w:val="24"/>
          <w:szCs w:val="24"/>
        </w:rPr>
        <w:t>виконанням</w:t>
      </w:r>
      <w:proofErr w:type="spellEnd"/>
      <w:r w:rsidRPr="006F227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F2277">
        <w:rPr>
          <w:rFonts w:ascii="Times New Roman" w:hAnsi="Times New Roman"/>
          <w:sz w:val="24"/>
          <w:szCs w:val="24"/>
        </w:rPr>
        <w:t>цього</w:t>
      </w:r>
      <w:proofErr w:type="spellEnd"/>
      <w:r w:rsidRPr="006F227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F2277">
        <w:rPr>
          <w:rFonts w:ascii="Times New Roman" w:hAnsi="Times New Roman"/>
          <w:sz w:val="24"/>
          <w:szCs w:val="24"/>
        </w:rPr>
        <w:t>рішення</w:t>
      </w:r>
      <w:proofErr w:type="spellEnd"/>
      <w:r w:rsidRPr="006F227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F2277">
        <w:rPr>
          <w:rFonts w:ascii="Times New Roman" w:hAnsi="Times New Roman"/>
          <w:sz w:val="24"/>
          <w:szCs w:val="24"/>
        </w:rPr>
        <w:t>покласти</w:t>
      </w:r>
      <w:proofErr w:type="spellEnd"/>
      <w:r w:rsidRPr="006F2277">
        <w:rPr>
          <w:rFonts w:ascii="Times New Roman" w:hAnsi="Times New Roman"/>
          <w:sz w:val="24"/>
          <w:szCs w:val="24"/>
        </w:rPr>
        <w:t xml:space="preserve"> на </w:t>
      </w:r>
      <w:r w:rsidRPr="006F2277">
        <w:rPr>
          <w:rFonts w:ascii="Times New Roman" w:hAnsi="Times New Roman"/>
          <w:sz w:val="24"/>
          <w:szCs w:val="24"/>
          <w:lang w:val="uk-UA"/>
        </w:rPr>
        <w:t>начальника відділу з питань соціальної роботи Світлану ІВАНЦИН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14:paraId="5AFFAAF1" w14:textId="77777777" w:rsidR="00AA7841" w:rsidRDefault="00AA7841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1D4DD198" w14:textId="77777777" w:rsidR="00AA7841" w:rsidRDefault="00AA7841" w:rsidP="000F3A7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4D6E793A" w14:textId="77777777" w:rsidR="00AA7841" w:rsidRDefault="00AA7841" w:rsidP="000F3A7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іськ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Сергій БУЛЕГА</w:t>
      </w:r>
    </w:p>
    <w:p w14:paraId="222D8B13" w14:textId="77777777" w:rsidR="00AA7841" w:rsidRDefault="00AA7841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483D2C0C" w14:textId="77777777" w:rsidR="00AA7841" w:rsidRDefault="00AA7841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sectPr w:rsidR="00AA7841" w:rsidSect="00EA35C9">
      <w:pgSz w:w="11906" w:h="16838" w:code="9"/>
      <w:pgMar w:top="284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04E64B" w14:textId="77777777" w:rsidR="00F2115B" w:rsidRDefault="00F2115B" w:rsidP="00EE1455">
      <w:pPr>
        <w:spacing w:after="0" w:line="240" w:lineRule="auto"/>
      </w:pPr>
      <w:r>
        <w:separator/>
      </w:r>
    </w:p>
  </w:endnote>
  <w:endnote w:type="continuationSeparator" w:id="0">
    <w:p w14:paraId="59FDCD5F" w14:textId="77777777" w:rsidR="00F2115B" w:rsidRDefault="00F2115B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6EDF85" w14:textId="77777777" w:rsidR="00F2115B" w:rsidRDefault="00F2115B" w:rsidP="00EE1455">
      <w:pPr>
        <w:spacing w:after="0" w:line="240" w:lineRule="auto"/>
      </w:pPr>
      <w:r>
        <w:separator/>
      </w:r>
    </w:p>
  </w:footnote>
  <w:footnote w:type="continuationSeparator" w:id="0">
    <w:p w14:paraId="155114C9" w14:textId="77777777" w:rsidR="00F2115B" w:rsidRDefault="00F2115B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D7547D"/>
    <w:multiLevelType w:val="hybridMultilevel"/>
    <w:tmpl w:val="A22010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 w16cid:durableId="1965387647">
    <w:abstractNumId w:val="1"/>
  </w:num>
  <w:num w:numId="2" w16cid:durableId="66537268">
    <w:abstractNumId w:val="2"/>
  </w:num>
  <w:num w:numId="3" w16cid:durableId="8122180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8E6"/>
    <w:rsid w:val="00012B86"/>
    <w:rsid w:val="00020D40"/>
    <w:rsid w:val="00042B21"/>
    <w:rsid w:val="00051F69"/>
    <w:rsid w:val="000541DF"/>
    <w:rsid w:val="00060337"/>
    <w:rsid w:val="000632C1"/>
    <w:rsid w:val="000721E5"/>
    <w:rsid w:val="00080D4D"/>
    <w:rsid w:val="000A43EA"/>
    <w:rsid w:val="000B4E49"/>
    <w:rsid w:val="000B5805"/>
    <w:rsid w:val="000C2108"/>
    <w:rsid w:val="000C2D57"/>
    <w:rsid w:val="000E1A71"/>
    <w:rsid w:val="000E5091"/>
    <w:rsid w:val="000E63CB"/>
    <w:rsid w:val="000F3A7D"/>
    <w:rsid w:val="001132DC"/>
    <w:rsid w:val="00142D11"/>
    <w:rsid w:val="00147912"/>
    <w:rsid w:val="00147A60"/>
    <w:rsid w:val="001557F1"/>
    <w:rsid w:val="0015746B"/>
    <w:rsid w:val="001625B6"/>
    <w:rsid w:val="00167E75"/>
    <w:rsid w:val="00170069"/>
    <w:rsid w:val="001718E6"/>
    <w:rsid w:val="00183C65"/>
    <w:rsid w:val="00196D86"/>
    <w:rsid w:val="00197C29"/>
    <w:rsid w:val="001A2ABE"/>
    <w:rsid w:val="001A7E99"/>
    <w:rsid w:val="001C15F9"/>
    <w:rsid w:val="001C73FB"/>
    <w:rsid w:val="001C7E27"/>
    <w:rsid w:val="001D0F18"/>
    <w:rsid w:val="001E173B"/>
    <w:rsid w:val="001E3D41"/>
    <w:rsid w:val="001F0B10"/>
    <w:rsid w:val="00203C4A"/>
    <w:rsid w:val="002060C5"/>
    <w:rsid w:val="00211C8E"/>
    <w:rsid w:val="002147DE"/>
    <w:rsid w:val="00241E96"/>
    <w:rsid w:val="002576D7"/>
    <w:rsid w:val="00261A87"/>
    <w:rsid w:val="00267089"/>
    <w:rsid w:val="00277DD8"/>
    <w:rsid w:val="0028366E"/>
    <w:rsid w:val="00284622"/>
    <w:rsid w:val="00290C23"/>
    <w:rsid w:val="0029391A"/>
    <w:rsid w:val="00297282"/>
    <w:rsid w:val="002B3791"/>
    <w:rsid w:val="002B3FDC"/>
    <w:rsid w:val="002C71F1"/>
    <w:rsid w:val="002C7B41"/>
    <w:rsid w:val="002D5D4C"/>
    <w:rsid w:val="002D70CD"/>
    <w:rsid w:val="002E4626"/>
    <w:rsid w:val="002E5250"/>
    <w:rsid w:val="002E671A"/>
    <w:rsid w:val="00303B1E"/>
    <w:rsid w:val="00307527"/>
    <w:rsid w:val="0031460F"/>
    <w:rsid w:val="00316404"/>
    <w:rsid w:val="0032457C"/>
    <w:rsid w:val="00352CAC"/>
    <w:rsid w:val="00360BB1"/>
    <w:rsid w:val="0037758D"/>
    <w:rsid w:val="00385665"/>
    <w:rsid w:val="003E14DD"/>
    <w:rsid w:val="003E3FED"/>
    <w:rsid w:val="0041052A"/>
    <w:rsid w:val="00417DBF"/>
    <w:rsid w:val="0043563E"/>
    <w:rsid w:val="004474E2"/>
    <w:rsid w:val="00447CED"/>
    <w:rsid w:val="00460077"/>
    <w:rsid w:val="0048639B"/>
    <w:rsid w:val="0049467A"/>
    <w:rsid w:val="004A1747"/>
    <w:rsid w:val="004A28F2"/>
    <w:rsid w:val="004A6F1A"/>
    <w:rsid w:val="004B527B"/>
    <w:rsid w:val="004B735B"/>
    <w:rsid w:val="004C2D83"/>
    <w:rsid w:val="004C6B29"/>
    <w:rsid w:val="004C7D40"/>
    <w:rsid w:val="004F2A70"/>
    <w:rsid w:val="004F7BAE"/>
    <w:rsid w:val="00502E1F"/>
    <w:rsid w:val="005118E8"/>
    <w:rsid w:val="00511EF0"/>
    <w:rsid w:val="00512D15"/>
    <w:rsid w:val="0051446A"/>
    <w:rsid w:val="00521509"/>
    <w:rsid w:val="00521F59"/>
    <w:rsid w:val="00544212"/>
    <w:rsid w:val="0054571C"/>
    <w:rsid w:val="005553BC"/>
    <w:rsid w:val="0056080C"/>
    <w:rsid w:val="005646F6"/>
    <w:rsid w:val="00565E3F"/>
    <w:rsid w:val="005740E8"/>
    <w:rsid w:val="0058348E"/>
    <w:rsid w:val="005871DB"/>
    <w:rsid w:val="005A2F4B"/>
    <w:rsid w:val="005B2782"/>
    <w:rsid w:val="005B29C8"/>
    <w:rsid w:val="005D2757"/>
    <w:rsid w:val="005E0C88"/>
    <w:rsid w:val="005E32E8"/>
    <w:rsid w:val="005E6D17"/>
    <w:rsid w:val="005E7FAC"/>
    <w:rsid w:val="00606CF9"/>
    <w:rsid w:val="00617B34"/>
    <w:rsid w:val="00620297"/>
    <w:rsid w:val="00621196"/>
    <w:rsid w:val="00622D10"/>
    <w:rsid w:val="00632CA1"/>
    <w:rsid w:val="00646CEF"/>
    <w:rsid w:val="00655468"/>
    <w:rsid w:val="00656B8E"/>
    <w:rsid w:val="0065707F"/>
    <w:rsid w:val="00657148"/>
    <w:rsid w:val="00670F1B"/>
    <w:rsid w:val="006711AF"/>
    <w:rsid w:val="00671629"/>
    <w:rsid w:val="006735AA"/>
    <w:rsid w:val="006837C5"/>
    <w:rsid w:val="00684A5E"/>
    <w:rsid w:val="006A0B2D"/>
    <w:rsid w:val="006B649A"/>
    <w:rsid w:val="006C041C"/>
    <w:rsid w:val="006C13D7"/>
    <w:rsid w:val="006D0D67"/>
    <w:rsid w:val="006D3704"/>
    <w:rsid w:val="006D565C"/>
    <w:rsid w:val="006E019F"/>
    <w:rsid w:val="006E1711"/>
    <w:rsid w:val="006E1E18"/>
    <w:rsid w:val="006F2277"/>
    <w:rsid w:val="006F458B"/>
    <w:rsid w:val="006F5E86"/>
    <w:rsid w:val="006F6760"/>
    <w:rsid w:val="00700B2C"/>
    <w:rsid w:val="00701739"/>
    <w:rsid w:val="00703B8E"/>
    <w:rsid w:val="00710520"/>
    <w:rsid w:val="007115E4"/>
    <w:rsid w:val="00715C7F"/>
    <w:rsid w:val="00716119"/>
    <w:rsid w:val="00721A4F"/>
    <w:rsid w:val="00721B83"/>
    <w:rsid w:val="00755C9E"/>
    <w:rsid w:val="007714A7"/>
    <w:rsid w:val="00784638"/>
    <w:rsid w:val="00784D6A"/>
    <w:rsid w:val="00786548"/>
    <w:rsid w:val="00791E35"/>
    <w:rsid w:val="007B22D0"/>
    <w:rsid w:val="007B6793"/>
    <w:rsid w:val="007C5851"/>
    <w:rsid w:val="007E2669"/>
    <w:rsid w:val="007E6625"/>
    <w:rsid w:val="00803DE7"/>
    <w:rsid w:val="00844C39"/>
    <w:rsid w:val="008744E2"/>
    <w:rsid w:val="008775DC"/>
    <w:rsid w:val="00881954"/>
    <w:rsid w:val="00885039"/>
    <w:rsid w:val="00885136"/>
    <w:rsid w:val="00897759"/>
    <w:rsid w:val="008A23C6"/>
    <w:rsid w:val="008C48C6"/>
    <w:rsid w:val="00901D16"/>
    <w:rsid w:val="009038E9"/>
    <w:rsid w:val="0092462C"/>
    <w:rsid w:val="00937DF7"/>
    <w:rsid w:val="00941077"/>
    <w:rsid w:val="00943BDE"/>
    <w:rsid w:val="00954219"/>
    <w:rsid w:val="009629C0"/>
    <w:rsid w:val="00991EBA"/>
    <w:rsid w:val="009A4009"/>
    <w:rsid w:val="009B506A"/>
    <w:rsid w:val="009C0EF7"/>
    <w:rsid w:val="009C4B9B"/>
    <w:rsid w:val="009C6216"/>
    <w:rsid w:val="009D77E2"/>
    <w:rsid w:val="009E6D0F"/>
    <w:rsid w:val="009E77FB"/>
    <w:rsid w:val="009F4A71"/>
    <w:rsid w:val="009F7AD6"/>
    <w:rsid w:val="00A01EC5"/>
    <w:rsid w:val="00A12F90"/>
    <w:rsid w:val="00A15ABB"/>
    <w:rsid w:val="00A1646A"/>
    <w:rsid w:val="00A20614"/>
    <w:rsid w:val="00A25E10"/>
    <w:rsid w:val="00A373DA"/>
    <w:rsid w:val="00A3764C"/>
    <w:rsid w:val="00A37E4B"/>
    <w:rsid w:val="00A438B2"/>
    <w:rsid w:val="00A45738"/>
    <w:rsid w:val="00A461C0"/>
    <w:rsid w:val="00A62EAC"/>
    <w:rsid w:val="00A67B06"/>
    <w:rsid w:val="00A76118"/>
    <w:rsid w:val="00A77AF4"/>
    <w:rsid w:val="00A8105E"/>
    <w:rsid w:val="00A8393F"/>
    <w:rsid w:val="00A90080"/>
    <w:rsid w:val="00A920B6"/>
    <w:rsid w:val="00A93E71"/>
    <w:rsid w:val="00A94E39"/>
    <w:rsid w:val="00AA30CE"/>
    <w:rsid w:val="00AA7841"/>
    <w:rsid w:val="00AB1F9E"/>
    <w:rsid w:val="00AB56D4"/>
    <w:rsid w:val="00AC12DA"/>
    <w:rsid w:val="00AD2EBD"/>
    <w:rsid w:val="00AD30E6"/>
    <w:rsid w:val="00AD580F"/>
    <w:rsid w:val="00AE2905"/>
    <w:rsid w:val="00AF2354"/>
    <w:rsid w:val="00AF2744"/>
    <w:rsid w:val="00B069A7"/>
    <w:rsid w:val="00B3280F"/>
    <w:rsid w:val="00B3537A"/>
    <w:rsid w:val="00B372FE"/>
    <w:rsid w:val="00B539A9"/>
    <w:rsid w:val="00B54227"/>
    <w:rsid w:val="00B56DDB"/>
    <w:rsid w:val="00B67C87"/>
    <w:rsid w:val="00B80CFA"/>
    <w:rsid w:val="00B8284C"/>
    <w:rsid w:val="00B866DF"/>
    <w:rsid w:val="00B96289"/>
    <w:rsid w:val="00B967C2"/>
    <w:rsid w:val="00BA6F3A"/>
    <w:rsid w:val="00BB00E6"/>
    <w:rsid w:val="00BC12F1"/>
    <w:rsid w:val="00BC4731"/>
    <w:rsid w:val="00BC579E"/>
    <w:rsid w:val="00BF4E6F"/>
    <w:rsid w:val="00C40302"/>
    <w:rsid w:val="00C56972"/>
    <w:rsid w:val="00C60D53"/>
    <w:rsid w:val="00C63F0D"/>
    <w:rsid w:val="00C67808"/>
    <w:rsid w:val="00C74289"/>
    <w:rsid w:val="00C81D06"/>
    <w:rsid w:val="00C86FE4"/>
    <w:rsid w:val="00C911C2"/>
    <w:rsid w:val="00C94FF1"/>
    <w:rsid w:val="00CC0D07"/>
    <w:rsid w:val="00CC5357"/>
    <w:rsid w:val="00CD0537"/>
    <w:rsid w:val="00CD2076"/>
    <w:rsid w:val="00CD57BE"/>
    <w:rsid w:val="00CD7F42"/>
    <w:rsid w:val="00CE1B9C"/>
    <w:rsid w:val="00CF537C"/>
    <w:rsid w:val="00D16C87"/>
    <w:rsid w:val="00D2183B"/>
    <w:rsid w:val="00D25BDC"/>
    <w:rsid w:val="00D3158F"/>
    <w:rsid w:val="00D40E12"/>
    <w:rsid w:val="00D5587D"/>
    <w:rsid w:val="00D6030F"/>
    <w:rsid w:val="00D927B7"/>
    <w:rsid w:val="00DA44A6"/>
    <w:rsid w:val="00DB20D0"/>
    <w:rsid w:val="00DC7B07"/>
    <w:rsid w:val="00DE3259"/>
    <w:rsid w:val="00DF5113"/>
    <w:rsid w:val="00DF74A8"/>
    <w:rsid w:val="00E16111"/>
    <w:rsid w:val="00E163F6"/>
    <w:rsid w:val="00E21D41"/>
    <w:rsid w:val="00E26698"/>
    <w:rsid w:val="00E2792A"/>
    <w:rsid w:val="00E33B7F"/>
    <w:rsid w:val="00E41228"/>
    <w:rsid w:val="00E55ED5"/>
    <w:rsid w:val="00E613C6"/>
    <w:rsid w:val="00E70B91"/>
    <w:rsid w:val="00E70C80"/>
    <w:rsid w:val="00E761AC"/>
    <w:rsid w:val="00E86403"/>
    <w:rsid w:val="00E905E7"/>
    <w:rsid w:val="00EA1659"/>
    <w:rsid w:val="00EA35C9"/>
    <w:rsid w:val="00EA6322"/>
    <w:rsid w:val="00EB0603"/>
    <w:rsid w:val="00EB6B10"/>
    <w:rsid w:val="00EC0E7D"/>
    <w:rsid w:val="00EE0997"/>
    <w:rsid w:val="00EE1455"/>
    <w:rsid w:val="00EE3BCA"/>
    <w:rsid w:val="00EE726C"/>
    <w:rsid w:val="00EF053E"/>
    <w:rsid w:val="00F02FF6"/>
    <w:rsid w:val="00F1598C"/>
    <w:rsid w:val="00F2115B"/>
    <w:rsid w:val="00F30C14"/>
    <w:rsid w:val="00F35A2A"/>
    <w:rsid w:val="00F40582"/>
    <w:rsid w:val="00F42C37"/>
    <w:rsid w:val="00F45C0E"/>
    <w:rsid w:val="00F530C6"/>
    <w:rsid w:val="00F57BC3"/>
    <w:rsid w:val="00F623EF"/>
    <w:rsid w:val="00F774B2"/>
    <w:rsid w:val="00F8056A"/>
    <w:rsid w:val="00F82CD5"/>
    <w:rsid w:val="00F90DCA"/>
    <w:rsid w:val="00FA32CB"/>
    <w:rsid w:val="00FA59DA"/>
    <w:rsid w:val="00FB10E1"/>
    <w:rsid w:val="00FC288C"/>
    <w:rsid w:val="00FE19C0"/>
    <w:rsid w:val="00FF09E8"/>
    <w:rsid w:val="00FF0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5C08C53"/>
  <w15:docId w15:val="{C32B6C6E-92A0-4639-95D0-F3A04528D9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  <w:style w:type="character" w:customStyle="1" w:styleId="rvts23">
    <w:name w:val="rvts23"/>
    <w:uiPriority w:val="99"/>
    <w:rsid w:val="00277DD8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77708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1850</Words>
  <Characters>1055</Characters>
  <Application>Microsoft Office Word</Application>
  <DocSecurity>0</DocSecurity>
  <Lines>8</Lines>
  <Paragraphs>5</Paragraphs>
  <ScaleCrop>false</ScaleCrop>
  <Company/>
  <LinksUpToDate>false</LinksUpToDate>
  <CharactersWithSpaces>2900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5</cp:revision>
  <cp:lastPrinted>2024-12-17T14:22:00Z</cp:lastPrinted>
  <dcterms:created xsi:type="dcterms:W3CDTF">2024-12-03T08:42:00Z</dcterms:created>
  <dcterms:modified xsi:type="dcterms:W3CDTF">2025-01-21T10:44:00Z</dcterms:modified>
</cp:coreProperties>
</file>