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10B6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73156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Brush" ShapeID="_x0000_i1025" DrawAspect="Content" ObjectID="_1800813025" r:id="rId6"/>
        </w:object>
      </w:r>
    </w:p>
    <w:p w14:paraId="0BDE018F" w14:textId="77777777" w:rsidR="007B012A" w:rsidRDefault="007B012A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</w:p>
    <w:p w14:paraId="06DEABA9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76C2BF1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DE833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25C6D1C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</w:p>
    <w:p w14:paraId="4ED29187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F25D762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9C4C7A8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D2C580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9395F1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0162FF" w14:textId="4A05FB16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</w:t>
      </w:r>
      <w:r w:rsidR="00E169E3">
        <w:rPr>
          <w:color w:val="000000"/>
        </w:rPr>
        <w:t>___________202</w:t>
      </w:r>
      <w:r w:rsidR="00572B38">
        <w:rPr>
          <w:color w:val="000000"/>
        </w:rPr>
        <w:t>5</w:t>
      </w:r>
      <w:r>
        <w:rPr>
          <w:color w:val="000000"/>
        </w:rPr>
        <w:t xml:space="preserve">                                     м. Кіцмань                                              № ________</w:t>
      </w:r>
    </w:p>
    <w:p w14:paraId="253FBD96" w14:textId="5089C8FB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095841D6" w14:textId="5380F327" w:rsidR="00C36A0C" w:rsidRPr="00C36A0C" w:rsidRDefault="00C36A0C" w:rsidP="00C36A0C">
      <w:pPr>
        <w:pStyle w:val="a7"/>
        <w:ind w:right="4109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C36A0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нової редакції рішення виконавчого комітету від 12.06.2024 р. №230/6 «Про надання дозволу на проведення капітального ремонту (заміни) покрівлі багатоквартирного будинку по вул. Незалежності, 85-Б в м. Кіцмань, Чернівецького району, </w:t>
      </w:r>
      <w:r w:rsidR="00572B38">
        <w:rPr>
          <w:rFonts w:ascii="Times New Roman" w:hAnsi="Times New Roman" w:cs="Times New Roman"/>
          <w:b/>
          <w:sz w:val="24"/>
          <w:szCs w:val="24"/>
          <w:lang w:val="uk-UA"/>
        </w:rPr>
        <w:t>Чернівецької області»</w:t>
      </w:r>
    </w:p>
    <w:p w14:paraId="50F0174E" w14:textId="25BAE82D" w:rsidR="00C36A0C" w:rsidRDefault="00C36A0C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3B872CB1" w14:textId="77777777" w:rsidR="00627A1C" w:rsidRPr="00734CC9" w:rsidRDefault="00627A1C" w:rsidP="00DB05A5">
      <w:pPr>
        <w:pStyle w:val="3"/>
        <w:spacing w:after="0"/>
        <w:ind w:right="4676"/>
        <w:rPr>
          <w:b/>
          <w:bCs/>
          <w:sz w:val="24"/>
          <w:szCs w:val="24"/>
        </w:rPr>
      </w:pPr>
    </w:p>
    <w:p w14:paraId="2E233688" w14:textId="06CF04ED" w:rsidR="004D4F78" w:rsidRDefault="00627A1C" w:rsidP="00500393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DB05A5">
        <w:rPr>
          <w:sz w:val="24"/>
          <w:szCs w:val="24"/>
        </w:rPr>
        <w:t>озглянувши</w:t>
      </w:r>
      <w:r w:rsidR="000D5C28">
        <w:rPr>
          <w:sz w:val="24"/>
          <w:szCs w:val="24"/>
        </w:rPr>
        <w:t xml:space="preserve"> </w:t>
      </w:r>
      <w:r w:rsidR="00C36A0C">
        <w:rPr>
          <w:sz w:val="24"/>
          <w:szCs w:val="24"/>
        </w:rPr>
        <w:t xml:space="preserve">лист Кіцманського ВУЖКГ від 23.12.2024 р. №479, акт встановлення факту ремонту покрівлі від 22.01.2025 р. та враховуючи попереднє </w:t>
      </w:r>
      <w:r w:rsidR="00F23E89">
        <w:rPr>
          <w:sz w:val="24"/>
          <w:szCs w:val="24"/>
        </w:rPr>
        <w:t xml:space="preserve">колективне звернення жителів багатоквартирного будинку по вул. Незалежності, 85-Б в м. Кіцмань від 07.06.2024 р. </w:t>
      </w:r>
      <w:proofErr w:type="spellStart"/>
      <w:r w:rsidR="00F23E89">
        <w:rPr>
          <w:sz w:val="24"/>
          <w:szCs w:val="24"/>
        </w:rPr>
        <w:t>вх</w:t>
      </w:r>
      <w:proofErr w:type="spellEnd"/>
      <w:r w:rsidR="00F23E89">
        <w:rPr>
          <w:sz w:val="24"/>
          <w:szCs w:val="24"/>
        </w:rPr>
        <w:t>. №151 щодо заміни частини покрівлі, керуючись статтями 28, 30 Закону України «Про місцеве самоврядування в Україні»</w:t>
      </w:r>
      <w:r w:rsidR="0035688C"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14:paraId="6318897A" w14:textId="77777777"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14:paraId="548919C9" w14:textId="5D84B441"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14:paraId="2AAF132E" w14:textId="77777777"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14:paraId="197F996A" w14:textId="23E8FB73" w:rsidR="00627A1C" w:rsidRPr="00807EFC" w:rsidRDefault="00484E6B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807EFC">
        <w:rPr>
          <w:sz w:val="24"/>
          <w:szCs w:val="24"/>
        </w:rPr>
        <w:t xml:space="preserve">Підтвердити факт виконання робіт </w:t>
      </w:r>
      <w:r w:rsidR="00F23E89" w:rsidRPr="00807EFC">
        <w:rPr>
          <w:sz w:val="24"/>
          <w:szCs w:val="24"/>
        </w:rPr>
        <w:t>громадянам</w:t>
      </w:r>
      <w:r w:rsidR="006060B0" w:rsidRPr="00807EFC">
        <w:rPr>
          <w:sz w:val="24"/>
          <w:szCs w:val="24"/>
        </w:rPr>
        <w:t>и</w:t>
      </w:r>
      <w:r w:rsidR="00F23E89" w:rsidRPr="00807EFC">
        <w:rPr>
          <w:sz w:val="24"/>
          <w:szCs w:val="24"/>
        </w:rPr>
        <w:t xml:space="preserve"> </w:t>
      </w:r>
      <w:proofErr w:type="spellStart"/>
      <w:r w:rsidR="00F23E89" w:rsidRPr="00807EFC">
        <w:rPr>
          <w:sz w:val="24"/>
          <w:szCs w:val="24"/>
        </w:rPr>
        <w:t>Николайчук</w:t>
      </w:r>
      <w:proofErr w:type="spellEnd"/>
      <w:r w:rsidR="001D5266" w:rsidRPr="00807EFC">
        <w:rPr>
          <w:sz w:val="24"/>
          <w:szCs w:val="24"/>
        </w:rPr>
        <w:t xml:space="preserve"> Ян</w:t>
      </w:r>
      <w:r w:rsidR="00572B38" w:rsidRPr="00807EFC">
        <w:rPr>
          <w:sz w:val="24"/>
          <w:szCs w:val="24"/>
        </w:rPr>
        <w:t>а</w:t>
      </w:r>
      <w:r w:rsidR="001D5266" w:rsidRPr="00807EFC">
        <w:rPr>
          <w:sz w:val="24"/>
          <w:szCs w:val="24"/>
        </w:rPr>
        <w:t xml:space="preserve"> Василівн</w:t>
      </w:r>
      <w:r w:rsidR="00572B38" w:rsidRPr="00807EFC">
        <w:rPr>
          <w:sz w:val="24"/>
          <w:szCs w:val="24"/>
        </w:rPr>
        <w:t>а</w:t>
      </w:r>
      <w:r w:rsidR="001D5266" w:rsidRPr="00807EFC">
        <w:rPr>
          <w:sz w:val="24"/>
          <w:szCs w:val="24"/>
        </w:rPr>
        <w:t xml:space="preserve">, </w:t>
      </w:r>
      <w:proofErr w:type="spellStart"/>
      <w:r w:rsidR="001D5266" w:rsidRPr="00807EFC">
        <w:rPr>
          <w:sz w:val="24"/>
          <w:szCs w:val="24"/>
        </w:rPr>
        <w:t>Євдоще</w:t>
      </w:r>
      <w:r w:rsidR="00F23E89" w:rsidRPr="00807EFC">
        <w:rPr>
          <w:sz w:val="24"/>
          <w:szCs w:val="24"/>
        </w:rPr>
        <w:t>к</w:t>
      </w:r>
      <w:proofErr w:type="spellEnd"/>
      <w:r w:rsidR="00572B38" w:rsidRPr="00807EFC">
        <w:rPr>
          <w:sz w:val="24"/>
          <w:szCs w:val="24"/>
        </w:rPr>
        <w:t xml:space="preserve"> Оксана</w:t>
      </w:r>
      <w:r w:rsidR="001D5266" w:rsidRPr="00807EFC">
        <w:rPr>
          <w:sz w:val="24"/>
          <w:szCs w:val="24"/>
        </w:rPr>
        <w:t xml:space="preserve"> Корні</w:t>
      </w:r>
      <w:r w:rsidR="00572B38" w:rsidRPr="00807EFC">
        <w:rPr>
          <w:sz w:val="24"/>
          <w:szCs w:val="24"/>
        </w:rPr>
        <w:t xml:space="preserve">ївна, </w:t>
      </w:r>
      <w:proofErr w:type="spellStart"/>
      <w:r w:rsidR="00572B38" w:rsidRPr="00807EFC">
        <w:rPr>
          <w:sz w:val="24"/>
          <w:szCs w:val="24"/>
        </w:rPr>
        <w:t>Никуляк</w:t>
      </w:r>
      <w:proofErr w:type="spellEnd"/>
      <w:r w:rsidR="00F23E89" w:rsidRPr="00807EFC">
        <w:rPr>
          <w:sz w:val="24"/>
          <w:szCs w:val="24"/>
        </w:rPr>
        <w:t xml:space="preserve"> Дмитр</w:t>
      </w:r>
      <w:r w:rsidR="00572B38" w:rsidRPr="00807EFC">
        <w:rPr>
          <w:sz w:val="24"/>
          <w:szCs w:val="24"/>
        </w:rPr>
        <w:t>о</w:t>
      </w:r>
      <w:r w:rsidR="00F23E89" w:rsidRPr="00807EFC">
        <w:rPr>
          <w:sz w:val="24"/>
          <w:szCs w:val="24"/>
        </w:rPr>
        <w:t xml:space="preserve"> Юрійович, </w:t>
      </w:r>
      <w:proofErr w:type="spellStart"/>
      <w:r w:rsidR="00F23E89" w:rsidRPr="00807EFC">
        <w:rPr>
          <w:sz w:val="24"/>
          <w:szCs w:val="24"/>
        </w:rPr>
        <w:t>Чухн</w:t>
      </w:r>
      <w:r w:rsidR="00572B38" w:rsidRPr="00807EFC">
        <w:rPr>
          <w:sz w:val="24"/>
          <w:szCs w:val="24"/>
        </w:rPr>
        <w:t>о</w:t>
      </w:r>
      <w:proofErr w:type="spellEnd"/>
      <w:r w:rsidR="00572B38" w:rsidRPr="00807EFC">
        <w:rPr>
          <w:sz w:val="24"/>
          <w:szCs w:val="24"/>
        </w:rPr>
        <w:t xml:space="preserve"> Сергій</w:t>
      </w:r>
      <w:r w:rsidR="00F23E89" w:rsidRPr="00807EFC">
        <w:rPr>
          <w:sz w:val="24"/>
          <w:szCs w:val="24"/>
        </w:rPr>
        <w:t xml:space="preserve"> Іванович </w:t>
      </w:r>
      <w:r w:rsidRPr="00807EFC">
        <w:rPr>
          <w:sz w:val="24"/>
          <w:szCs w:val="24"/>
        </w:rPr>
        <w:t xml:space="preserve">по </w:t>
      </w:r>
      <w:r w:rsidR="001D5266" w:rsidRPr="00807EFC">
        <w:rPr>
          <w:sz w:val="24"/>
          <w:szCs w:val="24"/>
        </w:rPr>
        <w:t xml:space="preserve"> ремонту частини покрівлі на</w:t>
      </w:r>
      <w:r w:rsidR="00437594" w:rsidRPr="00807EFC">
        <w:rPr>
          <w:sz w:val="24"/>
          <w:szCs w:val="24"/>
        </w:rPr>
        <w:t>д</w:t>
      </w:r>
      <w:r w:rsidR="001D5266" w:rsidRPr="00807EFC">
        <w:rPr>
          <w:sz w:val="24"/>
          <w:szCs w:val="24"/>
        </w:rPr>
        <w:t xml:space="preserve"> багатоквартирним житловим будинком по </w:t>
      </w:r>
      <w:proofErr w:type="spellStart"/>
      <w:r w:rsidR="001D5266" w:rsidRPr="00807EFC">
        <w:rPr>
          <w:sz w:val="24"/>
          <w:szCs w:val="24"/>
        </w:rPr>
        <w:t>вул</w:t>
      </w:r>
      <w:proofErr w:type="spellEnd"/>
      <w:r w:rsidR="001D5266" w:rsidRPr="00807EFC">
        <w:rPr>
          <w:sz w:val="24"/>
          <w:szCs w:val="24"/>
        </w:rPr>
        <w:t xml:space="preserve"> Незалежності, 85-Б в </w:t>
      </w:r>
      <w:r w:rsidRPr="00807EFC">
        <w:rPr>
          <w:sz w:val="24"/>
          <w:szCs w:val="24"/>
        </w:rPr>
        <w:t xml:space="preserve">                 </w:t>
      </w:r>
      <w:r w:rsidR="00572B38" w:rsidRPr="00807EFC">
        <w:rPr>
          <w:sz w:val="24"/>
          <w:szCs w:val="24"/>
        </w:rPr>
        <w:t xml:space="preserve">м. Кіцмань, Чернівецького району, Чернівецької області. </w:t>
      </w:r>
    </w:p>
    <w:p w14:paraId="2DDF69C7" w14:textId="01E41A3B" w:rsidR="001D5266" w:rsidRPr="00807EFC" w:rsidRDefault="001D5266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807EFC">
        <w:rPr>
          <w:sz w:val="24"/>
          <w:szCs w:val="24"/>
        </w:rPr>
        <w:t xml:space="preserve">Начальнику Кіцманського ВУЖКГ Ярославу ЯРЕМІЮ провести зарахування витрачених коштів мешканцями будинку </w:t>
      </w:r>
      <w:proofErr w:type="spellStart"/>
      <w:r w:rsidR="00484E6B" w:rsidRPr="00807EFC">
        <w:rPr>
          <w:sz w:val="24"/>
          <w:szCs w:val="24"/>
        </w:rPr>
        <w:t>Николайчук</w:t>
      </w:r>
      <w:proofErr w:type="spellEnd"/>
      <w:r w:rsidR="00484E6B" w:rsidRPr="00807EFC">
        <w:rPr>
          <w:sz w:val="24"/>
          <w:szCs w:val="24"/>
        </w:rPr>
        <w:t xml:space="preserve"> Я.В. (о/р 483), </w:t>
      </w:r>
      <w:proofErr w:type="spellStart"/>
      <w:r w:rsidR="00484E6B" w:rsidRPr="00807EFC">
        <w:rPr>
          <w:sz w:val="24"/>
          <w:szCs w:val="24"/>
        </w:rPr>
        <w:t>Євдощек</w:t>
      </w:r>
      <w:proofErr w:type="spellEnd"/>
      <w:r w:rsidR="00484E6B" w:rsidRPr="00807EFC">
        <w:rPr>
          <w:sz w:val="24"/>
          <w:szCs w:val="24"/>
        </w:rPr>
        <w:t xml:space="preserve"> О.К (о/р 486), </w:t>
      </w:r>
      <w:proofErr w:type="spellStart"/>
      <w:r w:rsidR="00484E6B" w:rsidRPr="00807EFC">
        <w:rPr>
          <w:sz w:val="24"/>
          <w:szCs w:val="24"/>
        </w:rPr>
        <w:t>Чухно</w:t>
      </w:r>
      <w:proofErr w:type="spellEnd"/>
      <w:r w:rsidR="00484E6B" w:rsidRPr="00807EFC">
        <w:rPr>
          <w:sz w:val="24"/>
          <w:szCs w:val="24"/>
        </w:rPr>
        <w:t xml:space="preserve"> С.І. (о/р 489), </w:t>
      </w:r>
      <w:proofErr w:type="spellStart"/>
      <w:r w:rsidR="00484E6B" w:rsidRPr="00807EFC">
        <w:rPr>
          <w:sz w:val="24"/>
          <w:szCs w:val="24"/>
        </w:rPr>
        <w:t>Никуляк</w:t>
      </w:r>
      <w:proofErr w:type="spellEnd"/>
      <w:r w:rsidR="00484E6B" w:rsidRPr="00807EFC">
        <w:rPr>
          <w:sz w:val="24"/>
          <w:szCs w:val="24"/>
        </w:rPr>
        <w:t xml:space="preserve"> Д.Ю. (о/р 490) </w:t>
      </w:r>
      <w:r w:rsidR="00572B38" w:rsidRPr="00807EFC">
        <w:rPr>
          <w:sz w:val="24"/>
          <w:szCs w:val="24"/>
        </w:rPr>
        <w:t xml:space="preserve">згідно </w:t>
      </w:r>
      <w:r w:rsidR="00DA11D9" w:rsidRPr="00807EFC">
        <w:rPr>
          <w:sz w:val="24"/>
          <w:szCs w:val="24"/>
        </w:rPr>
        <w:t xml:space="preserve">видаткових </w:t>
      </w:r>
      <w:r w:rsidR="00572B38" w:rsidRPr="00807EFC">
        <w:rPr>
          <w:sz w:val="24"/>
          <w:szCs w:val="24"/>
        </w:rPr>
        <w:t xml:space="preserve">накладних </w:t>
      </w:r>
      <w:r w:rsidR="00484E6B" w:rsidRPr="00807EFC">
        <w:rPr>
          <w:sz w:val="24"/>
          <w:szCs w:val="24"/>
        </w:rPr>
        <w:t xml:space="preserve">в рахунок заборгованості за квартирну плату та </w:t>
      </w:r>
      <w:r w:rsidRPr="00807EFC">
        <w:rPr>
          <w:sz w:val="24"/>
          <w:szCs w:val="24"/>
        </w:rPr>
        <w:t xml:space="preserve">в рахунок </w:t>
      </w:r>
      <w:r w:rsidR="00484E6B" w:rsidRPr="00807EFC">
        <w:rPr>
          <w:sz w:val="24"/>
          <w:szCs w:val="24"/>
        </w:rPr>
        <w:t xml:space="preserve">майбутньої </w:t>
      </w:r>
      <w:r w:rsidRPr="00807EFC">
        <w:rPr>
          <w:sz w:val="24"/>
          <w:szCs w:val="24"/>
        </w:rPr>
        <w:t xml:space="preserve">квартирної плати </w:t>
      </w:r>
      <w:r w:rsidR="00484E6B" w:rsidRPr="00807EFC">
        <w:rPr>
          <w:sz w:val="24"/>
          <w:szCs w:val="24"/>
        </w:rPr>
        <w:t xml:space="preserve">терміном на п’ять років з подальшим переглядом на засіданні виконавчого комітету. </w:t>
      </w:r>
    </w:p>
    <w:p w14:paraId="383B6DB2" w14:textId="22BB61AE" w:rsidR="00627A1C" w:rsidRPr="00807EFC" w:rsidRDefault="001D5266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807EFC">
        <w:rPr>
          <w:sz w:val="24"/>
          <w:szCs w:val="24"/>
        </w:rPr>
        <w:t xml:space="preserve">Рекомендувати жителям багатоквартирного будинку </w:t>
      </w:r>
      <w:r w:rsidR="00200701" w:rsidRPr="00807EFC">
        <w:rPr>
          <w:sz w:val="24"/>
          <w:szCs w:val="24"/>
        </w:rPr>
        <w:t>розглянути питання створ</w:t>
      </w:r>
      <w:r w:rsidRPr="00807EFC">
        <w:rPr>
          <w:sz w:val="24"/>
          <w:szCs w:val="24"/>
        </w:rPr>
        <w:t xml:space="preserve">ення </w:t>
      </w:r>
      <w:r w:rsidR="00200701" w:rsidRPr="00807EFC">
        <w:rPr>
          <w:sz w:val="24"/>
          <w:szCs w:val="24"/>
        </w:rPr>
        <w:t xml:space="preserve">об’єднання співвласників багатоквартирного будинку. </w:t>
      </w:r>
    </w:p>
    <w:p w14:paraId="611126EA" w14:textId="288F7E74" w:rsidR="003E68FC" w:rsidRPr="00807EFC" w:rsidRDefault="00807EF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807EFC">
        <w:rPr>
          <w:sz w:val="24"/>
          <w:szCs w:val="24"/>
        </w:rPr>
        <w:t>Контроль за виконанням даного рішення покласти на начальника відділу житлово-комунального господарства та охорони довкілля Родіона ЛИСАКА.</w:t>
      </w:r>
    </w:p>
    <w:p w14:paraId="69BFA18F" w14:textId="4AD03F77" w:rsidR="00622703" w:rsidRPr="00807EFC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</w:rPr>
      </w:pPr>
    </w:p>
    <w:p w14:paraId="7B553030" w14:textId="446EB2AF" w:rsidR="00E411E7" w:rsidRPr="00807EFC" w:rsidRDefault="00E411E7" w:rsidP="00622703">
      <w:pPr>
        <w:rPr>
          <w:b/>
        </w:rPr>
      </w:pPr>
    </w:p>
    <w:p w14:paraId="65C9BC83" w14:textId="0751DEBC" w:rsidR="00200701" w:rsidRDefault="00200701" w:rsidP="00622703">
      <w:pPr>
        <w:rPr>
          <w:b/>
        </w:rPr>
      </w:pPr>
    </w:p>
    <w:p w14:paraId="6ADA9069" w14:textId="7F70FAD6" w:rsidR="00200701" w:rsidRDefault="00484E6B" w:rsidP="00622703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Інна ВЕДЕНІВСЬКА</w:t>
      </w:r>
    </w:p>
    <w:p w14:paraId="0AA6199D" w14:textId="6FFFB64B" w:rsidR="00622703" w:rsidRPr="00622703" w:rsidRDefault="00622703" w:rsidP="00622703">
      <w:pPr>
        <w:rPr>
          <w:b/>
        </w:rPr>
      </w:pPr>
    </w:p>
    <w:p w14:paraId="18E98155" w14:textId="77A5CB87" w:rsidR="00627A1C" w:rsidRDefault="00627A1C" w:rsidP="005E4956"/>
    <w:p w14:paraId="2E7DFF6B" w14:textId="76FA0115" w:rsidR="00622703" w:rsidRDefault="00622703" w:rsidP="005E4956"/>
    <w:p w14:paraId="05D3B82C" w14:textId="7F95D5BE" w:rsidR="00622703" w:rsidRDefault="00622703" w:rsidP="00622703">
      <w:pPr>
        <w:rPr>
          <w:b/>
        </w:rPr>
      </w:pPr>
    </w:p>
    <w:p w14:paraId="3235D342" w14:textId="099F02CB" w:rsidR="00A95126" w:rsidRDefault="00A95126" w:rsidP="00622703">
      <w:pPr>
        <w:rPr>
          <w:b/>
        </w:rPr>
      </w:pPr>
    </w:p>
    <w:p w14:paraId="343ACA2A" w14:textId="4E6A6B5F" w:rsidR="00200701" w:rsidRDefault="00200701" w:rsidP="00622703">
      <w:pPr>
        <w:rPr>
          <w:b/>
        </w:rPr>
      </w:pPr>
    </w:p>
    <w:p w14:paraId="63A60B9A" w14:textId="741808F4" w:rsidR="00200701" w:rsidRDefault="00200701" w:rsidP="00622703">
      <w:pPr>
        <w:rPr>
          <w:b/>
        </w:rPr>
      </w:pPr>
    </w:p>
    <w:p w14:paraId="3FCEAC50" w14:textId="085C4B48" w:rsidR="00200701" w:rsidRDefault="00200701" w:rsidP="00622703">
      <w:pPr>
        <w:rPr>
          <w:b/>
        </w:rPr>
      </w:pPr>
    </w:p>
    <w:p w14:paraId="57C0B729" w14:textId="173F8DF8" w:rsidR="00200701" w:rsidRDefault="00200701" w:rsidP="00622703">
      <w:pPr>
        <w:rPr>
          <w:b/>
        </w:rPr>
      </w:pPr>
    </w:p>
    <w:p w14:paraId="20EE70D9" w14:textId="766C08C0" w:rsidR="003E68FC" w:rsidRDefault="003E68FC" w:rsidP="003E68FC">
      <w:pPr>
        <w:ind w:left="660"/>
        <w:rPr>
          <w:b/>
        </w:rPr>
      </w:pPr>
    </w:p>
    <w:p w14:paraId="29989860" w14:textId="5E1A60A2" w:rsidR="003E68FC" w:rsidRDefault="003E68FC" w:rsidP="003E68FC">
      <w:pPr>
        <w:ind w:left="660"/>
        <w:rPr>
          <w:b/>
        </w:rPr>
      </w:pPr>
    </w:p>
    <w:p w14:paraId="34FA04D0" w14:textId="77777777" w:rsidR="003E68FC" w:rsidRDefault="003E68FC" w:rsidP="003E68FC">
      <w:pPr>
        <w:ind w:left="660"/>
        <w:rPr>
          <w:b/>
        </w:rPr>
      </w:pPr>
    </w:p>
    <w:p w14:paraId="4C98F2C9" w14:textId="77777777" w:rsidR="003E68FC" w:rsidRDefault="003E68FC" w:rsidP="003E68FC">
      <w:pPr>
        <w:ind w:left="660"/>
        <w:rPr>
          <w:b/>
        </w:rPr>
      </w:pPr>
    </w:p>
    <w:p w14:paraId="22A6D885" w14:textId="77777777" w:rsidR="003E68FC" w:rsidRPr="00BB6FBA" w:rsidRDefault="003E68FC" w:rsidP="003E68FC">
      <w:pPr>
        <w:ind w:left="660"/>
        <w:rPr>
          <w:b/>
        </w:rPr>
      </w:pPr>
      <w:bookmarkStart w:id="0" w:name="_GoBack"/>
      <w:bookmarkEnd w:id="0"/>
    </w:p>
    <w:sectPr w:rsidR="003E68FC" w:rsidRPr="00BB6FBA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8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</w:lvl>
    <w:lvl w:ilvl="3" w:tplc="0422000F" w:tentative="1">
      <w:start w:val="1"/>
      <w:numFmt w:val="decimal"/>
      <w:lvlText w:val="%4."/>
      <w:lvlJc w:val="left"/>
      <w:pPr>
        <w:ind w:left="4364" w:hanging="360"/>
      </w:p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</w:lvl>
    <w:lvl w:ilvl="6" w:tplc="0422000F" w:tentative="1">
      <w:start w:val="1"/>
      <w:numFmt w:val="decimal"/>
      <w:lvlText w:val="%7."/>
      <w:lvlJc w:val="left"/>
      <w:pPr>
        <w:ind w:left="6524" w:hanging="360"/>
      </w:p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9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8A"/>
    <w:rsid w:val="000D5C28"/>
    <w:rsid w:val="001D5266"/>
    <w:rsid w:val="00200701"/>
    <w:rsid w:val="0023208A"/>
    <w:rsid w:val="0035688C"/>
    <w:rsid w:val="003E68FC"/>
    <w:rsid w:val="00437594"/>
    <w:rsid w:val="0045567C"/>
    <w:rsid w:val="00484E6B"/>
    <w:rsid w:val="004D4F78"/>
    <w:rsid w:val="00500393"/>
    <w:rsid w:val="00512D60"/>
    <w:rsid w:val="00572B38"/>
    <w:rsid w:val="005A5311"/>
    <w:rsid w:val="005E4956"/>
    <w:rsid w:val="006060B0"/>
    <w:rsid w:val="00622703"/>
    <w:rsid w:val="00627A1C"/>
    <w:rsid w:val="00636EF1"/>
    <w:rsid w:val="0067006A"/>
    <w:rsid w:val="00734CC9"/>
    <w:rsid w:val="007B012A"/>
    <w:rsid w:val="007F1DF1"/>
    <w:rsid w:val="00807EFC"/>
    <w:rsid w:val="008426D6"/>
    <w:rsid w:val="00847D34"/>
    <w:rsid w:val="008529ED"/>
    <w:rsid w:val="00A95126"/>
    <w:rsid w:val="00B3007F"/>
    <w:rsid w:val="00BD73A0"/>
    <w:rsid w:val="00C3105D"/>
    <w:rsid w:val="00C36A0C"/>
    <w:rsid w:val="00C578F9"/>
    <w:rsid w:val="00DA11D9"/>
    <w:rsid w:val="00DB05A5"/>
    <w:rsid w:val="00E169E3"/>
    <w:rsid w:val="00E411E7"/>
    <w:rsid w:val="00F2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11A0"/>
  <w15:chartTrackingRefBased/>
  <w15:docId w15:val="{A7D0C4FD-A1C9-484F-BB51-DF6482A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9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ASUS</cp:lastModifiedBy>
  <cp:revision>7</cp:revision>
  <cp:lastPrinted>2024-06-11T11:07:00Z</cp:lastPrinted>
  <dcterms:created xsi:type="dcterms:W3CDTF">2025-02-10T12:21:00Z</dcterms:created>
  <dcterms:modified xsi:type="dcterms:W3CDTF">2025-02-11T19:04:00Z</dcterms:modified>
</cp:coreProperties>
</file>