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1" w:rsidRPr="00A461C0" w:rsidRDefault="00DD47C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Brush" ShapeID="_x0000_i1025" DrawAspect="Content" ObjectID="_1801228985" r:id="rId8"/>
        </w:object>
      </w:r>
    </w:p>
    <w:p w:rsidR="00DD47C1" w:rsidRPr="00D927B7" w:rsidRDefault="00DD47C1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D47C1" w:rsidRPr="00D927B7" w:rsidRDefault="00DD47C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DD47C1" w:rsidRPr="00D927B7" w:rsidRDefault="00DD47C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DD47C1" w:rsidRPr="00D927B7" w:rsidRDefault="00DD47C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DD47C1" w:rsidRDefault="00DD47C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D47C1" w:rsidRDefault="00DD47C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DD47C1" w:rsidRPr="00A461C0" w:rsidRDefault="00DD47C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DD47C1" w:rsidRPr="00A461C0" w:rsidRDefault="00DD47C1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DD47C1" w:rsidRDefault="00DD47C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DD47C1" w:rsidRPr="00A461C0" w:rsidRDefault="00DD47C1" w:rsidP="00EE1455">
      <w:pPr>
        <w:pStyle w:val="Normal2"/>
        <w:rPr>
          <w:rFonts w:ascii="Times New Roman" w:hAnsi="Times New Roman"/>
          <w:b/>
          <w:szCs w:val="24"/>
        </w:rPr>
      </w:pPr>
    </w:p>
    <w:p w:rsidR="00DD47C1" w:rsidRDefault="00DD47C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D47C1" w:rsidRDefault="00DD47C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:rsidR="00DD47C1" w:rsidRDefault="00DD47C1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гр.Филипчук Наталці Василівні</w:t>
      </w:r>
    </w:p>
    <w:bookmarkEnd w:id="0"/>
    <w:p w:rsidR="00DD47C1" w:rsidRDefault="00DD47C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D47C1" w:rsidRDefault="00DD47C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164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13.02.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гр.Филипчук Наталки Василівни, 1962р.н., інваліда Ігр. «Б», яка зареєстрована та проживає за адресою: м.Кіцмань, </w:t>
      </w:r>
      <w:r w:rsidR="00B53667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їй соціальної послуги догляд вдома (безоплатно) з урахуванням оцінювання потреб особи та відповідні документи 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1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1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:rsidR="00DD47C1" w:rsidRPr="00DD3D7E" w:rsidRDefault="00DD47C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DD47C1" w:rsidRDefault="00DD47C1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D47C1" w:rsidRPr="006F2277" w:rsidRDefault="00DD47C1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гр.Филипчук Наталці Василівні, 1962р.н., інваліду Ігр. «Б»,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</w:t>
      </w:r>
      <w:r w:rsidR="00B53667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DD47C1" w:rsidRDefault="00DD47C1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2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</w:t>
      </w:r>
      <w:bookmarkEnd w:id="2"/>
      <w:r w:rsidRPr="00D74E2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гр.Филипчук Наталці Василівні.</w:t>
      </w:r>
    </w:p>
    <w:p w:rsidR="00DD47C1" w:rsidRPr="006F2277" w:rsidRDefault="00DD47C1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гр.Филипчук Наталці Василівні,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:rsidR="00DD47C1" w:rsidRPr="006F2277" w:rsidRDefault="00DD47C1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DD47C1" w:rsidRPr="006F2277" w:rsidRDefault="00DD47C1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D47C1" w:rsidRPr="006F2277" w:rsidRDefault="00DD47C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D47C1" w:rsidRDefault="00DD47C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D47C1" w:rsidRDefault="00DD47C1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Інна ВЕДЕНІВСЬКА</w:t>
      </w:r>
    </w:p>
    <w:p w:rsidR="00DD47C1" w:rsidRPr="006E1E18" w:rsidRDefault="00DD47C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D47C1" w:rsidRDefault="00DD47C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D47C1" w:rsidRDefault="00DD47C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D47C1" w:rsidRDefault="00DD47C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D47C1" w:rsidRDefault="00DD47C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D47C1" w:rsidRPr="00AB1F9E" w:rsidRDefault="00DD47C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Начальник відділу</w:t>
      </w: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Іванцин</w:t>
      </w: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відділу правового                                                                                 І.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57BC3">
        <w:rPr>
          <w:rFonts w:ascii="Times New Roman" w:hAnsi="Times New Roman"/>
          <w:sz w:val="24"/>
          <w:szCs w:val="24"/>
          <w:lang w:val="uk-UA"/>
        </w:rPr>
        <w:t>К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F57BC3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F57BC3">
        <w:rPr>
          <w:rFonts w:ascii="Times New Roman" w:hAnsi="Times New Roman"/>
          <w:sz w:val="24"/>
          <w:szCs w:val="24"/>
          <w:lang w:val="uk-UA"/>
        </w:rPr>
        <w:t>люк</w:t>
      </w: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забезпечення                                                                      </w:t>
      </w: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фінансового управління                                                                      Л. Палагнюк</w:t>
      </w: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</w:t>
      </w: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Начальник відділу бухгалтерського обліку                                                          І. Чорней</w:t>
      </w: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       </w:t>
      </w:r>
    </w:p>
    <w:p w:rsidR="00DD47C1" w:rsidRPr="00F57BC3" w:rsidRDefault="00DD47C1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D47C1" w:rsidRPr="00AB1F9E" w:rsidRDefault="00DD47C1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>Керуюча справами                                                                                                  Я. Раковіца</w:t>
      </w:r>
    </w:p>
    <w:p w:rsidR="00DD47C1" w:rsidRPr="00AB1F9E" w:rsidRDefault="00DD47C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D47C1" w:rsidRPr="00AB1F9E" w:rsidRDefault="00DD47C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D47C1" w:rsidRPr="0049467A" w:rsidRDefault="00DD47C1" w:rsidP="00EE1455">
      <w:pPr>
        <w:spacing w:after="0" w:line="240" w:lineRule="auto"/>
        <w:ind w:left="1843"/>
        <w:jc w:val="right"/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p w:rsidR="00DD47C1" w:rsidRDefault="00DD47C1">
      <w:pPr>
        <w:rPr>
          <w:lang w:val="uk-UA"/>
        </w:rPr>
      </w:pPr>
    </w:p>
    <w:sectPr w:rsidR="00DD47C1" w:rsidSect="002A27C8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194" w:rsidRDefault="00692194" w:rsidP="00EE1455">
      <w:pPr>
        <w:spacing w:after="0" w:line="240" w:lineRule="auto"/>
      </w:pPr>
      <w:r>
        <w:separator/>
      </w:r>
    </w:p>
  </w:endnote>
  <w:endnote w:type="continuationSeparator" w:id="0">
    <w:p w:rsidR="00692194" w:rsidRDefault="0069219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194" w:rsidRDefault="00692194" w:rsidP="00EE1455">
      <w:pPr>
        <w:spacing w:after="0" w:line="240" w:lineRule="auto"/>
      </w:pPr>
      <w:r>
        <w:separator/>
      </w:r>
    </w:p>
  </w:footnote>
  <w:footnote w:type="continuationSeparator" w:id="0">
    <w:p w:rsidR="00692194" w:rsidRDefault="0069219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8E6"/>
    <w:rsid w:val="00012B86"/>
    <w:rsid w:val="00025C7B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91212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2DC3"/>
    <w:rsid w:val="000F3A7D"/>
    <w:rsid w:val="00103197"/>
    <w:rsid w:val="00114A58"/>
    <w:rsid w:val="00117201"/>
    <w:rsid w:val="001364D7"/>
    <w:rsid w:val="00142D11"/>
    <w:rsid w:val="00147912"/>
    <w:rsid w:val="00147A60"/>
    <w:rsid w:val="001557F1"/>
    <w:rsid w:val="00155EF4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B76AD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2089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A27C8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3784"/>
    <w:rsid w:val="0031460F"/>
    <w:rsid w:val="00316404"/>
    <w:rsid w:val="0032457C"/>
    <w:rsid w:val="00343084"/>
    <w:rsid w:val="00352CAC"/>
    <w:rsid w:val="00360BB1"/>
    <w:rsid w:val="00375D25"/>
    <w:rsid w:val="00377321"/>
    <w:rsid w:val="0037758D"/>
    <w:rsid w:val="003854B4"/>
    <w:rsid w:val="00385665"/>
    <w:rsid w:val="003A25F4"/>
    <w:rsid w:val="003E14DD"/>
    <w:rsid w:val="003E3FED"/>
    <w:rsid w:val="0041052A"/>
    <w:rsid w:val="00417DBF"/>
    <w:rsid w:val="00433F8A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4603D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D65AD"/>
    <w:rsid w:val="005E0C88"/>
    <w:rsid w:val="005E6D17"/>
    <w:rsid w:val="005E7FAC"/>
    <w:rsid w:val="00602206"/>
    <w:rsid w:val="0060721D"/>
    <w:rsid w:val="00615BD1"/>
    <w:rsid w:val="00616B25"/>
    <w:rsid w:val="006172EE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92194"/>
    <w:rsid w:val="006A0B2D"/>
    <w:rsid w:val="006B649A"/>
    <w:rsid w:val="006C041C"/>
    <w:rsid w:val="006C13D7"/>
    <w:rsid w:val="006C4160"/>
    <w:rsid w:val="006D0D67"/>
    <w:rsid w:val="006D3704"/>
    <w:rsid w:val="006D565C"/>
    <w:rsid w:val="006D62AB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7212E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49E3"/>
    <w:rsid w:val="007E4F86"/>
    <w:rsid w:val="007E6625"/>
    <w:rsid w:val="00803DE7"/>
    <w:rsid w:val="00804448"/>
    <w:rsid w:val="00843A3C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8C0F8B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72FE"/>
    <w:rsid w:val="00B53667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57A33"/>
    <w:rsid w:val="00D74E2C"/>
    <w:rsid w:val="00D766CD"/>
    <w:rsid w:val="00D87620"/>
    <w:rsid w:val="00D927B7"/>
    <w:rsid w:val="00DA44A6"/>
    <w:rsid w:val="00DB20D0"/>
    <w:rsid w:val="00DB38DD"/>
    <w:rsid w:val="00DC0587"/>
    <w:rsid w:val="00DC1BD3"/>
    <w:rsid w:val="00DD0A19"/>
    <w:rsid w:val="00DD3D7E"/>
    <w:rsid w:val="00DD47C1"/>
    <w:rsid w:val="00DE3259"/>
    <w:rsid w:val="00DE6525"/>
    <w:rsid w:val="00DE7C87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0231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93A1C"/>
    <w:rsid w:val="00FA32CB"/>
    <w:rsid w:val="00FA4543"/>
    <w:rsid w:val="00FA59DA"/>
    <w:rsid w:val="00FB10E1"/>
    <w:rsid w:val="00FC288C"/>
    <w:rsid w:val="00FC428B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82EAFC"/>
  <w15:docId w15:val="{68CE3B87-1891-4DC2-A663-3E8FAEE0F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16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2397</Words>
  <Characters>1367</Characters>
  <Application>Microsoft Office Word</Application>
  <DocSecurity>0</DocSecurity>
  <Lines>11</Lines>
  <Paragraphs>7</Paragraphs>
  <ScaleCrop>false</ScaleCrop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Дмитро Савчук</cp:lastModifiedBy>
  <cp:revision>6</cp:revision>
  <cp:lastPrinted>2024-03-12T08:38:00Z</cp:lastPrinted>
  <dcterms:created xsi:type="dcterms:W3CDTF">2025-02-14T12:37:00Z</dcterms:created>
  <dcterms:modified xsi:type="dcterms:W3CDTF">2025-02-16T14:37:00Z</dcterms:modified>
</cp:coreProperties>
</file>