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C041F87" w14:textId="77777777" w:rsidR="00C65E09" w:rsidRDefault="00C65E0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55D22">
        <w:rPr>
          <w:rFonts w:ascii="Times New Roman" w:hAnsi="Times New Roman"/>
          <w:szCs w:val="24"/>
        </w:rPr>
        <w:object w:dxaOrig="730" w:dyaOrig="990" w14:anchorId="32601E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3212590" r:id="rId6"/>
        </w:object>
      </w:r>
    </w:p>
    <w:p w14:paraId="253A5796" w14:textId="77777777" w:rsidR="00C65E09" w:rsidRDefault="00C65E0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3ECB4A" w14:textId="77777777" w:rsidR="00C65E09" w:rsidRDefault="00C65E0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609BFC1" w14:textId="77777777" w:rsidR="00C65E09" w:rsidRDefault="00C65E0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F0E4235" w14:textId="77777777" w:rsidR="00C65E09" w:rsidRDefault="00C65E0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0E9EBC" w14:textId="77777777" w:rsidR="00C65E09" w:rsidRDefault="00C65E0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EC3D9B" w14:textId="77777777" w:rsidR="00C65E09" w:rsidRDefault="00C65E0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A043CB4" w14:textId="77777777" w:rsidR="00C65E09" w:rsidRDefault="00C65E0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F9978C1" w14:textId="77777777" w:rsidR="00C65E09" w:rsidRDefault="00C65E0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DBA5E84" w14:textId="77777777" w:rsidR="00C65E09" w:rsidRDefault="00C65E0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м. Кіцмань                                                          </w:t>
      </w:r>
      <w:r w:rsidRPr="00F8140D">
        <w:rPr>
          <w:rFonts w:ascii="Times New Roman" w:hAnsi="Times New Roman"/>
          <w:b/>
          <w:szCs w:val="24"/>
        </w:rPr>
        <w:t>№ 52/2</w:t>
      </w:r>
    </w:p>
    <w:p w14:paraId="11C8BA62" w14:textId="77777777" w:rsidR="00C65E09" w:rsidRDefault="00C65E09" w:rsidP="008D785D">
      <w:pPr>
        <w:rPr>
          <w:sz w:val="24"/>
          <w:lang w:val="uk-UA"/>
        </w:rPr>
      </w:pPr>
    </w:p>
    <w:p w14:paraId="5CA2FF91" w14:textId="77777777" w:rsidR="00C65E09" w:rsidRDefault="00C65E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4333FD4" w14:textId="77777777" w:rsidR="00C65E09" w:rsidRPr="003B408E" w:rsidRDefault="00C65E0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Твердохліб Марії Степанівні</w:t>
      </w:r>
    </w:p>
    <w:p w14:paraId="6D24A644" w14:textId="77777777" w:rsidR="00C65E09" w:rsidRDefault="00C65E09" w:rsidP="008D785D">
      <w:pPr>
        <w:jc w:val="both"/>
        <w:rPr>
          <w:b/>
          <w:sz w:val="24"/>
          <w:szCs w:val="24"/>
          <w:lang w:val="uk-UA"/>
        </w:rPr>
      </w:pPr>
    </w:p>
    <w:p w14:paraId="320B8174" w14:textId="3A91BBEA" w:rsidR="00C65E09" w:rsidRDefault="00C65E0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гр.Твердохліб</w:t>
      </w:r>
      <w:proofErr w:type="spellEnd"/>
      <w:r>
        <w:rPr>
          <w:sz w:val="24"/>
          <w:szCs w:val="24"/>
          <w:lang w:val="uk-UA"/>
        </w:rPr>
        <w:t xml:space="preserve"> Марії Степанівни, 1952р.н., 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0E3ACE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інформація про зареєстрованих у житловому приміщенні/будинку осіб, копія акту обстеження умов проживання, копія висновку (МДК) ОКНП «Буковинський клінічний онкологічний центр», копія виписки №14075 з медичної карти стаціонарного хворого на злоякісне новоутворення, копія довідки про доходи Твердохліб М.С.,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E7217A1" w14:textId="77777777" w:rsidR="00C65E09" w:rsidRDefault="00C65E09" w:rsidP="00E16479">
      <w:pPr>
        <w:jc w:val="both"/>
        <w:rPr>
          <w:bCs/>
          <w:sz w:val="24"/>
          <w:szCs w:val="24"/>
          <w:lang w:val="uk-UA"/>
        </w:rPr>
      </w:pPr>
    </w:p>
    <w:p w14:paraId="7A01692E" w14:textId="77777777" w:rsidR="00C65E09" w:rsidRDefault="00C65E0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32D06EB" w14:textId="77777777" w:rsidR="00C65E09" w:rsidRDefault="00C65E09" w:rsidP="00EE599D">
      <w:pPr>
        <w:jc w:val="both"/>
        <w:rPr>
          <w:b/>
          <w:bCs/>
          <w:sz w:val="24"/>
          <w:szCs w:val="24"/>
          <w:lang w:val="uk-UA"/>
        </w:rPr>
      </w:pPr>
    </w:p>
    <w:p w14:paraId="116F2CEE" w14:textId="2D0A4D40" w:rsidR="00C65E09" w:rsidRPr="00EE599D" w:rsidRDefault="00C65E0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гр.Твердохліб</w:t>
      </w:r>
      <w:proofErr w:type="spellEnd"/>
      <w:r>
        <w:rPr>
          <w:sz w:val="24"/>
          <w:szCs w:val="24"/>
          <w:lang w:val="uk-UA"/>
        </w:rPr>
        <w:t xml:space="preserve"> Марії Степанівні, яка проживає за адресою: </w:t>
      </w:r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r w:rsidR="000E3ACE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</w:t>
      </w:r>
      <w:proofErr w:type="gramStart"/>
      <w:r>
        <w:rPr>
          <w:bCs/>
          <w:sz w:val="24"/>
          <w:szCs w:val="24"/>
          <w:lang w:val="uk-UA"/>
        </w:rPr>
        <w:t xml:space="preserve">тисяч </w:t>
      </w:r>
      <w:r w:rsidRPr="00EE599D">
        <w:rPr>
          <w:bCs/>
          <w:sz w:val="24"/>
          <w:szCs w:val="24"/>
        </w:rPr>
        <w:t xml:space="preserve"> гривень</w:t>
      </w:r>
      <w:proofErr w:type="gramEnd"/>
      <w:r w:rsidRPr="00EE599D">
        <w:rPr>
          <w:bCs/>
          <w:sz w:val="24"/>
          <w:szCs w:val="24"/>
        </w:rPr>
        <w:t>).</w:t>
      </w:r>
    </w:p>
    <w:p w14:paraId="711B6BD8" w14:textId="77777777" w:rsidR="00C65E09" w:rsidRPr="0084440D" w:rsidRDefault="00C65E0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4051EF3" w14:textId="77777777" w:rsidR="00C65E09" w:rsidRPr="0084440D" w:rsidRDefault="00C65E0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701440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701440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3813642" w14:textId="77777777" w:rsidR="00C65E09" w:rsidRPr="008B124A" w:rsidRDefault="00C65E0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F0B3D9E" w14:textId="77777777" w:rsidR="00C65E09" w:rsidRDefault="00C65E09" w:rsidP="00AE462C">
      <w:pPr>
        <w:ind w:firstLine="600"/>
        <w:jc w:val="both"/>
        <w:rPr>
          <w:sz w:val="24"/>
          <w:szCs w:val="24"/>
          <w:lang w:val="uk-UA"/>
        </w:rPr>
      </w:pPr>
    </w:p>
    <w:p w14:paraId="4D47C6B7" w14:textId="77777777" w:rsidR="00C65E09" w:rsidRDefault="00C65E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59F3F09" w14:textId="77777777" w:rsidR="00C65E09" w:rsidRPr="005F7735" w:rsidRDefault="00C65E0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9420CF7" w14:textId="77777777" w:rsidR="00C65E09" w:rsidRDefault="00C65E09" w:rsidP="00F8140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14:paraId="55F8519F" w14:textId="77777777" w:rsidR="00C65E09" w:rsidRDefault="00C65E0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C65E09" w:rsidSect="00F8140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66883074">
    <w:abstractNumId w:val="4"/>
  </w:num>
  <w:num w:numId="2" w16cid:durableId="196745996">
    <w:abstractNumId w:val="0"/>
  </w:num>
  <w:num w:numId="3" w16cid:durableId="1863012107">
    <w:abstractNumId w:val="5"/>
  </w:num>
  <w:num w:numId="4" w16cid:durableId="523909776">
    <w:abstractNumId w:val="3"/>
  </w:num>
  <w:num w:numId="5" w16cid:durableId="1059014554">
    <w:abstractNumId w:val="1"/>
  </w:num>
  <w:num w:numId="6" w16cid:durableId="1347635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5BCA"/>
    <w:rsid w:val="00044E0D"/>
    <w:rsid w:val="00055EAF"/>
    <w:rsid w:val="000807F9"/>
    <w:rsid w:val="000847AF"/>
    <w:rsid w:val="0008599E"/>
    <w:rsid w:val="000909F0"/>
    <w:rsid w:val="00096D87"/>
    <w:rsid w:val="000A0509"/>
    <w:rsid w:val="000C1AD9"/>
    <w:rsid w:val="000C419B"/>
    <w:rsid w:val="000D5A0A"/>
    <w:rsid w:val="000E186B"/>
    <w:rsid w:val="000E3ACE"/>
    <w:rsid w:val="00101779"/>
    <w:rsid w:val="001124EA"/>
    <w:rsid w:val="00116E57"/>
    <w:rsid w:val="00127029"/>
    <w:rsid w:val="00150E2F"/>
    <w:rsid w:val="00155D22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65DEF"/>
    <w:rsid w:val="002A4963"/>
    <w:rsid w:val="002D0E52"/>
    <w:rsid w:val="002F7505"/>
    <w:rsid w:val="003110A1"/>
    <w:rsid w:val="003163C6"/>
    <w:rsid w:val="003364B7"/>
    <w:rsid w:val="00340AAA"/>
    <w:rsid w:val="00356108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66577"/>
    <w:rsid w:val="00581DAF"/>
    <w:rsid w:val="005825EA"/>
    <w:rsid w:val="005867DE"/>
    <w:rsid w:val="005A287A"/>
    <w:rsid w:val="005B5F1C"/>
    <w:rsid w:val="005B7D37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01440"/>
    <w:rsid w:val="00715F81"/>
    <w:rsid w:val="00747D8D"/>
    <w:rsid w:val="007514B5"/>
    <w:rsid w:val="0076044B"/>
    <w:rsid w:val="00775630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A4C36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65E09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140D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131A58"/>
  <w15:docId w15:val="{EAC8535E-1374-4CCE-9792-129EDE14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49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1560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2025-03-03T13:25:00Z</cp:lastPrinted>
  <dcterms:created xsi:type="dcterms:W3CDTF">2025-01-31T12:53:00Z</dcterms:created>
  <dcterms:modified xsi:type="dcterms:W3CDTF">2025-03-11T13:37:00Z</dcterms:modified>
</cp:coreProperties>
</file>