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C74" w:rsidRDefault="004B1C74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2155004" r:id="rId6"/>
        </w:object>
      </w:r>
    </w:p>
    <w:p w:rsidR="004B1C74" w:rsidRPr="004904AB" w:rsidRDefault="004B1C74" w:rsidP="00D425DF">
      <w:pPr>
        <w:ind w:right="-2"/>
        <w:jc w:val="center"/>
        <w:rPr>
          <w:color w:val="000000"/>
        </w:rPr>
      </w:pPr>
    </w:p>
    <w:p w:rsidR="004B1C74" w:rsidRPr="00A849A5" w:rsidRDefault="004B1C74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A849A5">
        <w:rPr>
          <w:b/>
          <w:color w:val="000000"/>
          <w:sz w:val="28"/>
          <w:szCs w:val="28"/>
        </w:rPr>
        <w:t>КІЦМАНСЬКА МІСЬКА РАДА</w:t>
      </w:r>
    </w:p>
    <w:p w:rsidR="004B1C74" w:rsidRPr="00A849A5" w:rsidRDefault="004B1C74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A849A5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4B1C74" w:rsidRDefault="004B1C74" w:rsidP="00D425DF">
      <w:pPr>
        <w:ind w:right="-2"/>
        <w:jc w:val="center"/>
        <w:rPr>
          <w:b/>
          <w:color w:val="000000"/>
        </w:rPr>
      </w:pPr>
      <w:r w:rsidRPr="00A849A5">
        <w:rPr>
          <w:b/>
          <w:color w:val="000000"/>
          <w:sz w:val="28"/>
          <w:szCs w:val="28"/>
        </w:rPr>
        <w:t>ВИКОНАВЧИЙ КОМІТЕТ</w:t>
      </w:r>
    </w:p>
    <w:p w:rsidR="004B1C74" w:rsidRDefault="004B1C74" w:rsidP="00D425DF">
      <w:pPr>
        <w:ind w:right="-2"/>
        <w:jc w:val="center"/>
        <w:rPr>
          <w:b/>
          <w:color w:val="000000"/>
        </w:rPr>
      </w:pPr>
    </w:p>
    <w:p w:rsidR="004B1C74" w:rsidRDefault="004B1C74" w:rsidP="00D425DF">
      <w:pPr>
        <w:jc w:val="center"/>
        <w:rPr>
          <w:b/>
          <w:color w:val="000000"/>
        </w:rPr>
      </w:pPr>
    </w:p>
    <w:p w:rsidR="004B1C74" w:rsidRDefault="004B1C74" w:rsidP="00D425DF">
      <w:pPr>
        <w:jc w:val="center"/>
        <w:rPr>
          <w:b/>
          <w:color w:val="000000"/>
        </w:rPr>
      </w:pPr>
    </w:p>
    <w:p w:rsidR="004B1C74" w:rsidRDefault="004B1C74" w:rsidP="00D425D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4B1C74" w:rsidRPr="004904AB" w:rsidRDefault="004B1C74" w:rsidP="00D425DF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Н Я </w:t>
      </w:r>
    </w:p>
    <w:p w:rsidR="004B1C74" w:rsidRDefault="004B1C74" w:rsidP="00D425DF">
      <w:pPr>
        <w:jc w:val="center"/>
        <w:rPr>
          <w:color w:val="000000"/>
        </w:rPr>
      </w:pPr>
    </w:p>
    <w:p w:rsidR="004B1C74" w:rsidRDefault="004B1C74" w:rsidP="00D425DF">
      <w:pPr>
        <w:rPr>
          <w:color w:val="000000"/>
        </w:rPr>
      </w:pPr>
      <w:r>
        <w:rPr>
          <w:color w:val="000000"/>
        </w:rPr>
        <w:t xml:space="preserve">19 лютого 2025                                           м. Кіцмань                                                       </w:t>
      </w:r>
      <w:r w:rsidRPr="006E7DCF">
        <w:rPr>
          <w:b/>
          <w:color w:val="000000"/>
        </w:rPr>
        <w:t>№ 63/2</w:t>
      </w:r>
    </w:p>
    <w:p w:rsidR="004B1C74" w:rsidRDefault="004B1C74" w:rsidP="00D425DF">
      <w:pPr>
        <w:rPr>
          <w:b/>
          <w:color w:val="000000"/>
        </w:rPr>
      </w:pPr>
    </w:p>
    <w:p w:rsidR="004B1C74" w:rsidRPr="00261752" w:rsidRDefault="004B1C74" w:rsidP="00670237">
      <w:pPr>
        <w:tabs>
          <w:tab w:val="left" w:pos="3828"/>
        </w:tabs>
        <w:ind w:right="5003"/>
        <w:jc w:val="both"/>
        <w:rPr>
          <w:b/>
        </w:rPr>
      </w:pPr>
      <w:r w:rsidRPr="00261752">
        <w:rPr>
          <w:b/>
        </w:rPr>
        <w:t>Про надання дозволу на видалення зелених насаджень по вул. Сковороди, 5 в м. Кіцмань, Чернівецького району, Чернівецької області</w:t>
      </w:r>
    </w:p>
    <w:p w:rsidR="004B1C74" w:rsidRDefault="004B1C74" w:rsidP="00D85885">
      <w:pPr>
        <w:jc w:val="both"/>
        <w:rPr>
          <w:b/>
        </w:rPr>
      </w:pPr>
    </w:p>
    <w:p w:rsidR="004B1C74" w:rsidRDefault="004B1C74" w:rsidP="00D85885">
      <w:pPr>
        <w:jc w:val="both"/>
        <w:rPr>
          <w:b/>
        </w:rPr>
      </w:pPr>
    </w:p>
    <w:p w:rsidR="004B1C74" w:rsidRPr="00D425DF" w:rsidRDefault="004B1C74" w:rsidP="0076130B">
      <w:pPr>
        <w:pStyle w:val="2"/>
        <w:ind w:firstLine="709"/>
        <w:jc w:val="both"/>
        <w:rPr>
          <w:rFonts w:ascii="Times New Roman" w:hAnsi="Times New Roman"/>
        </w:rPr>
      </w:pPr>
      <w:r w:rsidRPr="00D425DF">
        <w:rPr>
          <w:rFonts w:ascii="Times New Roman" w:hAnsi="Times New Roman"/>
        </w:rPr>
        <w:t xml:space="preserve">Розглянувши </w:t>
      </w:r>
      <w:r>
        <w:rPr>
          <w:rFonts w:ascii="Times New Roman" w:hAnsi="Times New Roman"/>
        </w:rPr>
        <w:t>клопотання Головного управління пенсійного фонду України в Чернівецькій області від 29.01.2025 № 2400-1802-6/3743</w:t>
      </w:r>
      <w:r w:rsidRPr="00D425DF">
        <w:rPr>
          <w:rFonts w:ascii="Times New Roman" w:hAnsi="Times New Roman"/>
        </w:rPr>
        <w:t xml:space="preserve">, акт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05.02</w:t>
      </w:r>
      <w:r w:rsidRPr="00D425DF">
        <w:rPr>
          <w:rFonts w:ascii="Times New Roman" w:hAnsi="Times New Roman"/>
        </w:rPr>
        <w:t>.2025 р. №</w:t>
      </w:r>
      <w:r>
        <w:rPr>
          <w:rFonts w:ascii="Times New Roman" w:hAnsi="Times New Roman"/>
        </w:rPr>
        <w:t>4</w:t>
      </w:r>
      <w:r w:rsidRPr="00D425DF">
        <w:rPr>
          <w:rFonts w:ascii="Times New Roman" w:hAnsi="Times New Roman"/>
        </w:rPr>
        <w:t xml:space="preserve">, </w:t>
      </w:r>
      <w:r w:rsidRPr="00D425DF">
        <w:rPr>
          <w:rFonts w:ascii="Times New Roman" w:hAnsi="Times New Roman"/>
          <w:bCs/>
        </w:rPr>
        <w:t>к</w:t>
      </w:r>
      <w:r w:rsidRPr="00D425DF">
        <w:rPr>
          <w:rFonts w:ascii="Times New Roman" w:hAnsi="Times New Roman"/>
        </w:rPr>
        <w:t xml:space="preserve">еруючись </w:t>
      </w:r>
      <w:r>
        <w:rPr>
          <w:rFonts w:ascii="Times New Roman" w:hAnsi="Times New Roman"/>
        </w:rPr>
        <w:t xml:space="preserve">ст. 30, </w:t>
      </w:r>
      <w:bookmarkStart w:id="0" w:name="_GoBack"/>
      <w:bookmarkEnd w:id="0"/>
      <w:r w:rsidRPr="00D425DF">
        <w:rPr>
          <w:rFonts w:ascii="Times New Roman" w:hAnsi="Times New Roman"/>
        </w:rPr>
        <w:t>ст. 34 Закону України «Про місцеве самоврядування в Україні», поставою Кабінету Міністрів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D425DF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видаленню»,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D425DF">
        <w:rPr>
          <w:rFonts w:ascii="Times New Roman" w:hAnsi="Times New Roman"/>
          <w:bCs/>
        </w:rPr>
        <w:t>виконавчий комітет  міської ради</w:t>
      </w:r>
    </w:p>
    <w:p w:rsidR="004B1C74" w:rsidRPr="009603E6" w:rsidRDefault="004B1C74" w:rsidP="009603E6">
      <w:pPr>
        <w:ind w:firstLine="709"/>
        <w:jc w:val="both"/>
      </w:pPr>
    </w:p>
    <w:p w:rsidR="004B1C74" w:rsidRPr="00987B48" w:rsidRDefault="004B1C74" w:rsidP="00C856D7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4B1C74" w:rsidRPr="00D425DF" w:rsidRDefault="004B1C74" w:rsidP="00D85885">
      <w:pPr>
        <w:ind w:firstLine="567"/>
        <w:jc w:val="both"/>
        <w:rPr>
          <w:bCs/>
        </w:rPr>
      </w:pPr>
    </w:p>
    <w:p w:rsidR="004B1C74" w:rsidRPr="00D425DF" w:rsidRDefault="004B1C74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D425DF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>
        <w:rPr>
          <w:rFonts w:ascii="Times New Roman" w:hAnsi="Times New Roman"/>
          <w:szCs w:val="24"/>
          <w:shd w:val="clear" w:color="auto" w:fill="FFFFFF"/>
        </w:rPr>
        <w:t>Кіцманському ВУЖКГ (Ярослав ЯРЕМІЙ) на видалення 4-ох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дерев </w:t>
      </w:r>
      <w:r>
        <w:rPr>
          <w:rFonts w:ascii="Times New Roman" w:hAnsi="Times New Roman"/>
          <w:szCs w:val="24"/>
          <w:shd w:val="clear" w:color="auto" w:fill="FFFFFF"/>
        </w:rPr>
        <w:t xml:space="preserve">по вул. Сковороди, 5 </w:t>
      </w:r>
      <w:r w:rsidRPr="00D425DF">
        <w:rPr>
          <w:rFonts w:ascii="Times New Roman" w:hAnsi="Times New Roman"/>
          <w:lang w:eastAsia="uk-UA"/>
        </w:rPr>
        <w:t>в м. Кіцмань, Чернівецького району, Чернівецької області</w:t>
      </w:r>
      <w:r>
        <w:rPr>
          <w:rFonts w:ascii="Times New Roman" w:hAnsi="Times New Roman"/>
          <w:szCs w:val="24"/>
          <w:lang w:eastAsia="uk-UA"/>
        </w:rPr>
        <w:t xml:space="preserve">, згідно </w:t>
      </w:r>
      <w:r w:rsidRPr="00D425DF">
        <w:rPr>
          <w:rFonts w:ascii="Times New Roman" w:hAnsi="Times New Roman"/>
        </w:rPr>
        <w:t>акт</w:t>
      </w:r>
      <w:r>
        <w:rPr>
          <w:rFonts w:ascii="Times New Roman" w:hAnsi="Times New Roman"/>
        </w:rPr>
        <w:t>у</w:t>
      </w:r>
      <w:r w:rsidRPr="00D425DF">
        <w:rPr>
          <w:rFonts w:ascii="Times New Roman" w:hAnsi="Times New Roman"/>
        </w:rPr>
        <w:t xml:space="preserve">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05</w:t>
      </w:r>
      <w:r w:rsidRPr="00D425DF">
        <w:rPr>
          <w:rFonts w:ascii="Times New Roman" w:hAnsi="Times New Roman"/>
        </w:rPr>
        <w:t>.0</w:t>
      </w:r>
      <w:r>
        <w:rPr>
          <w:rFonts w:ascii="Times New Roman" w:hAnsi="Times New Roman"/>
        </w:rPr>
        <w:t>2</w:t>
      </w:r>
      <w:r w:rsidRPr="00D425DF">
        <w:rPr>
          <w:rFonts w:ascii="Times New Roman" w:hAnsi="Times New Roman"/>
        </w:rPr>
        <w:t>.2025 р. №</w:t>
      </w:r>
      <w:r>
        <w:rPr>
          <w:rFonts w:ascii="Times New Roman" w:hAnsi="Times New Roman"/>
        </w:rPr>
        <w:t xml:space="preserve">4, що додається (Додаток 1). </w:t>
      </w:r>
    </w:p>
    <w:p w:rsidR="004B1C74" w:rsidRPr="00D425DF" w:rsidRDefault="004B1C74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 xml:space="preserve">Кіцманському ВУЖКГ (Ярослав ЯРЕМІЙ) вилучену деревину взяти на облік та виділяти для потреб </w:t>
      </w:r>
      <w:r w:rsidRPr="00D85885">
        <w:rPr>
          <w:rFonts w:ascii="Times New Roman" w:hAnsi="Times New Roman"/>
        </w:rPr>
        <w:t>малозабезпечених</w:t>
      </w:r>
      <w: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громадян, внутрішньо-переміщених осіб, учасників бойових дій згідно їх заяви. </w:t>
      </w:r>
    </w:p>
    <w:p w:rsidR="004B1C74" w:rsidRPr="00D425DF" w:rsidRDefault="004B1C74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D425DF">
        <w:t xml:space="preserve">Контроль за виконанням даного рішення покласти на начальника відділу житлово-комунального господарства та охорони довкілля Родіона ЛИСАКА. </w:t>
      </w:r>
    </w:p>
    <w:p w:rsidR="004B1C74" w:rsidRPr="00D425DF" w:rsidRDefault="004B1C74" w:rsidP="00D85885">
      <w:pPr>
        <w:ind w:firstLine="709"/>
        <w:jc w:val="both"/>
      </w:pPr>
    </w:p>
    <w:p w:rsidR="004B1C74" w:rsidRDefault="004B1C74" w:rsidP="00D425DF">
      <w:pPr>
        <w:rPr>
          <w:b/>
        </w:rPr>
      </w:pPr>
    </w:p>
    <w:p w:rsidR="004B1C74" w:rsidRDefault="004B1C74" w:rsidP="00D425DF">
      <w:pPr>
        <w:rPr>
          <w:b/>
        </w:rPr>
      </w:pPr>
    </w:p>
    <w:p w:rsidR="004B1C74" w:rsidRPr="00BC40F0" w:rsidRDefault="004B1C74" w:rsidP="00D425DF">
      <w:pPr>
        <w:rPr>
          <w:b/>
        </w:rPr>
      </w:pPr>
      <w:r>
        <w:rPr>
          <w:b/>
        </w:rPr>
        <w:t xml:space="preserve">Секретар міської ради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Інна ВЕДЕНІВСЬКА</w:t>
      </w:r>
    </w:p>
    <w:sectPr w:rsidR="004B1C74" w:rsidRPr="00BC40F0" w:rsidSect="008B6CB1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D354E"/>
    <w:rsid w:val="000F3E64"/>
    <w:rsid w:val="001D111E"/>
    <w:rsid w:val="002102E0"/>
    <w:rsid w:val="0023208A"/>
    <w:rsid w:val="00261752"/>
    <w:rsid w:val="0027007A"/>
    <w:rsid w:val="003073A3"/>
    <w:rsid w:val="0035688C"/>
    <w:rsid w:val="0045567C"/>
    <w:rsid w:val="004904AB"/>
    <w:rsid w:val="004B1C74"/>
    <w:rsid w:val="004D15C2"/>
    <w:rsid w:val="004D4F78"/>
    <w:rsid w:val="00512D60"/>
    <w:rsid w:val="005A408F"/>
    <w:rsid w:val="005E4956"/>
    <w:rsid w:val="00603316"/>
    <w:rsid w:val="00622703"/>
    <w:rsid w:val="00627A1C"/>
    <w:rsid w:val="00641481"/>
    <w:rsid w:val="0067006A"/>
    <w:rsid w:val="00670237"/>
    <w:rsid w:val="00697FCD"/>
    <w:rsid w:val="006D6F28"/>
    <w:rsid w:val="006E7DCF"/>
    <w:rsid w:val="00734CC9"/>
    <w:rsid w:val="00756BF3"/>
    <w:rsid w:val="0076130B"/>
    <w:rsid w:val="007F1DF1"/>
    <w:rsid w:val="00827F53"/>
    <w:rsid w:val="008529ED"/>
    <w:rsid w:val="008B6CB1"/>
    <w:rsid w:val="009603E6"/>
    <w:rsid w:val="00962742"/>
    <w:rsid w:val="00987B48"/>
    <w:rsid w:val="009D5A7B"/>
    <w:rsid w:val="009F059C"/>
    <w:rsid w:val="00A678BE"/>
    <w:rsid w:val="00A849A5"/>
    <w:rsid w:val="00AC2A49"/>
    <w:rsid w:val="00AF694C"/>
    <w:rsid w:val="00B1022B"/>
    <w:rsid w:val="00B3007F"/>
    <w:rsid w:val="00B35E97"/>
    <w:rsid w:val="00B91649"/>
    <w:rsid w:val="00BC40F0"/>
    <w:rsid w:val="00BC75C2"/>
    <w:rsid w:val="00BE4482"/>
    <w:rsid w:val="00C03CC3"/>
    <w:rsid w:val="00C22C7E"/>
    <w:rsid w:val="00C856D7"/>
    <w:rsid w:val="00CE5C25"/>
    <w:rsid w:val="00D425DF"/>
    <w:rsid w:val="00D80502"/>
    <w:rsid w:val="00D85885"/>
    <w:rsid w:val="00D9214F"/>
    <w:rsid w:val="00E15E85"/>
    <w:rsid w:val="00E442A7"/>
    <w:rsid w:val="00E533C2"/>
    <w:rsid w:val="00E85201"/>
    <w:rsid w:val="00F05BE9"/>
    <w:rsid w:val="00F12EA1"/>
    <w:rsid w:val="00F24330"/>
    <w:rsid w:val="00F6065F"/>
    <w:rsid w:val="00FA619B"/>
    <w:rsid w:val="00FD028C"/>
    <w:rsid w:val="00FE1F0A"/>
    <w:rsid w:val="00FF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0137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275</Words>
  <Characters>1572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Флорескул</dc:creator>
  <cp:keywords/>
  <dc:description/>
  <cp:lastModifiedBy>пк</cp:lastModifiedBy>
  <cp:revision>5</cp:revision>
  <cp:lastPrinted>2025-02-27T07:50:00Z</cp:lastPrinted>
  <dcterms:created xsi:type="dcterms:W3CDTF">2025-02-10T13:03:00Z</dcterms:created>
  <dcterms:modified xsi:type="dcterms:W3CDTF">2025-02-27T07:50:00Z</dcterms:modified>
</cp:coreProperties>
</file>