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939" w:rsidRDefault="005E5939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82884" r:id="rId6"/>
        </w:object>
      </w:r>
    </w:p>
    <w:p w:rsidR="005E5939" w:rsidRPr="004904AB" w:rsidRDefault="005E5939" w:rsidP="00D425DF">
      <w:pPr>
        <w:ind w:right="-2"/>
        <w:jc w:val="center"/>
        <w:rPr>
          <w:color w:val="000000"/>
        </w:rPr>
      </w:pPr>
    </w:p>
    <w:p w:rsidR="005E5939" w:rsidRPr="00520C29" w:rsidRDefault="005E5939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520C29">
        <w:rPr>
          <w:b/>
          <w:color w:val="000000"/>
          <w:sz w:val="28"/>
          <w:szCs w:val="28"/>
        </w:rPr>
        <w:t>КІЦМАНСЬКА МІСЬКА РАДА</w:t>
      </w:r>
    </w:p>
    <w:p w:rsidR="005E5939" w:rsidRPr="00520C29" w:rsidRDefault="005E5939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520C29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E5939" w:rsidRDefault="005E5939" w:rsidP="00D425DF">
      <w:pPr>
        <w:ind w:right="-2"/>
        <w:jc w:val="center"/>
        <w:rPr>
          <w:b/>
          <w:color w:val="000000"/>
        </w:rPr>
      </w:pPr>
      <w:r w:rsidRPr="00520C29">
        <w:rPr>
          <w:b/>
          <w:color w:val="000000"/>
          <w:sz w:val="28"/>
          <w:szCs w:val="28"/>
        </w:rPr>
        <w:t>ВИКОНАВЧИЙ КОМІТЕТ</w:t>
      </w:r>
    </w:p>
    <w:p w:rsidR="005E5939" w:rsidRDefault="005E5939" w:rsidP="00D425DF">
      <w:pPr>
        <w:ind w:right="-2"/>
        <w:jc w:val="center"/>
        <w:rPr>
          <w:b/>
          <w:color w:val="000000"/>
        </w:rPr>
      </w:pPr>
    </w:p>
    <w:p w:rsidR="005E5939" w:rsidRDefault="005E5939" w:rsidP="00D425DF">
      <w:pPr>
        <w:jc w:val="center"/>
        <w:rPr>
          <w:b/>
          <w:color w:val="000000"/>
        </w:rPr>
      </w:pPr>
    </w:p>
    <w:p w:rsidR="005E5939" w:rsidRDefault="005E5939" w:rsidP="00D425DF">
      <w:pPr>
        <w:jc w:val="center"/>
        <w:rPr>
          <w:b/>
          <w:color w:val="000000"/>
        </w:rPr>
      </w:pPr>
    </w:p>
    <w:p w:rsidR="005E5939" w:rsidRDefault="005E5939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Проєкт</w:t>
      </w:r>
    </w:p>
    <w:p w:rsidR="005E5939" w:rsidRPr="004904AB" w:rsidRDefault="005E5939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5E5939" w:rsidRDefault="005E5939" w:rsidP="00D425DF">
      <w:pPr>
        <w:jc w:val="center"/>
        <w:rPr>
          <w:color w:val="000000"/>
        </w:rPr>
      </w:pPr>
    </w:p>
    <w:p w:rsidR="005E5939" w:rsidRDefault="005E5939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5E5939" w:rsidRDefault="005E5939" w:rsidP="00D425DF">
      <w:pPr>
        <w:rPr>
          <w:b/>
          <w:color w:val="000000"/>
        </w:rPr>
      </w:pPr>
    </w:p>
    <w:p w:rsidR="005E5939" w:rsidRPr="00670237" w:rsidRDefault="005E5939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</w:t>
      </w:r>
      <w:r>
        <w:rPr>
          <w:b/>
        </w:rPr>
        <w:t>біля сільського кладовища по вул. Центральній в                          с. Давидівці</w:t>
      </w:r>
      <w:r w:rsidRPr="00670237">
        <w:rPr>
          <w:b/>
        </w:rPr>
        <w:t>, Чернівецького району, Чернівецької області</w:t>
      </w:r>
    </w:p>
    <w:p w:rsidR="005E5939" w:rsidRDefault="005E5939" w:rsidP="00D85885">
      <w:pPr>
        <w:jc w:val="both"/>
        <w:rPr>
          <w:b/>
        </w:rPr>
      </w:pPr>
    </w:p>
    <w:p w:rsidR="005E5939" w:rsidRPr="00D425DF" w:rsidRDefault="005E5939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депутата Кіцманської міської ради Тріщук Люби Василівни (вх. №78 від 14.02.2025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10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5E5939" w:rsidRPr="009603E6" w:rsidRDefault="005E5939" w:rsidP="009603E6">
      <w:pPr>
        <w:ind w:firstLine="709"/>
        <w:jc w:val="both"/>
      </w:pPr>
    </w:p>
    <w:p w:rsidR="005E5939" w:rsidRPr="00987B48" w:rsidRDefault="005E5939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5E5939" w:rsidRPr="00D425DF" w:rsidRDefault="005E5939" w:rsidP="00D85885">
      <w:pPr>
        <w:ind w:firstLine="567"/>
        <w:jc w:val="both"/>
        <w:rPr>
          <w:bCs/>
        </w:rPr>
      </w:pPr>
    </w:p>
    <w:p w:rsidR="005E5939" w:rsidRPr="00D425DF" w:rsidRDefault="005E5939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Давидівському старостинському округу (Михайло ПРУНЧАК) на видалення 25-ти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біля сільського кладовища по вул. Центральній </w:t>
      </w:r>
      <w:r w:rsidRPr="00D425DF">
        <w:rPr>
          <w:rFonts w:ascii="Times New Roman" w:hAnsi="Times New Roman"/>
          <w:lang w:eastAsia="uk-UA"/>
        </w:rPr>
        <w:t xml:space="preserve">в </w:t>
      </w:r>
      <w:r>
        <w:rPr>
          <w:rFonts w:ascii="Times New Roman" w:hAnsi="Times New Roman"/>
          <w:lang w:eastAsia="uk-UA"/>
        </w:rPr>
        <w:t>с.Давидівці</w:t>
      </w:r>
      <w:r w:rsidRPr="00D425DF">
        <w:rPr>
          <w:rFonts w:ascii="Times New Roman" w:hAnsi="Times New Roman"/>
          <w:lang w:eastAsia="uk-UA"/>
        </w:rPr>
        <w:t>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10, що додається (Додаток 1). </w:t>
      </w:r>
    </w:p>
    <w:p w:rsidR="005E5939" w:rsidRPr="00D425DF" w:rsidRDefault="005E5939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Давидівському старостинському округу (Михайло ПРУНЧАК) вилучену деревину виділити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громадян, вну</w:t>
      </w:r>
      <w:bookmarkStart w:id="0" w:name="_GoBack"/>
      <w:bookmarkEnd w:id="0"/>
      <w:r>
        <w:rPr>
          <w:rFonts w:ascii="Times New Roman" w:hAnsi="Times New Roman"/>
          <w:szCs w:val="24"/>
          <w:shd w:val="clear" w:color="auto" w:fill="FFFFFF"/>
        </w:rPr>
        <w:t xml:space="preserve">трішньо-переміщених осіб, учасників бойових дій згідно їх заяви. </w:t>
      </w:r>
    </w:p>
    <w:p w:rsidR="005E5939" w:rsidRPr="00D425DF" w:rsidRDefault="005E5939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5E5939" w:rsidRPr="00D425DF" w:rsidRDefault="005E5939" w:rsidP="00D85885">
      <w:pPr>
        <w:ind w:firstLine="709"/>
        <w:jc w:val="both"/>
      </w:pPr>
    </w:p>
    <w:p w:rsidR="005E5939" w:rsidRDefault="005E5939" w:rsidP="00D425DF">
      <w:pPr>
        <w:rPr>
          <w:b/>
        </w:rPr>
      </w:pPr>
    </w:p>
    <w:p w:rsidR="005E5939" w:rsidRDefault="005E5939" w:rsidP="00D425DF">
      <w:pPr>
        <w:rPr>
          <w:b/>
        </w:rPr>
      </w:pPr>
    </w:p>
    <w:p w:rsidR="005E5939" w:rsidRPr="00BC40F0" w:rsidRDefault="005E5939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5E5939" w:rsidRPr="00BC40F0" w:rsidSect="00520C29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D111E"/>
    <w:rsid w:val="002102E0"/>
    <w:rsid w:val="0023208A"/>
    <w:rsid w:val="0027007A"/>
    <w:rsid w:val="002A4D01"/>
    <w:rsid w:val="003073A3"/>
    <w:rsid w:val="0035688C"/>
    <w:rsid w:val="003E2678"/>
    <w:rsid w:val="00402A69"/>
    <w:rsid w:val="0045567C"/>
    <w:rsid w:val="004904AB"/>
    <w:rsid w:val="004A5FB3"/>
    <w:rsid w:val="004D15C2"/>
    <w:rsid w:val="004D4F78"/>
    <w:rsid w:val="00512D60"/>
    <w:rsid w:val="00520C29"/>
    <w:rsid w:val="005A408F"/>
    <w:rsid w:val="005E4956"/>
    <w:rsid w:val="005E5939"/>
    <w:rsid w:val="00603316"/>
    <w:rsid w:val="00622703"/>
    <w:rsid w:val="00627A1C"/>
    <w:rsid w:val="00641481"/>
    <w:rsid w:val="0067006A"/>
    <w:rsid w:val="00670237"/>
    <w:rsid w:val="00697FCD"/>
    <w:rsid w:val="006D331D"/>
    <w:rsid w:val="006D6F28"/>
    <w:rsid w:val="00734CC9"/>
    <w:rsid w:val="00756BF3"/>
    <w:rsid w:val="0076130B"/>
    <w:rsid w:val="007B01CD"/>
    <w:rsid w:val="007F1DF1"/>
    <w:rsid w:val="00827F53"/>
    <w:rsid w:val="008529ED"/>
    <w:rsid w:val="008725F1"/>
    <w:rsid w:val="008B6CB1"/>
    <w:rsid w:val="009603E6"/>
    <w:rsid w:val="00987B48"/>
    <w:rsid w:val="009C4F2E"/>
    <w:rsid w:val="009D5A7B"/>
    <w:rsid w:val="009F059C"/>
    <w:rsid w:val="009F6848"/>
    <w:rsid w:val="00A678BE"/>
    <w:rsid w:val="00AC2A49"/>
    <w:rsid w:val="00AF694C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856D7"/>
    <w:rsid w:val="00CA55DB"/>
    <w:rsid w:val="00CE5C25"/>
    <w:rsid w:val="00D1442A"/>
    <w:rsid w:val="00D425DF"/>
    <w:rsid w:val="00D80502"/>
    <w:rsid w:val="00D85885"/>
    <w:rsid w:val="00D9214F"/>
    <w:rsid w:val="00E15E85"/>
    <w:rsid w:val="00E26D11"/>
    <w:rsid w:val="00E442A7"/>
    <w:rsid w:val="00E533C2"/>
    <w:rsid w:val="00E7378B"/>
    <w:rsid w:val="00E85201"/>
    <w:rsid w:val="00F05BE9"/>
    <w:rsid w:val="00F12EA1"/>
    <w:rsid w:val="00F550C4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9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286</Words>
  <Characters>1635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2025-03-11T14:08:00Z</dcterms:created>
  <dcterms:modified xsi:type="dcterms:W3CDTF">2025-03-12T09:08:00Z</dcterms:modified>
</cp:coreProperties>
</file>