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10B6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color w:val="000000"/>
        </w:rPr>
      </w:pPr>
      <w:r>
        <w:rPr>
          <w:color w:val="000000"/>
        </w:rPr>
        <w:object w:dxaOrig="735" w:dyaOrig="990" w14:anchorId="731564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815504" r:id="rId6"/>
        </w:object>
      </w:r>
    </w:p>
    <w:p w14:paraId="06DEABA9" w14:textId="77777777" w:rsidR="008529ED" w:rsidRDefault="008529ED" w:rsidP="008529ED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14:paraId="276C2BF1" w14:textId="77777777" w:rsidR="008529ED" w:rsidRDefault="008529ED" w:rsidP="008529ED">
      <w:pPr>
        <w:keepNext/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14:paraId="7BDE833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14:paraId="225C6D1C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ind w:right="-2"/>
        <w:jc w:val="center"/>
        <w:rPr>
          <w:b/>
          <w:color w:val="000000"/>
          <w:sz w:val="28"/>
          <w:szCs w:val="28"/>
        </w:rPr>
      </w:pPr>
    </w:p>
    <w:p w14:paraId="4ED29187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7F25D762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</w:p>
    <w:p w14:paraId="69C4C7A8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14:paraId="3D2C580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</w:t>
      </w:r>
      <w:proofErr w:type="spellStart"/>
      <w:r>
        <w:rPr>
          <w:b/>
          <w:color w:val="000000"/>
        </w:rPr>
        <w:t>Н</w:t>
      </w:r>
      <w:proofErr w:type="spellEnd"/>
      <w:r>
        <w:rPr>
          <w:b/>
          <w:color w:val="000000"/>
        </w:rPr>
        <w:t xml:space="preserve"> Я </w:t>
      </w:r>
    </w:p>
    <w:p w14:paraId="69395F14" w14:textId="77777777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590162FF" w14:textId="281BAE86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   ___________202</w:t>
      </w:r>
      <w:r w:rsidR="0018203A">
        <w:rPr>
          <w:color w:val="000000"/>
        </w:rPr>
        <w:t>5</w:t>
      </w:r>
      <w:r>
        <w:rPr>
          <w:color w:val="000000"/>
        </w:rPr>
        <w:t xml:space="preserve">                                     м. Кіцмань                                              № ________</w:t>
      </w:r>
    </w:p>
    <w:p w14:paraId="253FBD96" w14:textId="36F8772A" w:rsidR="008529ED" w:rsidRDefault="008529ED" w:rsidP="008529ED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</w:p>
    <w:p w14:paraId="04F3CC1A" w14:textId="502B4499" w:rsidR="009603E6" w:rsidRPr="00850345" w:rsidRDefault="00D20B6A" w:rsidP="00D20B6A">
      <w:pPr>
        <w:ind w:right="5243"/>
        <w:jc w:val="both"/>
        <w:rPr>
          <w:b/>
        </w:rPr>
      </w:pPr>
      <w:r w:rsidRPr="00850345">
        <w:rPr>
          <w:b/>
        </w:rPr>
        <w:t xml:space="preserve">Про </w:t>
      </w:r>
      <w:r w:rsidR="00850345" w:rsidRPr="00850345">
        <w:rPr>
          <w:b/>
        </w:rPr>
        <w:t>надання д</w:t>
      </w:r>
      <w:r w:rsidRPr="00850345">
        <w:rPr>
          <w:b/>
        </w:rPr>
        <w:t xml:space="preserve">озволу на </w:t>
      </w:r>
      <w:r w:rsidR="00850345" w:rsidRPr="00850345">
        <w:rPr>
          <w:b/>
        </w:rPr>
        <w:t xml:space="preserve">проведення санітарної чистки дерев </w:t>
      </w:r>
      <w:r w:rsidR="00C4169A">
        <w:rPr>
          <w:b/>
        </w:rPr>
        <w:t xml:space="preserve">в с. </w:t>
      </w:r>
      <w:r w:rsidR="005B68DB">
        <w:rPr>
          <w:b/>
        </w:rPr>
        <w:t>Іванківці</w:t>
      </w:r>
      <w:r w:rsidRPr="00850345">
        <w:rPr>
          <w:b/>
          <w:lang w:eastAsia="uk-UA"/>
        </w:rPr>
        <w:t>, Чернівецького району, Чернівецької області</w:t>
      </w:r>
    </w:p>
    <w:p w14:paraId="0614FED6" w14:textId="12D8DC32" w:rsidR="00D85885" w:rsidRDefault="00D85885" w:rsidP="00D85885">
      <w:pPr>
        <w:jc w:val="both"/>
        <w:rPr>
          <w:b/>
        </w:rPr>
      </w:pPr>
    </w:p>
    <w:p w14:paraId="6E81187A" w14:textId="7E5FC92A" w:rsidR="00D85885" w:rsidRPr="00850345" w:rsidRDefault="00D85885" w:rsidP="00850345">
      <w:pPr>
        <w:pStyle w:val="2"/>
        <w:ind w:firstLine="709"/>
        <w:jc w:val="both"/>
        <w:rPr>
          <w:rFonts w:ascii="Times New Roman" w:hAnsi="Times New Roman"/>
        </w:rPr>
      </w:pPr>
      <w:r w:rsidRPr="00850345">
        <w:rPr>
          <w:rFonts w:ascii="Times New Roman" w:hAnsi="Times New Roman"/>
        </w:rPr>
        <w:t>Розглянувши</w:t>
      </w:r>
      <w:r w:rsidR="00B1022B" w:rsidRPr="00850345">
        <w:rPr>
          <w:rFonts w:ascii="Times New Roman" w:hAnsi="Times New Roman"/>
        </w:rPr>
        <w:t xml:space="preserve"> </w:t>
      </w:r>
      <w:r w:rsidR="00850345" w:rsidRPr="00850345">
        <w:rPr>
          <w:rFonts w:ascii="Times New Roman" w:hAnsi="Times New Roman"/>
        </w:rPr>
        <w:t xml:space="preserve">заяву </w:t>
      </w:r>
      <w:r w:rsidR="00D20B6A" w:rsidRPr="00850345">
        <w:rPr>
          <w:rFonts w:ascii="Times New Roman" w:hAnsi="Times New Roman"/>
        </w:rPr>
        <w:t>гр.</w:t>
      </w:r>
      <w:r w:rsidR="005B68DB">
        <w:rPr>
          <w:rFonts w:ascii="Times New Roman" w:hAnsi="Times New Roman"/>
        </w:rPr>
        <w:t xml:space="preserve"> Тріски Михайла Васильовича</w:t>
      </w:r>
      <w:r w:rsidR="00C4169A">
        <w:rPr>
          <w:rFonts w:ascii="Times New Roman" w:hAnsi="Times New Roman"/>
        </w:rPr>
        <w:t xml:space="preserve">, жителя с. </w:t>
      </w:r>
      <w:r w:rsidR="005B68DB">
        <w:rPr>
          <w:rFonts w:ascii="Times New Roman" w:hAnsi="Times New Roman"/>
        </w:rPr>
        <w:t>Іванківці</w:t>
      </w:r>
      <w:r w:rsidR="00C4169A">
        <w:rPr>
          <w:rFonts w:ascii="Times New Roman" w:hAnsi="Times New Roman"/>
        </w:rPr>
        <w:t>,</w:t>
      </w:r>
      <w:r w:rsidR="00850345" w:rsidRPr="00850345">
        <w:rPr>
          <w:rFonts w:ascii="Times New Roman" w:hAnsi="Times New Roman"/>
        </w:rPr>
        <w:t xml:space="preserve"> вул. </w:t>
      </w:r>
      <w:r w:rsidR="005B68DB">
        <w:rPr>
          <w:rFonts w:ascii="Times New Roman" w:hAnsi="Times New Roman"/>
        </w:rPr>
        <w:t>Каденюка</w:t>
      </w:r>
      <w:r w:rsidR="00C4169A">
        <w:rPr>
          <w:rFonts w:ascii="Times New Roman" w:hAnsi="Times New Roman"/>
        </w:rPr>
        <w:t xml:space="preserve">, </w:t>
      </w:r>
      <w:r w:rsidR="005B68DB">
        <w:rPr>
          <w:rFonts w:ascii="Times New Roman" w:hAnsi="Times New Roman"/>
        </w:rPr>
        <w:t>22</w:t>
      </w:r>
      <w:r w:rsidR="00850345" w:rsidRPr="00850345">
        <w:rPr>
          <w:rFonts w:ascii="Times New Roman" w:hAnsi="Times New Roman"/>
        </w:rPr>
        <w:t xml:space="preserve"> (</w:t>
      </w:r>
      <w:proofErr w:type="spellStart"/>
      <w:r w:rsidR="00850345" w:rsidRPr="00850345">
        <w:rPr>
          <w:rFonts w:ascii="Times New Roman" w:hAnsi="Times New Roman"/>
        </w:rPr>
        <w:t>вх</w:t>
      </w:r>
      <w:proofErr w:type="spellEnd"/>
      <w:r w:rsidR="00850345" w:rsidRPr="00850345">
        <w:rPr>
          <w:rFonts w:ascii="Times New Roman" w:hAnsi="Times New Roman"/>
        </w:rPr>
        <w:t xml:space="preserve">. № </w:t>
      </w:r>
      <w:r w:rsidR="005B68DB">
        <w:rPr>
          <w:rFonts w:ascii="Times New Roman" w:hAnsi="Times New Roman"/>
        </w:rPr>
        <w:t>97</w:t>
      </w:r>
      <w:r w:rsidR="00850345" w:rsidRPr="00850345">
        <w:rPr>
          <w:rFonts w:ascii="Times New Roman" w:hAnsi="Times New Roman"/>
        </w:rPr>
        <w:t xml:space="preserve"> від </w:t>
      </w:r>
      <w:r w:rsidR="005B68DB">
        <w:rPr>
          <w:rFonts w:ascii="Times New Roman" w:hAnsi="Times New Roman"/>
        </w:rPr>
        <w:t>04</w:t>
      </w:r>
      <w:r w:rsidR="00C4169A">
        <w:rPr>
          <w:rFonts w:ascii="Times New Roman" w:hAnsi="Times New Roman"/>
        </w:rPr>
        <w:t>.0</w:t>
      </w:r>
      <w:r w:rsidR="005B68DB">
        <w:rPr>
          <w:rFonts w:ascii="Times New Roman" w:hAnsi="Times New Roman"/>
        </w:rPr>
        <w:t>3</w:t>
      </w:r>
      <w:r w:rsidR="00850345" w:rsidRPr="00850345">
        <w:rPr>
          <w:rFonts w:ascii="Times New Roman" w:hAnsi="Times New Roman"/>
        </w:rPr>
        <w:t>.202</w:t>
      </w:r>
      <w:r w:rsidR="00C4169A">
        <w:rPr>
          <w:rFonts w:ascii="Times New Roman" w:hAnsi="Times New Roman"/>
        </w:rPr>
        <w:t>5</w:t>
      </w:r>
      <w:r w:rsidR="00850345" w:rsidRPr="00850345">
        <w:rPr>
          <w:rFonts w:ascii="Times New Roman" w:hAnsi="Times New Roman"/>
        </w:rPr>
        <w:t>), про надання дозволу на про</w:t>
      </w:r>
      <w:r w:rsidR="00C4169A">
        <w:rPr>
          <w:rFonts w:ascii="Times New Roman" w:hAnsi="Times New Roman"/>
        </w:rPr>
        <w:t xml:space="preserve">ведення санітарної чистки дерев, які ростуть вздовж польової дороги </w:t>
      </w:r>
      <w:r w:rsidR="00850345" w:rsidRPr="00850345">
        <w:rPr>
          <w:rFonts w:ascii="Times New Roman" w:hAnsi="Times New Roman"/>
        </w:rPr>
        <w:t xml:space="preserve">в с. </w:t>
      </w:r>
      <w:r w:rsidR="005B68DB">
        <w:rPr>
          <w:rFonts w:ascii="Times New Roman" w:hAnsi="Times New Roman"/>
        </w:rPr>
        <w:t>Іванківці</w:t>
      </w:r>
      <w:r w:rsidR="00850345" w:rsidRPr="00850345">
        <w:rPr>
          <w:rFonts w:ascii="Times New Roman" w:hAnsi="Times New Roman"/>
        </w:rPr>
        <w:t>,</w:t>
      </w:r>
      <w:r w:rsidR="00850345">
        <w:rPr>
          <w:rFonts w:ascii="Times New Roman" w:hAnsi="Times New Roman"/>
        </w:rPr>
        <w:t xml:space="preserve"> акт обстеження стану багаторічних зелених насаджень </w:t>
      </w:r>
      <w:r w:rsidR="00C4169A">
        <w:rPr>
          <w:rFonts w:ascii="Times New Roman" w:hAnsi="Times New Roman"/>
        </w:rPr>
        <w:t>№</w:t>
      </w:r>
      <w:r w:rsidR="005B68DB">
        <w:rPr>
          <w:rFonts w:ascii="Times New Roman" w:hAnsi="Times New Roman"/>
        </w:rPr>
        <w:t>1</w:t>
      </w:r>
      <w:r w:rsidR="00D442EF">
        <w:rPr>
          <w:rFonts w:ascii="Times New Roman" w:hAnsi="Times New Roman"/>
        </w:rPr>
        <w:t>5</w:t>
      </w:r>
      <w:r w:rsidR="00C4169A">
        <w:rPr>
          <w:rFonts w:ascii="Times New Roman" w:hAnsi="Times New Roman"/>
        </w:rPr>
        <w:t xml:space="preserve"> від </w:t>
      </w:r>
      <w:r w:rsidR="005B68DB">
        <w:rPr>
          <w:rFonts w:ascii="Times New Roman" w:hAnsi="Times New Roman"/>
        </w:rPr>
        <w:t>12</w:t>
      </w:r>
      <w:r w:rsidR="00C4169A">
        <w:rPr>
          <w:rFonts w:ascii="Times New Roman" w:hAnsi="Times New Roman"/>
        </w:rPr>
        <w:t>.0</w:t>
      </w:r>
      <w:r w:rsidR="005B68DB">
        <w:rPr>
          <w:rFonts w:ascii="Times New Roman" w:hAnsi="Times New Roman"/>
        </w:rPr>
        <w:t>3</w:t>
      </w:r>
      <w:r w:rsidR="00850345">
        <w:rPr>
          <w:rFonts w:ascii="Times New Roman" w:hAnsi="Times New Roman"/>
        </w:rPr>
        <w:t>.202</w:t>
      </w:r>
      <w:r w:rsidR="00C4169A">
        <w:rPr>
          <w:rFonts w:ascii="Times New Roman" w:hAnsi="Times New Roman"/>
        </w:rPr>
        <w:t>5</w:t>
      </w:r>
      <w:r w:rsidR="00850345">
        <w:rPr>
          <w:rFonts w:ascii="Times New Roman" w:hAnsi="Times New Roman"/>
        </w:rPr>
        <w:t>,</w:t>
      </w:r>
      <w:r w:rsidR="00850345" w:rsidRPr="00850345">
        <w:rPr>
          <w:rFonts w:ascii="Times New Roman" w:hAnsi="Times New Roman"/>
          <w:bCs/>
        </w:rPr>
        <w:t xml:space="preserve"> </w:t>
      </w:r>
      <w:r w:rsidRPr="00850345">
        <w:rPr>
          <w:rFonts w:ascii="Times New Roman" w:hAnsi="Times New Roman"/>
          <w:bCs/>
        </w:rPr>
        <w:t>к</w:t>
      </w:r>
      <w:r w:rsidRPr="00850345">
        <w:rPr>
          <w:rFonts w:ascii="Times New Roman" w:hAnsi="Times New Roman"/>
        </w:rPr>
        <w:t xml:space="preserve">еруючись </w:t>
      </w:r>
      <w:r w:rsidR="004D15C2" w:rsidRPr="00850345">
        <w:rPr>
          <w:rFonts w:ascii="Times New Roman" w:hAnsi="Times New Roman"/>
        </w:rPr>
        <w:t xml:space="preserve"> </w:t>
      </w:r>
      <w:r w:rsidRPr="00850345">
        <w:rPr>
          <w:rFonts w:ascii="Times New Roman" w:hAnsi="Times New Roman"/>
        </w:rPr>
        <w:t xml:space="preserve">ст. 34 Закону України «Про місцеве самоврядування в Україні», постановою </w:t>
      </w:r>
      <w:r w:rsidR="00756BF3" w:rsidRPr="00850345">
        <w:rPr>
          <w:rFonts w:ascii="Times New Roman" w:hAnsi="Times New Roman"/>
        </w:rPr>
        <w:t>К</w:t>
      </w:r>
      <w:r w:rsidRPr="00850345">
        <w:rPr>
          <w:rFonts w:ascii="Times New Roman" w:hAnsi="Times New Roman"/>
        </w:rPr>
        <w:t xml:space="preserve">абінету </w:t>
      </w:r>
      <w:r w:rsidR="00756BF3" w:rsidRPr="00850345">
        <w:rPr>
          <w:rFonts w:ascii="Times New Roman" w:hAnsi="Times New Roman"/>
        </w:rPr>
        <w:t>М</w:t>
      </w:r>
      <w:r w:rsidRPr="00850345">
        <w:rPr>
          <w:rFonts w:ascii="Times New Roman" w:hAnsi="Times New Roman"/>
        </w:rPr>
        <w:t xml:space="preserve">іністрів України від 01.08.2006 р. № 1045 «Про затвердження порядку видалення дерев, кущів, газонів і квітників у населених пунктах» із змінами, </w:t>
      </w:r>
      <w:r w:rsidR="009603E6" w:rsidRPr="00850345">
        <w:rPr>
          <w:rFonts w:ascii="Times New Roman" w:hAnsi="Times New Roman"/>
        </w:rPr>
        <w:t>рішенням виконавчого комітету міської ради від 20.12.2021 р. №24/2 «</w:t>
      </w:r>
      <w:r w:rsidR="009603E6" w:rsidRPr="00850345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</w:t>
      </w:r>
      <w:r w:rsidR="009603E6" w:rsidRPr="00850345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850345" w:rsidRPr="00850345">
        <w:rPr>
          <w:rFonts w:ascii="Times New Roman" w:hAnsi="Times New Roman"/>
        </w:rPr>
        <w:t>та з метою покращення стану благоустрою, безпеки дорожнього руху</w:t>
      </w:r>
      <w:r w:rsidR="00850345" w:rsidRPr="00850345">
        <w:rPr>
          <w:rFonts w:ascii="Times New Roman" w:hAnsi="Times New Roman"/>
          <w:bCs/>
        </w:rPr>
        <w:t xml:space="preserve"> </w:t>
      </w:r>
      <w:r w:rsidRPr="00850345">
        <w:rPr>
          <w:rFonts w:ascii="Times New Roman" w:hAnsi="Times New Roman"/>
          <w:bCs/>
        </w:rPr>
        <w:t>виконавчий комітет  міської ради</w:t>
      </w:r>
    </w:p>
    <w:p w14:paraId="6994FE1F" w14:textId="77777777" w:rsidR="00D85885" w:rsidRPr="009603E6" w:rsidRDefault="00D85885" w:rsidP="009603E6">
      <w:pPr>
        <w:ind w:firstLine="709"/>
        <w:jc w:val="both"/>
      </w:pPr>
    </w:p>
    <w:p w14:paraId="13E5EA91" w14:textId="77777777" w:rsidR="00D85885" w:rsidRPr="00987B48" w:rsidRDefault="00D85885" w:rsidP="00D85885">
      <w:pPr>
        <w:ind w:firstLine="567"/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14:paraId="4BE3CD51" w14:textId="77777777" w:rsidR="00850345" w:rsidRDefault="00850345" w:rsidP="00850345">
      <w:pPr>
        <w:spacing w:line="276" w:lineRule="auto"/>
        <w:ind w:firstLine="720"/>
        <w:jc w:val="both"/>
        <w:rPr>
          <w:sz w:val="10"/>
          <w:szCs w:val="28"/>
        </w:rPr>
      </w:pPr>
    </w:p>
    <w:p w14:paraId="7D488625" w14:textId="174C3A94" w:rsidR="00850345" w:rsidRPr="00EF30B6" w:rsidRDefault="00850345" w:rsidP="00850345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rFonts w:ascii="Arial" w:hAnsi="Arial" w:cs="Arial"/>
          <w:color w:val="000000"/>
          <w:sz w:val="22"/>
        </w:rPr>
      </w:pPr>
      <w:r>
        <w:rPr>
          <w:szCs w:val="28"/>
        </w:rPr>
        <w:t xml:space="preserve">Надати дозвіл гр. </w:t>
      </w:r>
      <w:r w:rsidR="005B68DB">
        <w:rPr>
          <w:szCs w:val="28"/>
        </w:rPr>
        <w:t xml:space="preserve">Трісці Михайлу Васильовичу </w:t>
      </w:r>
      <w:r>
        <w:rPr>
          <w:szCs w:val="28"/>
        </w:rPr>
        <w:t xml:space="preserve">на проведення санітарної чистки дерев в кількості </w:t>
      </w:r>
      <w:r w:rsidR="00C4169A">
        <w:rPr>
          <w:szCs w:val="28"/>
        </w:rPr>
        <w:t>2</w:t>
      </w:r>
      <w:r w:rsidR="005B68DB">
        <w:rPr>
          <w:szCs w:val="28"/>
        </w:rPr>
        <w:t>6</w:t>
      </w:r>
      <w:r w:rsidR="00C4169A">
        <w:rPr>
          <w:szCs w:val="28"/>
        </w:rPr>
        <w:t xml:space="preserve"> (двадцять</w:t>
      </w:r>
      <w:r w:rsidR="005B68DB">
        <w:rPr>
          <w:szCs w:val="28"/>
        </w:rPr>
        <w:t xml:space="preserve"> шість</w:t>
      </w:r>
      <w:r>
        <w:rPr>
          <w:szCs w:val="28"/>
        </w:rPr>
        <w:t xml:space="preserve">) шт. </w:t>
      </w:r>
      <w:r w:rsidR="00C4169A">
        <w:rPr>
          <w:szCs w:val="28"/>
        </w:rPr>
        <w:t xml:space="preserve">вздовж польової дороги в </w:t>
      </w:r>
      <w:r>
        <w:t xml:space="preserve">с. </w:t>
      </w:r>
      <w:r w:rsidR="005B68DB">
        <w:t>Іванківці</w:t>
      </w:r>
      <w:r>
        <w:t xml:space="preserve">, Чернівецького району, Чернівецької області. </w:t>
      </w:r>
    </w:p>
    <w:p w14:paraId="624F44F5" w14:textId="0F463015" w:rsidR="00850345" w:rsidRPr="007A39A0" w:rsidRDefault="00850345" w:rsidP="00850345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color w:val="000000"/>
        </w:rPr>
      </w:pPr>
      <w:r w:rsidRPr="00EF30B6">
        <w:rPr>
          <w:color w:val="000000"/>
        </w:rPr>
        <w:t xml:space="preserve">Зобов’язати </w:t>
      </w:r>
      <w:r w:rsidR="005B68DB">
        <w:rPr>
          <w:color w:val="000000"/>
        </w:rPr>
        <w:t xml:space="preserve">Тріску Михайла Васильовича </w:t>
      </w:r>
      <w:r w:rsidRPr="00EF30B6">
        <w:t xml:space="preserve">провести санітарну чистку дерев відповідно до вимог чинних нормативно-правових актів. </w:t>
      </w:r>
    </w:p>
    <w:p w14:paraId="40D66EFB" w14:textId="5586E719" w:rsidR="007A39A0" w:rsidRDefault="007A39A0" w:rsidP="005703C3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shd w:val="clear" w:color="auto" w:fill="FFFFFF"/>
        </w:rPr>
      </w:pPr>
      <w:r>
        <w:rPr>
          <w:szCs w:val="28"/>
        </w:rPr>
        <w:t xml:space="preserve">Старості </w:t>
      </w:r>
      <w:proofErr w:type="spellStart"/>
      <w:r w:rsidR="00C4169A">
        <w:rPr>
          <w:szCs w:val="28"/>
        </w:rPr>
        <w:t>Іванковецького</w:t>
      </w:r>
      <w:proofErr w:type="spellEnd"/>
      <w:r w:rsidR="00C4169A">
        <w:rPr>
          <w:szCs w:val="28"/>
        </w:rPr>
        <w:t xml:space="preserve"> </w:t>
      </w:r>
      <w:proofErr w:type="spellStart"/>
      <w:r>
        <w:rPr>
          <w:szCs w:val="28"/>
        </w:rPr>
        <w:t>старостинського</w:t>
      </w:r>
      <w:proofErr w:type="spellEnd"/>
      <w:r>
        <w:rPr>
          <w:szCs w:val="28"/>
        </w:rPr>
        <w:t xml:space="preserve"> округу </w:t>
      </w:r>
      <w:r w:rsidR="00C4169A">
        <w:rPr>
          <w:szCs w:val="28"/>
        </w:rPr>
        <w:t xml:space="preserve">Анжеліці МАКСИМЮК </w:t>
      </w:r>
      <w:r w:rsidR="005703C3">
        <w:rPr>
          <w:szCs w:val="28"/>
        </w:rPr>
        <w:t>здійснити контроль за проведенням санітарної чистки дерев та</w:t>
      </w:r>
      <w:r>
        <w:rPr>
          <w:shd w:val="clear" w:color="auto" w:fill="FFFFFF"/>
        </w:rPr>
        <w:t xml:space="preserve"> вилучену деревину використати для потреб </w:t>
      </w:r>
      <w:r w:rsidRPr="00D85885">
        <w:t>малозабезпечених</w:t>
      </w:r>
      <w:r>
        <w:t xml:space="preserve"> </w:t>
      </w:r>
      <w:r>
        <w:rPr>
          <w:shd w:val="clear" w:color="auto" w:fill="FFFFFF"/>
        </w:rPr>
        <w:t xml:space="preserve">громадян, внутрішньо-переміщених осіб, учасників бойових дій. </w:t>
      </w:r>
    </w:p>
    <w:p w14:paraId="6900A729" w14:textId="5B7531CB" w:rsidR="005703C3" w:rsidRPr="00C22C7E" w:rsidRDefault="005703C3" w:rsidP="005B68DB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shd w:val="clear" w:color="auto" w:fill="FFFFFF"/>
        </w:rPr>
      </w:pPr>
      <w:r w:rsidRPr="00C22C7E">
        <w:t xml:space="preserve">Контроль за виконанням даного </w:t>
      </w:r>
      <w:r>
        <w:t xml:space="preserve">рішення покласти на начальника відділу житлово-комунального господарства та </w:t>
      </w:r>
      <w:r w:rsidR="005B68DB">
        <w:t xml:space="preserve">охорони довкілля Родіона ЛИСАКА та </w:t>
      </w:r>
      <w:r w:rsidR="005B68DB">
        <w:rPr>
          <w:szCs w:val="28"/>
        </w:rPr>
        <w:t xml:space="preserve">старосту </w:t>
      </w:r>
      <w:proofErr w:type="spellStart"/>
      <w:r w:rsidR="005B68DB">
        <w:rPr>
          <w:szCs w:val="28"/>
        </w:rPr>
        <w:t>Іванковецького</w:t>
      </w:r>
      <w:proofErr w:type="spellEnd"/>
      <w:r w:rsidR="005B68DB">
        <w:rPr>
          <w:szCs w:val="28"/>
        </w:rPr>
        <w:t xml:space="preserve"> </w:t>
      </w:r>
      <w:proofErr w:type="spellStart"/>
      <w:r w:rsidR="005B68DB">
        <w:rPr>
          <w:szCs w:val="28"/>
        </w:rPr>
        <w:t>старостинського</w:t>
      </w:r>
      <w:proofErr w:type="spellEnd"/>
      <w:r w:rsidR="005B68DB">
        <w:rPr>
          <w:szCs w:val="28"/>
        </w:rPr>
        <w:t xml:space="preserve"> округу Анжеліку МАКСИМЮК.</w:t>
      </w:r>
    </w:p>
    <w:p w14:paraId="544159F2" w14:textId="24EB89DF" w:rsidR="00D85885" w:rsidRDefault="00D85885" w:rsidP="00D85885">
      <w:pPr>
        <w:pStyle w:val="a7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14:paraId="0BB57DE0" w14:textId="77777777" w:rsidR="00C4169A" w:rsidRPr="00D425DF" w:rsidRDefault="00C4169A" w:rsidP="00C4169A">
      <w:pPr>
        <w:ind w:firstLine="709"/>
        <w:jc w:val="both"/>
      </w:pPr>
    </w:p>
    <w:p w14:paraId="4CAAB305" w14:textId="77777777" w:rsidR="00C4169A" w:rsidRDefault="00C4169A" w:rsidP="00C4169A">
      <w:pPr>
        <w:rPr>
          <w:b/>
        </w:rPr>
      </w:pPr>
    </w:p>
    <w:p w14:paraId="4BA2ACF1" w14:textId="77777777" w:rsidR="00C4169A" w:rsidRDefault="00C4169A" w:rsidP="00C4169A">
      <w:pPr>
        <w:rPr>
          <w:b/>
        </w:rPr>
      </w:pPr>
    </w:p>
    <w:p w14:paraId="3AD1897F" w14:textId="77777777" w:rsidR="00C4169A" w:rsidRPr="00BC40F0" w:rsidRDefault="00C4169A" w:rsidP="00C4169A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p w14:paraId="13948EDA" w14:textId="77777777" w:rsidR="00C4169A" w:rsidRPr="00BC40F0" w:rsidRDefault="00C4169A" w:rsidP="00C4169A">
      <w:pPr>
        <w:ind w:left="660"/>
        <w:rPr>
          <w:b/>
        </w:rPr>
      </w:pPr>
    </w:p>
    <w:p w14:paraId="45390023" w14:textId="77777777" w:rsidR="00C4169A" w:rsidRPr="00BC40F0" w:rsidRDefault="00C4169A" w:rsidP="00C4169A">
      <w:pPr>
        <w:ind w:left="660"/>
        <w:rPr>
          <w:b/>
        </w:rPr>
      </w:pPr>
    </w:p>
    <w:p w14:paraId="36C7085F" w14:textId="77777777" w:rsidR="00C4169A" w:rsidRDefault="00C4169A" w:rsidP="00C4169A">
      <w:pPr>
        <w:ind w:left="660"/>
        <w:rPr>
          <w:b/>
        </w:rPr>
      </w:pPr>
    </w:p>
    <w:p w14:paraId="0C98ED32" w14:textId="77777777" w:rsidR="00C4169A" w:rsidRDefault="00C4169A" w:rsidP="00C4169A">
      <w:pPr>
        <w:ind w:left="660"/>
        <w:rPr>
          <w:b/>
        </w:rPr>
      </w:pPr>
    </w:p>
    <w:p w14:paraId="61D051FB" w14:textId="77777777" w:rsidR="00C4169A" w:rsidRDefault="00C4169A" w:rsidP="00C4169A">
      <w:pPr>
        <w:ind w:left="660"/>
        <w:rPr>
          <w:b/>
        </w:rPr>
      </w:pPr>
    </w:p>
    <w:p w14:paraId="70087DBC" w14:textId="10CC7FEC" w:rsidR="00622703" w:rsidRDefault="00622703" w:rsidP="005E4956"/>
    <w:p w14:paraId="1054467F" w14:textId="0C212DBD" w:rsidR="00622703" w:rsidRDefault="00622703" w:rsidP="005E4956"/>
    <w:p w14:paraId="6FE45697" w14:textId="3167BD2E" w:rsidR="00622703" w:rsidRDefault="00622703" w:rsidP="005E4956"/>
    <w:p w14:paraId="73D1515E" w14:textId="402B842D" w:rsidR="00D85885" w:rsidRDefault="00D85885" w:rsidP="005E4956"/>
    <w:p w14:paraId="46E47C72" w14:textId="468704C5" w:rsidR="00D85885" w:rsidRDefault="00D85885" w:rsidP="005E4956"/>
    <w:p w14:paraId="44CECDDC" w14:textId="4CBC5806" w:rsidR="00D85885" w:rsidRDefault="00D85885" w:rsidP="005E4956"/>
    <w:p w14:paraId="35C59B4E" w14:textId="78E3D9C5" w:rsidR="00D85885" w:rsidRDefault="00D85885" w:rsidP="005E4956"/>
    <w:p w14:paraId="5921EED1" w14:textId="77777777" w:rsidR="00622703" w:rsidRPr="00F6065F" w:rsidRDefault="00622703" w:rsidP="005E4956"/>
    <w:sectPr w:rsidR="00622703" w:rsidRPr="00F6065F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" w15:restartNumberingAfterBreak="0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2" w15:restartNumberingAfterBreak="0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</w:lvl>
    <w:lvl w:ilvl="3" w:tplc="0422000F" w:tentative="1">
      <w:start w:val="1"/>
      <w:numFmt w:val="decimal"/>
      <w:lvlText w:val="%4."/>
      <w:lvlJc w:val="left"/>
      <w:pPr>
        <w:ind w:left="11451" w:hanging="360"/>
      </w:p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</w:lvl>
    <w:lvl w:ilvl="6" w:tplc="0422000F" w:tentative="1">
      <w:start w:val="1"/>
      <w:numFmt w:val="decimal"/>
      <w:lvlText w:val="%7."/>
      <w:lvlJc w:val="left"/>
      <w:pPr>
        <w:ind w:left="13611" w:hanging="360"/>
      </w:p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</w:lvl>
  </w:abstractNum>
  <w:abstractNum w:abstractNumId="3" w15:restartNumberingAfterBreak="0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abstractNum w:abstractNumId="4" w15:restartNumberingAfterBreak="0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5" w15:restartNumberingAfterBreak="0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6" w15:restartNumberingAfterBreak="0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</w:lvl>
    <w:lvl w:ilvl="2">
      <w:start w:val="1"/>
      <w:numFmt w:val="decimal"/>
      <w:isLgl/>
      <w:lvlText w:val="%1.%2.%3."/>
      <w:lvlJc w:val="left"/>
      <w:pPr>
        <w:ind w:left="1776" w:hanging="720"/>
      </w:pPr>
    </w:lvl>
    <w:lvl w:ilvl="3">
      <w:start w:val="1"/>
      <w:numFmt w:val="decimal"/>
      <w:isLgl/>
      <w:lvlText w:val="%1.%2.%3.%4."/>
      <w:lvlJc w:val="left"/>
      <w:pPr>
        <w:ind w:left="2484" w:hanging="1080"/>
      </w:pPr>
    </w:lvl>
    <w:lvl w:ilvl="4">
      <w:start w:val="1"/>
      <w:numFmt w:val="decimal"/>
      <w:isLgl/>
      <w:lvlText w:val="%1.%2.%3.%4.%5."/>
      <w:lvlJc w:val="left"/>
      <w:pPr>
        <w:ind w:left="2832" w:hanging="1080"/>
      </w:pPr>
    </w:lvl>
    <w:lvl w:ilvl="5">
      <w:start w:val="1"/>
      <w:numFmt w:val="decimal"/>
      <w:isLgl/>
      <w:lvlText w:val="%1.%2.%3.%4.%5.%6."/>
      <w:lvlJc w:val="left"/>
      <w:pPr>
        <w:ind w:left="3540" w:hanging="1440"/>
      </w:pPr>
    </w:lvl>
    <w:lvl w:ilvl="6">
      <w:start w:val="1"/>
      <w:numFmt w:val="decimal"/>
      <w:isLgl/>
      <w:lvlText w:val="%1.%2.%3.%4.%5.%6.%7."/>
      <w:lvlJc w:val="left"/>
      <w:pPr>
        <w:ind w:left="4248" w:hanging="1800"/>
      </w:p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</w:lvl>
  </w:abstractNum>
  <w:abstractNum w:abstractNumId="7" w15:restartNumberingAfterBreak="0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8" w15:restartNumberingAfterBreak="0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hint="default"/>
      </w:rPr>
    </w:lvl>
  </w:abstractNum>
  <w:abstractNum w:abstractNumId="9" w15:restartNumberingAfterBreak="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hint="default"/>
      </w:rPr>
    </w:lvl>
  </w:abstractNum>
  <w:num w:numId="1" w16cid:durableId="1446077837">
    <w:abstractNumId w:val="3"/>
  </w:num>
  <w:num w:numId="2" w16cid:durableId="1550336893">
    <w:abstractNumId w:val="1"/>
  </w:num>
  <w:num w:numId="3" w16cid:durableId="2096902496">
    <w:abstractNumId w:val="7"/>
  </w:num>
  <w:num w:numId="4" w16cid:durableId="1421756343">
    <w:abstractNumId w:val="5"/>
  </w:num>
  <w:num w:numId="5" w16cid:durableId="1548571357">
    <w:abstractNumId w:val="0"/>
  </w:num>
  <w:num w:numId="6" w16cid:durableId="748424525">
    <w:abstractNumId w:val="4"/>
  </w:num>
  <w:num w:numId="7" w16cid:durableId="1086027164">
    <w:abstractNumId w:val="6"/>
  </w:num>
  <w:num w:numId="8" w16cid:durableId="1509562908">
    <w:abstractNumId w:val="9"/>
  </w:num>
  <w:num w:numId="9" w16cid:durableId="700397705">
    <w:abstractNumId w:val="2"/>
  </w:num>
  <w:num w:numId="10" w16cid:durableId="16691372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08A"/>
    <w:rsid w:val="000A4EB5"/>
    <w:rsid w:val="0018203A"/>
    <w:rsid w:val="00215479"/>
    <w:rsid w:val="0023208A"/>
    <w:rsid w:val="0035688C"/>
    <w:rsid w:val="0045567C"/>
    <w:rsid w:val="004D15C2"/>
    <w:rsid w:val="004D4F78"/>
    <w:rsid w:val="00512D60"/>
    <w:rsid w:val="005703C3"/>
    <w:rsid w:val="005B68DB"/>
    <w:rsid w:val="005E4956"/>
    <w:rsid w:val="00603316"/>
    <w:rsid w:val="00622703"/>
    <w:rsid w:val="00627A1C"/>
    <w:rsid w:val="0067006A"/>
    <w:rsid w:val="006D6F28"/>
    <w:rsid w:val="006F69B6"/>
    <w:rsid w:val="00734CC9"/>
    <w:rsid w:val="00756BF3"/>
    <w:rsid w:val="007A39A0"/>
    <w:rsid w:val="007F1DF1"/>
    <w:rsid w:val="00850345"/>
    <w:rsid w:val="008529ED"/>
    <w:rsid w:val="0085584F"/>
    <w:rsid w:val="009356FA"/>
    <w:rsid w:val="009603E6"/>
    <w:rsid w:val="009D5A7B"/>
    <w:rsid w:val="009F059C"/>
    <w:rsid w:val="00B1022B"/>
    <w:rsid w:val="00B3007F"/>
    <w:rsid w:val="00B7296B"/>
    <w:rsid w:val="00B91649"/>
    <w:rsid w:val="00C03CC3"/>
    <w:rsid w:val="00C4169A"/>
    <w:rsid w:val="00CA60A9"/>
    <w:rsid w:val="00D20B6A"/>
    <w:rsid w:val="00D442EF"/>
    <w:rsid w:val="00D85885"/>
    <w:rsid w:val="00E442A7"/>
    <w:rsid w:val="00F6065F"/>
    <w:rsid w:val="00FE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611A0"/>
  <w15:chartTrackingRefBased/>
  <w15:docId w15:val="{A7D0C4FD-A1C9-484F-BB51-DF6482A60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7A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627A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627A1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uiPriority w:val="99"/>
    <w:semiHidden/>
    <w:unhideWhenUsed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a5">
    <w:name w:val="Заголовок Знак"/>
    <w:basedOn w:val="a0"/>
    <w:link w:val="a4"/>
    <w:uiPriority w:val="99"/>
    <w:rsid w:val="00734CC9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Normal11">
    <w:name w:val="Normal11"/>
    <w:uiPriority w:val="99"/>
    <w:rsid w:val="00734CC9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622703"/>
    <w:pPr>
      <w:ind w:left="720"/>
      <w:contextualSpacing/>
    </w:pPr>
  </w:style>
  <w:style w:type="paragraph" w:styleId="a7">
    <w:name w:val="No Spacing"/>
    <w:uiPriority w:val="99"/>
    <w:qFormat/>
    <w:rsid w:val="00622703"/>
    <w:pPr>
      <w:spacing w:after="0" w:line="240" w:lineRule="auto"/>
    </w:pPr>
    <w:rPr>
      <w:rFonts w:eastAsiaTheme="minorEastAsia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8529E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529E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9603E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a">
    <w:name w:val="Subtitle"/>
    <w:basedOn w:val="a"/>
    <w:next w:val="a"/>
    <w:link w:val="ab"/>
    <w:uiPriority w:val="11"/>
    <w:qFormat/>
    <w:rsid w:val="0021547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b">
    <w:name w:val="Подзаголовок Знак"/>
    <w:basedOn w:val="a0"/>
    <w:link w:val="aa"/>
    <w:uiPriority w:val="11"/>
    <w:rsid w:val="00215479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23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1391</Words>
  <Characters>794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Флорескул</dc:creator>
  <cp:keywords/>
  <dc:description/>
  <cp:lastModifiedBy>Наталія Савчук</cp:lastModifiedBy>
  <cp:revision>5</cp:revision>
  <cp:lastPrinted>2025-03-02T11:43:00Z</cp:lastPrinted>
  <dcterms:created xsi:type="dcterms:W3CDTF">2025-03-13T13:31:00Z</dcterms:created>
  <dcterms:modified xsi:type="dcterms:W3CDTF">2025-03-18T13:05:00Z</dcterms:modified>
</cp:coreProperties>
</file>