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83897" w14:textId="17437A3B" w:rsidR="003E63A2" w:rsidRPr="00BF6158" w:rsidRDefault="003E63A2" w:rsidP="003E63A2">
      <w:pPr>
        <w:pStyle w:val="Normal1"/>
        <w:ind w:left="142" w:firstLine="284"/>
        <w:jc w:val="center"/>
        <w:rPr>
          <w:rFonts w:ascii="Times New Roman" w:hAnsi="Times New Roman"/>
          <w:szCs w:val="24"/>
          <w:lang w:val="ru-RU"/>
        </w:rPr>
      </w:pPr>
      <w:r w:rsidRPr="00BF6158">
        <w:rPr>
          <w:rFonts w:ascii="Times New Roman" w:hAnsi="Times New Roman"/>
          <w:szCs w:val="24"/>
          <w:lang w:val="en-GB"/>
        </w:rPr>
        <w:object w:dxaOrig="720" w:dyaOrig="990" w14:anchorId="45B4B8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5pt" o:ole="" fillcolor="window">
            <v:imagedata r:id="rId6" o:title=""/>
          </v:shape>
          <o:OLEObject Type="Embed" ProgID="PBrush" ShapeID="_x0000_i1025" DrawAspect="Content" ObjectID="_1800953254" r:id="rId7"/>
        </w:object>
      </w:r>
    </w:p>
    <w:p w14:paraId="3F0FCB6D" w14:textId="77777777" w:rsidR="003E63A2" w:rsidRPr="00BF6158" w:rsidRDefault="003E63A2" w:rsidP="003E63A2">
      <w:pPr>
        <w:pStyle w:val="11"/>
        <w:jc w:val="left"/>
        <w:rPr>
          <w:rFonts w:ascii="Times New Roman" w:hAnsi="Times New Roman"/>
          <w:sz w:val="24"/>
          <w:szCs w:val="24"/>
        </w:rPr>
      </w:pPr>
    </w:p>
    <w:p w14:paraId="5BFBF4E1"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КІЦМАНСЬКА МІСЬКА РАДА</w:t>
      </w:r>
    </w:p>
    <w:p w14:paraId="6BEE453C"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ЧЕРНІВЕЦЬКОГО  РАЙОНУ ЧЕРНІВЕЦЬКОЇ ОБЛАСТІ</w:t>
      </w:r>
    </w:p>
    <w:p w14:paraId="2EE30569" w14:textId="77777777" w:rsidR="003E63A2" w:rsidRPr="00BF6158" w:rsidRDefault="003E63A2" w:rsidP="003E63A2">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ФІНАНСОВЕ УПРАВЛІННЯ</w:t>
      </w:r>
    </w:p>
    <w:p w14:paraId="5653554D" w14:textId="77777777" w:rsidR="003E63A2" w:rsidRPr="00BF6158" w:rsidRDefault="003E63A2" w:rsidP="003E63A2">
      <w:pPr>
        <w:jc w:val="center"/>
        <w:rPr>
          <w:rFonts w:ascii="Times New Roman" w:hAnsi="Times New Roman" w:cs="Times New Roman"/>
          <w:b/>
          <w:bCs/>
          <w:sz w:val="24"/>
          <w:szCs w:val="24"/>
          <w:lang w:val="uk-UA"/>
        </w:rPr>
      </w:pPr>
    </w:p>
    <w:p w14:paraId="55FC41BD" w14:textId="77777777" w:rsidR="003E63A2" w:rsidRPr="00BF6158" w:rsidRDefault="003E63A2" w:rsidP="003E63A2">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Н А К А З</w:t>
      </w:r>
    </w:p>
    <w:p w14:paraId="4972D689" w14:textId="77777777" w:rsidR="003E63A2" w:rsidRPr="00BF6158" w:rsidRDefault="003E63A2" w:rsidP="003E63A2">
      <w:pPr>
        <w:rPr>
          <w:rFonts w:ascii="Times New Roman" w:hAnsi="Times New Roman" w:cs="Times New Roman"/>
          <w:b/>
          <w:bCs/>
          <w:sz w:val="24"/>
          <w:szCs w:val="24"/>
        </w:rPr>
      </w:pPr>
    </w:p>
    <w:p w14:paraId="559D2EAB" w14:textId="09BA8C3C" w:rsidR="003E63A2" w:rsidRPr="00BF6158" w:rsidRDefault="009E1441" w:rsidP="003E63A2">
      <w:pPr>
        <w:rPr>
          <w:rFonts w:ascii="Times New Roman" w:hAnsi="Times New Roman" w:cs="Times New Roman"/>
          <w:sz w:val="24"/>
          <w:szCs w:val="24"/>
          <w:lang w:val="uk-UA"/>
        </w:rPr>
      </w:pPr>
      <w:r>
        <w:rPr>
          <w:rFonts w:ascii="Times New Roman" w:hAnsi="Times New Roman" w:cs="Times New Roman"/>
          <w:sz w:val="24"/>
          <w:szCs w:val="24"/>
          <w:lang w:val="uk-UA"/>
        </w:rPr>
        <w:t xml:space="preserve">     11</w:t>
      </w:r>
      <w:r w:rsidR="003E63A2" w:rsidRPr="00BF6158">
        <w:rPr>
          <w:rFonts w:ascii="Times New Roman" w:hAnsi="Times New Roman" w:cs="Times New Roman"/>
          <w:sz w:val="24"/>
          <w:szCs w:val="24"/>
        </w:rPr>
        <w:t>.</w:t>
      </w:r>
      <w:r w:rsidR="003E63A2" w:rsidRPr="00BF6158">
        <w:rPr>
          <w:rFonts w:ascii="Times New Roman" w:hAnsi="Times New Roman" w:cs="Times New Roman"/>
          <w:sz w:val="24"/>
          <w:szCs w:val="24"/>
          <w:lang w:val="uk-UA"/>
        </w:rPr>
        <w:t>0</w:t>
      </w:r>
      <w:r>
        <w:rPr>
          <w:rFonts w:ascii="Times New Roman" w:hAnsi="Times New Roman" w:cs="Times New Roman"/>
          <w:sz w:val="24"/>
          <w:szCs w:val="24"/>
          <w:lang w:val="uk-UA"/>
        </w:rPr>
        <w:t>2</w:t>
      </w:r>
      <w:r w:rsidR="003E63A2" w:rsidRPr="00BF6158">
        <w:rPr>
          <w:rFonts w:ascii="Times New Roman" w:hAnsi="Times New Roman" w:cs="Times New Roman"/>
          <w:sz w:val="24"/>
          <w:szCs w:val="24"/>
        </w:rPr>
        <w:t>.202</w:t>
      </w:r>
      <w:r>
        <w:rPr>
          <w:rFonts w:ascii="Times New Roman" w:hAnsi="Times New Roman" w:cs="Times New Roman"/>
          <w:sz w:val="24"/>
          <w:szCs w:val="24"/>
          <w:lang w:val="uk-UA"/>
        </w:rPr>
        <w:t>5</w:t>
      </w:r>
      <w:r w:rsidR="003E63A2" w:rsidRPr="00BF6158">
        <w:rPr>
          <w:rFonts w:ascii="Times New Roman" w:hAnsi="Times New Roman" w:cs="Times New Roman"/>
          <w:b/>
          <w:bCs/>
          <w:sz w:val="24"/>
          <w:szCs w:val="24"/>
        </w:rPr>
        <w:t xml:space="preserve">                                     </w:t>
      </w:r>
      <w:r>
        <w:rPr>
          <w:rFonts w:ascii="Times New Roman" w:hAnsi="Times New Roman" w:cs="Times New Roman"/>
          <w:b/>
          <w:bCs/>
          <w:sz w:val="24"/>
          <w:szCs w:val="24"/>
          <w:lang w:val="uk-UA"/>
        </w:rPr>
        <w:t xml:space="preserve">             </w:t>
      </w:r>
      <w:proofErr w:type="spellStart"/>
      <w:r w:rsidR="003E63A2" w:rsidRPr="00BF6158">
        <w:rPr>
          <w:rFonts w:ascii="Times New Roman" w:hAnsi="Times New Roman" w:cs="Times New Roman"/>
          <w:sz w:val="24"/>
          <w:szCs w:val="24"/>
        </w:rPr>
        <w:t>м.Кіцмань</w:t>
      </w:r>
      <w:proofErr w:type="spellEnd"/>
      <w:r w:rsidR="003E63A2" w:rsidRPr="00BF6158">
        <w:rPr>
          <w:rFonts w:ascii="Times New Roman" w:hAnsi="Times New Roman" w:cs="Times New Roman"/>
          <w:b/>
          <w:bCs/>
          <w:sz w:val="24"/>
          <w:szCs w:val="24"/>
        </w:rPr>
        <w:t xml:space="preserve">  </w:t>
      </w:r>
      <w:r w:rsidR="003E63A2" w:rsidRPr="00BF6158">
        <w:rPr>
          <w:rFonts w:ascii="Times New Roman" w:hAnsi="Times New Roman" w:cs="Times New Roman"/>
          <w:sz w:val="24"/>
          <w:szCs w:val="24"/>
        </w:rPr>
        <w:t xml:space="preserve">                                      № </w:t>
      </w:r>
      <w:r>
        <w:rPr>
          <w:rFonts w:ascii="Times New Roman" w:hAnsi="Times New Roman" w:cs="Times New Roman"/>
          <w:sz w:val="24"/>
          <w:szCs w:val="24"/>
          <w:lang w:val="uk-UA"/>
        </w:rPr>
        <w:t>3</w:t>
      </w:r>
      <w:r w:rsidR="003E63A2" w:rsidRPr="00BF6158">
        <w:rPr>
          <w:rFonts w:ascii="Times New Roman" w:hAnsi="Times New Roman" w:cs="Times New Roman"/>
          <w:sz w:val="24"/>
          <w:szCs w:val="24"/>
          <w:lang w:val="uk-UA"/>
        </w:rPr>
        <w:t xml:space="preserve">                                                                                          </w:t>
      </w:r>
    </w:p>
    <w:p w14:paraId="43A68216" w14:textId="0A143B5A" w:rsidR="0020532B" w:rsidRPr="00BF6158" w:rsidRDefault="009C21B3"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Про </w:t>
      </w:r>
      <w:r w:rsidR="001B7EAF" w:rsidRPr="00BF6158">
        <w:rPr>
          <w:rFonts w:ascii="Times New Roman" w:hAnsi="Times New Roman" w:cs="Times New Roman"/>
          <w:b/>
          <w:sz w:val="24"/>
          <w:szCs w:val="24"/>
          <w:lang w:val="uk-UA"/>
        </w:rPr>
        <w:t>погодження</w:t>
      </w:r>
      <w:r w:rsidRPr="00BF6158">
        <w:rPr>
          <w:rFonts w:ascii="Times New Roman" w:hAnsi="Times New Roman" w:cs="Times New Roman"/>
          <w:b/>
          <w:sz w:val="24"/>
          <w:szCs w:val="24"/>
          <w:lang w:val="uk-UA"/>
        </w:rPr>
        <w:t xml:space="preserve"> </w:t>
      </w:r>
      <w:r w:rsidR="0020532B" w:rsidRPr="00BF6158">
        <w:rPr>
          <w:rFonts w:ascii="Times New Roman" w:hAnsi="Times New Roman" w:cs="Times New Roman"/>
          <w:b/>
          <w:sz w:val="24"/>
          <w:szCs w:val="24"/>
          <w:lang w:val="uk-UA"/>
        </w:rPr>
        <w:t>паспортів</w:t>
      </w:r>
    </w:p>
    <w:p w14:paraId="65D95710" w14:textId="18A82962" w:rsidR="0020532B" w:rsidRPr="00BF6158" w:rsidRDefault="0020532B"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w:t>
      </w:r>
      <w:r w:rsidR="00064D1F" w:rsidRPr="00BF6158">
        <w:rPr>
          <w:rFonts w:ascii="Times New Roman" w:hAnsi="Times New Roman" w:cs="Times New Roman"/>
          <w:b/>
          <w:sz w:val="24"/>
          <w:szCs w:val="24"/>
          <w:lang w:val="uk-UA"/>
        </w:rPr>
        <w:t>бюджетних програм на 202</w:t>
      </w:r>
      <w:r w:rsidR="00AA10E4">
        <w:rPr>
          <w:rFonts w:ascii="Times New Roman" w:hAnsi="Times New Roman" w:cs="Times New Roman"/>
          <w:b/>
          <w:sz w:val="24"/>
          <w:szCs w:val="24"/>
          <w:lang w:val="uk-UA"/>
        </w:rPr>
        <w:t>5</w:t>
      </w:r>
      <w:r w:rsidRPr="00BF6158">
        <w:rPr>
          <w:rFonts w:ascii="Times New Roman" w:hAnsi="Times New Roman" w:cs="Times New Roman"/>
          <w:b/>
          <w:sz w:val="24"/>
          <w:szCs w:val="24"/>
          <w:lang w:val="uk-UA"/>
        </w:rPr>
        <w:t xml:space="preserve"> рік</w:t>
      </w:r>
    </w:p>
    <w:p w14:paraId="5DEDEF2E" w14:textId="793DC559" w:rsidR="0020532B" w:rsidRPr="00BF6158" w:rsidRDefault="0020532B" w:rsidP="0020532B">
      <w:pPr>
        <w:spacing w:line="240" w:lineRule="auto"/>
        <w:jc w:val="both"/>
        <w:rPr>
          <w:rFonts w:ascii="Times New Roman" w:hAnsi="Times New Roman" w:cs="Times New Roman"/>
          <w:sz w:val="24"/>
          <w:szCs w:val="24"/>
          <w:lang w:val="uk-UA"/>
        </w:rPr>
      </w:pPr>
      <w:r w:rsidRPr="00BF6158">
        <w:rPr>
          <w:rFonts w:ascii="Times New Roman" w:hAnsi="Times New Roman" w:cs="Times New Roman"/>
          <w:b/>
          <w:sz w:val="24"/>
          <w:szCs w:val="24"/>
          <w:lang w:val="uk-UA"/>
        </w:rPr>
        <w:tab/>
      </w:r>
      <w:r w:rsidR="005450AC" w:rsidRPr="00BF6158">
        <w:rPr>
          <w:rFonts w:ascii="Times New Roman" w:hAnsi="Times New Roman" w:cs="Times New Roman"/>
          <w:sz w:val="24"/>
          <w:szCs w:val="24"/>
          <w:lang w:val="uk-UA"/>
        </w:rPr>
        <w:t xml:space="preserve">Відповідно до </w:t>
      </w:r>
      <w:r w:rsidR="00B70951" w:rsidRPr="00BF6158">
        <w:rPr>
          <w:rFonts w:ascii="Times New Roman" w:hAnsi="Times New Roman" w:cs="Times New Roman"/>
          <w:sz w:val="24"/>
          <w:szCs w:val="24"/>
          <w:lang w:val="uk-UA"/>
        </w:rPr>
        <w:t xml:space="preserve">статті 20 Бюджетного кодексу України, </w:t>
      </w:r>
      <w:r w:rsidR="00C7302D" w:rsidRPr="00C7302D">
        <w:rPr>
          <w:rFonts w:ascii="Times New Roman" w:hAnsi="Times New Roman" w:cs="Times New Roman"/>
          <w:sz w:val="24"/>
          <w:szCs w:val="24"/>
          <w:lang w:val="uk-UA"/>
        </w:rPr>
        <w:t>Закон</w:t>
      </w:r>
      <w:r w:rsidR="003964E9">
        <w:rPr>
          <w:rFonts w:ascii="Times New Roman" w:hAnsi="Times New Roman" w:cs="Times New Roman"/>
          <w:sz w:val="24"/>
          <w:szCs w:val="24"/>
          <w:lang w:val="uk-UA"/>
        </w:rPr>
        <w:t>у</w:t>
      </w:r>
      <w:r w:rsidR="00C7302D" w:rsidRPr="00C7302D">
        <w:rPr>
          <w:rFonts w:ascii="Times New Roman" w:hAnsi="Times New Roman" w:cs="Times New Roman"/>
          <w:sz w:val="24"/>
          <w:szCs w:val="24"/>
          <w:lang w:val="uk-UA"/>
        </w:rPr>
        <w:t xml:space="preserve"> України "Про Державний бюджет України на 202</w:t>
      </w:r>
      <w:r w:rsidR="00B10BC4">
        <w:rPr>
          <w:rFonts w:ascii="Times New Roman" w:hAnsi="Times New Roman" w:cs="Times New Roman"/>
          <w:sz w:val="24"/>
          <w:szCs w:val="24"/>
          <w:lang w:val="uk-UA"/>
        </w:rPr>
        <w:t>5</w:t>
      </w:r>
      <w:r w:rsidR="00C7302D" w:rsidRPr="00C7302D">
        <w:rPr>
          <w:rFonts w:ascii="Times New Roman" w:hAnsi="Times New Roman" w:cs="Times New Roman"/>
          <w:sz w:val="24"/>
          <w:szCs w:val="24"/>
          <w:lang w:val="uk-UA"/>
        </w:rPr>
        <w:t xml:space="preserve"> рік" від </w:t>
      </w:r>
      <w:r w:rsidR="00B10BC4">
        <w:rPr>
          <w:rFonts w:ascii="Times New Roman" w:hAnsi="Times New Roman" w:cs="Times New Roman"/>
          <w:sz w:val="24"/>
          <w:szCs w:val="24"/>
          <w:lang w:val="uk-UA"/>
        </w:rPr>
        <w:t>1</w:t>
      </w:r>
      <w:r w:rsidR="00C7302D" w:rsidRPr="00C7302D">
        <w:rPr>
          <w:rFonts w:ascii="Times New Roman" w:hAnsi="Times New Roman" w:cs="Times New Roman"/>
          <w:sz w:val="24"/>
          <w:szCs w:val="24"/>
          <w:lang w:val="uk-UA"/>
        </w:rPr>
        <w:t>9.11.202</w:t>
      </w:r>
      <w:r w:rsidR="00B10BC4">
        <w:rPr>
          <w:rFonts w:ascii="Times New Roman" w:hAnsi="Times New Roman" w:cs="Times New Roman"/>
          <w:sz w:val="24"/>
          <w:szCs w:val="24"/>
          <w:lang w:val="uk-UA"/>
        </w:rPr>
        <w:t>4</w:t>
      </w:r>
      <w:r w:rsidR="00C7302D" w:rsidRPr="00C7302D">
        <w:rPr>
          <w:rFonts w:ascii="Times New Roman" w:hAnsi="Times New Roman" w:cs="Times New Roman"/>
          <w:sz w:val="24"/>
          <w:szCs w:val="24"/>
          <w:lang w:val="uk-UA"/>
        </w:rPr>
        <w:t xml:space="preserve"> року № </w:t>
      </w:r>
      <w:r w:rsidR="00B10BC4">
        <w:rPr>
          <w:rFonts w:ascii="Times New Roman" w:hAnsi="Times New Roman" w:cs="Times New Roman"/>
          <w:sz w:val="24"/>
          <w:szCs w:val="24"/>
          <w:lang w:val="uk-UA"/>
        </w:rPr>
        <w:t>4059</w:t>
      </w:r>
      <w:r w:rsidR="00C7302D" w:rsidRPr="00C7302D">
        <w:rPr>
          <w:rFonts w:ascii="Times New Roman" w:hAnsi="Times New Roman" w:cs="Times New Roman"/>
          <w:sz w:val="24"/>
          <w:szCs w:val="24"/>
          <w:lang w:val="uk-UA"/>
        </w:rPr>
        <w:t>-ІХ</w:t>
      </w:r>
      <w:r w:rsidR="00C7302D">
        <w:rPr>
          <w:rFonts w:ascii="Times New Roman" w:hAnsi="Times New Roman" w:cs="Times New Roman"/>
          <w:sz w:val="24"/>
          <w:szCs w:val="24"/>
          <w:lang w:val="uk-UA"/>
        </w:rPr>
        <w:t xml:space="preserve">, </w:t>
      </w:r>
      <w:r w:rsidRPr="00BF6158">
        <w:rPr>
          <w:rFonts w:ascii="Times New Roman" w:hAnsi="Times New Roman" w:cs="Times New Roman"/>
          <w:sz w:val="24"/>
          <w:szCs w:val="24"/>
          <w:lang w:val="uk-UA"/>
        </w:rPr>
        <w:t>рішення</w:t>
      </w:r>
      <w:r w:rsidR="00064D1F" w:rsidRPr="00BF6158">
        <w:rPr>
          <w:rFonts w:ascii="Times New Roman" w:hAnsi="Times New Roman" w:cs="Times New Roman"/>
          <w:sz w:val="24"/>
          <w:szCs w:val="24"/>
          <w:lang w:val="uk-UA"/>
        </w:rPr>
        <w:t xml:space="preserve"> сесії</w:t>
      </w:r>
      <w:r w:rsidR="00934A92" w:rsidRPr="00BF6158">
        <w:rPr>
          <w:rFonts w:ascii="Times New Roman" w:hAnsi="Times New Roman" w:cs="Times New Roman"/>
          <w:sz w:val="24"/>
          <w:szCs w:val="24"/>
          <w:lang w:val="uk-UA"/>
        </w:rPr>
        <w:t xml:space="preserve"> </w:t>
      </w:r>
      <w:r w:rsidR="00F01A8B" w:rsidRPr="00BF6158">
        <w:rPr>
          <w:rFonts w:ascii="Times New Roman" w:hAnsi="Times New Roman" w:cs="Times New Roman"/>
          <w:sz w:val="24"/>
          <w:szCs w:val="24"/>
          <w:lang w:val="uk-UA"/>
        </w:rPr>
        <w:t xml:space="preserve">Кіцманської міської ради від </w:t>
      </w:r>
      <w:r w:rsidR="00B10BC4">
        <w:rPr>
          <w:rFonts w:ascii="Times New Roman" w:hAnsi="Times New Roman" w:cs="Times New Roman"/>
          <w:sz w:val="24"/>
          <w:szCs w:val="24"/>
          <w:lang w:val="uk-UA"/>
        </w:rPr>
        <w:t>07</w:t>
      </w:r>
      <w:r w:rsidRPr="00BF6158">
        <w:rPr>
          <w:rFonts w:ascii="Times New Roman" w:hAnsi="Times New Roman" w:cs="Times New Roman"/>
          <w:sz w:val="24"/>
          <w:szCs w:val="24"/>
          <w:lang w:val="uk-UA"/>
        </w:rPr>
        <w:t>.</w:t>
      </w:r>
      <w:r w:rsidR="00B10BC4">
        <w:rPr>
          <w:rFonts w:ascii="Times New Roman" w:hAnsi="Times New Roman" w:cs="Times New Roman"/>
          <w:sz w:val="24"/>
          <w:szCs w:val="24"/>
          <w:lang w:val="uk-UA"/>
        </w:rPr>
        <w:t>01</w:t>
      </w:r>
      <w:r w:rsidRPr="00BF6158">
        <w:rPr>
          <w:rFonts w:ascii="Times New Roman" w:hAnsi="Times New Roman" w:cs="Times New Roman"/>
          <w:sz w:val="24"/>
          <w:szCs w:val="24"/>
          <w:lang w:val="uk-UA"/>
        </w:rPr>
        <w:t>.20</w:t>
      </w:r>
      <w:r w:rsidR="00F01A8B" w:rsidRPr="00BF6158">
        <w:rPr>
          <w:rFonts w:ascii="Times New Roman" w:hAnsi="Times New Roman" w:cs="Times New Roman"/>
          <w:sz w:val="24"/>
          <w:szCs w:val="24"/>
          <w:lang w:val="uk-UA"/>
        </w:rPr>
        <w:t>2</w:t>
      </w:r>
      <w:r w:rsidR="00B10BC4">
        <w:rPr>
          <w:rFonts w:ascii="Times New Roman" w:hAnsi="Times New Roman" w:cs="Times New Roman"/>
          <w:sz w:val="24"/>
          <w:szCs w:val="24"/>
          <w:lang w:val="uk-UA"/>
        </w:rPr>
        <w:t>5</w:t>
      </w:r>
      <w:r w:rsidR="00F01A8B" w:rsidRPr="00BF6158">
        <w:rPr>
          <w:rFonts w:ascii="Times New Roman" w:hAnsi="Times New Roman" w:cs="Times New Roman"/>
          <w:sz w:val="24"/>
          <w:szCs w:val="24"/>
          <w:lang w:val="uk-UA"/>
        </w:rPr>
        <w:t xml:space="preserve"> року №</w:t>
      </w:r>
      <w:r w:rsidR="00B10BC4">
        <w:rPr>
          <w:rFonts w:ascii="Times New Roman" w:hAnsi="Times New Roman" w:cs="Times New Roman"/>
          <w:sz w:val="24"/>
          <w:szCs w:val="24"/>
          <w:lang w:val="uk-UA"/>
        </w:rPr>
        <w:t>19</w:t>
      </w:r>
      <w:r w:rsidR="00F01A8B" w:rsidRPr="00BF6158">
        <w:rPr>
          <w:rFonts w:ascii="Times New Roman" w:hAnsi="Times New Roman" w:cs="Times New Roman"/>
          <w:sz w:val="24"/>
          <w:szCs w:val="24"/>
          <w:lang w:val="uk-UA"/>
        </w:rPr>
        <w:t xml:space="preserve">/1 «Про </w:t>
      </w:r>
      <w:r w:rsidR="006F30CF" w:rsidRPr="00BF6158">
        <w:rPr>
          <w:rFonts w:ascii="Times New Roman" w:hAnsi="Times New Roman" w:cs="Times New Roman"/>
          <w:sz w:val="24"/>
          <w:szCs w:val="24"/>
          <w:lang w:val="uk-UA"/>
        </w:rPr>
        <w:t>бюджет</w:t>
      </w:r>
      <w:r w:rsidR="00F01A8B" w:rsidRPr="00BF6158">
        <w:rPr>
          <w:rFonts w:ascii="Times New Roman" w:hAnsi="Times New Roman" w:cs="Times New Roman"/>
          <w:sz w:val="24"/>
          <w:szCs w:val="24"/>
          <w:lang w:val="uk-UA"/>
        </w:rPr>
        <w:t xml:space="preserve"> Кіцманської міської територіальної громади на 202</w:t>
      </w:r>
      <w:r w:rsidR="00B10BC4">
        <w:rPr>
          <w:rFonts w:ascii="Times New Roman" w:hAnsi="Times New Roman" w:cs="Times New Roman"/>
          <w:sz w:val="24"/>
          <w:szCs w:val="24"/>
          <w:lang w:val="uk-UA"/>
        </w:rPr>
        <w:t>5</w:t>
      </w:r>
      <w:r w:rsidRPr="00BF6158">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p>
    <w:p w14:paraId="0BFDA6E8" w14:textId="4C411915" w:rsidR="0020532B" w:rsidRPr="00BF6158" w:rsidRDefault="00C302DE" w:rsidP="0020532B">
      <w:pPr>
        <w:pStyle w:val="a3"/>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1. Погодити</w:t>
      </w:r>
      <w:r w:rsidR="0020532B" w:rsidRPr="00BF6158">
        <w:rPr>
          <w:rFonts w:ascii="Times New Roman" w:hAnsi="Times New Roman" w:cs="Times New Roman"/>
          <w:sz w:val="24"/>
          <w:szCs w:val="24"/>
          <w:lang w:val="uk-UA"/>
        </w:rPr>
        <w:t xml:space="preserve"> па</w:t>
      </w:r>
      <w:r w:rsidR="00240683" w:rsidRPr="00BF6158">
        <w:rPr>
          <w:rFonts w:ascii="Times New Roman" w:hAnsi="Times New Roman" w:cs="Times New Roman"/>
          <w:sz w:val="24"/>
          <w:szCs w:val="24"/>
          <w:lang w:val="uk-UA"/>
        </w:rPr>
        <w:t>спорти бюджетних програм на 202</w:t>
      </w:r>
      <w:r w:rsidR="003800D4">
        <w:rPr>
          <w:rFonts w:ascii="Times New Roman" w:hAnsi="Times New Roman" w:cs="Times New Roman"/>
          <w:sz w:val="24"/>
          <w:szCs w:val="24"/>
          <w:lang w:val="uk-UA"/>
        </w:rPr>
        <w:t>5</w:t>
      </w:r>
      <w:r w:rsidR="0020532B" w:rsidRPr="00BF6158">
        <w:rPr>
          <w:rFonts w:ascii="Times New Roman" w:hAnsi="Times New Roman" w:cs="Times New Roman"/>
          <w:sz w:val="24"/>
          <w:szCs w:val="24"/>
          <w:lang w:val="uk-UA"/>
        </w:rPr>
        <w:t xml:space="preserve"> рік, головним розпорядником коштів є Кіцманська міська рада, за кодами програмної класифікації видатків:</w:t>
      </w:r>
    </w:p>
    <w:p w14:paraId="1CF8DB0A" w14:textId="77777777" w:rsidR="0020532B" w:rsidRPr="00BF6158" w:rsidRDefault="0020532B" w:rsidP="0020532B">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0110150 «Організаційне, інформаційно – аналітичне та матеріально– технічне забезпечення діяльності обласної ради, районної ради, районної у місті ради (у разі її створення), міської, селищної, сільської рад»;</w:t>
      </w:r>
    </w:p>
    <w:p w14:paraId="69A8DAAE" w14:textId="545BEBDF" w:rsidR="00456DD2" w:rsidRPr="00BF6158" w:rsidRDefault="00456DD2" w:rsidP="0020532B">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0110160 </w:t>
      </w:r>
      <w:r w:rsidR="007C48E0" w:rsidRPr="00BF6158">
        <w:rPr>
          <w:rFonts w:ascii="Times New Roman" w:hAnsi="Times New Roman" w:cs="Times New Roman"/>
          <w:sz w:val="24"/>
          <w:szCs w:val="24"/>
          <w:lang w:val="uk-UA"/>
        </w:rPr>
        <w:t>«Керівництво і управління у відповідній сфері у містах (місті Києві), селищах, селах, територіальних громадах»;</w:t>
      </w:r>
    </w:p>
    <w:p w14:paraId="11F7D06C" w14:textId="151C0749" w:rsidR="00A3181E" w:rsidRPr="00BF6158" w:rsidRDefault="00A3181E" w:rsidP="0020532B">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0110180 «Інша </w:t>
      </w:r>
      <w:r w:rsidR="00BF6158" w:rsidRPr="00BF6158">
        <w:rPr>
          <w:rFonts w:ascii="Times New Roman" w:hAnsi="Times New Roman" w:cs="Times New Roman"/>
          <w:sz w:val="24"/>
          <w:szCs w:val="24"/>
          <w:lang w:val="uk-UA"/>
        </w:rPr>
        <w:t xml:space="preserve"> </w:t>
      </w:r>
      <w:r w:rsidRPr="00BF6158">
        <w:rPr>
          <w:rFonts w:ascii="Times New Roman" w:hAnsi="Times New Roman" w:cs="Times New Roman"/>
          <w:sz w:val="24"/>
          <w:szCs w:val="24"/>
          <w:lang w:val="uk-UA"/>
        </w:rPr>
        <w:t>діяльність у сфері державного управління»;</w:t>
      </w:r>
    </w:p>
    <w:p w14:paraId="6B038524" w14:textId="77777777" w:rsidR="0020532B" w:rsidRPr="00BF6158" w:rsidRDefault="0020532B" w:rsidP="0020532B">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0111010 «Надання дошкільної освіти»;</w:t>
      </w:r>
    </w:p>
    <w:p w14:paraId="0117A1FB" w14:textId="77777777" w:rsidR="0020532B" w:rsidRPr="00BF6158" w:rsidRDefault="00A3181E" w:rsidP="0020532B">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0111021 «</w:t>
      </w:r>
      <w:proofErr w:type="spellStart"/>
      <w:r w:rsidR="00F66975" w:rsidRPr="00BF6158">
        <w:rPr>
          <w:rFonts w:ascii="Times New Roman" w:hAnsi="Times New Roman" w:cs="Times New Roman"/>
          <w:color w:val="000000"/>
          <w:sz w:val="24"/>
          <w:szCs w:val="24"/>
        </w:rPr>
        <w:t>Надання</w:t>
      </w:r>
      <w:proofErr w:type="spellEnd"/>
      <w:r w:rsidR="00F66975" w:rsidRPr="00BF6158">
        <w:rPr>
          <w:rFonts w:ascii="Times New Roman" w:hAnsi="Times New Roman" w:cs="Times New Roman"/>
          <w:color w:val="000000"/>
          <w:sz w:val="24"/>
          <w:szCs w:val="24"/>
        </w:rPr>
        <w:t xml:space="preserve"> </w:t>
      </w:r>
      <w:proofErr w:type="spellStart"/>
      <w:r w:rsidR="00F66975" w:rsidRPr="00BF6158">
        <w:rPr>
          <w:rFonts w:ascii="Times New Roman" w:hAnsi="Times New Roman" w:cs="Times New Roman"/>
          <w:color w:val="000000"/>
          <w:sz w:val="24"/>
          <w:szCs w:val="24"/>
        </w:rPr>
        <w:t>загальної</w:t>
      </w:r>
      <w:proofErr w:type="spellEnd"/>
      <w:r w:rsidR="00F66975" w:rsidRPr="00BF6158">
        <w:rPr>
          <w:rFonts w:ascii="Times New Roman" w:hAnsi="Times New Roman" w:cs="Times New Roman"/>
          <w:color w:val="000000"/>
          <w:sz w:val="24"/>
          <w:szCs w:val="24"/>
        </w:rPr>
        <w:t xml:space="preserve"> </w:t>
      </w:r>
      <w:proofErr w:type="spellStart"/>
      <w:r w:rsidR="00F66975" w:rsidRPr="00BF6158">
        <w:rPr>
          <w:rFonts w:ascii="Times New Roman" w:hAnsi="Times New Roman" w:cs="Times New Roman"/>
          <w:color w:val="000000"/>
          <w:sz w:val="24"/>
          <w:szCs w:val="24"/>
        </w:rPr>
        <w:t>середньої</w:t>
      </w:r>
      <w:proofErr w:type="spellEnd"/>
      <w:r w:rsidR="00F66975" w:rsidRPr="00BF6158">
        <w:rPr>
          <w:rFonts w:ascii="Times New Roman" w:hAnsi="Times New Roman" w:cs="Times New Roman"/>
          <w:color w:val="000000"/>
          <w:sz w:val="24"/>
          <w:szCs w:val="24"/>
        </w:rPr>
        <w:t xml:space="preserve"> </w:t>
      </w:r>
      <w:proofErr w:type="spellStart"/>
      <w:r w:rsidR="00F66975" w:rsidRPr="00BF6158">
        <w:rPr>
          <w:rFonts w:ascii="Times New Roman" w:hAnsi="Times New Roman" w:cs="Times New Roman"/>
          <w:color w:val="000000"/>
          <w:sz w:val="24"/>
          <w:szCs w:val="24"/>
        </w:rPr>
        <w:t>освіти</w:t>
      </w:r>
      <w:proofErr w:type="spellEnd"/>
      <w:r w:rsidR="00F66975" w:rsidRPr="00BF6158">
        <w:rPr>
          <w:rFonts w:ascii="Times New Roman" w:hAnsi="Times New Roman" w:cs="Times New Roman"/>
          <w:color w:val="000000"/>
          <w:sz w:val="24"/>
          <w:szCs w:val="24"/>
        </w:rPr>
        <w:t xml:space="preserve"> закладами </w:t>
      </w:r>
      <w:proofErr w:type="spellStart"/>
      <w:r w:rsidR="00F66975" w:rsidRPr="00BF6158">
        <w:rPr>
          <w:rFonts w:ascii="Times New Roman" w:hAnsi="Times New Roman" w:cs="Times New Roman"/>
          <w:color w:val="000000"/>
          <w:sz w:val="24"/>
          <w:szCs w:val="24"/>
        </w:rPr>
        <w:t>загальної</w:t>
      </w:r>
      <w:proofErr w:type="spellEnd"/>
      <w:r w:rsidR="00F66975" w:rsidRPr="00BF6158">
        <w:rPr>
          <w:rFonts w:ascii="Times New Roman" w:hAnsi="Times New Roman" w:cs="Times New Roman"/>
          <w:color w:val="000000"/>
          <w:sz w:val="24"/>
          <w:szCs w:val="24"/>
        </w:rPr>
        <w:t xml:space="preserve"> </w:t>
      </w:r>
      <w:proofErr w:type="spellStart"/>
      <w:r w:rsidR="00F66975" w:rsidRPr="00BF6158">
        <w:rPr>
          <w:rFonts w:ascii="Times New Roman" w:hAnsi="Times New Roman" w:cs="Times New Roman"/>
          <w:color w:val="000000"/>
          <w:sz w:val="24"/>
          <w:szCs w:val="24"/>
        </w:rPr>
        <w:t>середньої</w:t>
      </w:r>
      <w:proofErr w:type="spellEnd"/>
      <w:r w:rsidR="00F66975" w:rsidRPr="00BF6158">
        <w:rPr>
          <w:rFonts w:ascii="Times New Roman" w:hAnsi="Times New Roman" w:cs="Times New Roman"/>
          <w:color w:val="000000"/>
          <w:sz w:val="24"/>
          <w:szCs w:val="24"/>
        </w:rPr>
        <w:t xml:space="preserve"> </w:t>
      </w:r>
      <w:proofErr w:type="spellStart"/>
      <w:r w:rsidR="00F66975" w:rsidRPr="00BF6158">
        <w:rPr>
          <w:rFonts w:ascii="Times New Roman" w:hAnsi="Times New Roman" w:cs="Times New Roman"/>
          <w:color w:val="000000"/>
          <w:sz w:val="24"/>
          <w:szCs w:val="24"/>
        </w:rPr>
        <w:t>освіти</w:t>
      </w:r>
      <w:proofErr w:type="spellEnd"/>
      <w:r w:rsidR="00064D1F" w:rsidRPr="00BF6158">
        <w:rPr>
          <w:rFonts w:ascii="Times New Roman" w:hAnsi="Times New Roman" w:cs="Times New Roman"/>
          <w:color w:val="000000"/>
          <w:sz w:val="24"/>
          <w:szCs w:val="24"/>
          <w:lang w:val="uk-UA"/>
        </w:rPr>
        <w:t xml:space="preserve"> за рахунок коштів місцевого бюджету</w:t>
      </w:r>
      <w:r w:rsidR="0020532B" w:rsidRPr="00BF6158">
        <w:rPr>
          <w:rFonts w:ascii="Times New Roman" w:hAnsi="Times New Roman" w:cs="Times New Roman"/>
          <w:sz w:val="24"/>
          <w:szCs w:val="24"/>
          <w:lang w:val="uk-UA"/>
        </w:rPr>
        <w:t>»;</w:t>
      </w:r>
    </w:p>
    <w:p w14:paraId="02ADBCE1" w14:textId="77777777" w:rsidR="00F66975" w:rsidRPr="00BF6158" w:rsidRDefault="00F66975" w:rsidP="0020532B">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0111031</w:t>
      </w:r>
      <w:r w:rsidR="006E48D1" w:rsidRPr="00BF6158">
        <w:rPr>
          <w:rFonts w:ascii="Times New Roman" w:hAnsi="Times New Roman" w:cs="Times New Roman"/>
          <w:sz w:val="24"/>
          <w:szCs w:val="24"/>
          <w:lang w:val="uk-UA"/>
        </w:rPr>
        <w:t xml:space="preserve"> «</w:t>
      </w:r>
      <w:r w:rsidR="006E48D1" w:rsidRPr="00BF6158">
        <w:rPr>
          <w:rFonts w:ascii="Times New Roman" w:hAnsi="Times New Roman" w:cs="Times New Roman"/>
          <w:color w:val="000000"/>
          <w:sz w:val="24"/>
          <w:szCs w:val="24"/>
          <w:lang w:val="uk-UA"/>
        </w:rPr>
        <w:t>Надання загальної середньої освіти закладами загальної середньої освіти</w:t>
      </w:r>
      <w:r w:rsidR="00302B86" w:rsidRPr="00BF6158">
        <w:rPr>
          <w:rFonts w:ascii="Times New Roman" w:hAnsi="Times New Roman" w:cs="Times New Roman"/>
          <w:color w:val="000000"/>
          <w:sz w:val="24"/>
          <w:szCs w:val="24"/>
          <w:lang w:val="uk-UA"/>
        </w:rPr>
        <w:t xml:space="preserve"> за рахунок освітньої субвенції</w:t>
      </w:r>
      <w:r w:rsidR="006E48D1" w:rsidRPr="00BF6158">
        <w:rPr>
          <w:rFonts w:ascii="Times New Roman" w:hAnsi="Times New Roman" w:cs="Times New Roman"/>
          <w:color w:val="000000"/>
          <w:sz w:val="24"/>
          <w:szCs w:val="24"/>
          <w:lang w:val="uk-UA"/>
        </w:rPr>
        <w:t>»;</w:t>
      </w:r>
    </w:p>
    <w:p w14:paraId="5E33BB09" w14:textId="77777777" w:rsidR="0020532B" w:rsidRPr="00BF6158" w:rsidRDefault="006E48D1" w:rsidP="0020532B">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011107</w:t>
      </w:r>
      <w:r w:rsidR="0020532B" w:rsidRPr="00BF6158">
        <w:rPr>
          <w:rFonts w:ascii="Times New Roman" w:hAnsi="Times New Roman" w:cs="Times New Roman"/>
          <w:sz w:val="24"/>
          <w:szCs w:val="24"/>
          <w:lang w:val="uk-UA"/>
        </w:rPr>
        <w:t>0 «</w:t>
      </w:r>
      <w:r w:rsidR="0020532B" w:rsidRPr="00BF6158">
        <w:rPr>
          <w:rFonts w:ascii="Times New Roman" w:hAnsi="Times New Roman" w:cs="Times New Roman"/>
          <w:bCs/>
          <w:color w:val="000000"/>
          <w:sz w:val="24"/>
          <w:szCs w:val="24"/>
          <w:lang w:val="uk-UA"/>
        </w:rPr>
        <w:t xml:space="preserve">Надання позашкільної освіти </w:t>
      </w:r>
      <w:r w:rsidR="00D556A9" w:rsidRPr="00BF6158">
        <w:rPr>
          <w:rFonts w:ascii="Times New Roman" w:hAnsi="Times New Roman" w:cs="Times New Roman"/>
          <w:bCs/>
          <w:color w:val="000000"/>
          <w:sz w:val="24"/>
          <w:szCs w:val="24"/>
          <w:lang w:val="uk-UA"/>
        </w:rPr>
        <w:t xml:space="preserve"> закладами позашкільними </w:t>
      </w:r>
      <w:r w:rsidR="0020532B" w:rsidRPr="00BF6158">
        <w:rPr>
          <w:rFonts w:ascii="Times New Roman" w:hAnsi="Times New Roman" w:cs="Times New Roman"/>
          <w:bCs/>
          <w:color w:val="000000"/>
          <w:sz w:val="24"/>
          <w:szCs w:val="24"/>
          <w:lang w:val="uk-UA"/>
        </w:rPr>
        <w:t>освіти, заходи із позашкільної роботи з дітьми»;</w:t>
      </w:r>
    </w:p>
    <w:p w14:paraId="019B2F8F" w14:textId="77777777" w:rsidR="00B85526" w:rsidRPr="003800D4" w:rsidRDefault="0076620B" w:rsidP="00B85526">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0111080</w:t>
      </w:r>
      <w:r w:rsidR="0020532B" w:rsidRPr="00BF6158">
        <w:rPr>
          <w:rFonts w:ascii="Times New Roman" w:hAnsi="Times New Roman" w:cs="Times New Roman"/>
          <w:sz w:val="24"/>
          <w:szCs w:val="24"/>
          <w:lang w:val="uk-UA"/>
        </w:rPr>
        <w:t xml:space="preserve"> «</w:t>
      </w:r>
      <w:r w:rsidR="0020532B" w:rsidRPr="00BF6158">
        <w:rPr>
          <w:rFonts w:ascii="Times New Roman" w:hAnsi="Times New Roman" w:cs="Times New Roman"/>
          <w:bCs/>
          <w:color w:val="000000"/>
          <w:sz w:val="24"/>
          <w:szCs w:val="24"/>
          <w:lang w:val="uk-UA"/>
        </w:rPr>
        <w:t>Надання спеціальної освіти мистецькими школами»;</w:t>
      </w:r>
    </w:p>
    <w:p w14:paraId="650F54A0" w14:textId="45095679" w:rsidR="003800D4" w:rsidRPr="00BF6158" w:rsidRDefault="003800D4" w:rsidP="00B85526">
      <w:pPr>
        <w:pStyle w:val="a3"/>
        <w:numPr>
          <w:ilvl w:val="0"/>
          <w:numId w:val="19"/>
        </w:numPr>
        <w:jc w:val="both"/>
        <w:rPr>
          <w:rFonts w:ascii="Times New Roman" w:hAnsi="Times New Roman" w:cs="Times New Roman"/>
          <w:sz w:val="24"/>
          <w:szCs w:val="24"/>
          <w:lang w:val="uk-UA"/>
        </w:rPr>
      </w:pPr>
      <w:r>
        <w:rPr>
          <w:rFonts w:ascii="Times New Roman" w:hAnsi="Times New Roman" w:cs="Times New Roman"/>
          <w:bCs/>
          <w:color w:val="000000"/>
          <w:sz w:val="24"/>
          <w:szCs w:val="24"/>
          <w:lang w:val="uk-UA"/>
        </w:rPr>
        <w:t>0111141 «</w:t>
      </w:r>
      <w:r w:rsidR="00DB1C85" w:rsidRPr="00DB1C85">
        <w:rPr>
          <w:rFonts w:ascii="Times New Roman" w:hAnsi="Times New Roman" w:cs="Times New Roman"/>
          <w:bCs/>
          <w:color w:val="000000"/>
          <w:sz w:val="24"/>
          <w:szCs w:val="24"/>
          <w:lang w:val="uk-UA"/>
        </w:rPr>
        <w:t>Забезпечення діяльності інших закладів у сфері освіти</w:t>
      </w:r>
      <w:r w:rsidR="00DB1C85">
        <w:rPr>
          <w:rFonts w:ascii="Times New Roman" w:hAnsi="Times New Roman" w:cs="Times New Roman"/>
          <w:bCs/>
          <w:color w:val="000000"/>
          <w:sz w:val="24"/>
          <w:szCs w:val="24"/>
          <w:lang w:val="uk-UA"/>
        </w:rPr>
        <w:t>»;</w:t>
      </w:r>
    </w:p>
    <w:p w14:paraId="397C3FAA" w14:textId="77777777" w:rsidR="0073717F" w:rsidRPr="00BF6158" w:rsidRDefault="0073717F" w:rsidP="00B85526">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bCs/>
          <w:color w:val="000000"/>
          <w:sz w:val="24"/>
          <w:szCs w:val="24"/>
          <w:lang w:val="uk-UA"/>
        </w:rPr>
        <w:t>0111142 «Інші програми та заходи у сфері освіти»;</w:t>
      </w:r>
    </w:p>
    <w:p w14:paraId="6EA337DF" w14:textId="77777777" w:rsidR="00A66641" w:rsidRPr="00BF6158" w:rsidRDefault="00C04ACE" w:rsidP="00B85526">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0111151 «</w:t>
      </w:r>
      <w:r w:rsidRPr="00BF6158">
        <w:rPr>
          <w:rFonts w:ascii="Times New Roman" w:hAnsi="Times New Roman" w:cs="Times New Roman"/>
          <w:color w:val="000000"/>
          <w:sz w:val="24"/>
          <w:szCs w:val="24"/>
          <w:lang w:val="uk-UA"/>
        </w:rPr>
        <w:t xml:space="preserve">Забезпечення діяльності </w:t>
      </w:r>
      <w:proofErr w:type="spellStart"/>
      <w:r w:rsidRPr="00BF6158">
        <w:rPr>
          <w:rFonts w:ascii="Times New Roman" w:hAnsi="Times New Roman" w:cs="Times New Roman"/>
          <w:color w:val="000000"/>
          <w:sz w:val="24"/>
          <w:szCs w:val="24"/>
          <w:lang w:val="uk-UA"/>
        </w:rPr>
        <w:t>інклюзивно</w:t>
      </w:r>
      <w:proofErr w:type="spellEnd"/>
      <w:r w:rsidRPr="00BF6158">
        <w:rPr>
          <w:rFonts w:ascii="Times New Roman" w:hAnsi="Times New Roman" w:cs="Times New Roman"/>
          <w:color w:val="000000"/>
          <w:sz w:val="24"/>
          <w:szCs w:val="24"/>
          <w:lang w:val="uk-UA"/>
        </w:rPr>
        <w:t>-ресурсних центрів за рахунок кошті</w:t>
      </w:r>
      <w:r w:rsidR="00B85526" w:rsidRPr="00BF6158">
        <w:rPr>
          <w:rFonts w:ascii="Times New Roman" w:hAnsi="Times New Roman" w:cs="Times New Roman"/>
          <w:color w:val="000000"/>
          <w:sz w:val="24"/>
          <w:szCs w:val="24"/>
          <w:lang w:val="uk-UA"/>
        </w:rPr>
        <w:t xml:space="preserve">в </w:t>
      </w:r>
      <w:r w:rsidRPr="00BF6158">
        <w:rPr>
          <w:rFonts w:ascii="Times New Roman" w:hAnsi="Times New Roman" w:cs="Times New Roman"/>
          <w:color w:val="000000"/>
          <w:sz w:val="24"/>
          <w:szCs w:val="24"/>
          <w:lang w:val="uk-UA"/>
        </w:rPr>
        <w:t>місцевого бюджету»</w:t>
      </w:r>
      <w:r w:rsidR="00A66641" w:rsidRPr="00BF6158">
        <w:rPr>
          <w:rFonts w:ascii="Times New Roman" w:hAnsi="Times New Roman" w:cs="Times New Roman"/>
          <w:color w:val="000000"/>
          <w:sz w:val="24"/>
          <w:szCs w:val="24"/>
          <w:lang w:val="uk-UA"/>
        </w:rPr>
        <w:t xml:space="preserve">                                                                             </w:t>
      </w:r>
    </w:p>
    <w:p w14:paraId="06A34686" w14:textId="77777777" w:rsidR="00A66641" w:rsidRPr="00DB1C85" w:rsidRDefault="00B85526" w:rsidP="00A66641">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0111152 «</w:t>
      </w:r>
      <w:r w:rsidRPr="00BF6158">
        <w:rPr>
          <w:rFonts w:ascii="Times New Roman" w:hAnsi="Times New Roman" w:cs="Times New Roman"/>
          <w:color w:val="000000"/>
          <w:sz w:val="24"/>
          <w:szCs w:val="24"/>
          <w:lang w:val="uk-UA"/>
        </w:rPr>
        <w:t xml:space="preserve">Забезпечення діяльності </w:t>
      </w:r>
      <w:proofErr w:type="spellStart"/>
      <w:r w:rsidRPr="00BF6158">
        <w:rPr>
          <w:rFonts w:ascii="Times New Roman" w:hAnsi="Times New Roman" w:cs="Times New Roman"/>
          <w:color w:val="000000"/>
          <w:sz w:val="24"/>
          <w:szCs w:val="24"/>
          <w:lang w:val="uk-UA"/>
        </w:rPr>
        <w:t>інклюзивно</w:t>
      </w:r>
      <w:proofErr w:type="spellEnd"/>
      <w:r w:rsidRPr="00BF6158">
        <w:rPr>
          <w:rFonts w:ascii="Times New Roman" w:hAnsi="Times New Roman" w:cs="Times New Roman"/>
          <w:color w:val="000000"/>
          <w:sz w:val="24"/>
          <w:szCs w:val="24"/>
          <w:lang w:val="uk-UA"/>
        </w:rPr>
        <w:t xml:space="preserve">-ресурсних центрів за рахунок освітньої </w:t>
      </w:r>
      <w:r w:rsidRPr="00BF6158">
        <w:rPr>
          <w:rFonts w:ascii="Times New Roman" w:hAnsi="Times New Roman" w:cs="Times New Roman"/>
          <w:sz w:val="24"/>
          <w:szCs w:val="24"/>
          <w:lang w:val="uk-UA"/>
        </w:rPr>
        <w:tab/>
      </w:r>
      <w:r w:rsidRPr="00BF6158">
        <w:rPr>
          <w:rFonts w:ascii="Times New Roman" w:hAnsi="Times New Roman" w:cs="Times New Roman"/>
          <w:color w:val="000000"/>
          <w:sz w:val="24"/>
          <w:szCs w:val="24"/>
          <w:lang w:val="uk-UA"/>
        </w:rPr>
        <w:t xml:space="preserve">         субвенції»</w:t>
      </w:r>
      <w:r w:rsidR="00A66641" w:rsidRPr="00BF6158">
        <w:rPr>
          <w:rFonts w:ascii="Times New Roman" w:hAnsi="Times New Roman" w:cs="Times New Roman"/>
          <w:color w:val="000000"/>
          <w:sz w:val="24"/>
          <w:szCs w:val="24"/>
          <w:lang w:val="uk-UA"/>
        </w:rPr>
        <w:t>;</w:t>
      </w:r>
    </w:p>
    <w:p w14:paraId="511C7D4F" w14:textId="34E89731" w:rsidR="00DB1C85" w:rsidRPr="00DB1C85" w:rsidRDefault="00DB1C85" w:rsidP="00A66641">
      <w:pPr>
        <w:pStyle w:val="a3"/>
        <w:numPr>
          <w:ilvl w:val="0"/>
          <w:numId w:val="19"/>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lastRenderedPageBreak/>
        <w:t>0111183 «</w:t>
      </w:r>
      <w:r w:rsidRPr="00DB1C85">
        <w:rPr>
          <w:rFonts w:ascii="Times New Roman" w:hAnsi="Times New Roman" w:cs="Times New Roman"/>
          <w:color w:val="000000"/>
          <w:sz w:val="24"/>
          <w:szCs w:val="24"/>
          <w:lang w:val="uk-UA"/>
        </w:rPr>
        <w:t>Співфінансування заходів, що реалізуються за рахунок субвенції з державного бюджету місцевим бюджетам на реалізацію публічного інвестиційного проекту на забезпечення якісної, сучасної та доступної загальної середньої освіти `Нова українська школа`</w:t>
      </w:r>
      <w:r>
        <w:rPr>
          <w:rFonts w:ascii="Times New Roman" w:hAnsi="Times New Roman" w:cs="Times New Roman"/>
          <w:color w:val="000000"/>
          <w:sz w:val="24"/>
          <w:szCs w:val="24"/>
          <w:lang w:val="uk-UA"/>
        </w:rPr>
        <w:t>»;</w:t>
      </w:r>
    </w:p>
    <w:p w14:paraId="5A1A556C" w14:textId="5FE59D78" w:rsidR="00DB1C85" w:rsidRPr="00DB1C85" w:rsidRDefault="00DB1C85" w:rsidP="00A66641">
      <w:pPr>
        <w:pStyle w:val="a3"/>
        <w:numPr>
          <w:ilvl w:val="0"/>
          <w:numId w:val="19"/>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0111184 «</w:t>
      </w:r>
      <w:r w:rsidRPr="00DB1C85">
        <w:rPr>
          <w:rFonts w:ascii="Times New Roman" w:hAnsi="Times New Roman" w:cs="Times New Roman"/>
          <w:color w:val="000000"/>
          <w:sz w:val="24"/>
          <w:szCs w:val="24"/>
          <w:lang w:val="uk-UA"/>
        </w:rPr>
        <w:t>Виконання заходів, спрямованих на реалізацію публічного інвестиційного проекту на забезпечення якісної, сучасної та доступної загальної середньої освіти `Нова українська школа` за рахунок субвенції з державного бюджету місцевим бюджетам</w:t>
      </w:r>
      <w:r>
        <w:rPr>
          <w:rFonts w:ascii="Times New Roman" w:hAnsi="Times New Roman" w:cs="Times New Roman"/>
          <w:color w:val="000000"/>
          <w:sz w:val="24"/>
          <w:szCs w:val="24"/>
          <w:lang w:val="uk-UA"/>
        </w:rPr>
        <w:t>»;</w:t>
      </w:r>
    </w:p>
    <w:p w14:paraId="7FD78F30" w14:textId="124A1402" w:rsidR="00DB1C85" w:rsidRPr="00DB1C85" w:rsidRDefault="00DB1C85" w:rsidP="00A66641">
      <w:pPr>
        <w:pStyle w:val="a3"/>
        <w:numPr>
          <w:ilvl w:val="0"/>
          <w:numId w:val="19"/>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0111200 «</w:t>
      </w:r>
      <w:r w:rsidRPr="00DB1C85">
        <w:rPr>
          <w:rFonts w:ascii="Times New Roman" w:hAnsi="Times New Roman" w:cs="Times New Roman"/>
          <w:color w:val="000000"/>
          <w:sz w:val="24"/>
          <w:szCs w:val="24"/>
          <w:lang w:val="uk-UA"/>
        </w:rPr>
        <w:t>Проведення (надання) додаткових психолого- педагогічних і корекційно-</w:t>
      </w:r>
      <w:proofErr w:type="spellStart"/>
      <w:r w:rsidRPr="00DB1C85">
        <w:rPr>
          <w:rFonts w:ascii="Times New Roman" w:hAnsi="Times New Roman" w:cs="Times New Roman"/>
          <w:color w:val="000000"/>
          <w:sz w:val="24"/>
          <w:szCs w:val="24"/>
          <w:lang w:val="uk-UA"/>
        </w:rPr>
        <w:t>розвиткових</w:t>
      </w:r>
      <w:proofErr w:type="spellEnd"/>
      <w:r w:rsidRPr="00DB1C85">
        <w:rPr>
          <w:rFonts w:ascii="Times New Roman" w:hAnsi="Times New Roman" w:cs="Times New Roman"/>
          <w:color w:val="000000"/>
          <w:sz w:val="24"/>
          <w:szCs w:val="24"/>
          <w:lang w:val="uk-UA"/>
        </w:rPr>
        <w:t xml:space="preserve"> занять (послуг) за рахунок субвенції з державного бюджету місцевим бюджетам на надання державної підтримки особам з особливими освітніми потребами</w:t>
      </w:r>
      <w:r>
        <w:rPr>
          <w:rFonts w:ascii="Times New Roman" w:hAnsi="Times New Roman" w:cs="Times New Roman"/>
          <w:color w:val="000000"/>
          <w:sz w:val="24"/>
          <w:szCs w:val="24"/>
          <w:lang w:val="uk-UA"/>
        </w:rPr>
        <w:t>»;</w:t>
      </w:r>
    </w:p>
    <w:p w14:paraId="55371683" w14:textId="7101CC36" w:rsidR="00DB1C85" w:rsidRPr="00DB1C85" w:rsidRDefault="00DB1C85" w:rsidP="00A66641">
      <w:pPr>
        <w:pStyle w:val="a3"/>
        <w:numPr>
          <w:ilvl w:val="0"/>
          <w:numId w:val="19"/>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0111403 «Забезпечення харчуванням учнів початкових класів закладів загальної середньої освіти за рахунок субвенції з державного бюджету місцевим бюджетам»;</w:t>
      </w:r>
    </w:p>
    <w:p w14:paraId="51343FDA" w14:textId="260D1AA1" w:rsidR="00DB1C85" w:rsidRPr="00BF6158" w:rsidRDefault="00DB1C85" w:rsidP="00A66641">
      <w:pPr>
        <w:pStyle w:val="a3"/>
        <w:numPr>
          <w:ilvl w:val="0"/>
          <w:numId w:val="19"/>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0111600 «</w:t>
      </w:r>
      <w:r w:rsidRPr="00DB1C85">
        <w:rPr>
          <w:rFonts w:ascii="Times New Roman" w:hAnsi="Times New Roman" w:cs="Times New Roman"/>
          <w:color w:val="000000"/>
          <w:sz w:val="24"/>
          <w:szCs w:val="24"/>
          <w:lang w:val="uk-UA"/>
        </w:rPr>
        <w:t>Здійснення доплат педагогічним працівникам закладів загальної середньої освіти за рахунок субвенції з державного бюджету місцевим бюджетам</w:t>
      </w:r>
      <w:r>
        <w:rPr>
          <w:rFonts w:ascii="Times New Roman" w:hAnsi="Times New Roman" w:cs="Times New Roman"/>
          <w:color w:val="000000"/>
          <w:sz w:val="24"/>
          <w:szCs w:val="24"/>
          <w:lang w:val="uk-UA"/>
        </w:rPr>
        <w:t>»;</w:t>
      </w:r>
    </w:p>
    <w:p w14:paraId="40D5345C" w14:textId="77777777" w:rsidR="00A66641" w:rsidRPr="00BF6158" w:rsidRDefault="001C3E3C" w:rsidP="00302B86">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0112010</w:t>
      </w:r>
      <w:r w:rsidR="00B3106E" w:rsidRPr="00BF6158">
        <w:rPr>
          <w:rFonts w:ascii="Times New Roman" w:hAnsi="Times New Roman" w:cs="Times New Roman"/>
          <w:sz w:val="24"/>
          <w:szCs w:val="24"/>
          <w:lang w:val="uk-UA"/>
        </w:rPr>
        <w:t xml:space="preserve"> </w:t>
      </w:r>
      <w:r w:rsidRPr="00BF6158">
        <w:rPr>
          <w:rFonts w:ascii="Times New Roman" w:hAnsi="Times New Roman" w:cs="Times New Roman"/>
          <w:sz w:val="24"/>
          <w:szCs w:val="24"/>
          <w:lang w:val="uk-UA"/>
        </w:rPr>
        <w:t xml:space="preserve"> «Багатопрофільна стаціонарна медична допомога населенню»;</w:t>
      </w:r>
    </w:p>
    <w:p w14:paraId="4E46714E" w14:textId="77777777" w:rsidR="009B0E6C" w:rsidRPr="00BF6158" w:rsidRDefault="009B0E6C"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0112111 «Первинна медична допомога населенню, що надається центрами первинної медичної (медико-санітарної) допомоги»;</w:t>
      </w:r>
    </w:p>
    <w:p w14:paraId="7F75ACE7" w14:textId="77777777" w:rsidR="009B0E6C" w:rsidRPr="00BF6158" w:rsidRDefault="009B0E6C"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0112112 «Первинна медична допомога населенню, що надається фельдшерськими, фельдшерсько-акушерськими пунктами»;</w:t>
      </w:r>
    </w:p>
    <w:p w14:paraId="60770583" w14:textId="77777777" w:rsidR="009B0E6C" w:rsidRPr="00BF6158" w:rsidRDefault="009B0E6C"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0112113 «Первинна медична допомога населенню, що надається амбулаторно-поліклінічними</w:t>
      </w:r>
      <w:r w:rsidR="00F8179A" w:rsidRPr="00BF6158">
        <w:rPr>
          <w:rFonts w:ascii="Times New Roman" w:hAnsi="Times New Roman" w:cs="Times New Roman"/>
          <w:sz w:val="24"/>
          <w:szCs w:val="24"/>
          <w:lang w:val="uk-UA"/>
        </w:rPr>
        <w:t xml:space="preserve"> закладами</w:t>
      </w:r>
      <w:r w:rsidRPr="00BF6158">
        <w:rPr>
          <w:rFonts w:ascii="Times New Roman" w:hAnsi="Times New Roman" w:cs="Times New Roman"/>
          <w:sz w:val="24"/>
          <w:szCs w:val="24"/>
          <w:lang w:val="uk-UA"/>
        </w:rPr>
        <w:t xml:space="preserve">  (відділеннями)»;</w:t>
      </w:r>
    </w:p>
    <w:p w14:paraId="511B6C7F" w14:textId="77777777" w:rsidR="00302B86" w:rsidRPr="00BF6158" w:rsidRDefault="00302B86"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0112152 «Інші програми та заходи у сфері охорони </w:t>
      </w:r>
      <w:r w:rsidR="00511449" w:rsidRPr="00BF6158">
        <w:rPr>
          <w:rFonts w:ascii="Times New Roman" w:hAnsi="Times New Roman" w:cs="Times New Roman"/>
          <w:sz w:val="24"/>
          <w:szCs w:val="24"/>
          <w:lang w:val="uk-UA"/>
        </w:rPr>
        <w:t>здоров’я</w:t>
      </w:r>
      <w:r w:rsidRPr="00BF6158">
        <w:rPr>
          <w:rFonts w:ascii="Times New Roman" w:hAnsi="Times New Roman" w:cs="Times New Roman"/>
          <w:sz w:val="24"/>
          <w:szCs w:val="24"/>
          <w:lang w:val="uk-UA"/>
        </w:rPr>
        <w:t>»;</w:t>
      </w:r>
    </w:p>
    <w:p w14:paraId="241E3249" w14:textId="6F50422D" w:rsidR="009B0E6C" w:rsidRPr="00BF6158" w:rsidRDefault="0073717F"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0113032 </w:t>
      </w:r>
      <w:r w:rsidR="00BF6158" w:rsidRPr="00BF6158">
        <w:rPr>
          <w:rFonts w:ascii="Times New Roman" w:hAnsi="Times New Roman" w:cs="Times New Roman"/>
          <w:sz w:val="24"/>
          <w:szCs w:val="24"/>
          <w:lang w:val="uk-UA"/>
        </w:rPr>
        <w:t xml:space="preserve"> </w:t>
      </w:r>
      <w:r w:rsidRPr="00BF6158">
        <w:rPr>
          <w:rFonts w:ascii="Times New Roman" w:hAnsi="Times New Roman" w:cs="Times New Roman"/>
          <w:sz w:val="24"/>
          <w:szCs w:val="24"/>
          <w:lang w:val="uk-UA"/>
        </w:rPr>
        <w:t>«Надання пільг окремим категоріям громадян з оплати послуг зв’язку»</w:t>
      </w:r>
      <w:r w:rsidR="009B0E6C" w:rsidRPr="00BF6158">
        <w:rPr>
          <w:rFonts w:ascii="Times New Roman" w:hAnsi="Times New Roman" w:cs="Times New Roman"/>
          <w:sz w:val="24"/>
          <w:szCs w:val="24"/>
          <w:lang w:val="uk-UA"/>
        </w:rPr>
        <w:t>;</w:t>
      </w:r>
    </w:p>
    <w:p w14:paraId="039D83B1" w14:textId="40269A40" w:rsidR="006C366A" w:rsidRPr="00BF6158" w:rsidRDefault="006C366A"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0113036</w:t>
      </w:r>
      <w:r w:rsidR="00BF6158" w:rsidRPr="00BF6158">
        <w:rPr>
          <w:rFonts w:ascii="Times New Roman" w:hAnsi="Times New Roman" w:cs="Times New Roman"/>
          <w:sz w:val="24"/>
          <w:szCs w:val="24"/>
          <w:lang w:val="uk-UA"/>
        </w:rPr>
        <w:t xml:space="preserve"> </w:t>
      </w:r>
      <w:r w:rsidRPr="00BF6158">
        <w:rPr>
          <w:rFonts w:ascii="Times New Roman" w:hAnsi="Times New Roman" w:cs="Times New Roman"/>
          <w:sz w:val="24"/>
          <w:szCs w:val="24"/>
          <w:lang w:val="uk-UA"/>
        </w:rPr>
        <w:t>«</w:t>
      </w:r>
      <w:r w:rsidR="00A308F9" w:rsidRPr="00BF6158">
        <w:rPr>
          <w:rFonts w:ascii="Times New Roman" w:hAnsi="Times New Roman" w:cs="Times New Roman"/>
          <w:sz w:val="24"/>
          <w:szCs w:val="24"/>
          <w:lang w:val="uk-UA"/>
        </w:rPr>
        <w:t>Компенсаційні виплати на пільговий проїзд електротранспортом окремим категоріям громадян»;</w:t>
      </w:r>
    </w:p>
    <w:p w14:paraId="69ABC088" w14:textId="77777777" w:rsidR="009B0E6C" w:rsidRPr="00BF6158" w:rsidRDefault="00AE0568"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0113104</w:t>
      </w:r>
      <w:r w:rsidR="009B0E6C" w:rsidRPr="00BF6158">
        <w:rPr>
          <w:rFonts w:ascii="Times New Roman" w:hAnsi="Times New Roman" w:cs="Times New Roman"/>
          <w:sz w:val="24"/>
          <w:szCs w:val="24"/>
          <w:lang w:val="uk-UA"/>
        </w:rPr>
        <w:t xml:space="preserve"> «</w:t>
      </w:r>
      <w:r w:rsidRPr="00BF6158">
        <w:rPr>
          <w:rFonts w:ascii="Times New Roman" w:hAnsi="Times New Roman" w:cs="Times New Roman"/>
          <w:bCs/>
          <w:color w:val="000000"/>
          <w:sz w:val="24"/>
          <w:szCs w:val="24"/>
          <w:lang w:val="uk-UA"/>
        </w:rPr>
        <w:t>Забезпечення соціальними послугами за місцем проживання громадян, які не здатні до самообслуговування</w:t>
      </w:r>
      <w:r w:rsidR="00F8179A" w:rsidRPr="00BF6158">
        <w:rPr>
          <w:rFonts w:ascii="Times New Roman" w:hAnsi="Times New Roman" w:cs="Times New Roman"/>
          <w:bCs/>
          <w:color w:val="000000"/>
          <w:sz w:val="24"/>
          <w:szCs w:val="24"/>
          <w:lang w:val="uk-UA"/>
        </w:rPr>
        <w:t xml:space="preserve"> </w:t>
      </w:r>
      <w:r w:rsidRPr="00BF6158">
        <w:rPr>
          <w:rFonts w:ascii="Times New Roman" w:hAnsi="Times New Roman" w:cs="Times New Roman"/>
          <w:bCs/>
          <w:color w:val="000000"/>
          <w:sz w:val="24"/>
          <w:szCs w:val="24"/>
          <w:lang w:val="uk-UA"/>
        </w:rPr>
        <w:t>у зв’язку з похилим віком, хворобою, інвалідністю</w:t>
      </w:r>
      <w:r w:rsidR="009B0E6C" w:rsidRPr="00BF6158">
        <w:rPr>
          <w:rFonts w:ascii="Times New Roman" w:hAnsi="Times New Roman" w:cs="Times New Roman"/>
          <w:bCs/>
          <w:color w:val="000000"/>
          <w:sz w:val="24"/>
          <w:szCs w:val="24"/>
          <w:lang w:val="uk-UA"/>
        </w:rPr>
        <w:t>»;</w:t>
      </w:r>
    </w:p>
    <w:p w14:paraId="7D06086E" w14:textId="77777777" w:rsidR="00AE0568" w:rsidRPr="00BF6158" w:rsidRDefault="00AE0568"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bCs/>
          <w:color w:val="000000"/>
          <w:sz w:val="24"/>
          <w:szCs w:val="24"/>
          <w:lang w:val="uk-UA"/>
        </w:rPr>
        <w:t>0113140 «Оздоровлення на відпочинок дітей (крім заходів з оздоровлення дітей, що здійснюються за рахунок коштів на оздоровлення громадян, які постраждали внаслідок Чорнобильської катастрофи</w:t>
      </w:r>
      <w:r w:rsidR="00412ABB" w:rsidRPr="00BF6158">
        <w:rPr>
          <w:rFonts w:ascii="Times New Roman" w:hAnsi="Times New Roman" w:cs="Times New Roman"/>
          <w:bCs/>
          <w:color w:val="000000"/>
          <w:sz w:val="24"/>
          <w:szCs w:val="24"/>
          <w:lang w:val="uk-UA"/>
        </w:rPr>
        <w:t>)</w:t>
      </w:r>
      <w:r w:rsidRPr="00BF6158">
        <w:rPr>
          <w:rFonts w:ascii="Times New Roman" w:hAnsi="Times New Roman" w:cs="Times New Roman"/>
          <w:bCs/>
          <w:color w:val="000000"/>
          <w:sz w:val="24"/>
          <w:szCs w:val="24"/>
          <w:lang w:val="uk-UA"/>
        </w:rPr>
        <w:t>»;</w:t>
      </w:r>
    </w:p>
    <w:p w14:paraId="6B7E5ACB" w14:textId="77777777" w:rsidR="0073717F" w:rsidRPr="00BF6158" w:rsidRDefault="0073717F"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bCs/>
          <w:color w:val="000000"/>
          <w:sz w:val="24"/>
          <w:szCs w:val="24"/>
          <w:lang w:val="uk-UA"/>
        </w:rPr>
        <w:t>0113160 «Надання соціальних гарантій фізичним особам, які надають соціальні послуги громадянам похилого віку, особам з інвалідністю, дітям з інвалідністю, хворим, які не здатні до самообслуговування і потребують сторонньої допомоги»;</w:t>
      </w:r>
    </w:p>
    <w:p w14:paraId="696E213E" w14:textId="3583E65B" w:rsidR="00302B86" w:rsidRPr="00BF6158" w:rsidRDefault="00511449"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bCs/>
          <w:color w:val="000000"/>
          <w:sz w:val="24"/>
          <w:szCs w:val="24"/>
          <w:lang w:val="uk-UA"/>
        </w:rPr>
        <w:t>01132</w:t>
      </w:r>
      <w:r w:rsidR="00BF6158" w:rsidRPr="00BF6158">
        <w:rPr>
          <w:rFonts w:ascii="Times New Roman" w:hAnsi="Times New Roman" w:cs="Times New Roman"/>
          <w:bCs/>
          <w:color w:val="000000"/>
          <w:sz w:val="24"/>
          <w:szCs w:val="24"/>
          <w:lang w:val="uk-UA"/>
        </w:rPr>
        <w:t>1</w:t>
      </w:r>
      <w:r w:rsidRPr="00BF6158">
        <w:rPr>
          <w:rFonts w:ascii="Times New Roman" w:hAnsi="Times New Roman" w:cs="Times New Roman"/>
          <w:bCs/>
          <w:color w:val="000000"/>
          <w:sz w:val="24"/>
          <w:szCs w:val="24"/>
          <w:lang w:val="uk-UA"/>
        </w:rPr>
        <w:t>0 «</w:t>
      </w:r>
      <w:r w:rsidR="00BF6158" w:rsidRPr="00BF6158">
        <w:rPr>
          <w:rFonts w:ascii="Times New Roman" w:hAnsi="Times New Roman" w:cs="Times New Roman"/>
          <w:bCs/>
          <w:color w:val="000000"/>
          <w:sz w:val="24"/>
          <w:szCs w:val="24"/>
          <w:lang w:val="uk-UA"/>
        </w:rPr>
        <w:t>Організація та проведення громадських робіт</w:t>
      </w:r>
      <w:r w:rsidRPr="00BF6158">
        <w:rPr>
          <w:rFonts w:ascii="Times New Roman" w:hAnsi="Times New Roman" w:cs="Times New Roman"/>
          <w:bCs/>
          <w:color w:val="000000"/>
          <w:sz w:val="24"/>
          <w:szCs w:val="24"/>
          <w:lang w:val="uk-UA"/>
        </w:rPr>
        <w:t>»;</w:t>
      </w:r>
    </w:p>
    <w:p w14:paraId="40FE3F56" w14:textId="77777777" w:rsidR="009B0E6C" w:rsidRPr="00BF6158" w:rsidRDefault="00AE0568"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0113242</w:t>
      </w:r>
      <w:r w:rsidR="009B0E6C" w:rsidRPr="00BF6158">
        <w:rPr>
          <w:rFonts w:ascii="Times New Roman" w:hAnsi="Times New Roman" w:cs="Times New Roman"/>
          <w:sz w:val="24"/>
          <w:szCs w:val="24"/>
          <w:lang w:val="uk-UA"/>
        </w:rPr>
        <w:t xml:space="preserve"> «</w:t>
      </w:r>
      <w:r w:rsidRPr="00BF6158">
        <w:rPr>
          <w:rFonts w:ascii="Times New Roman" w:hAnsi="Times New Roman" w:cs="Times New Roman"/>
          <w:color w:val="000000"/>
          <w:sz w:val="24"/>
          <w:szCs w:val="24"/>
          <w:lang w:val="uk-UA"/>
        </w:rPr>
        <w:t>Інші заходи у сфері соціального захисту і соціального забезпечення</w:t>
      </w:r>
      <w:r w:rsidR="009B0E6C" w:rsidRPr="00BF6158">
        <w:rPr>
          <w:rFonts w:ascii="Times New Roman" w:hAnsi="Times New Roman" w:cs="Times New Roman"/>
          <w:color w:val="000000"/>
          <w:sz w:val="24"/>
          <w:szCs w:val="24"/>
          <w:lang w:val="uk-UA"/>
        </w:rPr>
        <w:t>»</w:t>
      </w:r>
      <w:r w:rsidRPr="00BF6158">
        <w:rPr>
          <w:rFonts w:ascii="Times New Roman" w:hAnsi="Times New Roman" w:cs="Times New Roman"/>
          <w:color w:val="000000"/>
          <w:sz w:val="24"/>
          <w:szCs w:val="24"/>
          <w:lang w:val="uk-UA"/>
        </w:rPr>
        <w:t>;</w:t>
      </w:r>
      <w:r w:rsidR="009B0E6C" w:rsidRPr="00BF6158">
        <w:rPr>
          <w:rFonts w:ascii="Times New Roman" w:hAnsi="Times New Roman" w:cs="Times New Roman"/>
          <w:color w:val="000000"/>
          <w:sz w:val="24"/>
          <w:szCs w:val="24"/>
          <w:lang w:val="uk-UA"/>
        </w:rPr>
        <w:t xml:space="preserve">                                                                            </w:t>
      </w:r>
    </w:p>
    <w:p w14:paraId="74D08AB9" w14:textId="77777777" w:rsidR="009B0E6C" w:rsidRPr="00BF6158" w:rsidRDefault="00AE0568"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0114030</w:t>
      </w:r>
      <w:r w:rsidR="009B0E6C" w:rsidRPr="00BF6158">
        <w:rPr>
          <w:rFonts w:ascii="Times New Roman" w:hAnsi="Times New Roman" w:cs="Times New Roman"/>
          <w:sz w:val="24"/>
          <w:szCs w:val="24"/>
          <w:lang w:val="uk-UA"/>
        </w:rPr>
        <w:t xml:space="preserve"> «</w:t>
      </w:r>
      <w:r w:rsidRPr="00BF6158">
        <w:rPr>
          <w:rFonts w:ascii="Times New Roman" w:hAnsi="Times New Roman" w:cs="Times New Roman"/>
          <w:color w:val="000000"/>
          <w:sz w:val="24"/>
          <w:szCs w:val="24"/>
          <w:lang w:val="uk-UA"/>
        </w:rPr>
        <w:t>Забезпечення діяльності бібліотек</w:t>
      </w:r>
      <w:r w:rsidR="009B0E6C" w:rsidRPr="00BF6158">
        <w:rPr>
          <w:rFonts w:ascii="Times New Roman" w:hAnsi="Times New Roman" w:cs="Times New Roman"/>
          <w:color w:val="000000"/>
          <w:sz w:val="24"/>
          <w:szCs w:val="24"/>
          <w:lang w:val="uk-UA"/>
        </w:rPr>
        <w:t>»;</w:t>
      </w:r>
    </w:p>
    <w:p w14:paraId="7F66DC28" w14:textId="77777777" w:rsidR="009B0E6C" w:rsidRPr="00BF6158" w:rsidRDefault="00AE0568"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0114060</w:t>
      </w:r>
      <w:r w:rsidR="009B0E6C" w:rsidRPr="00BF6158">
        <w:rPr>
          <w:rFonts w:ascii="Times New Roman" w:hAnsi="Times New Roman" w:cs="Times New Roman"/>
          <w:sz w:val="24"/>
          <w:szCs w:val="24"/>
          <w:lang w:val="uk-UA"/>
        </w:rPr>
        <w:t xml:space="preserve"> «</w:t>
      </w:r>
      <w:r w:rsidRPr="00BF6158">
        <w:rPr>
          <w:rFonts w:ascii="Times New Roman" w:hAnsi="Times New Roman" w:cs="Times New Roman"/>
          <w:color w:val="000000"/>
          <w:sz w:val="24"/>
          <w:szCs w:val="24"/>
          <w:lang w:val="uk-UA"/>
        </w:rPr>
        <w:t xml:space="preserve">Забезпечення діяльності палаців і </w:t>
      </w:r>
      <w:r w:rsidR="00A817A3" w:rsidRPr="00BF6158">
        <w:rPr>
          <w:rFonts w:ascii="Times New Roman" w:hAnsi="Times New Roman" w:cs="Times New Roman"/>
          <w:color w:val="000000"/>
          <w:sz w:val="24"/>
          <w:szCs w:val="24"/>
          <w:lang w:val="uk-UA"/>
        </w:rPr>
        <w:t>будинків культури, клубів, центрів дозвілля та інших клубних закладів»;</w:t>
      </w:r>
    </w:p>
    <w:p w14:paraId="2818DB9A" w14:textId="77777777" w:rsidR="009B0E6C" w:rsidRPr="00BF6158" w:rsidRDefault="00A817A3"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0114081  «Забезпечення діяльності інших закладів в галузі культури і мистецтва»;</w:t>
      </w:r>
    </w:p>
    <w:p w14:paraId="5CAD5A2B" w14:textId="77777777" w:rsidR="00A817A3" w:rsidRPr="00BF6158" w:rsidRDefault="00A817A3"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0114082 «Інші заходи в галузі культури і мистецтва»;</w:t>
      </w:r>
    </w:p>
    <w:p w14:paraId="0168F872" w14:textId="77777777" w:rsidR="00A817A3" w:rsidRPr="00BF6158" w:rsidRDefault="00A817A3"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0115031 «Утримання та навчально-тренувальна робота комунальних дитячо-юнацьких спортивних шкіл»;</w:t>
      </w:r>
    </w:p>
    <w:p w14:paraId="330FD234" w14:textId="77777777" w:rsidR="00A817A3" w:rsidRDefault="00A817A3"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lastRenderedPageBreak/>
        <w:t xml:space="preserve">0115062 «Підтримка спорту вищих досягнень та організацій, які здійснюють </w:t>
      </w:r>
      <w:r w:rsidR="004C1158" w:rsidRPr="00BF6158">
        <w:rPr>
          <w:rFonts w:ascii="Times New Roman" w:hAnsi="Times New Roman" w:cs="Times New Roman"/>
          <w:sz w:val="24"/>
          <w:szCs w:val="24"/>
          <w:lang w:val="uk-UA"/>
        </w:rPr>
        <w:t>фізкультурно-спортивну діяльність в регіоні»;</w:t>
      </w:r>
    </w:p>
    <w:p w14:paraId="621D9DDD" w14:textId="7E16BEE3" w:rsidR="00DB1C85" w:rsidRPr="00BF6158" w:rsidRDefault="00DB1C85"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0116011 «</w:t>
      </w:r>
      <w:r w:rsidRPr="00DB1C85">
        <w:rPr>
          <w:rFonts w:ascii="Times New Roman" w:hAnsi="Times New Roman" w:cs="Times New Roman"/>
          <w:sz w:val="24"/>
          <w:szCs w:val="24"/>
          <w:lang w:val="uk-UA"/>
        </w:rPr>
        <w:t>Експлуатація та технічне обслуговування житлового фонду</w:t>
      </w:r>
      <w:r>
        <w:rPr>
          <w:rFonts w:ascii="Times New Roman" w:hAnsi="Times New Roman" w:cs="Times New Roman"/>
          <w:sz w:val="24"/>
          <w:szCs w:val="24"/>
          <w:lang w:val="uk-UA"/>
        </w:rPr>
        <w:t>»;</w:t>
      </w:r>
    </w:p>
    <w:p w14:paraId="00FFF5DA" w14:textId="77777777" w:rsidR="004C1158" w:rsidRPr="00BF6158" w:rsidRDefault="004C1158"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0116014 «Забезпечення збору та вивезення сміття і відходів»;</w:t>
      </w:r>
    </w:p>
    <w:p w14:paraId="76876CD1" w14:textId="77777777" w:rsidR="004C1158" w:rsidRPr="00BF6158" w:rsidRDefault="004C1158"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0116030 «Організація благоустрою населених пунктів»;</w:t>
      </w:r>
    </w:p>
    <w:p w14:paraId="44669476" w14:textId="77777777" w:rsidR="004C1158" w:rsidRDefault="004C1158"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0116040 «Заходи, пов’язані з поліпшенням питної води»;</w:t>
      </w:r>
    </w:p>
    <w:p w14:paraId="011C7D7F" w14:textId="13DBB993" w:rsidR="00DB1C85" w:rsidRPr="00BF6158" w:rsidRDefault="00DB1C85"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0116071 «</w:t>
      </w:r>
      <w:r w:rsidR="00C13E97" w:rsidRPr="00C13E97">
        <w:rPr>
          <w:rFonts w:ascii="Times New Roman" w:hAnsi="Times New Roman" w:cs="Times New Roman"/>
          <w:sz w:val="24"/>
          <w:szCs w:val="24"/>
          <w:lang w:val="uk-UA"/>
        </w:rPr>
        <w:t>Відшкодування різниці між розміром ціни (тарифу) на теплову енергію, у тому числі її виробництво, транспортування та постачання, комунальні послуги, що затверджувалися або погоджувалися рішенням місцевого органу виконавчої влади та органу місцевого самовр</w:t>
      </w:r>
      <w:r w:rsidR="00C13E97">
        <w:rPr>
          <w:rFonts w:ascii="Times New Roman" w:hAnsi="Times New Roman" w:cs="Times New Roman"/>
          <w:sz w:val="24"/>
          <w:szCs w:val="24"/>
          <w:lang w:val="uk-UA"/>
        </w:rPr>
        <w:t>ядування»;</w:t>
      </w:r>
    </w:p>
    <w:p w14:paraId="2E5A4A4F" w14:textId="77777777" w:rsidR="004C1158" w:rsidRPr="00BF6158" w:rsidRDefault="004C1158"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0117130 «Здійснення заходів із землеустрою»;</w:t>
      </w:r>
    </w:p>
    <w:p w14:paraId="58E19190" w14:textId="77777777" w:rsidR="004C1158" w:rsidRPr="00BF6158" w:rsidRDefault="004C1158"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0117461 «Утримання та розвиток автомобільних доріг та дорожньої інфраструктури за рахунок коштів місцевого бюджету»;</w:t>
      </w:r>
    </w:p>
    <w:p w14:paraId="15831CA6" w14:textId="77777777" w:rsidR="004C1158" w:rsidRPr="00BF6158" w:rsidRDefault="004C1158" w:rsidP="004C1158">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w:t>
      </w:r>
      <w:r w:rsidR="00511449" w:rsidRPr="00BF6158">
        <w:rPr>
          <w:rFonts w:ascii="Times New Roman" w:hAnsi="Times New Roman" w:cs="Times New Roman"/>
          <w:sz w:val="24"/>
          <w:szCs w:val="24"/>
          <w:lang w:val="uk-UA"/>
        </w:rPr>
        <w:t>7680 «Членські внески до асоціацій органів місцевого самоврядування»;</w:t>
      </w:r>
    </w:p>
    <w:p w14:paraId="61EED5A8" w14:textId="77777777" w:rsidR="00511449" w:rsidRPr="00BF6158" w:rsidRDefault="00511449" w:rsidP="004C1158">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0118240 «Заходи та роботи з територіальної оборони»;</w:t>
      </w:r>
    </w:p>
    <w:p w14:paraId="22878791" w14:textId="77777777" w:rsidR="004631C1" w:rsidRPr="00BF6158" w:rsidRDefault="004C1158" w:rsidP="00E407D8">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0118340 «Природоохоронні заходи за рахунок цільових фондів»</w:t>
      </w:r>
    </w:p>
    <w:p w14:paraId="446890FB" w14:textId="77777777" w:rsidR="004631C1" w:rsidRPr="00BF6158" w:rsidRDefault="004631C1" w:rsidP="00A45652">
      <w:pPr>
        <w:widowControl w:val="0"/>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p>
    <w:p w14:paraId="7A8EB5B6" w14:textId="77777777" w:rsidR="0020532B" w:rsidRPr="00BF6158" w:rsidRDefault="00C302DE"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sidRPr="00BF6158">
        <w:rPr>
          <w:rFonts w:ascii="Times New Roman" w:hAnsi="Times New Roman" w:cs="Times New Roman"/>
          <w:color w:val="000000"/>
          <w:sz w:val="24"/>
          <w:szCs w:val="24"/>
          <w:lang w:val="uk-UA"/>
        </w:rPr>
        <w:t xml:space="preserve">                 2</w:t>
      </w:r>
      <w:r w:rsidR="0020532B" w:rsidRPr="00BF6158">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14:paraId="4FDE00BA" w14:textId="77777777" w:rsidR="0020532B" w:rsidRPr="00BF6158"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14:paraId="12CEB1EB" w14:textId="5564DBD2" w:rsidR="0020532B" w:rsidRPr="00BF6158" w:rsidRDefault="00C302DE" w:rsidP="0020532B">
      <w:pPr>
        <w:pStyle w:val="a4"/>
        <w:tabs>
          <w:tab w:val="left" w:pos="720"/>
        </w:tabs>
        <w:ind w:left="851" w:firstLine="214"/>
        <w:jc w:val="both"/>
        <w:rPr>
          <w:szCs w:val="24"/>
        </w:rPr>
      </w:pPr>
      <w:r w:rsidRPr="00BF6158">
        <w:rPr>
          <w:szCs w:val="24"/>
        </w:rPr>
        <w:t>3</w:t>
      </w:r>
      <w:r w:rsidR="00E407D8" w:rsidRPr="00BF6158">
        <w:rPr>
          <w:szCs w:val="24"/>
        </w:rPr>
        <w:t xml:space="preserve">. </w:t>
      </w:r>
      <w:r w:rsidR="0020532B" w:rsidRPr="00BF6158">
        <w:rPr>
          <w:szCs w:val="24"/>
        </w:rPr>
        <w:t>Координацію щод</w:t>
      </w:r>
      <w:r w:rsidR="00074C9A" w:rsidRPr="00BF6158">
        <w:rPr>
          <w:szCs w:val="24"/>
        </w:rPr>
        <w:t xml:space="preserve">о виконання даного наказу </w:t>
      </w:r>
      <w:r w:rsidR="0020532B" w:rsidRPr="00BF6158">
        <w:rPr>
          <w:szCs w:val="24"/>
        </w:rPr>
        <w:t xml:space="preserve"> покласти на відділ бухгалтерського обліку та звітності.</w:t>
      </w:r>
    </w:p>
    <w:p w14:paraId="1E8C4FC0" w14:textId="77777777" w:rsidR="0020532B" w:rsidRPr="00BF6158" w:rsidRDefault="0020532B" w:rsidP="0020532B">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p>
    <w:p w14:paraId="07DC4841" w14:textId="77777777" w:rsidR="00526515" w:rsidRPr="00BF6158" w:rsidRDefault="00526515" w:rsidP="00C156A3">
      <w:pPr>
        <w:jc w:val="both"/>
        <w:rPr>
          <w:rFonts w:ascii="Times New Roman" w:hAnsi="Times New Roman" w:cs="Times New Roman"/>
          <w:color w:val="000000"/>
          <w:sz w:val="24"/>
          <w:szCs w:val="24"/>
          <w:lang w:val="uk-UA"/>
        </w:rPr>
      </w:pPr>
    </w:p>
    <w:p w14:paraId="28CC8E60" w14:textId="77777777" w:rsidR="001118D4" w:rsidRPr="00BF6158" w:rsidRDefault="001118D4" w:rsidP="00C156A3">
      <w:pPr>
        <w:widowControl w:val="0"/>
        <w:tabs>
          <w:tab w:val="left" w:pos="90"/>
          <w:tab w:val="left" w:pos="1350"/>
          <w:tab w:val="right" w:pos="8267"/>
          <w:tab w:val="right" w:pos="9584"/>
          <w:tab w:val="right" w:pos="11003"/>
        </w:tabs>
        <w:autoSpaceDE w:val="0"/>
        <w:autoSpaceDN w:val="0"/>
        <w:adjustRightInd w:val="0"/>
        <w:spacing w:before="41" w:after="0" w:line="240" w:lineRule="auto"/>
        <w:ind w:left="360"/>
        <w:rPr>
          <w:rFonts w:ascii="Times New Roman" w:hAnsi="Times New Roman" w:cs="Times New Roman"/>
          <w:bCs/>
          <w:color w:val="000000"/>
          <w:sz w:val="24"/>
          <w:szCs w:val="24"/>
          <w:lang w:val="uk-UA"/>
        </w:rPr>
      </w:pPr>
    </w:p>
    <w:p w14:paraId="4A7ECB85" w14:textId="77777777" w:rsidR="00767F3C" w:rsidRPr="00BF6158" w:rsidRDefault="00767F3C" w:rsidP="00767F3C">
      <w:pPr>
        <w:pStyle w:val="a4"/>
        <w:tabs>
          <w:tab w:val="left" w:pos="720"/>
        </w:tabs>
        <w:ind w:left="1065"/>
        <w:jc w:val="both"/>
        <w:rPr>
          <w:szCs w:val="24"/>
        </w:rPr>
      </w:pPr>
    </w:p>
    <w:p w14:paraId="7D529490" w14:textId="77777777" w:rsidR="001118D4" w:rsidRPr="00C13E97" w:rsidRDefault="001118D4" w:rsidP="001118D4">
      <w:pPr>
        <w:spacing w:line="360" w:lineRule="auto"/>
        <w:jc w:val="both"/>
        <w:rPr>
          <w:rFonts w:ascii="Times New Roman" w:hAnsi="Times New Roman" w:cs="Times New Roman"/>
          <w:b/>
          <w:bCs/>
          <w:sz w:val="24"/>
          <w:szCs w:val="24"/>
          <w:lang w:val="uk-UA"/>
        </w:rPr>
      </w:pPr>
      <w:r w:rsidRPr="00C13E97">
        <w:rPr>
          <w:rFonts w:ascii="Times New Roman" w:hAnsi="Times New Roman" w:cs="Times New Roman"/>
          <w:b/>
          <w:bCs/>
          <w:sz w:val="24"/>
          <w:szCs w:val="24"/>
          <w:lang w:val="uk-UA"/>
        </w:rPr>
        <w:t xml:space="preserve">           </w:t>
      </w:r>
      <w:r w:rsidR="00E56DCF" w:rsidRPr="00C13E97">
        <w:rPr>
          <w:rFonts w:ascii="Times New Roman" w:hAnsi="Times New Roman" w:cs="Times New Roman"/>
          <w:b/>
          <w:bCs/>
          <w:sz w:val="24"/>
          <w:szCs w:val="24"/>
          <w:lang w:val="uk-UA"/>
        </w:rPr>
        <w:t>Н</w:t>
      </w:r>
      <w:r w:rsidRPr="00C13E97">
        <w:rPr>
          <w:rFonts w:ascii="Times New Roman" w:hAnsi="Times New Roman" w:cs="Times New Roman"/>
          <w:b/>
          <w:bCs/>
          <w:sz w:val="24"/>
          <w:szCs w:val="24"/>
          <w:lang w:val="uk-UA"/>
        </w:rPr>
        <w:t xml:space="preserve">ачальник фінансового управління                  </w:t>
      </w:r>
      <w:r w:rsidR="004C1158" w:rsidRPr="00C13E97">
        <w:rPr>
          <w:rFonts w:ascii="Times New Roman" w:hAnsi="Times New Roman" w:cs="Times New Roman"/>
          <w:b/>
          <w:bCs/>
          <w:sz w:val="24"/>
          <w:szCs w:val="24"/>
          <w:lang w:val="uk-UA"/>
        </w:rPr>
        <w:t xml:space="preserve">          </w:t>
      </w:r>
      <w:r w:rsidR="00014626" w:rsidRPr="00C13E97">
        <w:rPr>
          <w:rFonts w:ascii="Times New Roman" w:hAnsi="Times New Roman" w:cs="Times New Roman"/>
          <w:b/>
          <w:bCs/>
          <w:sz w:val="24"/>
          <w:szCs w:val="24"/>
          <w:lang w:val="uk-UA"/>
        </w:rPr>
        <w:t xml:space="preserve">      Людмила ПАЛАГНЮК</w:t>
      </w:r>
    </w:p>
    <w:p w14:paraId="641A640D" w14:textId="77777777" w:rsidR="00A75804" w:rsidRPr="00BF6158" w:rsidRDefault="001118D4" w:rsidP="001118D4">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r w:rsidR="00014626" w:rsidRPr="00BF6158">
        <w:rPr>
          <w:rFonts w:ascii="Times New Roman" w:hAnsi="Times New Roman" w:cs="Times New Roman"/>
          <w:sz w:val="24"/>
          <w:szCs w:val="24"/>
          <w:lang w:val="uk-UA"/>
        </w:rPr>
        <w:t>Оксана Гуменюк</w:t>
      </w:r>
    </w:p>
    <w:p w14:paraId="637D3DC8" w14:textId="77777777" w:rsidR="00A75804" w:rsidRPr="00BF6158" w:rsidRDefault="00A75804" w:rsidP="003238BF">
      <w:pPr>
        <w:spacing w:line="240" w:lineRule="auto"/>
        <w:jc w:val="both"/>
        <w:rPr>
          <w:rFonts w:ascii="Times New Roman" w:hAnsi="Times New Roman" w:cs="Times New Roman"/>
          <w:b/>
          <w:sz w:val="24"/>
          <w:szCs w:val="24"/>
          <w:lang w:val="uk-UA"/>
        </w:rPr>
      </w:pPr>
    </w:p>
    <w:p w14:paraId="56B8138C" w14:textId="77777777" w:rsidR="001118D4" w:rsidRPr="00BF6158" w:rsidRDefault="003238BF" w:rsidP="001118D4">
      <w:p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ab/>
      </w:r>
    </w:p>
    <w:p w14:paraId="6ED2BF4B" w14:textId="77777777" w:rsidR="003238BF" w:rsidRPr="00BF6158" w:rsidRDefault="00074C9A" w:rsidP="001118D4">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r w:rsidR="003238BF" w:rsidRPr="00BF6158">
        <w:rPr>
          <w:rFonts w:ascii="Times New Roman" w:hAnsi="Times New Roman" w:cs="Times New Roman"/>
          <w:sz w:val="24"/>
          <w:szCs w:val="24"/>
          <w:lang w:val="uk-UA"/>
        </w:rPr>
        <w:t xml:space="preserve">              </w:t>
      </w:r>
    </w:p>
    <w:p w14:paraId="26018D7E" w14:textId="77777777" w:rsidR="003238BF" w:rsidRPr="00BF6158" w:rsidRDefault="003238BF" w:rsidP="003238BF">
      <w:pPr>
        <w:jc w:val="both"/>
        <w:rPr>
          <w:rFonts w:ascii="Times New Roman" w:hAnsi="Times New Roman" w:cs="Times New Roman"/>
          <w:sz w:val="24"/>
          <w:szCs w:val="24"/>
          <w:lang w:val="uk-UA"/>
        </w:rPr>
      </w:pPr>
    </w:p>
    <w:p w14:paraId="249DEE52" w14:textId="77777777" w:rsidR="003238BF" w:rsidRPr="00BF6158" w:rsidRDefault="003238BF" w:rsidP="003238BF">
      <w:pPr>
        <w:jc w:val="both"/>
        <w:rPr>
          <w:rFonts w:ascii="Times New Roman" w:hAnsi="Times New Roman" w:cs="Times New Roman"/>
          <w:sz w:val="24"/>
          <w:szCs w:val="24"/>
          <w:lang w:val="uk-UA"/>
        </w:rPr>
      </w:pPr>
    </w:p>
    <w:p w14:paraId="59CC8792" w14:textId="77777777" w:rsidR="008739DF" w:rsidRPr="00BF6158" w:rsidRDefault="00750218" w:rsidP="00750218">
      <w:p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ab/>
      </w:r>
    </w:p>
    <w:sectPr w:rsidR="008739DF" w:rsidRPr="00BF6158" w:rsidSect="0019452B">
      <w:pgSz w:w="11906" w:h="16838"/>
      <w:pgMar w:top="1134" w:right="850"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15:restartNumberingAfterBreak="0">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15:restartNumberingAfterBreak="0">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16cid:durableId="1576083149">
    <w:abstractNumId w:val="1"/>
  </w:num>
  <w:num w:numId="2" w16cid:durableId="429930050">
    <w:abstractNumId w:val="0"/>
  </w:num>
  <w:num w:numId="3" w16cid:durableId="348607949">
    <w:abstractNumId w:val="7"/>
  </w:num>
  <w:num w:numId="4" w16cid:durableId="1496527361">
    <w:abstractNumId w:val="8"/>
  </w:num>
  <w:num w:numId="5" w16cid:durableId="91940680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332627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0405397">
    <w:abstractNumId w:val="3"/>
  </w:num>
  <w:num w:numId="8" w16cid:durableId="682437039">
    <w:abstractNumId w:val="5"/>
  </w:num>
  <w:num w:numId="9" w16cid:durableId="1275669285">
    <w:abstractNumId w:val="4"/>
  </w:num>
  <w:num w:numId="10" w16cid:durableId="1845390762">
    <w:abstractNumId w:val="2"/>
  </w:num>
  <w:num w:numId="11" w16cid:durableId="1724332448">
    <w:abstractNumId w:val="6"/>
  </w:num>
  <w:num w:numId="12" w16cid:durableId="77236550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370135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5066067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432138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4179093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889057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930099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870028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98904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2"/>
    <w:compatSetting w:name="useWord2013TrackBottomHyphenation" w:uri="http://schemas.microsoft.com/office/word" w:val="1"/>
  </w:compat>
  <w:rsids>
    <w:rsidRoot w:val="003238BF"/>
    <w:rsid w:val="00003BB7"/>
    <w:rsid w:val="00014399"/>
    <w:rsid w:val="00014626"/>
    <w:rsid w:val="00042964"/>
    <w:rsid w:val="00043B95"/>
    <w:rsid w:val="00053DCE"/>
    <w:rsid w:val="00064D1F"/>
    <w:rsid w:val="00070478"/>
    <w:rsid w:val="00074AB3"/>
    <w:rsid w:val="00074C9A"/>
    <w:rsid w:val="000A57DC"/>
    <w:rsid w:val="001118D4"/>
    <w:rsid w:val="001442B5"/>
    <w:rsid w:val="001745E4"/>
    <w:rsid w:val="00177294"/>
    <w:rsid w:val="001858AD"/>
    <w:rsid w:val="00187DCE"/>
    <w:rsid w:val="0019452B"/>
    <w:rsid w:val="001A298F"/>
    <w:rsid w:val="001B7EAF"/>
    <w:rsid w:val="001C2DB7"/>
    <w:rsid w:val="001C3E3C"/>
    <w:rsid w:val="001E253C"/>
    <w:rsid w:val="0020532B"/>
    <w:rsid w:val="00226130"/>
    <w:rsid w:val="00230C76"/>
    <w:rsid w:val="002368B0"/>
    <w:rsid w:val="00240683"/>
    <w:rsid w:val="00244F32"/>
    <w:rsid w:val="00253C34"/>
    <w:rsid w:val="00291AE8"/>
    <w:rsid w:val="00294168"/>
    <w:rsid w:val="002B4F5B"/>
    <w:rsid w:val="002F4E60"/>
    <w:rsid w:val="002F571B"/>
    <w:rsid w:val="00302B86"/>
    <w:rsid w:val="00304783"/>
    <w:rsid w:val="00311F74"/>
    <w:rsid w:val="00314F6D"/>
    <w:rsid w:val="00317894"/>
    <w:rsid w:val="00321E59"/>
    <w:rsid w:val="003238BF"/>
    <w:rsid w:val="00353FDB"/>
    <w:rsid w:val="00360FBF"/>
    <w:rsid w:val="003620AB"/>
    <w:rsid w:val="00376AE9"/>
    <w:rsid w:val="003800D4"/>
    <w:rsid w:val="003964E9"/>
    <w:rsid w:val="003A244B"/>
    <w:rsid w:val="003B30D4"/>
    <w:rsid w:val="003C2C1C"/>
    <w:rsid w:val="003E63A2"/>
    <w:rsid w:val="003F69C7"/>
    <w:rsid w:val="00412ABB"/>
    <w:rsid w:val="004174AA"/>
    <w:rsid w:val="0044197E"/>
    <w:rsid w:val="0045133E"/>
    <w:rsid w:val="00456DD2"/>
    <w:rsid w:val="0046219C"/>
    <w:rsid w:val="004631C1"/>
    <w:rsid w:val="004634F6"/>
    <w:rsid w:val="004669C1"/>
    <w:rsid w:val="004860DE"/>
    <w:rsid w:val="00487B06"/>
    <w:rsid w:val="0049120D"/>
    <w:rsid w:val="004A2C23"/>
    <w:rsid w:val="004C001C"/>
    <w:rsid w:val="004C1158"/>
    <w:rsid w:val="004C3677"/>
    <w:rsid w:val="004D5632"/>
    <w:rsid w:val="004E2831"/>
    <w:rsid w:val="00511449"/>
    <w:rsid w:val="00526515"/>
    <w:rsid w:val="00531579"/>
    <w:rsid w:val="00537CD9"/>
    <w:rsid w:val="005450AC"/>
    <w:rsid w:val="00574859"/>
    <w:rsid w:val="00577225"/>
    <w:rsid w:val="005A3B02"/>
    <w:rsid w:val="006174F5"/>
    <w:rsid w:val="00650002"/>
    <w:rsid w:val="006545BD"/>
    <w:rsid w:val="00665AEB"/>
    <w:rsid w:val="006A131D"/>
    <w:rsid w:val="006A1B17"/>
    <w:rsid w:val="006A6E66"/>
    <w:rsid w:val="006B3FDD"/>
    <w:rsid w:val="006C366A"/>
    <w:rsid w:val="006E1F23"/>
    <w:rsid w:val="006E48D1"/>
    <w:rsid w:val="006F30CF"/>
    <w:rsid w:val="00710209"/>
    <w:rsid w:val="007247F1"/>
    <w:rsid w:val="0073717F"/>
    <w:rsid w:val="00750218"/>
    <w:rsid w:val="0076620B"/>
    <w:rsid w:val="00767F3C"/>
    <w:rsid w:val="0079613E"/>
    <w:rsid w:val="007C48E0"/>
    <w:rsid w:val="007C4DD2"/>
    <w:rsid w:val="007E5CFA"/>
    <w:rsid w:val="007E78E4"/>
    <w:rsid w:val="007E7A8C"/>
    <w:rsid w:val="007E7F07"/>
    <w:rsid w:val="007F4AE6"/>
    <w:rsid w:val="00815DA3"/>
    <w:rsid w:val="008234AD"/>
    <w:rsid w:val="00823E81"/>
    <w:rsid w:val="00835A7E"/>
    <w:rsid w:val="00846C7A"/>
    <w:rsid w:val="008506F1"/>
    <w:rsid w:val="00860DDB"/>
    <w:rsid w:val="0087034F"/>
    <w:rsid w:val="008739DF"/>
    <w:rsid w:val="0087428A"/>
    <w:rsid w:val="008754F9"/>
    <w:rsid w:val="00883D89"/>
    <w:rsid w:val="00884B6A"/>
    <w:rsid w:val="00894CDF"/>
    <w:rsid w:val="008B05BC"/>
    <w:rsid w:val="008E22DE"/>
    <w:rsid w:val="00905ADF"/>
    <w:rsid w:val="00934A92"/>
    <w:rsid w:val="00962E4E"/>
    <w:rsid w:val="00982CAD"/>
    <w:rsid w:val="00985300"/>
    <w:rsid w:val="00994AB9"/>
    <w:rsid w:val="009B0E6C"/>
    <w:rsid w:val="009C21B3"/>
    <w:rsid w:val="009C5FA5"/>
    <w:rsid w:val="009D4A7E"/>
    <w:rsid w:val="009E1441"/>
    <w:rsid w:val="009F43A5"/>
    <w:rsid w:val="009F5882"/>
    <w:rsid w:val="00A1199F"/>
    <w:rsid w:val="00A308F9"/>
    <w:rsid w:val="00A3181E"/>
    <w:rsid w:val="00A45652"/>
    <w:rsid w:val="00A45AE9"/>
    <w:rsid w:val="00A66641"/>
    <w:rsid w:val="00A75804"/>
    <w:rsid w:val="00A817A3"/>
    <w:rsid w:val="00A96A38"/>
    <w:rsid w:val="00AA10E4"/>
    <w:rsid w:val="00AD28E2"/>
    <w:rsid w:val="00AE0568"/>
    <w:rsid w:val="00AF3B36"/>
    <w:rsid w:val="00B014B0"/>
    <w:rsid w:val="00B10BC4"/>
    <w:rsid w:val="00B27C27"/>
    <w:rsid w:val="00B3106E"/>
    <w:rsid w:val="00B425C2"/>
    <w:rsid w:val="00B57A5A"/>
    <w:rsid w:val="00B70951"/>
    <w:rsid w:val="00B77D81"/>
    <w:rsid w:val="00B85526"/>
    <w:rsid w:val="00BC1945"/>
    <w:rsid w:val="00BD2881"/>
    <w:rsid w:val="00BD621D"/>
    <w:rsid w:val="00BF0177"/>
    <w:rsid w:val="00BF6158"/>
    <w:rsid w:val="00BF7080"/>
    <w:rsid w:val="00C04ACE"/>
    <w:rsid w:val="00C0757C"/>
    <w:rsid w:val="00C13E97"/>
    <w:rsid w:val="00C156A3"/>
    <w:rsid w:val="00C302DE"/>
    <w:rsid w:val="00C40852"/>
    <w:rsid w:val="00C519FF"/>
    <w:rsid w:val="00C5230B"/>
    <w:rsid w:val="00C703B4"/>
    <w:rsid w:val="00C7302D"/>
    <w:rsid w:val="00C83229"/>
    <w:rsid w:val="00CA2033"/>
    <w:rsid w:val="00CB748C"/>
    <w:rsid w:val="00CC0221"/>
    <w:rsid w:val="00CC2544"/>
    <w:rsid w:val="00CC7084"/>
    <w:rsid w:val="00D12555"/>
    <w:rsid w:val="00D33A10"/>
    <w:rsid w:val="00D556A9"/>
    <w:rsid w:val="00D635C7"/>
    <w:rsid w:val="00D65003"/>
    <w:rsid w:val="00D660CC"/>
    <w:rsid w:val="00D81661"/>
    <w:rsid w:val="00D86982"/>
    <w:rsid w:val="00DB1C85"/>
    <w:rsid w:val="00DD19B8"/>
    <w:rsid w:val="00DF5D63"/>
    <w:rsid w:val="00E10247"/>
    <w:rsid w:val="00E11C48"/>
    <w:rsid w:val="00E2081E"/>
    <w:rsid w:val="00E30455"/>
    <w:rsid w:val="00E36E9E"/>
    <w:rsid w:val="00E407D8"/>
    <w:rsid w:val="00E45979"/>
    <w:rsid w:val="00E56DCF"/>
    <w:rsid w:val="00E800A3"/>
    <w:rsid w:val="00E82C9E"/>
    <w:rsid w:val="00E848F1"/>
    <w:rsid w:val="00E852E1"/>
    <w:rsid w:val="00EB285E"/>
    <w:rsid w:val="00EE1AD6"/>
    <w:rsid w:val="00EF5795"/>
    <w:rsid w:val="00F01A8B"/>
    <w:rsid w:val="00F33293"/>
    <w:rsid w:val="00F4701A"/>
    <w:rsid w:val="00F66975"/>
    <w:rsid w:val="00F71240"/>
    <w:rsid w:val="00F8179A"/>
    <w:rsid w:val="00F9197F"/>
    <w:rsid w:val="00FA04A6"/>
    <w:rsid w:val="00FA2202"/>
    <w:rsid w:val="00FD316F"/>
    <w:rsid w:val="00FE4BB4"/>
    <w:rsid w:val="00FE7F1A"/>
    <w:rsid w:val="00FF4F8D"/>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16E9A"/>
  <w15:docId w15:val="{41B144CC-7198-4EC9-9949-F6434D588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731684159">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Pages>
  <Words>4373</Words>
  <Characters>2493</Characters>
  <Application>Microsoft Office Word</Application>
  <DocSecurity>0</DocSecurity>
  <Lines>20</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IRUNA</cp:lastModifiedBy>
  <cp:revision>152</cp:revision>
  <cp:lastPrinted>2023-02-02T12:58:00Z</cp:lastPrinted>
  <dcterms:created xsi:type="dcterms:W3CDTF">2021-02-03T09:39:00Z</dcterms:created>
  <dcterms:modified xsi:type="dcterms:W3CDTF">2025-02-13T10:01:00Z</dcterms:modified>
</cp:coreProperties>
</file>