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06152128"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2404C90F" w:rsidR="003E63A2" w:rsidRPr="00BF6158" w:rsidRDefault="003454B2" w:rsidP="003E63A2">
      <w:pPr>
        <w:rPr>
          <w:rFonts w:ascii="Times New Roman" w:hAnsi="Times New Roman" w:cs="Times New Roman"/>
          <w:sz w:val="24"/>
          <w:szCs w:val="24"/>
          <w:lang w:val="uk-UA"/>
        </w:rPr>
      </w:pPr>
      <w:r w:rsidRPr="00196D02">
        <w:rPr>
          <w:rFonts w:ascii="Times New Roman" w:hAnsi="Times New Roman" w:cs="Times New Roman"/>
          <w:sz w:val="24"/>
          <w:szCs w:val="24"/>
        </w:rPr>
        <w:t>11</w:t>
      </w:r>
      <w:r w:rsidR="003E63A2" w:rsidRPr="00BF6158">
        <w:rPr>
          <w:rFonts w:ascii="Times New Roman" w:hAnsi="Times New Roman" w:cs="Times New Roman"/>
          <w:sz w:val="24"/>
          <w:szCs w:val="24"/>
        </w:rPr>
        <w:t>.</w:t>
      </w:r>
      <w:r w:rsidRPr="00196D02">
        <w:rPr>
          <w:rFonts w:ascii="Times New Roman" w:hAnsi="Times New Roman" w:cs="Times New Roman"/>
          <w:sz w:val="24"/>
          <w:szCs w:val="24"/>
        </w:rPr>
        <w:t>04</w:t>
      </w:r>
      <w:r w:rsidR="003E63A2" w:rsidRPr="00BF6158">
        <w:rPr>
          <w:rFonts w:ascii="Times New Roman" w:hAnsi="Times New Roman" w:cs="Times New Roman"/>
          <w:sz w:val="24"/>
          <w:szCs w:val="24"/>
        </w:rPr>
        <w:t>.202</w:t>
      </w:r>
      <w:r w:rsidRPr="00196D02">
        <w:rPr>
          <w:rFonts w:ascii="Times New Roman" w:hAnsi="Times New Roman" w:cs="Times New Roman"/>
          <w:sz w:val="24"/>
          <w:szCs w:val="24"/>
        </w:rPr>
        <w:t>5</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м.Кіцмань</w:t>
      </w:r>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sidRPr="00196D02">
        <w:rPr>
          <w:rFonts w:ascii="Times New Roman" w:hAnsi="Times New Roman" w:cs="Times New Roman"/>
          <w:sz w:val="24"/>
          <w:szCs w:val="24"/>
        </w:rPr>
        <w:t>5</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71435327"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3454B2" w:rsidRPr="003454B2">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45DD67EF"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196D02">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196D02">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196D02">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196D02">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3454B2" w:rsidRPr="003454B2">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3454B2" w:rsidRPr="003454B2">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3454B2" w:rsidRPr="003454B2">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3454B2" w:rsidRPr="003454B2">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/1</w:t>
      </w:r>
      <w:r w:rsidR="003454B2" w:rsidRPr="003454B2">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3454B2" w:rsidRPr="003454B2">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 xml:space="preserve">рішення сесії  Кіцманської міської ради від </w:t>
      </w:r>
      <w:r w:rsidR="00852513" w:rsidRPr="00852513">
        <w:rPr>
          <w:rFonts w:ascii="Times New Roman" w:hAnsi="Times New Roman" w:cs="Times New Roman"/>
          <w:bCs/>
          <w:sz w:val="24"/>
          <w:szCs w:val="24"/>
          <w:lang w:val="uk-UA"/>
        </w:rPr>
        <w:t>2</w:t>
      </w:r>
      <w:r w:rsidR="003454B2" w:rsidRPr="003454B2">
        <w:rPr>
          <w:rFonts w:ascii="Times New Roman" w:hAnsi="Times New Roman" w:cs="Times New Roman"/>
          <w:bCs/>
          <w:sz w:val="24"/>
          <w:szCs w:val="24"/>
          <w:lang w:val="uk-UA"/>
        </w:rPr>
        <w:t>8</w:t>
      </w:r>
      <w:r w:rsidR="00C04400">
        <w:rPr>
          <w:rFonts w:ascii="Times New Roman" w:hAnsi="Times New Roman" w:cs="Times New Roman"/>
          <w:bCs/>
          <w:sz w:val="24"/>
          <w:szCs w:val="24"/>
          <w:lang w:val="uk-UA"/>
        </w:rPr>
        <w:t>.</w:t>
      </w:r>
      <w:r w:rsidR="0098534D">
        <w:rPr>
          <w:rFonts w:ascii="Times New Roman" w:hAnsi="Times New Roman" w:cs="Times New Roman"/>
          <w:bCs/>
          <w:sz w:val="24"/>
          <w:szCs w:val="24"/>
          <w:lang w:val="uk-UA"/>
        </w:rPr>
        <w:t>0</w:t>
      </w:r>
      <w:r w:rsidR="003454B2" w:rsidRPr="003454B2">
        <w:rPr>
          <w:rFonts w:ascii="Times New Roman" w:hAnsi="Times New Roman" w:cs="Times New Roman"/>
          <w:bCs/>
          <w:sz w:val="24"/>
          <w:szCs w:val="24"/>
          <w:lang w:val="uk-UA"/>
        </w:rPr>
        <w:t>3</w:t>
      </w:r>
      <w:r w:rsidR="00C04400">
        <w:rPr>
          <w:rFonts w:ascii="Times New Roman" w:hAnsi="Times New Roman" w:cs="Times New Roman"/>
          <w:bCs/>
          <w:sz w:val="24"/>
          <w:szCs w:val="24"/>
          <w:lang w:val="uk-UA"/>
        </w:rPr>
        <w:t>.202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р. №</w:t>
      </w:r>
      <w:r w:rsidR="003454B2" w:rsidRPr="003454B2">
        <w:rPr>
          <w:rFonts w:ascii="Times New Roman" w:hAnsi="Times New Roman" w:cs="Times New Roman"/>
          <w:bCs/>
          <w:sz w:val="24"/>
          <w:szCs w:val="24"/>
          <w:lang w:val="uk-UA"/>
        </w:rPr>
        <w:t>116</w:t>
      </w:r>
      <w:r w:rsidR="00BC7BB2" w:rsidRPr="00BC7BB2">
        <w:rPr>
          <w:rFonts w:ascii="Times New Roman" w:hAnsi="Times New Roman" w:cs="Times New Roman"/>
          <w:bCs/>
          <w:sz w:val="24"/>
          <w:szCs w:val="24"/>
          <w:lang w:val="uk-UA"/>
        </w:rPr>
        <w:t>/</w:t>
      </w:r>
      <w:r w:rsidR="003454B2" w:rsidRPr="003454B2">
        <w:rPr>
          <w:rFonts w:ascii="Times New Roman" w:hAnsi="Times New Roman" w:cs="Times New Roman"/>
          <w:bCs/>
          <w:sz w:val="24"/>
          <w:szCs w:val="24"/>
          <w:lang w:val="uk-UA"/>
        </w:rPr>
        <w:t>3</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3454B2" w:rsidRPr="003454B2">
        <w:rPr>
          <w:rFonts w:ascii="Times New Roman" w:hAnsi="Times New Roman" w:cs="Times New Roman"/>
          <w:bCs/>
          <w:sz w:val="24"/>
          <w:szCs w:val="24"/>
          <w:lang w:val="uk-UA"/>
        </w:rPr>
        <w:t>5</w:t>
      </w:r>
      <w:r w:rsidR="00C04400">
        <w:rPr>
          <w:rFonts w:ascii="Times New Roman" w:hAnsi="Times New Roman" w:cs="Times New Roman"/>
          <w:bCs/>
          <w:sz w:val="24"/>
          <w:szCs w:val="24"/>
          <w:lang w:val="uk-UA"/>
        </w:rPr>
        <w:t xml:space="preserve"> рік »:</w:t>
      </w:r>
    </w:p>
    <w:p w14:paraId="0BFDA6E8" w14:textId="5F9F5DB9"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454B2" w:rsidRPr="003454B2">
        <w:rPr>
          <w:rFonts w:ascii="Times New Roman" w:hAnsi="Times New Roman" w:cs="Times New Roman"/>
          <w:sz w:val="24"/>
          <w:szCs w:val="24"/>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40E43EAE" w:rsidR="00127592" w:rsidRPr="00852513"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01101</w:t>
      </w:r>
      <w:r w:rsidR="005A4B25" w:rsidRPr="005A4B25">
        <w:rPr>
          <w:rFonts w:ascii="Times New Roman" w:hAnsi="Times New Roman" w:cs="Times New Roman"/>
          <w:sz w:val="24"/>
          <w:szCs w:val="24"/>
        </w:rPr>
        <w:t>8</w:t>
      </w:r>
      <w:r w:rsidRPr="00085A25">
        <w:rPr>
          <w:rFonts w:ascii="Times New Roman" w:hAnsi="Times New Roman" w:cs="Times New Roman"/>
          <w:sz w:val="24"/>
          <w:szCs w:val="24"/>
          <w:lang w:val="uk-UA"/>
        </w:rPr>
        <w:t>0 «</w:t>
      </w:r>
      <w:r w:rsidR="005A4B25" w:rsidRPr="005A4B25">
        <w:rPr>
          <w:rFonts w:ascii="Times New Roman" w:hAnsi="Times New Roman" w:cs="Times New Roman"/>
          <w:sz w:val="24"/>
          <w:szCs w:val="24"/>
          <w:lang w:val="uk-UA"/>
        </w:rPr>
        <w:t>Інша діяльність у сфері державного управління</w:t>
      </w:r>
      <w:r w:rsidRPr="00085A25">
        <w:rPr>
          <w:rFonts w:ascii="Times New Roman" w:hAnsi="Times New Roman" w:cs="Times New Roman"/>
          <w:sz w:val="24"/>
          <w:szCs w:val="24"/>
          <w:lang w:val="uk-UA"/>
        </w:rPr>
        <w:t>»;</w:t>
      </w:r>
    </w:p>
    <w:p w14:paraId="22CA8481" w14:textId="21FB492C"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0111021</w:t>
      </w:r>
      <w:r w:rsidR="00CA24D1" w:rsidRPr="00085A25">
        <w:rPr>
          <w:rFonts w:ascii="Times New Roman" w:hAnsi="Times New Roman" w:cs="Times New Roman"/>
          <w:sz w:val="24"/>
          <w:szCs w:val="24"/>
          <w:lang w:val="uk-UA"/>
        </w:rPr>
        <w:t xml:space="preserve"> </w:t>
      </w:r>
      <w:r w:rsidRPr="00085A25">
        <w:rPr>
          <w:rFonts w:ascii="Times New Roman" w:hAnsi="Times New Roman" w:cs="Times New Roman"/>
          <w:sz w:val="24"/>
          <w:szCs w:val="24"/>
          <w:lang w:val="uk-UA"/>
        </w:rPr>
        <w:t>«</w:t>
      </w:r>
      <w:r w:rsidR="00CA24D1" w:rsidRPr="00085A25">
        <w:rPr>
          <w:rFonts w:ascii="Times New Roman" w:hAnsi="Times New Roman" w:cs="Times New Roman"/>
          <w:sz w:val="24"/>
          <w:szCs w:val="24"/>
          <w:lang w:val="uk-UA"/>
        </w:rPr>
        <w:t>Надання загальної середньої освіти закладами загальної       середньо</w:t>
      </w:r>
      <w:r w:rsidR="00BC056C">
        <w:rPr>
          <w:rFonts w:ascii="Times New Roman" w:hAnsi="Times New Roman" w:cs="Times New Roman"/>
          <w:sz w:val="24"/>
          <w:szCs w:val="24"/>
          <w:lang w:val="uk-UA"/>
        </w:rPr>
        <w:t xml:space="preserve">Ї </w:t>
      </w:r>
      <w:r w:rsidR="00CA24D1" w:rsidRPr="00085A25">
        <w:rPr>
          <w:rFonts w:ascii="Times New Roman" w:hAnsi="Times New Roman" w:cs="Times New Roman"/>
          <w:sz w:val="24"/>
          <w:szCs w:val="24"/>
          <w:lang w:val="uk-UA"/>
        </w:rPr>
        <w:t>освіти за рахунок коштів місцевого бюджету»;</w:t>
      </w:r>
    </w:p>
    <w:p w14:paraId="06BBCD6E" w14:textId="024D8F38" w:rsidR="000C6FB7" w:rsidRPr="00085A25" w:rsidRDefault="000C6FB7"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0111291 «</w:t>
      </w:r>
      <w:r w:rsidR="00C81A03" w:rsidRPr="00085A25">
        <w:rPr>
          <w:rFonts w:ascii="Times New Roman" w:hAnsi="Times New Roman" w:cs="Times New Roman"/>
          <w:bCs/>
          <w:color w:val="000000"/>
          <w:sz w:val="24"/>
          <w:szCs w:val="24"/>
          <w:lang w:val="uk-UA"/>
        </w:rPr>
        <w:t>Співфінансування заходів, що реалізуються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w:t>
      </w:r>
    </w:p>
    <w:p w14:paraId="7D515862" w14:textId="6B6EAB13" w:rsidR="0098534D" w:rsidRPr="00BC056C" w:rsidRDefault="00C81A03"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0111292 «</w:t>
      </w:r>
      <w:r w:rsidR="00667D2C" w:rsidRPr="00085A25">
        <w:rPr>
          <w:rFonts w:ascii="Times New Roman" w:hAnsi="Times New Roman" w:cs="Times New Roman"/>
          <w:bCs/>
          <w:color w:val="000000"/>
          <w:sz w:val="24"/>
          <w:szCs w:val="24"/>
          <w:lang w:val="uk-UA"/>
        </w:rPr>
        <w:t>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w:t>
      </w:r>
    </w:p>
    <w:p w14:paraId="1EB4FCD5" w14:textId="4A91CFA6" w:rsid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0112010  «Багатопрофільна стаціонарна медична допомога населенню»;</w:t>
      </w:r>
    </w:p>
    <w:p w14:paraId="72D258D7" w14:textId="369F025F" w:rsidR="00085A25"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14:paraId="049FB22F" w14:textId="401D2067" w:rsidR="00514628" w:rsidRDefault="00667D2C" w:rsidP="00BC056C">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w:t>
      </w:r>
      <w:r w:rsidR="009B667F" w:rsidRPr="009B667F">
        <w:rPr>
          <w:rFonts w:ascii="Times New Roman" w:hAnsi="Times New Roman" w:cs="Times New Roman"/>
          <w:sz w:val="24"/>
          <w:szCs w:val="24"/>
        </w:rPr>
        <w:t>21</w:t>
      </w:r>
      <w:r w:rsidR="00BC056C">
        <w:rPr>
          <w:rFonts w:ascii="Times New Roman" w:hAnsi="Times New Roman" w:cs="Times New Roman"/>
          <w:sz w:val="24"/>
          <w:szCs w:val="24"/>
          <w:lang w:val="uk-UA"/>
        </w:rPr>
        <w:t xml:space="preserve"> «</w:t>
      </w:r>
      <w:r w:rsidR="005A4B25" w:rsidRPr="005A4B25">
        <w:rPr>
          <w:rFonts w:ascii="Times New Roman" w:hAnsi="Times New Roman" w:cs="Times New Roman"/>
          <w:sz w:val="24"/>
          <w:szCs w:val="24"/>
          <w:lang w:val="uk-UA"/>
        </w:rPr>
        <w:t>Здійснення соціальної роботи та надання соціальних послуг центрами соціальних служб та центрами надання соціальних послуг особам/сім`ям, які належать до вразливих груп населення та/або перебувають у складних життєвих обставинах</w:t>
      </w:r>
      <w:r w:rsidR="00430557">
        <w:rPr>
          <w:rFonts w:ascii="Times New Roman" w:hAnsi="Times New Roman" w:cs="Times New Roman"/>
          <w:sz w:val="24"/>
          <w:szCs w:val="24"/>
          <w:lang w:val="uk-UA"/>
        </w:rPr>
        <w:t>»</w:t>
      </w:r>
      <w:r w:rsidR="0059766F" w:rsidRPr="00BC056C">
        <w:rPr>
          <w:rFonts w:ascii="Times New Roman" w:hAnsi="Times New Roman" w:cs="Times New Roman"/>
          <w:sz w:val="24"/>
          <w:szCs w:val="24"/>
          <w:lang w:val="uk-UA"/>
        </w:rPr>
        <w:t>;</w:t>
      </w:r>
    </w:p>
    <w:p w14:paraId="4B241329" w14:textId="737037A4" w:rsidR="00430557"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w:t>
      </w:r>
      <w:r w:rsidR="009B667F" w:rsidRPr="009B667F">
        <w:rPr>
          <w:rFonts w:ascii="Times New Roman" w:hAnsi="Times New Roman" w:cs="Times New Roman"/>
          <w:sz w:val="24"/>
          <w:szCs w:val="24"/>
          <w:lang w:val="uk-UA"/>
        </w:rPr>
        <w:t>191</w:t>
      </w:r>
      <w:r>
        <w:rPr>
          <w:rFonts w:ascii="Times New Roman" w:hAnsi="Times New Roman" w:cs="Times New Roman"/>
          <w:sz w:val="24"/>
          <w:szCs w:val="24"/>
          <w:lang w:val="uk-UA"/>
        </w:rPr>
        <w:t xml:space="preserve"> </w:t>
      </w:r>
      <w:r w:rsidR="009B667F">
        <w:rPr>
          <w:rFonts w:ascii="Times New Roman" w:hAnsi="Times New Roman" w:cs="Times New Roman"/>
          <w:sz w:val="24"/>
          <w:szCs w:val="24"/>
          <w:lang w:val="uk-UA"/>
        </w:rPr>
        <w:t>«</w:t>
      </w:r>
      <w:r w:rsidR="009B667F" w:rsidRPr="009B667F">
        <w:rPr>
          <w:rFonts w:ascii="Times New Roman" w:hAnsi="Times New Roman" w:cs="Times New Roman"/>
          <w:sz w:val="24"/>
          <w:szCs w:val="24"/>
          <w:lang w:val="uk-UA"/>
        </w:rPr>
        <w:t>Інші видатки на соціальний захист ветеранів війни та праці</w:t>
      </w:r>
      <w:r w:rsidRPr="00430557">
        <w:rPr>
          <w:rFonts w:ascii="Times New Roman" w:hAnsi="Times New Roman" w:cs="Times New Roman"/>
          <w:sz w:val="24"/>
          <w:szCs w:val="24"/>
          <w:lang w:val="uk-UA"/>
        </w:rPr>
        <w:t>»</w:t>
      </w:r>
      <w:r>
        <w:rPr>
          <w:rFonts w:ascii="Times New Roman" w:hAnsi="Times New Roman" w:cs="Times New Roman"/>
          <w:sz w:val="24"/>
          <w:szCs w:val="24"/>
          <w:lang w:val="uk-UA"/>
        </w:rPr>
        <w:t>;</w:t>
      </w:r>
    </w:p>
    <w:p w14:paraId="565467A9" w14:textId="4277E9B3" w:rsidR="00430557"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01132</w:t>
      </w:r>
      <w:r w:rsidR="009B667F">
        <w:rPr>
          <w:rFonts w:ascii="Times New Roman" w:hAnsi="Times New Roman" w:cs="Times New Roman"/>
          <w:sz w:val="24"/>
          <w:szCs w:val="24"/>
          <w:lang w:val="uk-UA"/>
        </w:rPr>
        <w:t>10</w:t>
      </w:r>
      <w:r>
        <w:rPr>
          <w:rFonts w:ascii="Times New Roman" w:hAnsi="Times New Roman" w:cs="Times New Roman"/>
          <w:sz w:val="24"/>
          <w:szCs w:val="24"/>
          <w:lang w:val="uk-UA"/>
        </w:rPr>
        <w:t xml:space="preserve"> «</w:t>
      </w:r>
      <w:r w:rsidR="009B667F" w:rsidRPr="009B667F">
        <w:rPr>
          <w:rFonts w:ascii="Times New Roman" w:hAnsi="Times New Roman" w:cs="Times New Roman"/>
          <w:sz w:val="24"/>
          <w:szCs w:val="24"/>
          <w:lang w:val="uk-UA"/>
        </w:rPr>
        <w:t>Організація та проведення громадських робіт</w:t>
      </w:r>
      <w:r>
        <w:rPr>
          <w:rFonts w:ascii="Times New Roman" w:hAnsi="Times New Roman" w:cs="Times New Roman"/>
          <w:sz w:val="24"/>
          <w:szCs w:val="24"/>
          <w:lang w:val="uk-UA"/>
        </w:rPr>
        <w:t>»;</w:t>
      </w:r>
    </w:p>
    <w:p w14:paraId="1DA12DAD" w14:textId="12F9CE4A" w:rsidR="00430557" w:rsidRPr="009B667F" w:rsidRDefault="009B667F" w:rsidP="009B667F">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9B667F">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14:paraId="72E6703E" w14:textId="00471759" w:rsidR="00514628" w:rsidRDefault="0059766F" w:rsidP="00085A25">
      <w:pPr>
        <w:pStyle w:val="a3"/>
        <w:numPr>
          <w:ilvl w:val="0"/>
          <w:numId w:val="31"/>
        </w:numPr>
        <w:jc w:val="both"/>
        <w:rPr>
          <w:rFonts w:ascii="Times New Roman" w:hAnsi="Times New Roman" w:cs="Times New Roman"/>
          <w:color w:val="000000"/>
          <w:sz w:val="24"/>
          <w:szCs w:val="24"/>
          <w:lang w:val="uk-UA"/>
        </w:rPr>
      </w:pPr>
      <w:r w:rsidRPr="00514628">
        <w:rPr>
          <w:rFonts w:ascii="Times New Roman" w:hAnsi="Times New Roman" w:cs="Times New Roman"/>
          <w:sz w:val="24"/>
          <w:szCs w:val="24"/>
          <w:lang w:val="uk-UA"/>
        </w:rPr>
        <w:t xml:space="preserve">0114060 </w:t>
      </w:r>
      <w:r w:rsidR="00514628" w:rsidRPr="00514628">
        <w:rPr>
          <w:rFonts w:ascii="Times New Roman" w:hAnsi="Times New Roman" w:cs="Times New Roman"/>
          <w:sz w:val="24"/>
          <w:szCs w:val="24"/>
          <w:lang w:val="uk-UA"/>
        </w:rPr>
        <w:t>«</w:t>
      </w:r>
      <w:r w:rsidR="00514628" w:rsidRPr="00514628">
        <w:rPr>
          <w:rFonts w:ascii="Times New Roman" w:hAnsi="Times New Roman" w:cs="Times New Roman"/>
          <w:color w:val="000000"/>
          <w:sz w:val="24"/>
          <w:szCs w:val="24"/>
          <w:lang w:val="uk-UA"/>
        </w:rPr>
        <w:t>Забезпечення діяльності палаців і будинків культури, клубів, центрів дозвілля та інших клубних закладів»</w:t>
      </w:r>
      <w:r w:rsidR="009B667F">
        <w:rPr>
          <w:rFonts w:ascii="Times New Roman" w:hAnsi="Times New Roman" w:cs="Times New Roman"/>
          <w:color w:val="000000"/>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E91EC2" w:rsidRDefault="0020532B" w:rsidP="001118D4">
      <w:pPr>
        <w:spacing w:line="360" w:lineRule="auto"/>
        <w:jc w:val="both"/>
        <w:rPr>
          <w:rFonts w:ascii="Times New Roman" w:hAnsi="Times New Roman" w:cs="Times New Roman"/>
          <w:b/>
          <w:bCs/>
          <w:sz w:val="24"/>
          <w:szCs w:val="24"/>
          <w:lang w:val="uk-UA"/>
        </w:rPr>
      </w:pPr>
      <w:r w:rsidRPr="00BF6158">
        <w:rPr>
          <w:rFonts w:ascii="Times New Roman" w:hAnsi="Times New Roman" w:cs="Times New Roman"/>
          <w:sz w:val="24"/>
          <w:szCs w:val="24"/>
          <w:lang w:val="uk-UA"/>
        </w:rPr>
        <w:t xml:space="preserve">         </w:t>
      </w:r>
      <w:r w:rsidR="001118D4" w:rsidRPr="00E91EC2">
        <w:rPr>
          <w:rFonts w:ascii="Times New Roman" w:hAnsi="Times New Roman" w:cs="Times New Roman"/>
          <w:b/>
          <w:bCs/>
          <w:sz w:val="24"/>
          <w:szCs w:val="24"/>
          <w:lang w:val="uk-UA"/>
        </w:rPr>
        <w:t xml:space="preserve">  </w:t>
      </w:r>
      <w:r w:rsidR="00E56DCF" w:rsidRPr="00E91EC2">
        <w:rPr>
          <w:rFonts w:ascii="Times New Roman" w:hAnsi="Times New Roman" w:cs="Times New Roman"/>
          <w:b/>
          <w:bCs/>
          <w:sz w:val="24"/>
          <w:szCs w:val="24"/>
          <w:lang w:val="uk-UA"/>
        </w:rPr>
        <w:t>Н</w:t>
      </w:r>
      <w:r w:rsidR="001118D4" w:rsidRPr="00E91EC2">
        <w:rPr>
          <w:rFonts w:ascii="Times New Roman" w:hAnsi="Times New Roman" w:cs="Times New Roman"/>
          <w:b/>
          <w:bCs/>
          <w:sz w:val="24"/>
          <w:szCs w:val="24"/>
          <w:lang w:val="uk-UA"/>
        </w:rPr>
        <w:t xml:space="preserve">ачальник фінансового управління                  </w:t>
      </w:r>
      <w:r w:rsidR="004C1158" w:rsidRPr="00E91EC2">
        <w:rPr>
          <w:rFonts w:ascii="Times New Roman" w:hAnsi="Times New Roman" w:cs="Times New Roman"/>
          <w:b/>
          <w:bCs/>
          <w:sz w:val="24"/>
          <w:szCs w:val="24"/>
          <w:lang w:val="uk-UA"/>
        </w:rPr>
        <w:t xml:space="preserve">          </w:t>
      </w:r>
      <w:r w:rsidR="00014626" w:rsidRPr="00E91EC2">
        <w:rPr>
          <w:rFonts w:ascii="Times New Roman" w:hAnsi="Times New Roman" w:cs="Times New Roman"/>
          <w:b/>
          <w:bCs/>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745E4"/>
    <w:rsid w:val="00177294"/>
    <w:rsid w:val="001858AD"/>
    <w:rsid w:val="00187DCE"/>
    <w:rsid w:val="0019156D"/>
    <w:rsid w:val="0019452B"/>
    <w:rsid w:val="00196D02"/>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454B2"/>
    <w:rsid w:val="00353FDB"/>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A4B25"/>
    <w:rsid w:val="005C0EF6"/>
    <w:rsid w:val="0061467F"/>
    <w:rsid w:val="006174F5"/>
    <w:rsid w:val="00646824"/>
    <w:rsid w:val="00650002"/>
    <w:rsid w:val="006545BD"/>
    <w:rsid w:val="00665AEB"/>
    <w:rsid w:val="00667D2C"/>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0697"/>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6187D"/>
    <w:rsid w:val="00962E4E"/>
    <w:rsid w:val="00976021"/>
    <w:rsid w:val="00982CAD"/>
    <w:rsid w:val="00985300"/>
    <w:rsid w:val="0098534D"/>
    <w:rsid w:val="009860A4"/>
    <w:rsid w:val="00994AB9"/>
    <w:rsid w:val="009B0E6C"/>
    <w:rsid w:val="009B667F"/>
    <w:rsid w:val="009C21B3"/>
    <w:rsid w:val="009C5FA5"/>
    <w:rsid w:val="009D4A7E"/>
    <w:rsid w:val="009D6DD6"/>
    <w:rsid w:val="009F43A5"/>
    <w:rsid w:val="009F5882"/>
    <w:rsid w:val="00A1199F"/>
    <w:rsid w:val="00A308F9"/>
    <w:rsid w:val="00A3181E"/>
    <w:rsid w:val="00A45652"/>
    <w:rsid w:val="00A45AE9"/>
    <w:rsid w:val="00A66641"/>
    <w:rsid w:val="00A74E9D"/>
    <w:rsid w:val="00A75804"/>
    <w:rsid w:val="00A817A3"/>
    <w:rsid w:val="00A96A38"/>
    <w:rsid w:val="00AD28E2"/>
    <w:rsid w:val="00AE0568"/>
    <w:rsid w:val="00AF3B36"/>
    <w:rsid w:val="00AF4C18"/>
    <w:rsid w:val="00B014B0"/>
    <w:rsid w:val="00B06111"/>
    <w:rsid w:val="00B27C27"/>
    <w:rsid w:val="00B3106E"/>
    <w:rsid w:val="00B425C2"/>
    <w:rsid w:val="00B57A5A"/>
    <w:rsid w:val="00B70951"/>
    <w:rsid w:val="00B77D81"/>
    <w:rsid w:val="00B85526"/>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D12555"/>
    <w:rsid w:val="00D2411B"/>
    <w:rsid w:val="00D33A10"/>
    <w:rsid w:val="00D556A9"/>
    <w:rsid w:val="00D61BEE"/>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2136</Words>
  <Characters>1218</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25</cp:revision>
  <cp:lastPrinted>2024-04-09T14:35:00Z</cp:lastPrinted>
  <dcterms:created xsi:type="dcterms:W3CDTF">2024-10-08T12:36:00Z</dcterms:created>
  <dcterms:modified xsi:type="dcterms:W3CDTF">2025-04-14T13:09:00Z</dcterms:modified>
</cp:coreProperties>
</file>