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283897" w14:textId="17437A3B" w:rsidR="003E63A2" w:rsidRPr="00BF6158" w:rsidRDefault="003E63A2" w:rsidP="003E63A2">
      <w:pPr>
        <w:pStyle w:val="Normal1"/>
        <w:ind w:left="142" w:firstLine="284"/>
        <w:jc w:val="center"/>
        <w:rPr>
          <w:rFonts w:ascii="Times New Roman" w:hAnsi="Times New Roman"/>
          <w:szCs w:val="24"/>
          <w:lang w:val="ru-RU"/>
        </w:rPr>
      </w:pPr>
      <w:r w:rsidRPr="00BF6158">
        <w:rPr>
          <w:rFonts w:ascii="Times New Roman" w:hAnsi="Times New Roman"/>
          <w:szCs w:val="24"/>
          <w:lang w:val="en-GB"/>
        </w:rPr>
        <w:object w:dxaOrig="720" w:dyaOrig="990" w14:anchorId="45B4B8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9.8pt" o:ole="" fillcolor="window">
            <v:imagedata r:id="rId6" o:title=""/>
          </v:shape>
          <o:OLEObject Type="Embed" ProgID="PBrush" ShapeID="_x0000_i1025" DrawAspect="Content" ObjectID="_1810990323" r:id="rId7"/>
        </w:object>
      </w:r>
    </w:p>
    <w:p w14:paraId="3F0FCB6D" w14:textId="77777777" w:rsidR="003E63A2" w:rsidRPr="00BF6158" w:rsidRDefault="003E63A2" w:rsidP="003E63A2">
      <w:pPr>
        <w:pStyle w:val="11"/>
        <w:jc w:val="left"/>
        <w:rPr>
          <w:rFonts w:ascii="Times New Roman" w:hAnsi="Times New Roman"/>
          <w:sz w:val="24"/>
          <w:szCs w:val="24"/>
        </w:rPr>
      </w:pPr>
    </w:p>
    <w:p w14:paraId="5BFBF4E1" w14:textId="77777777" w:rsidR="003E63A2" w:rsidRPr="00BF6158" w:rsidRDefault="003E63A2" w:rsidP="003E63A2">
      <w:pPr>
        <w:pStyle w:val="11"/>
        <w:rPr>
          <w:rFonts w:ascii="Times New Roman" w:hAnsi="Times New Roman"/>
          <w:sz w:val="24"/>
          <w:szCs w:val="24"/>
        </w:rPr>
      </w:pPr>
      <w:r w:rsidRPr="00BF6158">
        <w:rPr>
          <w:rFonts w:ascii="Times New Roman" w:hAnsi="Times New Roman"/>
          <w:sz w:val="24"/>
          <w:szCs w:val="24"/>
        </w:rPr>
        <w:t>КІЦМАНСЬКА МІСЬКА РАДА</w:t>
      </w:r>
    </w:p>
    <w:p w14:paraId="6BEE453C" w14:textId="77777777" w:rsidR="003E63A2" w:rsidRPr="00BF6158" w:rsidRDefault="003E63A2" w:rsidP="003E63A2">
      <w:pPr>
        <w:pStyle w:val="11"/>
        <w:rPr>
          <w:rFonts w:ascii="Times New Roman" w:hAnsi="Times New Roman"/>
          <w:sz w:val="24"/>
          <w:szCs w:val="24"/>
        </w:rPr>
      </w:pPr>
      <w:r w:rsidRPr="00BF6158">
        <w:rPr>
          <w:rFonts w:ascii="Times New Roman" w:hAnsi="Times New Roman"/>
          <w:sz w:val="24"/>
          <w:szCs w:val="24"/>
        </w:rPr>
        <w:t>ЧЕРНІВЕЦЬКОГО  РАЙОНУ ЧЕРНІВЕЦЬКОЇ ОБЛАСТІ</w:t>
      </w:r>
    </w:p>
    <w:p w14:paraId="2EE30569" w14:textId="77777777" w:rsidR="003E63A2" w:rsidRPr="00BF6158" w:rsidRDefault="003E63A2" w:rsidP="003E63A2">
      <w:pPr>
        <w:jc w:val="center"/>
        <w:rPr>
          <w:rFonts w:ascii="Times New Roman" w:hAnsi="Times New Roman" w:cs="Times New Roman"/>
          <w:b/>
          <w:bCs/>
          <w:sz w:val="24"/>
          <w:szCs w:val="24"/>
          <w:lang w:val="uk-UA"/>
        </w:rPr>
      </w:pPr>
      <w:r w:rsidRPr="00BF6158">
        <w:rPr>
          <w:rFonts w:ascii="Times New Roman" w:hAnsi="Times New Roman" w:cs="Times New Roman"/>
          <w:b/>
          <w:bCs/>
          <w:sz w:val="24"/>
          <w:szCs w:val="24"/>
          <w:lang w:val="uk-UA"/>
        </w:rPr>
        <w:t>ФІНАНСОВЕ УПРАВЛІННЯ</w:t>
      </w:r>
    </w:p>
    <w:p w14:paraId="5653554D" w14:textId="77777777" w:rsidR="003E63A2" w:rsidRPr="00BF6158" w:rsidRDefault="003E63A2" w:rsidP="003E63A2">
      <w:pPr>
        <w:jc w:val="center"/>
        <w:rPr>
          <w:rFonts w:ascii="Times New Roman" w:hAnsi="Times New Roman" w:cs="Times New Roman"/>
          <w:b/>
          <w:bCs/>
          <w:sz w:val="24"/>
          <w:szCs w:val="24"/>
          <w:lang w:val="uk-UA"/>
        </w:rPr>
      </w:pPr>
    </w:p>
    <w:p w14:paraId="55FC41BD" w14:textId="77777777" w:rsidR="003E63A2" w:rsidRPr="00BF6158" w:rsidRDefault="003E63A2" w:rsidP="003E63A2">
      <w:pPr>
        <w:jc w:val="center"/>
        <w:rPr>
          <w:rFonts w:ascii="Times New Roman" w:hAnsi="Times New Roman" w:cs="Times New Roman"/>
          <w:b/>
          <w:bCs/>
          <w:sz w:val="24"/>
          <w:szCs w:val="24"/>
          <w:lang w:val="uk-UA"/>
        </w:rPr>
      </w:pPr>
      <w:r w:rsidRPr="00BF6158">
        <w:rPr>
          <w:rFonts w:ascii="Times New Roman" w:hAnsi="Times New Roman" w:cs="Times New Roman"/>
          <w:b/>
          <w:bCs/>
          <w:sz w:val="24"/>
          <w:szCs w:val="24"/>
          <w:lang w:val="uk-UA"/>
        </w:rPr>
        <w:t>Н А К А З</w:t>
      </w:r>
    </w:p>
    <w:p w14:paraId="4972D689" w14:textId="77777777" w:rsidR="003E63A2" w:rsidRPr="00BF6158" w:rsidRDefault="003E63A2" w:rsidP="003E63A2">
      <w:pPr>
        <w:rPr>
          <w:rFonts w:ascii="Times New Roman" w:hAnsi="Times New Roman" w:cs="Times New Roman"/>
          <w:b/>
          <w:bCs/>
          <w:sz w:val="24"/>
          <w:szCs w:val="24"/>
        </w:rPr>
      </w:pPr>
    </w:p>
    <w:p w14:paraId="559D2EAB" w14:textId="09D51675" w:rsidR="003E63A2" w:rsidRPr="00BF6158" w:rsidRDefault="009E1441" w:rsidP="003E63A2">
      <w:pPr>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6374E1">
        <w:rPr>
          <w:rFonts w:ascii="Times New Roman" w:hAnsi="Times New Roman" w:cs="Times New Roman"/>
          <w:sz w:val="24"/>
          <w:szCs w:val="24"/>
          <w:lang w:val="uk-UA"/>
        </w:rPr>
        <w:t>09</w:t>
      </w:r>
      <w:r w:rsidR="003E63A2" w:rsidRPr="00BF6158">
        <w:rPr>
          <w:rFonts w:ascii="Times New Roman" w:hAnsi="Times New Roman" w:cs="Times New Roman"/>
          <w:sz w:val="24"/>
          <w:szCs w:val="24"/>
        </w:rPr>
        <w:t>.</w:t>
      </w:r>
      <w:r w:rsidR="003E63A2" w:rsidRPr="00BF6158">
        <w:rPr>
          <w:rFonts w:ascii="Times New Roman" w:hAnsi="Times New Roman" w:cs="Times New Roman"/>
          <w:sz w:val="24"/>
          <w:szCs w:val="24"/>
          <w:lang w:val="uk-UA"/>
        </w:rPr>
        <w:t>0</w:t>
      </w:r>
      <w:r w:rsidR="006374E1">
        <w:rPr>
          <w:rFonts w:ascii="Times New Roman" w:hAnsi="Times New Roman" w:cs="Times New Roman"/>
          <w:sz w:val="24"/>
          <w:szCs w:val="24"/>
          <w:lang w:val="uk-UA"/>
        </w:rPr>
        <w:t>6</w:t>
      </w:r>
      <w:r w:rsidR="003E63A2" w:rsidRPr="00BF6158">
        <w:rPr>
          <w:rFonts w:ascii="Times New Roman" w:hAnsi="Times New Roman" w:cs="Times New Roman"/>
          <w:sz w:val="24"/>
          <w:szCs w:val="24"/>
        </w:rPr>
        <w:t>.202</w:t>
      </w:r>
      <w:r>
        <w:rPr>
          <w:rFonts w:ascii="Times New Roman" w:hAnsi="Times New Roman" w:cs="Times New Roman"/>
          <w:sz w:val="24"/>
          <w:szCs w:val="24"/>
          <w:lang w:val="uk-UA"/>
        </w:rPr>
        <w:t>5</w:t>
      </w:r>
      <w:r w:rsidR="003E63A2" w:rsidRPr="00BF6158">
        <w:rPr>
          <w:rFonts w:ascii="Times New Roman" w:hAnsi="Times New Roman" w:cs="Times New Roman"/>
          <w:b/>
          <w:bCs/>
          <w:sz w:val="24"/>
          <w:szCs w:val="24"/>
        </w:rPr>
        <w:t xml:space="preserve">                                     </w:t>
      </w:r>
      <w:r>
        <w:rPr>
          <w:rFonts w:ascii="Times New Roman" w:hAnsi="Times New Roman" w:cs="Times New Roman"/>
          <w:b/>
          <w:bCs/>
          <w:sz w:val="24"/>
          <w:szCs w:val="24"/>
          <w:lang w:val="uk-UA"/>
        </w:rPr>
        <w:t xml:space="preserve">             </w:t>
      </w:r>
      <w:proofErr w:type="spellStart"/>
      <w:r w:rsidR="003E63A2" w:rsidRPr="00BF6158">
        <w:rPr>
          <w:rFonts w:ascii="Times New Roman" w:hAnsi="Times New Roman" w:cs="Times New Roman"/>
          <w:sz w:val="24"/>
          <w:szCs w:val="24"/>
        </w:rPr>
        <w:t>м.Кіцмань</w:t>
      </w:r>
      <w:proofErr w:type="spellEnd"/>
      <w:r w:rsidR="003E63A2" w:rsidRPr="00BF6158">
        <w:rPr>
          <w:rFonts w:ascii="Times New Roman" w:hAnsi="Times New Roman" w:cs="Times New Roman"/>
          <w:b/>
          <w:bCs/>
          <w:sz w:val="24"/>
          <w:szCs w:val="24"/>
        </w:rPr>
        <w:t xml:space="preserve">  </w:t>
      </w:r>
      <w:r w:rsidR="003E63A2" w:rsidRPr="00BF6158">
        <w:rPr>
          <w:rFonts w:ascii="Times New Roman" w:hAnsi="Times New Roman" w:cs="Times New Roman"/>
          <w:sz w:val="24"/>
          <w:szCs w:val="24"/>
        </w:rPr>
        <w:t xml:space="preserve">                                      № </w:t>
      </w:r>
      <w:r w:rsidR="006374E1">
        <w:rPr>
          <w:rFonts w:ascii="Times New Roman" w:hAnsi="Times New Roman" w:cs="Times New Roman"/>
          <w:sz w:val="24"/>
          <w:szCs w:val="24"/>
          <w:lang w:val="uk-UA"/>
        </w:rPr>
        <w:t>7</w:t>
      </w:r>
      <w:r w:rsidR="003E63A2" w:rsidRPr="00BF6158">
        <w:rPr>
          <w:rFonts w:ascii="Times New Roman" w:hAnsi="Times New Roman" w:cs="Times New Roman"/>
          <w:sz w:val="24"/>
          <w:szCs w:val="24"/>
          <w:lang w:val="uk-UA"/>
        </w:rPr>
        <w:t xml:space="preserve">                                                                                          </w:t>
      </w:r>
    </w:p>
    <w:p w14:paraId="43A68216" w14:textId="0A143B5A" w:rsidR="0020532B" w:rsidRPr="00BF6158" w:rsidRDefault="009C21B3" w:rsidP="003E63A2">
      <w:pPr>
        <w:spacing w:line="240" w:lineRule="auto"/>
        <w:jc w:val="both"/>
        <w:rPr>
          <w:rFonts w:ascii="Times New Roman" w:hAnsi="Times New Roman" w:cs="Times New Roman"/>
          <w:b/>
          <w:sz w:val="24"/>
          <w:szCs w:val="24"/>
          <w:lang w:val="uk-UA"/>
        </w:rPr>
      </w:pPr>
      <w:r w:rsidRPr="00BF6158">
        <w:rPr>
          <w:rFonts w:ascii="Times New Roman" w:hAnsi="Times New Roman" w:cs="Times New Roman"/>
          <w:b/>
          <w:sz w:val="24"/>
          <w:szCs w:val="24"/>
          <w:lang w:val="uk-UA"/>
        </w:rPr>
        <w:t xml:space="preserve">  Про </w:t>
      </w:r>
      <w:r w:rsidR="001B7EAF" w:rsidRPr="00BF6158">
        <w:rPr>
          <w:rFonts w:ascii="Times New Roman" w:hAnsi="Times New Roman" w:cs="Times New Roman"/>
          <w:b/>
          <w:sz w:val="24"/>
          <w:szCs w:val="24"/>
          <w:lang w:val="uk-UA"/>
        </w:rPr>
        <w:t>погодження</w:t>
      </w:r>
      <w:r w:rsidRPr="00BF6158">
        <w:rPr>
          <w:rFonts w:ascii="Times New Roman" w:hAnsi="Times New Roman" w:cs="Times New Roman"/>
          <w:b/>
          <w:sz w:val="24"/>
          <w:szCs w:val="24"/>
          <w:lang w:val="uk-UA"/>
        </w:rPr>
        <w:t xml:space="preserve"> </w:t>
      </w:r>
      <w:r w:rsidR="0020532B" w:rsidRPr="00BF6158">
        <w:rPr>
          <w:rFonts w:ascii="Times New Roman" w:hAnsi="Times New Roman" w:cs="Times New Roman"/>
          <w:b/>
          <w:sz w:val="24"/>
          <w:szCs w:val="24"/>
          <w:lang w:val="uk-UA"/>
        </w:rPr>
        <w:t>паспортів</w:t>
      </w:r>
    </w:p>
    <w:p w14:paraId="65D95710" w14:textId="18A82962" w:rsidR="0020532B" w:rsidRPr="00BF6158" w:rsidRDefault="0020532B" w:rsidP="003E63A2">
      <w:pPr>
        <w:spacing w:line="240" w:lineRule="auto"/>
        <w:jc w:val="both"/>
        <w:rPr>
          <w:rFonts w:ascii="Times New Roman" w:hAnsi="Times New Roman" w:cs="Times New Roman"/>
          <w:b/>
          <w:sz w:val="24"/>
          <w:szCs w:val="24"/>
          <w:lang w:val="uk-UA"/>
        </w:rPr>
      </w:pPr>
      <w:r w:rsidRPr="00BF6158">
        <w:rPr>
          <w:rFonts w:ascii="Times New Roman" w:hAnsi="Times New Roman" w:cs="Times New Roman"/>
          <w:b/>
          <w:sz w:val="24"/>
          <w:szCs w:val="24"/>
          <w:lang w:val="uk-UA"/>
        </w:rPr>
        <w:t xml:space="preserve">  </w:t>
      </w:r>
      <w:r w:rsidR="00064D1F" w:rsidRPr="00BF6158">
        <w:rPr>
          <w:rFonts w:ascii="Times New Roman" w:hAnsi="Times New Roman" w:cs="Times New Roman"/>
          <w:b/>
          <w:sz w:val="24"/>
          <w:szCs w:val="24"/>
          <w:lang w:val="uk-UA"/>
        </w:rPr>
        <w:t>бюджетних програм на 202</w:t>
      </w:r>
      <w:r w:rsidR="00AA10E4">
        <w:rPr>
          <w:rFonts w:ascii="Times New Roman" w:hAnsi="Times New Roman" w:cs="Times New Roman"/>
          <w:b/>
          <w:sz w:val="24"/>
          <w:szCs w:val="24"/>
          <w:lang w:val="uk-UA"/>
        </w:rPr>
        <w:t>5</w:t>
      </w:r>
      <w:r w:rsidRPr="00BF6158">
        <w:rPr>
          <w:rFonts w:ascii="Times New Roman" w:hAnsi="Times New Roman" w:cs="Times New Roman"/>
          <w:b/>
          <w:sz w:val="24"/>
          <w:szCs w:val="24"/>
          <w:lang w:val="uk-UA"/>
        </w:rPr>
        <w:t xml:space="preserve"> рік</w:t>
      </w:r>
    </w:p>
    <w:p w14:paraId="5DEDEF2E" w14:textId="20A54305" w:rsidR="0020532B" w:rsidRPr="00BF6158" w:rsidRDefault="0020532B" w:rsidP="0020532B">
      <w:pPr>
        <w:spacing w:line="240" w:lineRule="auto"/>
        <w:jc w:val="both"/>
        <w:rPr>
          <w:rFonts w:ascii="Times New Roman" w:hAnsi="Times New Roman" w:cs="Times New Roman"/>
          <w:sz w:val="24"/>
          <w:szCs w:val="24"/>
          <w:lang w:val="uk-UA"/>
        </w:rPr>
      </w:pPr>
      <w:r w:rsidRPr="00BF6158">
        <w:rPr>
          <w:rFonts w:ascii="Times New Roman" w:hAnsi="Times New Roman" w:cs="Times New Roman"/>
          <w:b/>
          <w:sz w:val="24"/>
          <w:szCs w:val="24"/>
          <w:lang w:val="uk-UA"/>
        </w:rPr>
        <w:tab/>
      </w:r>
      <w:r w:rsidR="005450AC" w:rsidRPr="00BF6158">
        <w:rPr>
          <w:rFonts w:ascii="Times New Roman" w:hAnsi="Times New Roman" w:cs="Times New Roman"/>
          <w:sz w:val="24"/>
          <w:szCs w:val="24"/>
          <w:lang w:val="uk-UA"/>
        </w:rPr>
        <w:t xml:space="preserve">Відповідно до </w:t>
      </w:r>
      <w:r w:rsidR="00B70951" w:rsidRPr="00BF6158">
        <w:rPr>
          <w:rFonts w:ascii="Times New Roman" w:hAnsi="Times New Roman" w:cs="Times New Roman"/>
          <w:sz w:val="24"/>
          <w:szCs w:val="24"/>
          <w:lang w:val="uk-UA"/>
        </w:rPr>
        <w:t xml:space="preserve">статті 20 Бюджетного кодексу України, </w:t>
      </w:r>
      <w:r w:rsidR="00C7302D" w:rsidRPr="00C7302D">
        <w:rPr>
          <w:rFonts w:ascii="Times New Roman" w:hAnsi="Times New Roman" w:cs="Times New Roman"/>
          <w:sz w:val="24"/>
          <w:szCs w:val="24"/>
          <w:lang w:val="uk-UA"/>
        </w:rPr>
        <w:t>Закон</w:t>
      </w:r>
      <w:r w:rsidR="003964E9">
        <w:rPr>
          <w:rFonts w:ascii="Times New Roman" w:hAnsi="Times New Roman" w:cs="Times New Roman"/>
          <w:sz w:val="24"/>
          <w:szCs w:val="24"/>
          <w:lang w:val="uk-UA"/>
        </w:rPr>
        <w:t>у</w:t>
      </w:r>
      <w:r w:rsidR="00C7302D" w:rsidRPr="00C7302D">
        <w:rPr>
          <w:rFonts w:ascii="Times New Roman" w:hAnsi="Times New Roman" w:cs="Times New Roman"/>
          <w:sz w:val="24"/>
          <w:szCs w:val="24"/>
          <w:lang w:val="uk-UA"/>
        </w:rPr>
        <w:t xml:space="preserve"> України "Про Державний бюджет України на 202</w:t>
      </w:r>
      <w:r w:rsidR="00B10BC4">
        <w:rPr>
          <w:rFonts w:ascii="Times New Roman" w:hAnsi="Times New Roman" w:cs="Times New Roman"/>
          <w:sz w:val="24"/>
          <w:szCs w:val="24"/>
          <w:lang w:val="uk-UA"/>
        </w:rPr>
        <w:t>5</w:t>
      </w:r>
      <w:r w:rsidR="00C7302D" w:rsidRPr="00C7302D">
        <w:rPr>
          <w:rFonts w:ascii="Times New Roman" w:hAnsi="Times New Roman" w:cs="Times New Roman"/>
          <w:sz w:val="24"/>
          <w:szCs w:val="24"/>
          <w:lang w:val="uk-UA"/>
        </w:rPr>
        <w:t xml:space="preserve"> рік" від </w:t>
      </w:r>
      <w:r w:rsidR="00B10BC4">
        <w:rPr>
          <w:rFonts w:ascii="Times New Roman" w:hAnsi="Times New Roman" w:cs="Times New Roman"/>
          <w:sz w:val="24"/>
          <w:szCs w:val="24"/>
          <w:lang w:val="uk-UA"/>
        </w:rPr>
        <w:t>1</w:t>
      </w:r>
      <w:r w:rsidR="00C7302D" w:rsidRPr="00C7302D">
        <w:rPr>
          <w:rFonts w:ascii="Times New Roman" w:hAnsi="Times New Roman" w:cs="Times New Roman"/>
          <w:sz w:val="24"/>
          <w:szCs w:val="24"/>
          <w:lang w:val="uk-UA"/>
        </w:rPr>
        <w:t>9.11.202</w:t>
      </w:r>
      <w:r w:rsidR="00B10BC4">
        <w:rPr>
          <w:rFonts w:ascii="Times New Roman" w:hAnsi="Times New Roman" w:cs="Times New Roman"/>
          <w:sz w:val="24"/>
          <w:szCs w:val="24"/>
          <w:lang w:val="uk-UA"/>
        </w:rPr>
        <w:t>4</w:t>
      </w:r>
      <w:r w:rsidR="00C7302D" w:rsidRPr="00C7302D">
        <w:rPr>
          <w:rFonts w:ascii="Times New Roman" w:hAnsi="Times New Roman" w:cs="Times New Roman"/>
          <w:sz w:val="24"/>
          <w:szCs w:val="24"/>
          <w:lang w:val="uk-UA"/>
        </w:rPr>
        <w:t xml:space="preserve"> року № </w:t>
      </w:r>
      <w:r w:rsidR="00B10BC4">
        <w:rPr>
          <w:rFonts w:ascii="Times New Roman" w:hAnsi="Times New Roman" w:cs="Times New Roman"/>
          <w:sz w:val="24"/>
          <w:szCs w:val="24"/>
          <w:lang w:val="uk-UA"/>
        </w:rPr>
        <w:t>4059</w:t>
      </w:r>
      <w:r w:rsidR="00C7302D" w:rsidRPr="00C7302D">
        <w:rPr>
          <w:rFonts w:ascii="Times New Roman" w:hAnsi="Times New Roman" w:cs="Times New Roman"/>
          <w:sz w:val="24"/>
          <w:szCs w:val="24"/>
          <w:lang w:val="uk-UA"/>
        </w:rPr>
        <w:t>-ІХ</w:t>
      </w:r>
      <w:r w:rsidR="00C7302D">
        <w:rPr>
          <w:rFonts w:ascii="Times New Roman" w:hAnsi="Times New Roman" w:cs="Times New Roman"/>
          <w:sz w:val="24"/>
          <w:szCs w:val="24"/>
          <w:lang w:val="uk-UA"/>
        </w:rPr>
        <w:t xml:space="preserve">, </w:t>
      </w:r>
      <w:r w:rsidRPr="00BF6158">
        <w:rPr>
          <w:rFonts w:ascii="Times New Roman" w:hAnsi="Times New Roman" w:cs="Times New Roman"/>
          <w:sz w:val="24"/>
          <w:szCs w:val="24"/>
          <w:lang w:val="uk-UA"/>
        </w:rPr>
        <w:t>рішення</w:t>
      </w:r>
      <w:r w:rsidR="00064D1F" w:rsidRPr="00BF6158">
        <w:rPr>
          <w:rFonts w:ascii="Times New Roman" w:hAnsi="Times New Roman" w:cs="Times New Roman"/>
          <w:sz w:val="24"/>
          <w:szCs w:val="24"/>
          <w:lang w:val="uk-UA"/>
        </w:rPr>
        <w:t xml:space="preserve"> сесії</w:t>
      </w:r>
      <w:r w:rsidR="00934A92" w:rsidRPr="00BF6158">
        <w:rPr>
          <w:rFonts w:ascii="Times New Roman" w:hAnsi="Times New Roman" w:cs="Times New Roman"/>
          <w:sz w:val="24"/>
          <w:szCs w:val="24"/>
          <w:lang w:val="uk-UA"/>
        </w:rPr>
        <w:t xml:space="preserve"> </w:t>
      </w:r>
      <w:r w:rsidR="00F01A8B" w:rsidRPr="00BF6158">
        <w:rPr>
          <w:rFonts w:ascii="Times New Roman" w:hAnsi="Times New Roman" w:cs="Times New Roman"/>
          <w:sz w:val="24"/>
          <w:szCs w:val="24"/>
          <w:lang w:val="uk-UA"/>
        </w:rPr>
        <w:t xml:space="preserve">Кіцманської міської ради від </w:t>
      </w:r>
      <w:r w:rsidR="00B10BC4">
        <w:rPr>
          <w:rFonts w:ascii="Times New Roman" w:hAnsi="Times New Roman" w:cs="Times New Roman"/>
          <w:sz w:val="24"/>
          <w:szCs w:val="24"/>
          <w:lang w:val="uk-UA"/>
        </w:rPr>
        <w:t>07</w:t>
      </w:r>
      <w:r w:rsidRPr="00BF6158">
        <w:rPr>
          <w:rFonts w:ascii="Times New Roman" w:hAnsi="Times New Roman" w:cs="Times New Roman"/>
          <w:sz w:val="24"/>
          <w:szCs w:val="24"/>
          <w:lang w:val="uk-UA"/>
        </w:rPr>
        <w:t>.</w:t>
      </w:r>
      <w:r w:rsidR="00B10BC4">
        <w:rPr>
          <w:rFonts w:ascii="Times New Roman" w:hAnsi="Times New Roman" w:cs="Times New Roman"/>
          <w:sz w:val="24"/>
          <w:szCs w:val="24"/>
          <w:lang w:val="uk-UA"/>
        </w:rPr>
        <w:t>01</w:t>
      </w:r>
      <w:r w:rsidRPr="00BF6158">
        <w:rPr>
          <w:rFonts w:ascii="Times New Roman" w:hAnsi="Times New Roman" w:cs="Times New Roman"/>
          <w:sz w:val="24"/>
          <w:szCs w:val="24"/>
          <w:lang w:val="uk-UA"/>
        </w:rPr>
        <w:t>.20</w:t>
      </w:r>
      <w:r w:rsidR="00F01A8B" w:rsidRPr="00BF6158">
        <w:rPr>
          <w:rFonts w:ascii="Times New Roman" w:hAnsi="Times New Roman" w:cs="Times New Roman"/>
          <w:sz w:val="24"/>
          <w:szCs w:val="24"/>
          <w:lang w:val="uk-UA"/>
        </w:rPr>
        <w:t>2</w:t>
      </w:r>
      <w:r w:rsidR="00B10BC4">
        <w:rPr>
          <w:rFonts w:ascii="Times New Roman" w:hAnsi="Times New Roman" w:cs="Times New Roman"/>
          <w:sz w:val="24"/>
          <w:szCs w:val="24"/>
          <w:lang w:val="uk-UA"/>
        </w:rPr>
        <w:t>5</w:t>
      </w:r>
      <w:r w:rsidR="00F01A8B" w:rsidRPr="00BF6158">
        <w:rPr>
          <w:rFonts w:ascii="Times New Roman" w:hAnsi="Times New Roman" w:cs="Times New Roman"/>
          <w:sz w:val="24"/>
          <w:szCs w:val="24"/>
          <w:lang w:val="uk-UA"/>
        </w:rPr>
        <w:t xml:space="preserve"> року №</w:t>
      </w:r>
      <w:r w:rsidR="00B10BC4">
        <w:rPr>
          <w:rFonts w:ascii="Times New Roman" w:hAnsi="Times New Roman" w:cs="Times New Roman"/>
          <w:sz w:val="24"/>
          <w:szCs w:val="24"/>
          <w:lang w:val="uk-UA"/>
        </w:rPr>
        <w:t>19</w:t>
      </w:r>
      <w:r w:rsidR="00F01A8B" w:rsidRPr="00BF6158">
        <w:rPr>
          <w:rFonts w:ascii="Times New Roman" w:hAnsi="Times New Roman" w:cs="Times New Roman"/>
          <w:sz w:val="24"/>
          <w:szCs w:val="24"/>
          <w:lang w:val="uk-UA"/>
        </w:rPr>
        <w:t xml:space="preserve">/1 «Про </w:t>
      </w:r>
      <w:r w:rsidR="006F30CF" w:rsidRPr="00BF6158">
        <w:rPr>
          <w:rFonts w:ascii="Times New Roman" w:hAnsi="Times New Roman" w:cs="Times New Roman"/>
          <w:sz w:val="24"/>
          <w:szCs w:val="24"/>
          <w:lang w:val="uk-UA"/>
        </w:rPr>
        <w:t>бюджет</w:t>
      </w:r>
      <w:r w:rsidR="00F01A8B" w:rsidRPr="00BF6158">
        <w:rPr>
          <w:rFonts w:ascii="Times New Roman" w:hAnsi="Times New Roman" w:cs="Times New Roman"/>
          <w:sz w:val="24"/>
          <w:szCs w:val="24"/>
          <w:lang w:val="uk-UA"/>
        </w:rPr>
        <w:t xml:space="preserve"> Кіцманської міської територіальної громади на 202</w:t>
      </w:r>
      <w:r w:rsidR="00B10BC4">
        <w:rPr>
          <w:rFonts w:ascii="Times New Roman" w:hAnsi="Times New Roman" w:cs="Times New Roman"/>
          <w:sz w:val="24"/>
          <w:szCs w:val="24"/>
          <w:lang w:val="uk-UA"/>
        </w:rPr>
        <w:t>5</w:t>
      </w:r>
      <w:r w:rsidRPr="00BF6158">
        <w:rPr>
          <w:rFonts w:ascii="Times New Roman" w:hAnsi="Times New Roman" w:cs="Times New Roman"/>
          <w:sz w:val="24"/>
          <w:szCs w:val="24"/>
          <w:lang w:val="uk-UA"/>
        </w:rPr>
        <w:t xml:space="preserve"> рік», Правил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w:t>
      </w:r>
      <w:r w:rsidR="009F78F3">
        <w:rPr>
          <w:rFonts w:ascii="Times New Roman" w:hAnsi="Times New Roman" w:cs="Times New Roman"/>
          <w:sz w:val="24"/>
          <w:szCs w:val="24"/>
          <w:lang w:val="uk-UA"/>
        </w:rPr>
        <w:t xml:space="preserve">, рішення сесії Кіцманської міської ради від </w:t>
      </w:r>
      <w:r w:rsidR="006374E1">
        <w:rPr>
          <w:rFonts w:ascii="Times New Roman" w:hAnsi="Times New Roman" w:cs="Times New Roman"/>
          <w:sz w:val="24"/>
          <w:szCs w:val="24"/>
          <w:lang w:val="uk-UA"/>
        </w:rPr>
        <w:t>28</w:t>
      </w:r>
      <w:r w:rsidR="009F78F3">
        <w:rPr>
          <w:rFonts w:ascii="Times New Roman" w:hAnsi="Times New Roman" w:cs="Times New Roman"/>
          <w:sz w:val="24"/>
          <w:szCs w:val="24"/>
          <w:lang w:val="uk-UA"/>
        </w:rPr>
        <w:t>.0</w:t>
      </w:r>
      <w:r w:rsidR="006374E1">
        <w:rPr>
          <w:rFonts w:ascii="Times New Roman" w:hAnsi="Times New Roman" w:cs="Times New Roman"/>
          <w:sz w:val="24"/>
          <w:szCs w:val="24"/>
          <w:lang w:val="uk-UA"/>
        </w:rPr>
        <w:t>5</w:t>
      </w:r>
      <w:r w:rsidR="009F78F3">
        <w:rPr>
          <w:rFonts w:ascii="Times New Roman" w:hAnsi="Times New Roman" w:cs="Times New Roman"/>
          <w:sz w:val="24"/>
          <w:szCs w:val="24"/>
          <w:lang w:val="uk-UA"/>
        </w:rPr>
        <w:t xml:space="preserve">.2025р. № </w:t>
      </w:r>
      <w:r w:rsidR="006374E1">
        <w:rPr>
          <w:rFonts w:ascii="Times New Roman" w:hAnsi="Times New Roman" w:cs="Times New Roman"/>
          <w:sz w:val="24"/>
          <w:szCs w:val="24"/>
          <w:lang w:val="uk-UA"/>
        </w:rPr>
        <w:t>211</w:t>
      </w:r>
      <w:r w:rsidR="009F78F3">
        <w:rPr>
          <w:rFonts w:ascii="Times New Roman" w:hAnsi="Times New Roman" w:cs="Times New Roman"/>
          <w:sz w:val="24"/>
          <w:szCs w:val="24"/>
          <w:lang w:val="uk-UA"/>
        </w:rPr>
        <w:t>/</w:t>
      </w:r>
      <w:r w:rsidR="006374E1">
        <w:rPr>
          <w:rFonts w:ascii="Times New Roman" w:hAnsi="Times New Roman" w:cs="Times New Roman"/>
          <w:sz w:val="24"/>
          <w:szCs w:val="24"/>
          <w:lang w:val="uk-UA"/>
        </w:rPr>
        <w:t>5</w:t>
      </w:r>
      <w:r w:rsidR="009F78F3">
        <w:rPr>
          <w:rFonts w:ascii="Times New Roman" w:hAnsi="Times New Roman" w:cs="Times New Roman"/>
          <w:sz w:val="24"/>
          <w:szCs w:val="24"/>
          <w:lang w:val="uk-UA"/>
        </w:rPr>
        <w:t xml:space="preserve"> «Про внесення змін до бюджету Кіцманської міської територіальної громади на 2025 рік» </w:t>
      </w:r>
      <w:r w:rsidRPr="00BF6158">
        <w:rPr>
          <w:rFonts w:ascii="Times New Roman" w:hAnsi="Times New Roman" w:cs="Times New Roman"/>
          <w:sz w:val="24"/>
          <w:szCs w:val="24"/>
          <w:lang w:val="uk-UA"/>
        </w:rPr>
        <w:t>:</w:t>
      </w:r>
    </w:p>
    <w:p w14:paraId="0BFDA6E8" w14:textId="4C411915" w:rsidR="0020532B" w:rsidRPr="00BF6158" w:rsidRDefault="00C302DE" w:rsidP="0020532B">
      <w:pPr>
        <w:pStyle w:val="a3"/>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1. Погодити</w:t>
      </w:r>
      <w:r w:rsidR="0020532B" w:rsidRPr="00BF6158">
        <w:rPr>
          <w:rFonts w:ascii="Times New Roman" w:hAnsi="Times New Roman" w:cs="Times New Roman"/>
          <w:sz w:val="24"/>
          <w:szCs w:val="24"/>
          <w:lang w:val="uk-UA"/>
        </w:rPr>
        <w:t xml:space="preserve"> па</w:t>
      </w:r>
      <w:r w:rsidR="00240683" w:rsidRPr="00BF6158">
        <w:rPr>
          <w:rFonts w:ascii="Times New Roman" w:hAnsi="Times New Roman" w:cs="Times New Roman"/>
          <w:sz w:val="24"/>
          <w:szCs w:val="24"/>
          <w:lang w:val="uk-UA"/>
        </w:rPr>
        <w:t>спорти бюджетних програм на 202</w:t>
      </w:r>
      <w:r w:rsidR="003800D4">
        <w:rPr>
          <w:rFonts w:ascii="Times New Roman" w:hAnsi="Times New Roman" w:cs="Times New Roman"/>
          <w:sz w:val="24"/>
          <w:szCs w:val="24"/>
          <w:lang w:val="uk-UA"/>
        </w:rPr>
        <w:t>5</w:t>
      </w:r>
      <w:r w:rsidR="0020532B" w:rsidRPr="00BF6158">
        <w:rPr>
          <w:rFonts w:ascii="Times New Roman" w:hAnsi="Times New Roman" w:cs="Times New Roman"/>
          <w:sz w:val="24"/>
          <w:szCs w:val="24"/>
          <w:lang w:val="uk-UA"/>
        </w:rPr>
        <w:t xml:space="preserve"> рік, головним розпорядником коштів є Кіцманська міська рада, за кодами програмної класифікації видатків:</w:t>
      </w:r>
    </w:p>
    <w:p w14:paraId="019B2F8F" w14:textId="77777777" w:rsidR="00B85526" w:rsidRPr="003800D4" w:rsidRDefault="0076620B" w:rsidP="00B85526">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0111080</w:t>
      </w:r>
      <w:r w:rsidR="0020532B" w:rsidRPr="00BF6158">
        <w:rPr>
          <w:rFonts w:ascii="Times New Roman" w:hAnsi="Times New Roman" w:cs="Times New Roman"/>
          <w:sz w:val="24"/>
          <w:szCs w:val="24"/>
          <w:lang w:val="uk-UA"/>
        </w:rPr>
        <w:t xml:space="preserve"> «</w:t>
      </w:r>
      <w:r w:rsidR="0020532B" w:rsidRPr="00BF6158">
        <w:rPr>
          <w:rFonts w:ascii="Times New Roman" w:hAnsi="Times New Roman" w:cs="Times New Roman"/>
          <w:bCs/>
          <w:color w:val="000000"/>
          <w:sz w:val="24"/>
          <w:szCs w:val="24"/>
          <w:lang w:val="uk-UA"/>
        </w:rPr>
        <w:t>Надання спеціальної освіти мистецькими школами»;</w:t>
      </w:r>
    </w:p>
    <w:p w14:paraId="69ABC088" w14:textId="77777777" w:rsidR="009B0E6C" w:rsidRPr="00D2377D" w:rsidRDefault="00AE0568" w:rsidP="009B0E6C">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0113104</w:t>
      </w:r>
      <w:r w:rsidR="009B0E6C" w:rsidRPr="00BF6158">
        <w:rPr>
          <w:rFonts w:ascii="Times New Roman" w:hAnsi="Times New Roman" w:cs="Times New Roman"/>
          <w:sz w:val="24"/>
          <w:szCs w:val="24"/>
          <w:lang w:val="uk-UA"/>
        </w:rPr>
        <w:t xml:space="preserve"> «</w:t>
      </w:r>
      <w:r w:rsidRPr="00BF6158">
        <w:rPr>
          <w:rFonts w:ascii="Times New Roman" w:hAnsi="Times New Roman" w:cs="Times New Roman"/>
          <w:bCs/>
          <w:color w:val="000000"/>
          <w:sz w:val="24"/>
          <w:szCs w:val="24"/>
          <w:lang w:val="uk-UA"/>
        </w:rPr>
        <w:t>Забезпечення соціальними послугами за місцем проживання громадян, які не здатні до самообслуговування</w:t>
      </w:r>
      <w:r w:rsidR="00F8179A" w:rsidRPr="00BF6158">
        <w:rPr>
          <w:rFonts w:ascii="Times New Roman" w:hAnsi="Times New Roman" w:cs="Times New Roman"/>
          <w:bCs/>
          <w:color w:val="000000"/>
          <w:sz w:val="24"/>
          <w:szCs w:val="24"/>
          <w:lang w:val="uk-UA"/>
        </w:rPr>
        <w:t xml:space="preserve"> </w:t>
      </w:r>
      <w:r w:rsidRPr="00BF6158">
        <w:rPr>
          <w:rFonts w:ascii="Times New Roman" w:hAnsi="Times New Roman" w:cs="Times New Roman"/>
          <w:bCs/>
          <w:color w:val="000000"/>
          <w:sz w:val="24"/>
          <w:szCs w:val="24"/>
          <w:lang w:val="uk-UA"/>
        </w:rPr>
        <w:t>у зв’язку з похилим віком, хворобою, інвалідністю</w:t>
      </w:r>
      <w:r w:rsidR="009B0E6C" w:rsidRPr="00BF6158">
        <w:rPr>
          <w:rFonts w:ascii="Times New Roman" w:hAnsi="Times New Roman" w:cs="Times New Roman"/>
          <w:bCs/>
          <w:color w:val="000000"/>
          <w:sz w:val="24"/>
          <w:szCs w:val="24"/>
          <w:lang w:val="uk-UA"/>
        </w:rPr>
        <w:t>»;</w:t>
      </w:r>
    </w:p>
    <w:p w14:paraId="6D69495B" w14:textId="1F6E6950" w:rsidR="00D2377D" w:rsidRPr="00BF6158" w:rsidRDefault="00D2377D"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bCs/>
          <w:color w:val="000000"/>
          <w:sz w:val="24"/>
          <w:szCs w:val="24"/>
          <w:lang w:val="uk-UA"/>
        </w:rPr>
        <w:t>0113121 «</w:t>
      </w:r>
      <w:r w:rsidR="00D616B3" w:rsidRPr="00D616B3">
        <w:rPr>
          <w:rFonts w:ascii="Times New Roman" w:hAnsi="Times New Roman" w:cs="Times New Roman"/>
          <w:bCs/>
          <w:color w:val="000000"/>
          <w:sz w:val="24"/>
          <w:szCs w:val="24"/>
          <w:lang w:val="uk-UA"/>
        </w:rPr>
        <w:t>Здійснення соціальної роботи та надання соціальних послуг центрами соціальних служб та центрами надання соціальних послуг особам/сім`ям, які належать до вразливих груп населення та/або перебувають у складних життєвих обставинах</w:t>
      </w:r>
      <w:r w:rsidR="00D616B3">
        <w:rPr>
          <w:rFonts w:ascii="Times New Roman" w:hAnsi="Times New Roman" w:cs="Times New Roman"/>
          <w:bCs/>
          <w:color w:val="000000"/>
          <w:sz w:val="24"/>
          <w:szCs w:val="24"/>
          <w:lang w:val="uk-UA"/>
        </w:rPr>
        <w:t>»;</w:t>
      </w:r>
    </w:p>
    <w:p w14:paraId="696E213E" w14:textId="3583E65B" w:rsidR="00302B86" w:rsidRPr="00BF6158" w:rsidRDefault="00511449" w:rsidP="009B0E6C">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bCs/>
          <w:color w:val="000000"/>
          <w:sz w:val="24"/>
          <w:szCs w:val="24"/>
          <w:lang w:val="uk-UA"/>
        </w:rPr>
        <w:t>01132</w:t>
      </w:r>
      <w:r w:rsidR="00BF6158" w:rsidRPr="00BF6158">
        <w:rPr>
          <w:rFonts w:ascii="Times New Roman" w:hAnsi="Times New Roman" w:cs="Times New Roman"/>
          <w:bCs/>
          <w:color w:val="000000"/>
          <w:sz w:val="24"/>
          <w:szCs w:val="24"/>
          <w:lang w:val="uk-UA"/>
        </w:rPr>
        <w:t>1</w:t>
      </w:r>
      <w:r w:rsidRPr="00BF6158">
        <w:rPr>
          <w:rFonts w:ascii="Times New Roman" w:hAnsi="Times New Roman" w:cs="Times New Roman"/>
          <w:bCs/>
          <w:color w:val="000000"/>
          <w:sz w:val="24"/>
          <w:szCs w:val="24"/>
          <w:lang w:val="uk-UA"/>
        </w:rPr>
        <w:t>0 «</w:t>
      </w:r>
      <w:r w:rsidR="00BF6158" w:rsidRPr="00BF6158">
        <w:rPr>
          <w:rFonts w:ascii="Times New Roman" w:hAnsi="Times New Roman" w:cs="Times New Roman"/>
          <w:bCs/>
          <w:color w:val="000000"/>
          <w:sz w:val="24"/>
          <w:szCs w:val="24"/>
          <w:lang w:val="uk-UA"/>
        </w:rPr>
        <w:t>Організація та проведення громадських робіт</w:t>
      </w:r>
      <w:r w:rsidRPr="00BF6158">
        <w:rPr>
          <w:rFonts w:ascii="Times New Roman" w:hAnsi="Times New Roman" w:cs="Times New Roman"/>
          <w:bCs/>
          <w:color w:val="000000"/>
          <w:sz w:val="24"/>
          <w:szCs w:val="24"/>
          <w:lang w:val="uk-UA"/>
        </w:rPr>
        <w:t>»;</w:t>
      </w:r>
    </w:p>
    <w:p w14:paraId="40FE3F56" w14:textId="015316C7" w:rsidR="009B0E6C" w:rsidRPr="00BF6158" w:rsidRDefault="00AE0568" w:rsidP="009B0E6C">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011324</w:t>
      </w:r>
      <w:r w:rsidR="00D616B3">
        <w:rPr>
          <w:rFonts w:ascii="Times New Roman" w:hAnsi="Times New Roman" w:cs="Times New Roman"/>
          <w:sz w:val="24"/>
          <w:szCs w:val="24"/>
          <w:lang w:val="uk-UA"/>
        </w:rPr>
        <w:t>5</w:t>
      </w:r>
      <w:r w:rsidR="009B0E6C" w:rsidRPr="00BF6158">
        <w:rPr>
          <w:rFonts w:ascii="Times New Roman" w:hAnsi="Times New Roman" w:cs="Times New Roman"/>
          <w:sz w:val="24"/>
          <w:szCs w:val="24"/>
          <w:lang w:val="uk-UA"/>
        </w:rPr>
        <w:t xml:space="preserve"> «</w:t>
      </w:r>
      <w:r w:rsidR="008A7CC6" w:rsidRPr="008A7CC6">
        <w:rPr>
          <w:rFonts w:ascii="Times New Roman" w:hAnsi="Times New Roman" w:cs="Times New Roman"/>
          <w:color w:val="000000"/>
          <w:sz w:val="24"/>
          <w:szCs w:val="24"/>
          <w:lang w:val="uk-UA"/>
        </w:rPr>
        <w:t>Реалізація публічного інвестиційного проекту із забезпечення житлом дитячих будинків сімейного типу, дітей-сиріт та дітей, позбавлених батьківського піклування</w:t>
      </w:r>
      <w:r w:rsidR="008A7CC6">
        <w:rPr>
          <w:rFonts w:ascii="Times New Roman" w:hAnsi="Times New Roman" w:cs="Times New Roman"/>
          <w:color w:val="000000"/>
          <w:sz w:val="24"/>
          <w:szCs w:val="24"/>
          <w:lang w:val="uk-UA"/>
        </w:rPr>
        <w:t>»;</w:t>
      </w:r>
      <w:r w:rsidR="009B0E6C" w:rsidRPr="00BF6158">
        <w:rPr>
          <w:rFonts w:ascii="Times New Roman" w:hAnsi="Times New Roman" w:cs="Times New Roman"/>
          <w:color w:val="000000"/>
          <w:sz w:val="24"/>
          <w:szCs w:val="24"/>
          <w:lang w:val="uk-UA"/>
        </w:rPr>
        <w:t xml:space="preserve">                                                                         </w:t>
      </w:r>
    </w:p>
    <w:p w14:paraId="74D08AB9" w14:textId="77777777" w:rsidR="009B0E6C" w:rsidRPr="00BF6158" w:rsidRDefault="00AE0568" w:rsidP="009B0E6C">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0114030</w:t>
      </w:r>
      <w:r w:rsidR="009B0E6C" w:rsidRPr="00BF6158">
        <w:rPr>
          <w:rFonts w:ascii="Times New Roman" w:hAnsi="Times New Roman" w:cs="Times New Roman"/>
          <w:sz w:val="24"/>
          <w:szCs w:val="24"/>
          <w:lang w:val="uk-UA"/>
        </w:rPr>
        <w:t xml:space="preserve"> «</w:t>
      </w:r>
      <w:r w:rsidRPr="00BF6158">
        <w:rPr>
          <w:rFonts w:ascii="Times New Roman" w:hAnsi="Times New Roman" w:cs="Times New Roman"/>
          <w:color w:val="000000"/>
          <w:sz w:val="24"/>
          <w:szCs w:val="24"/>
          <w:lang w:val="uk-UA"/>
        </w:rPr>
        <w:t>Забезпечення діяльності бібліотек</w:t>
      </w:r>
      <w:r w:rsidR="009B0E6C" w:rsidRPr="00BF6158">
        <w:rPr>
          <w:rFonts w:ascii="Times New Roman" w:hAnsi="Times New Roman" w:cs="Times New Roman"/>
          <w:color w:val="000000"/>
          <w:sz w:val="24"/>
          <w:szCs w:val="24"/>
          <w:lang w:val="uk-UA"/>
        </w:rPr>
        <w:t>»;</w:t>
      </w:r>
    </w:p>
    <w:p w14:paraId="7F66DC28" w14:textId="77777777" w:rsidR="009B0E6C" w:rsidRPr="00BF6158" w:rsidRDefault="00AE0568" w:rsidP="009B0E6C">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0114060</w:t>
      </w:r>
      <w:r w:rsidR="009B0E6C" w:rsidRPr="00BF6158">
        <w:rPr>
          <w:rFonts w:ascii="Times New Roman" w:hAnsi="Times New Roman" w:cs="Times New Roman"/>
          <w:sz w:val="24"/>
          <w:szCs w:val="24"/>
          <w:lang w:val="uk-UA"/>
        </w:rPr>
        <w:t xml:space="preserve"> «</w:t>
      </w:r>
      <w:r w:rsidRPr="00BF6158">
        <w:rPr>
          <w:rFonts w:ascii="Times New Roman" w:hAnsi="Times New Roman" w:cs="Times New Roman"/>
          <w:color w:val="000000"/>
          <w:sz w:val="24"/>
          <w:szCs w:val="24"/>
          <w:lang w:val="uk-UA"/>
        </w:rPr>
        <w:t xml:space="preserve">Забезпечення діяльності палаців і </w:t>
      </w:r>
      <w:r w:rsidR="00A817A3" w:rsidRPr="00BF6158">
        <w:rPr>
          <w:rFonts w:ascii="Times New Roman" w:hAnsi="Times New Roman" w:cs="Times New Roman"/>
          <w:color w:val="000000"/>
          <w:sz w:val="24"/>
          <w:szCs w:val="24"/>
          <w:lang w:val="uk-UA"/>
        </w:rPr>
        <w:t>будинків культури, клубів, центрів дозвілля та інших клубних закладів»;</w:t>
      </w:r>
    </w:p>
    <w:p w14:paraId="5CAD5A2B" w14:textId="77777777" w:rsidR="00A817A3" w:rsidRPr="00BF6158" w:rsidRDefault="00A817A3" w:rsidP="009B0E6C">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0114082 «Інші заходи в галузі культури і мистецтва»;</w:t>
      </w:r>
    </w:p>
    <w:p w14:paraId="76876CD1" w14:textId="77777777" w:rsidR="004C1158" w:rsidRPr="00BF6158" w:rsidRDefault="004C1158" w:rsidP="009B0E6C">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0116030 «Організація благоустрою населених пунктів»;</w:t>
      </w:r>
    </w:p>
    <w:p w14:paraId="011C7D7F" w14:textId="13DBB993" w:rsidR="00DB1C85" w:rsidRPr="00BF6158" w:rsidRDefault="00DB1C85"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0116071 «</w:t>
      </w:r>
      <w:r w:rsidR="00C13E97" w:rsidRPr="00C13E97">
        <w:rPr>
          <w:rFonts w:ascii="Times New Roman" w:hAnsi="Times New Roman" w:cs="Times New Roman"/>
          <w:sz w:val="24"/>
          <w:szCs w:val="24"/>
          <w:lang w:val="uk-UA"/>
        </w:rPr>
        <w:t xml:space="preserve">Відшкодування різниці між розміром ціни (тарифу) на теплову енергію, у тому числі її виробництво, транспортування та постачання, комунальні послуги, що </w:t>
      </w:r>
      <w:r w:rsidR="00C13E97" w:rsidRPr="00C13E97">
        <w:rPr>
          <w:rFonts w:ascii="Times New Roman" w:hAnsi="Times New Roman" w:cs="Times New Roman"/>
          <w:sz w:val="24"/>
          <w:szCs w:val="24"/>
          <w:lang w:val="uk-UA"/>
        </w:rPr>
        <w:lastRenderedPageBreak/>
        <w:t>затверджувалися або погоджувалися рішенням місцевого органу виконавчої влади та органу місцевого самовр</w:t>
      </w:r>
      <w:r w:rsidR="00C13E97">
        <w:rPr>
          <w:rFonts w:ascii="Times New Roman" w:hAnsi="Times New Roman" w:cs="Times New Roman"/>
          <w:sz w:val="24"/>
          <w:szCs w:val="24"/>
          <w:lang w:val="uk-UA"/>
        </w:rPr>
        <w:t>ядування»;</w:t>
      </w:r>
    </w:p>
    <w:p w14:paraId="2E5A4A4F" w14:textId="77777777" w:rsidR="004C1158" w:rsidRPr="00BF6158" w:rsidRDefault="004C1158" w:rsidP="009B0E6C">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0117130 «Здійснення заходів із землеустрою»;</w:t>
      </w:r>
    </w:p>
    <w:p w14:paraId="446890FB" w14:textId="0B1687E6" w:rsidR="004631C1" w:rsidRPr="008A7CC6" w:rsidRDefault="004C1158" w:rsidP="008A7CC6">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0117461 «Утримання та розвиток автомобільних доріг та дорожньої інфраструктури за рахунок коштів місцевого бюджету»</w:t>
      </w:r>
      <w:r w:rsidR="0028427D">
        <w:rPr>
          <w:rFonts w:ascii="Times New Roman" w:hAnsi="Times New Roman" w:cs="Times New Roman"/>
          <w:sz w:val="24"/>
          <w:szCs w:val="24"/>
          <w:lang w:val="uk-UA"/>
        </w:rPr>
        <w:t>.</w:t>
      </w:r>
    </w:p>
    <w:p w14:paraId="7A8EB5B6" w14:textId="77777777" w:rsidR="0020532B" w:rsidRPr="00BF6158" w:rsidRDefault="00C302DE" w:rsidP="0020532B">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r w:rsidRPr="00BF6158">
        <w:rPr>
          <w:rFonts w:ascii="Times New Roman" w:hAnsi="Times New Roman" w:cs="Times New Roman"/>
          <w:color w:val="000000"/>
          <w:sz w:val="24"/>
          <w:szCs w:val="24"/>
          <w:lang w:val="uk-UA"/>
        </w:rPr>
        <w:t xml:space="preserve">                 2</w:t>
      </w:r>
      <w:r w:rsidR="0020532B" w:rsidRPr="00BF6158">
        <w:rPr>
          <w:rFonts w:ascii="Times New Roman" w:hAnsi="Times New Roman" w:cs="Times New Roman"/>
          <w:color w:val="000000"/>
          <w:sz w:val="24"/>
          <w:szCs w:val="24"/>
          <w:lang w:val="uk-UA"/>
        </w:rPr>
        <w:t>. 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звітності.</w:t>
      </w:r>
    </w:p>
    <w:p w14:paraId="4FDE00BA" w14:textId="77777777" w:rsidR="0020532B" w:rsidRPr="00BF6158" w:rsidRDefault="0020532B" w:rsidP="0020532B">
      <w:pPr>
        <w:widowControl w:val="0"/>
        <w:tabs>
          <w:tab w:val="left" w:pos="1350"/>
        </w:tabs>
        <w:autoSpaceDE w:val="0"/>
        <w:autoSpaceDN w:val="0"/>
        <w:adjustRightInd w:val="0"/>
        <w:spacing w:after="0" w:line="240" w:lineRule="auto"/>
        <w:rPr>
          <w:rFonts w:ascii="Times New Roman" w:hAnsi="Times New Roman" w:cs="Times New Roman"/>
          <w:color w:val="000000"/>
          <w:sz w:val="24"/>
          <w:szCs w:val="24"/>
          <w:lang w:val="uk-UA"/>
        </w:rPr>
      </w:pPr>
    </w:p>
    <w:p w14:paraId="12CEB1EB" w14:textId="5564DBD2" w:rsidR="0020532B" w:rsidRPr="00BF6158" w:rsidRDefault="00C302DE" w:rsidP="0020532B">
      <w:pPr>
        <w:pStyle w:val="a4"/>
        <w:tabs>
          <w:tab w:val="left" w:pos="720"/>
        </w:tabs>
        <w:ind w:left="851" w:firstLine="214"/>
        <w:jc w:val="both"/>
        <w:rPr>
          <w:szCs w:val="24"/>
        </w:rPr>
      </w:pPr>
      <w:r w:rsidRPr="00BF6158">
        <w:rPr>
          <w:szCs w:val="24"/>
        </w:rPr>
        <w:t>3</w:t>
      </w:r>
      <w:r w:rsidR="00E407D8" w:rsidRPr="00BF6158">
        <w:rPr>
          <w:szCs w:val="24"/>
        </w:rPr>
        <w:t xml:space="preserve">. </w:t>
      </w:r>
      <w:r w:rsidR="0020532B" w:rsidRPr="00BF6158">
        <w:rPr>
          <w:szCs w:val="24"/>
        </w:rPr>
        <w:t>Координацію щод</w:t>
      </w:r>
      <w:r w:rsidR="00074C9A" w:rsidRPr="00BF6158">
        <w:rPr>
          <w:szCs w:val="24"/>
        </w:rPr>
        <w:t xml:space="preserve">о виконання даного наказу </w:t>
      </w:r>
      <w:r w:rsidR="0020532B" w:rsidRPr="00BF6158">
        <w:rPr>
          <w:szCs w:val="24"/>
        </w:rPr>
        <w:t xml:space="preserve"> покласти на відділ бухгалтерського обліку та звітності.</w:t>
      </w:r>
    </w:p>
    <w:p w14:paraId="1E8C4FC0" w14:textId="77777777" w:rsidR="0020532B" w:rsidRPr="00BF6158" w:rsidRDefault="0020532B" w:rsidP="0020532B">
      <w:pPr>
        <w:spacing w:line="360" w:lineRule="auto"/>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 xml:space="preserve">                      </w:t>
      </w:r>
    </w:p>
    <w:p w14:paraId="07DC4841" w14:textId="77777777" w:rsidR="00526515" w:rsidRPr="00BF6158" w:rsidRDefault="00526515" w:rsidP="00C156A3">
      <w:pPr>
        <w:jc w:val="both"/>
        <w:rPr>
          <w:rFonts w:ascii="Times New Roman" w:hAnsi="Times New Roman" w:cs="Times New Roman"/>
          <w:color w:val="000000"/>
          <w:sz w:val="24"/>
          <w:szCs w:val="24"/>
          <w:lang w:val="uk-UA"/>
        </w:rPr>
      </w:pPr>
    </w:p>
    <w:p w14:paraId="28CC8E60" w14:textId="77777777" w:rsidR="001118D4" w:rsidRPr="00BF6158" w:rsidRDefault="001118D4" w:rsidP="00C156A3">
      <w:pPr>
        <w:widowControl w:val="0"/>
        <w:tabs>
          <w:tab w:val="left" w:pos="90"/>
          <w:tab w:val="left" w:pos="1350"/>
          <w:tab w:val="right" w:pos="8267"/>
          <w:tab w:val="right" w:pos="9584"/>
          <w:tab w:val="right" w:pos="11003"/>
        </w:tabs>
        <w:autoSpaceDE w:val="0"/>
        <w:autoSpaceDN w:val="0"/>
        <w:adjustRightInd w:val="0"/>
        <w:spacing w:before="41" w:after="0" w:line="240" w:lineRule="auto"/>
        <w:ind w:left="360"/>
        <w:rPr>
          <w:rFonts w:ascii="Times New Roman" w:hAnsi="Times New Roman" w:cs="Times New Roman"/>
          <w:bCs/>
          <w:color w:val="000000"/>
          <w:sz w:val="24"/>
          <w:szCs w:val="24"/>
          <w:lang w:val="uk-UA"/>
        </w:rPr>
      </w:pPr>
    </w:p>
    <w:p w14:paraId="4A7ECB85" w14:textId="77777777" w:rsidR="00767F3C" w:rsidRPr="00BF6158" w:rsidRDefault="00767F3C" w:rsidP="00767F3C">
      <w:pPr>
        <w:pStyle w:val="a4"/>
        <w:tabs>
          <w:tab w:val="left" w:pos="720"/>
        </w:tabs>
        <w:ind w:left="1065"/>
        <w:jc w:val="both"/>
        <w:rPr>
          <w:szCs w:val="24"/>
        </w:rPr>
      </w:pPr>
    </w:p>
    <w:p w14:paraId="7D529490" w14:textId="77777777" w:rsidR="001118D4" w:rsidRPr="00C13E97" w:rsidRDefault="001118D4" w:rsidP="001118D4">
      <w:pPr>
        <w:spacing w:line="360" w:lineRule="auto"/>
        <w:jc w:val="both"/>
        <w:rPr>
          <w:rFonts w:ascii="Times New Roman" w:hAnsi="Times New Roman" w:cs="Times New Roman"/>
          <w:b/>
          <w:bCs/>
          <w:sz w:val="24"/>
          <w:szCs w:val="24"/>
          <w:lang w:val="uk-UA"/>
        </w:rPr>
      </w:pPr>
      <w:r w:rsidRPr="00C13E97">
        <w:rPr>
          <w:rFonts w:ascii="Times New Roman" w:hAnsi="Times New Roman" w:cs="Times New Roman"/>
          <w:b/>
          <w:bCs/>
          <w:sz w:val="24"/>
          <w:szCs w:val="24"/>
          <w:lang w:val="uk-UA"/>
        </w:rPr>
        <w:t xml:space="preserve">           </w:t>
      </w:r>
      <w:r w:rsidR="00E56DCF" w:rsidRPr="00C13E97">
        <w:rPr>
          <w:rFonts w:ascii="Times New Roman" w:hAnsi="Times New Roman" w:cs="Times New Roman"/>
          <w:b/>
          <w:bCs/>
          <w:sz w:val="24"/>
          <w:szCs w:val="24"/>
          <w:lang w:val="uk-UA"/>
        </w:rPr>
        <w:t>Н</w:t>
      </w:r>
      <w:r w:rsidRPr="00C13E97">
        <w:rPr>
          <w:rFonts w:ascii="Times New Roman" w:hAnsi="Times New Roman" w:cs="Times New Roman"/>
          <w:b/>
          <w:bCs/>
          <w:sz w:val="24"/>
          <w:szCs w:val="24"/>
          <w:lang w:val="uk-UA"/>
        </w:rPr>
        <w:t xml:space="preserve">ачальник фінансового управління                  </w:t>
      </w:r>
      <w:r w:rsidR="004C1158" w:rsidRPr="00C13E97">
        <w:rPr>
          <w:rFonts w:ascii="Times New Roman" w:hAnsi="Times New Roman" w:cs="Times New Roman"/>
          <w:b/>
          <w:bCs/>
          <w:sz w:val="24"/>
          <w:szCs w:val="24"/>
          <w:lang w:val="uk-UA"/>
        </w:rPr>
        <w:t xml:space="preserve">          </w:t>
      </w:r>
      <w:r w:rsidR="00014626" w:rsidRPr="00C13E97">
        <w:rPr>
          <w:rFonts w:ascii="Times New Roman" w:hAnsi="Times New Roman" w:cs="Times New Roman"/>
          <w:b/>
          <w:bCs/>
          <w:sz w:val="24"/>
          <w:szCs w:val="24"/>
          <w:lang w:val="uk-UA"/>
        </w:rPr>
        <w:t xml:space="preserve">      Людмила ПАЛАГНЮК</w:t>
      </w:r>
    </w:p>
    <w:p w14:paraId="641A640D" w14:textId="77777777" w:rsidR="00A75804" w:rsidRPr="00BF6158" w:rsidRDefault="001118D4" w:rsidP="001118D4">
      <w:pPr>
        <w:spacing w:line="360" w:lineRule="auto"/>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 xml:space="preserve">               </w:t>
      </w:r>
      <w:r w:rsidR="00014626" w:rsidRPr="00BF6158">
        <w:rPr>
          <w:rFonts w:ascii="Times New Roman" w:hAnsi="Times New Roman" w:cs="Times New Roman"/>
          <w:sz w:val="24"/>
          <w:szCs w:val="24"/>
          <w:lang w:val="uk-UA"/>
        </w:rPr>
        <w:t>Оксана Гуменюк</w:t>
      </w:r>
    </w:p>
    <w:p w14:paraId="637D3DC8" w14:textId="77777777" w:rsidR="00A75804" w:rsidRPr="00BF6158" w:rsidRDefault="00A75804" w:rsidP="003238BF">
      <w:pPr>
        <w:spacing w:line="240" w:lineRule="auto"/>
        <w:jc w:val="both"/>
        <w:rPr>
          <w:rFonts w:ascii="Times New Roman" w:hAnsi="Times New Roman" w:cs="Times New Roman"/>
          <w:b/>
          <w:sz w:val="24"/>
          <w:szCs w:val="24"/>
          <w:lang w:val="uk-UA"/>
        </w:rPr>
      </w:pPr>
    </w:p>
    <w:p w14:paraId="56B8138C" w14:textId="77777777" w:rsidR="001118D4" w:rsidRPr="00BF6158" w:rsidRDefault="003238BF" w:rsidP="001118D4">
      <w:p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ab/>
      </w:r>
    </w:p>
    <w:p w14:paraId="6ED2BF4B" w14:textId="77777777" w:rsidR="003238BF" w:rsidRPr="00BF6158" w:rsidRDefault="00074C9A" w:rsidP="001118D4">
      <w:pPr>
        <w:spacing w:line="360" w:lineRule="auto"/>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 xml:space="preserve">   </w:t>
      </w:r>
      <w:r w:rsidR="003238BF" w:rsidRPr="00BF6158">
        <w:rPr>
          <w:rFonts w:ascii="Times New Roman" w:hAnsi="Times New Roman" w:cs="Times New Roman"/>
          <w:sz w:val="24"/>
          <w:szCs w:val="24"/>
          <w:lang w:val="uk-UA"/>
        </w:rPr>
        <w:t xml:space="preserve">              </w:t>
      </w:r>
    </w:p>
    <w:p w14:paraId="26018D7E" w14:textId="77777777" w:rsidR="003238BF" w:rsidRPr="00BF6158" w:rsidRDefault="003238BF" w:rsidP="003238BF">
      <w:pPr>
        <w:jc w:val="both"/>
        <w:rPr>
          <w:rFonts w:ascii="Times New Roman" w:hAnsi="Times New Roman" w:cs="Times New Roman"/>
          <w:sz w:val="24"/>
          <w:szCs w:val="24"/>
          <w:lang w:val="uk-UA"/>
        </w:rPr>
      </w:pPr>
    </w:p>
    <w:p w14:paraId="249DEE52" w14:textId="77777777" w:rsidR="003238BF" w:rsidRPr="00BF6158" w:rsidRDefault="003238BF" w:rsidP="003238BF">
      <w:pPr>
        <w:jc w:val="both"/>
        <w:rPr>
          <w:rFonts w:ascii="Times New Roman" w:hAnsi="Times New Roman" w:cs="Times New Roman"/>
          <w:sz w:val="24"/>
          <w:szCs w:val="24"/>
          <w:lang w:val="uk-UA"/>
        </w:rPr>
      </w:pPr>
    </w:p>
    <w:p w14:paraId="59CC8792" w14:textId="77777777" w:rsidR="008739DF" w:rsidRPr="00BF6158" w:rsidRDefault="00750218" w:rsidP="00750218">
      <w:p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ab/>
      </w:r>
    </w:p>
    <w:sectPr w:rsidR="008739DF" w:rsidRPr="00BF6158" w:rsidSect="0019452B">
      <w:pgSz w:w="11906" w:h="16838"/>
      <w:pgMar w:top="1134" w:right="850"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15:restartNumberingAfterBreak="0">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15:restartNumberingAfterBreak="0">
    <w:nsid w:val="317F0D30"/>
    <w:multiLevelType w:val="hybridMultilevel"/>
    <w:tmpl w:val="2624797C"/>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3AC5484E"/>
    <w:multiLevelType w:val="hybridMultilevel"/>
    <w:tmpl w:val="54303C20"/>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D7E5AD2"/>
    <w:multiLevelType w:val="hybridMultilevel"/>
    <w:tmpl w:val="4BC2B04A"/>
    <w:lvl w:ilvl="0" w:tplc="E84C4BCC">
      <w:numFmt w:val="bullet"/>
      <w:lvlText w:val="-"/>
      <w:lvlJc w:val="left"/>
      <w:pPr>
        <w:ind w:left="1065" w:hanging="360"/>
      </w:pPr>
      <w:rPr>
        <w:rFonts w:ascii="Times New Roman" w:eastAsiaTheme="minorEastAsia"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6" w15:restartNumberingAfterBreak="0">
    <w:nsid w:val="4465248C"/>
    <w:multiLevelType w:val="hybridMultilevel"/>
    <w:tmpl w:val="73168B68"/>
    <w:lvl w:ilvl="0" w:tplc="E84C4BCC">
      <w:numFmt w:val="bullet"/>
      <w:lvlText w:val="-"/>
      <w:lvlJc w:val="left"/>
      <w:pPr>
        <w:ind w:left="720" w:hanging="360"/>
      </w:pPr>
      <w:rPr>
        <w:rFonts w:ascii="Times New Roman" w:eastAsiaTheme="minorEastAsia"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CEA66F0"/>
    <w:multiLevelType w:val="hybridMultilevel"/>
    <w:tmpl w:val="5F105AAE"/>
    <w:lvl w:ilvl="0" w:tplc="E84C4BCC">
      <w:numFmt w:val="bullet"/>
      <w:lvlText w:val="-"/>
      <w:lvlJc w:val="left"/>
      <w:pPr>
        <w:ind w:left="1211" w:hanging="360"/>
      </w:pPr>
      <w:rPr>
        <w:rFonts w:ascii="Times New Roman" w:eastAsiaTheme="minorEastAsia" w:hAnsi="Times New Roman"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8" w15:restartNumberingAfterBreak="0">
    <w:nsid w:val="628551F6"/>
    <w:multiLevelType w:val="hybridMultilevel"/>
    <w:tmpl w:val="98163278"/>
    <w:lvl w:ilvl="0" w:tplc="CC86B75C">
      <w:start w:val="25"/>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num w:numId="1" w16cid:durableId="1576083149">
    <w:abstractNumId w:val="1"/>
  </w:num>
  <w:num w:numId="2" w16cid:durableId="429930050">
    <w:abstractNumId w:val="0"/>
  </w:num>
  <w:num w:numId="3" w16cid:durableId="348607949">
    <w:abstractNumId w:val="7"/>
  </w:num>
  <w:num w:numId="4" w16cid:durableId="1496527361">
    <w:abstractNumId w:val="8"/>
  </w:num>
  <w:num w:numId="5" w16cid:durableId="91940680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6332627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30405397">
    <w:abstractNumId w:val="3"/>
  </w:num>
  <w:num w:numId="8" w16cid:durableId="682437039">
    <w:abstractNumId w:val="5"/>
  </w:num>
  <w:num w:numId="9" w16cid:durableId="1275669285">
    <w:abstractNumId w:val="4"/>
  </w:num>
  <w:num w:numId="10" w16cid:durableId="1845390762">
    <w:abstractNumId w:val="2"/>
  </w:num>
  <w:num w:numId="11" w16cid:durableId="1724332448">
    <w:abstractNumId w:val="6"/>
  </w:num>
  <w:num w:numId="12" w16cid:durableId="77236550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6370135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5066067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5432138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4179093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9889057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930099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3870028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498904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8BF"/>
    <w:rsid w:val="00003BB7"/>
    <w:rsid w:val="00014399"/>
    <w:rsid w:val="00014626"/>
    <w:rsid w:val="00042964"/>
    <w:rsid w:val="00043B95"/>
    <w:rsid w:val="00053DCE"/>
    <w:rsid w:val="00064D1F"/>
    <w:rsid w:val="00070478"/>
    <w:rsid w:val="00074AB3"/>
    <w:rsid w:val="00074C9A"/>
    <w:rsid w:val="000A57DC"/>
    <w:rsid w:val="001118D4"/>
    <w:rsid w:val="001442B5"/>
    <w:rsid w:val="001745E4"/>
    <w:rsid w:val="00177294"/>
    <w:rsid w:val="001858AD"/>
    <w:rsid w:val="00187DCE"/>
    <w:rsid w:val="0019452B"/>
    <w:rsid w:val="001A298F"/>
    <w:rsid w:val="001B7EAF"/>
    <w:rsid w:val="001C2DB7"/>
    <w:rsid w:val="001C3E3C"/>
    <w:rsid w:val="001E253C"/>
    <w:rsid w:val="0020532B"/>
    <w:rsid w:val="00226130"/>
    <w:rsid w:val="00230C76"/>
    <w:rsid w:val="002368B0"/>
    <w:rsid w:val="00240683"/>
    <w:rsid w:val="00244F32"/>
    <w:rsid w:val="00253C34"/>
    <w:rsid w:val="0028427D"/>
    <w:rsid w:val="00291AE8"/>
    <w:rsid w:val="00294168"/>
    <w:rsid w:val="002B4F5B"/>
    <w:rsid w:val="002F4E60"/>
    <w:rsid w:val="002F571B"/>
    <w:rsid w:val="00302B86"/>
    <w:rsid w:val="00304783"/>
    <w:rsid w:val="00311F74"/>
    <w:rsid w:val="00314F6D"/>
    <w:rsid w:val="00317894"/>
    <w:rsid w:val="00321E59"/>
    <w:rsid w:val="003238BF"/>
    <w:rsid w:val="00353FDB"/>
    <w:rsid w:val="00360FBF"/>
    <w:rsid w:val="003620AB"/>
    <w:rsid w:val="00376AE9"/>
    <w:rsid w:val="003800D4"/>
    <w:rsid w:val="003964E9"/>
    <w:rsid w:val="003A244B"/>
    <w:rsid w:val="003B30D4"/>
    <w:rsid w:val="003C2C1C"/>
    <w:rsid w:val="003E63A2"/>
    <w:rsid w:val="003F69C7"/>
    <w:rsid w:val="00412ABB"/>
    <w:rsid w:val="004174AA"/>
    <w:rsid w:val="00424C56"/>
    <w:rsid w:val="0044197E"/>
    <w:rsid w:val="0045133E"/>
    <w:rsid w:val="00456DD2"/>
    <w:rsid w:val="0046219C"/>
    <w:rsid w:val="004631C1"/>
    <w:rsid w:val="004634F6"/>
    <w:rsid w:val="004669C1"/>
    <w:rsid w:val="004860DE"/>
    <w:rsid w:val="00487B06"/>
    <w:rsid w:val="0049120D"/>
    <w:rsid w:val="004A2C23"/>
    <w:rsid w:val="004C001C"/>
    <w:rsid w:val="004C1158"/>
    <w:rsid w:val="004C3677"/>
    <w:rsid w:val="004D5632"/>
    <w:rsid w:val="004E2831"/>
    <w:rsid w:val="00511449"/>
    <w:rsid w:val="00526515"/>
    <w:rsid w:val="00531579"/>
    <w:rsid w:val="00537CD9"/>
    <w:rsid w:val="005450AC"/>
    <w:rsid w:val="00574859"/>
    <w:rsid w:val="00577225"/>
    <w:rsid w:val="005A3B02"/>
    <w:rsid w:val="005A6790"/>
    <w:rsid w:val="006174F5"/>
    <w:rsid w:val="006374E1"/>
    <w:rsid w:val="00650002"/>
    <w:rsid w:val="006545BD"/>
    <w:rsid w:val="00665AEB"/>
    <w:rsid w:val="006A131D"/>
    <w:rsid w:val="006A1B17"/>
    <w:rsid w:val="006A6E66"/>
    <w:rsid w:val="006B3FDD"/>
    <w:rsid w:val="006C366A"/>
    <w:rsid w:val="006E1F23"/>
    <w:rsid w:val="006E48D1"/>
    <w:rsid w:val="006F30CF"/>
    <w:rsid w:val="00710209"/>
    <w:rsid w:val="007247F1"/>
    <w:rsid w:val="0073717F"/>
    <w:rsid w:val="00750218"/>
    <w:rsid w:val="0076620B"/>
    <w:rsid w:val="00767F3C"/>
    <w:rsid w:val="0079613E"/>
    <w:rsid w:val="007C48E0"/>
    <w:rsid w:val="007C4DD2"/>
    <w:rsid w:val="007E5CFA"/>
    <w:rsid w:val="007E78E4"/>
    <w:rsid w:val="007E7A8C"/>
    <w:rsid w:val="007E7F07"/>
    <w:rsid w:val="007F4AE6"/>
    <w:rsid w:val="00815DA3"/>
    <w:rsid w:val="008234AD"/>
    <w:rsid w:val="00823E81"/>
    <w:rsid w:val="00835A7E"/>
    <w:rsid w:val="00846C7A"/>
    <w:rsid w:val="008506F1"/>
    <w:rsid w:val="00860DDB"/>
    <w:rsid w:val="0087034F"/>
    <w:rsid w:val="008739DF"/>
    <w:rsid w:val="0087428A"/>
    <w:rsid w:val="008754F9"/>
    <w:rsid w:val="00883D89"/>
    <w:rsid w:val="00884B6A"/>
    <w:rsid w:val="00894CDF"/>
    <w:rsid w:val="008A7CC6"/>
    <w:rsid w:val="008B05BC"/>
    <w:rsid w:val="008E22DE"/>
    <w:rsid w:val="00905ADF"/>
    <w:rsid w:val="00932D46"/>
    <w:rsid w:val="00934A92"/>
    <w:rsid w:val="00962E4E"/>
    <w:rsid w:val="00982CAD"/>
    <w:rsid w:val="00985300"/>
    <w:rsid w:val="00994AB9"/>
    <w:rsid w:val="009B0E6C"/>
    <w:rsid w:val="009C21B3"/>
    <w:rsid w:val="009C5FA5"/>
    <w:rsid w:val="009D4A7E"/>
    <w:rsid w:val="009E1441"/>
    <w:rsid w:val="009F43A5"/>
    <w:rsid w:val="009F5882"/>
    <w:rsid w:val="009F78F3"/>
    <w:rsid w:val="00A1199F"/>
    <w:rsid w:val="00A308F9"/>
    <w:rsid w:val="00A3181E"/>
    <w:rsid w:val="00A45652"/>
    <w:rsid w:val="00A45AE9"/>
    <w:rsid w:val="00A66641"/>
    <w:rsid w:val="00A75804"/>
    <w:rsid w:val="00A817A3"/>
    <w:rsid w:val="00A96A38"/>
    <w:rsid w:val="00AA10E4"/>
    <w:rsid w:val="00AD28E2"/>
    <w:rsid w:val="00AE0568"/>
    <w:rsid w:val="00AF3B36"/>
    <w:rsid w:val="00B014B0"/>
    <w:rsid w:val="00B10BC4"/>
    <w:rsid w:val="00B27C27"/>
    <w:rsid w:val="00B3106E"/>
    <w:rsid w:val="00B425C2"/>
    <w:rsid w:val="00B57A5A"/>
    <w:rsid w:val="00B70951"/>
    <w:rsid w:val="00B77D81"/>
    <w:rsid w:val="00B85526"/>
    <w:rsid w:val="00BC1945"/>
    <w:rsid w:val="00BD2881"/>
    <w:rsid w:val="00BD621D"/>
    <w:rsid w:val="00BF0177"/>
    <w:rsid w:val="00BF6158"/>
    <w:rsid w:val="00BF7080"/>
    <w:rsid w:val="00C04ACE"/>
    <w:rsid w:val="00C0757C"/>
    <w:rsid w:val="00C11006"/>
    <w:rsid w:val="00C13E97"/>
    <w:rsid w:val="00C156A3"/>
    <w:rsid w:val="00C302DE"/>
    <w:rsid w:val="00C40852"/>
    <w:rsid w:val="00C519FF"/>
    <w:rsid w:val="00C5230B"/>
    <w:rsid w:val="00C703B4"/>
    <w:rsid w:val="00C7302D"/>
    <w:rsid w:val="00C83229"/>
    <w:rsid w:val="00CA2033"/>
    <w:rsid w:val="00CB748C"/>
    <w:rsid w:val="00CC0221"/>
    <w:rsid w:val="00CC2544"/>
    <w:rsid w:val="00CC7084"/>
    <w:rsid w:val="00D12555"/>
    <w:rsid w:val="00D2377D"/>
    <w:rsid w:val="00D33A10"/>
    <w:rsid w:val="00D556A9"/>
    <w:rsid w:val="00D616B3"/>
    <w:rsid w:val="00D635C7"/>
    <w:rsid w:val="00D65003"/>
    <w:rsid w:val="00D660CC"/>
    <w:rsid w:val="00D81661"/>
    <w:rsid w:val="00D86982"/>
    <w:rsid w:val="00DB1C85"/>
    <w:rsid w:val="00DD19B8"/>
    <w:rsid w:val="00DE1889"/>
    <w:rsid w:val="00DF5D63"/>
    <w:rsid w:val="00E10247"/>
    <w:rsid w:val="00E11C48"/>
    <w:rsid w:val="00E2081E"/>
    <w:rsid w:val="00E30455"/>
    <w:rsid w:val="00E36E9E"/>
    <w:rsid w:val="00E407D8"/>
    <w:rsid w:val="00E45979"/>
    <w:rsid w:val="00E56DCF"/>
    <w:rsid w:val="00E800A3"/>
    <w:rsid w:val="00E82C9E"/>
    <w:rsid w:val="00E848F1"/>
    <w:rsid w:val="00E852E1"/>
    <w:rsid w:val="00E87C84"/>
    <w:rsid w:val="00EB285E"/>
    <w:rsid w:val="00EE1AD6"/>
    <w:rsid w:val="00EF5795"/>
    <w:rsid w:val="00F01A8B"/>
    <w:rsid w:val="00F33293"/>
    <w:rsid w:val="00F4701A"/>
    <w:rsid w:val="00F66975"/>
    <w:rsid w:val="00F71240"/>
    <w:rsid w:val="00F8179A"/>
    <w:rsid w:val="00F9197F"/>
    <w:rsid w:val="00FA04A6"/>
    <w:rsid w:val="00FA2202"/>
    <w:rsid w:val="00FC3AC5"/>
    <w:rsid w:val="00FD316F"/>
    <w:rsid w:val="00FE4BB4"/>
    <w:rsid w:val="00FE7F1A"/>
    <w:rsid w:val="00FF4F8D"/>
    <w:rsid w:val="00FF79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16E9A"/>
  <w15:docId w15:val="{41B144CC-7198-4EC9-9949-F6434D588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B05B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3238BF"/>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3238BF"/>
    <w:pPr>
      <w:keepNext/>
      <w:jc w:val="center"/>
      <w:outlineLvl w:val="0"/>
    </w:pPr>
    <w:rPr>
      <w:b/>
      <w:sz w:val="28"/>
    </w:rPr>
  </w:style>
  <w:style w:type="paragraph" w:customStyle="1" w:styleId="1">
    <w:name w:val="Название объекта1"/>
    <w:basedOn w:val="Normal1"/>
    <w:next w:val="Normal1"/>
    <w:rsid w:val="003238BF"/>
    <w:pPr>
      <w:jc w:val="center"/>
    </w:pPr>
    <w:rPr>
      <w:b/>
      <w:sz w:val="26"/>
    </w:rPr>
  </w:style>
  <w:style w:type="paragraph" w:styleId="a3">
    <w:name w:val="List Paragraph"/>
    <w:basedOn w:val="a"/>
    <w:uiPriority w:val="34"/>
    <w:qFormat/>
    <w:rsid w:val="003238BF"/>
    <w:pPr>
      <w:ind w:left="720"/>
      <w:contextualSpacing/>
    </w:pPr>
  </w:style>
  <w:style w:type="paragraph" w:styleId="a4">
    <w:name w:val="Body Text"/>
    <w:basedOn w:val="a"/>
    <w:link w:val="a5"/>
    <w:rsid w:val="003238BF"/>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ий текст Знак"/>
    <w:basedOn w:val="a0"/>
    <w:link w:val="a4"/>
    <w:rsid w:val="003238BF"/>
    <w:rPr>
      <w:rFonts w:ascii="Times New Roman" w:eastAsia="Times New Roman" w:hAnsi="Times New Roman" w:cs="Times New Roman"/>
      <w:sz w:val="24"/>
      <w:szCs w:val="20"/>
      <w:lang w:val="uk-UA"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2359">
      <w:bodyDiv w:val="1"/>
      <w:marLeft w:val="0"/>
      <w:marRight w:val="0"/>
      <w:marTop w:val="0"/>
      <w:marBottom w:val="0"/>
      <w:divBdr>
        <w:top w:val="none" w:sz="0" w:space="0" w:color="auto"/>
        <w:left w:val="none" w:sz="0" w:space="0" w:color="auto"/>
        <w:bottom w:val="none" w:sz="0" w:space="0" w:color="auto"/>
        <w:right w:val="none" w:sz="0" w:space="0" w:color="auto"/>
      </w:divBdr>
    </w:div>
    <w:div w:id="46880770">
      <w:bodyDiv w:val="1"/>
      <w:marLeft w:val="0"/>
      <w:marRight w:val="0"/>
      <w:marTop w:val="0"/>
      <w:marBottom w:val="0"/>
      <w:divBdr>
        <w:top w:val="none" w:sz="0" w:space="0" w:color="auto"/>
        <w:left w:val="none" w:sz="0" w:space="0" w:color="auto"/>
        <w:bottom w:val="none" w:sz="0" w:space="0" w:color="auto"/>
        <w:right w:val="none" w:sz="0" w:space="0" w:color="auto"/>
      </w:divBdr>
    </w:div>
    <w:div w:id="57679009">
      <w:bodyDiv w:val="1"/>
      <w:marLeft w:val="0"/>
      <w:marRight w:val="0"/>
      <w:marTop w:val="0"/>
      <w:marBottom w:val="0"/>
      <w:divBdr>
        <w:top w:val="none" w:sz="0" w:space="0" w:color="auto"/>
        <w:left w:val="none" w:sz="0" w:space="0" w:color="auto"/>
        <w:bottom w:val="none" w:sz="0" w:space="0" w:color="auto"/>
        <w:right w:val="none" w:sz="0" w:space="0" w:color="auto"/>
      </w:divBdr>
    </w:div>
    <w:div w:id="194319415">
      <w:bodyDiv w:val="1"/>
      <w:marLeft w:val="0"/>
      <w:marRight w:val="0"/>
      <w:marTop w:val="0"/>
      <w:marBottom w:val="0"/>
      <w:divBdr>
        <w:top w:val="none" w:sz="0" w:space="0" w:color="auto"/>
        <w:left w:val="none" w:sz="0" w:space="0" w:color="auto"/>
        <w:bottom w:val="none" w:sz="0" w:space="0" w:color="auto"/>
        <w:right w:val="none" w:sz="0" w:space="0" w:color="auto"/>
      </w:divBdr>
    </w:div>
    <w:div w:id="435832679">
      <w:bodyDiv w:val="1"/>
      <w:marLeft w:val="0"/>
      <w:marRight w:val="0"/>
      <w:marTop w:val="0"/>
      <w:marBottom w:val="0"/>
      <w:divBdr>
        <w:top w:val="none" w:sz="0" w:space="0" w:color="auto"/>
        <w:left w:val="none" w:sz="0" w:space="0" w:color="auto"/>
        <w:bottom w:val="none" w:sz="0" w:space="0" w:color="auto"/>
        <w:right w:val="none" w:sz="0" w:space="0" w:color="auto"/>
      </w:divBdr>
    </w:div>
    <w:div w:id="442385843">
      <w:bodyDiv w:val="1"/>
      <w:marLeft w:val="0"/>
      <w:marRight w:val="0"/>
      <w:marTop w:val="0"/>
      <w:marBottom w:val="0"/>
      <w:divBdr>
        <w:top w:val="none" w:sz="0" w:space="0" w:color="auto"/>
        <w:left w:val="none" w:sz="0" w:space="0" w:color="auto"/>
        <w:bottom w:val="none" w:sz="0" w:space="0" w:color="auto"/>
        <w:right w:val="none" w:sz="0" w:space="0" w:color="auto"/>
      </w:divBdr>
    </w:div>
    <w:div w:id="459880567">
      <w:bodyDiv w:val="1"/>
      <w:marLeft w:val="0"/>
      <w:marRight w:val="0"/>
      <w:marTop w:val="0"/>
      <w:marBottom w:val="0"/>
      <w:divBdr>
        <w:top w:val="none" w:sz="0" w:space="0" w:color="auto"/>
        <w:left w:val="none" w:sz="0" w:space="0" w:color="auto"/>
        <w:bottom w:val="none" w:sz="0" w:space="0" w:color="auto"/>
        <w:right w:val="none" w:sz="0" w:space="0" w:color="auto"/>
      </w:divBdr>
    </w:div>
    <w:div w:id="480194581">
      <w:bodyDiv w:val="1"/>
      <w:marLeft w:val="0"/>
      <w:marRight w:val="0"/>
      <w:marTop w:val="0"/>
      <w:marBottom w:val="0"/>
      <w:divBdr>
        <w:top w:val="none" w:sz="0" w:space="0" w:color="auto"/>
        <w:left w:val="none" w:sz="0" w:space="0" w:color="auto"/>
        <w:bottom w:val="none" w:sz="0" w:space="0" w:color="auto"/>
        <w:right w:val="none" w:sz="0" w:space="0" w:color="auto"/>
      </w:divBdr>
    </w:div>
    <w:div w:id="609701103">
      <w:bodyDiv w:val="1"/>
      <w:marLeft w:val="0"/>
      <w:marRight w:val="0"/>
      <w:marTop w:val="0"/>
      <w:marBottom w:val="0"/>
      <w:divBdr>
        <w:top w:val="none" w:sz="0" w:space="0" w:color="auto"/>
        <w:left w:val="none" w:sz="0" w:space="0" w:color="auto"/>
        <w:bottom w:val="none" w:sz="0" w:space="0" w:color="auto"/>
        <w:right w:val="none" w:sz="0" w:space="0" w:color="auto"/>
      </w:divBdr>
    </w:div>
    <w:div w:id="797409165">
      <w:bodyDiv w:val="1"/>
      <w:marLeft w:val="0"/>
      <w:marRight w:val="0"/>
      <w:marTop w:val="0"/>
      <w:marBottom w:val="0"/>
      <w:divBdr>
        <w:top w:val="none" w:sz="0" w:space="0" w:color="auto"/>
        <w:left w:val="none" w:sz="0" w:space="0" w:color="auto"/>
        <w:bottom w:val="none" w:sz="0" w:space="0" w:color="auto"/>
        <w:right w:val="none" w:sz="0" w:space="0" w:color="auto"/>
      </w:divBdr>
    </w:div>
    <w:div w:id="978875207">
      <w:bodyDiv w:val="1"/>
      <w:marLeft w:val="0"/>
      <w:marRight w:val="0"/>
      <w:marTop w:val="0"/>
      <w:marBottom w:val="0"/>
      <w:divBdr>
        <w:top w:val="none" w:sz="0" w:space="0" w:color="auto"/>
        <w:left w:val="none" w:sz="0" w:space="0" w:color="auto"/>
        <w:bottom w:val="none" w:sz="0" w:space="0" w:color="auto"/>
        <w:right w:val="none" w:sz="0" w:space="0" w:color="auto"/>
      </w:divBdr>
    </w:div>
    <w:div w:id="1045374753">
      <w:bodyDiv w:val="1"/>
      <w:marLeft w:val="0"/>
      <w:marRight w:val="0"/>
      <w:marTop w:val="0"/>
      <w:marBottom w:val="0"/>
      <w:divBdr>
        <w:top w:val="none" w:sz="0" w:space="0" w:color="auto"/>
        <w:left w:val="none" w:sz="0" w:space="0" w:color="auto"/>
        <w:bottom w:val="none" w:sz="0" w:space="0" w:color="auto"/>
        <w:right w:val="none" w:sz="0" w:space="0" w:color="auto"/>
      </w:divBdr>
    </w:div>
    <w:div w:id="1120223760">
      <w:bodyDiv w:val="1"/>
      <w:marLeft w:val="0"/>
      <w:marRight w:val="0"/>
      <w:marTop w:val="0"/>
      <w:marBottom w:val="0"/>
      <w:divBdr>
        <w:top w:val="none" w:sz="0" w:space="0" w:color="auto"/>
        <w:left w:val="none" w:sz="0" w:space="0" w:color="auto"/>
        <w:bottom w:val="none" w:sz="0" w:space="0" w:color="auto"/>
        <w:right w:val="none" w:sz="0" w:space="0" w:color="auto"/>
      </w:divBdr>
    </w:div>
    <w:div w:id="1722359352">
      <w:bodyDiv w:val="1"/>
      <w:marLeft w:val="0"/>
      <w:marRight w:val="0"/>
      <w:marTop w:val="0"/>
      <w:marBottom w:val="0"/>
      <w:divBdr>
        <w:top w:val="none" w:sz="0" w:space="0" w:color="auto"/>
        <w:left w:val="none" w:sz="0" w:space="0" w:color="auto"/>
        <w:bottom w:val="none" w:sz="0" w:space="0" w:color="auto"/>
        <w:right w:val="none" w:sz="0" w:space="0" w:color="auto"/>
      </w:divBdr>
    </w:div>
    <w:div w:id="1731684159">
      <w:bodyDiv w:val="1"/>
      <w:marLeft w:val="0"/>
      <w:marRight w:val="0"/>
      <w:marTop w:val="0"/>
      <w:marBottom w:val="0"/>
      <w:divBdr>
        <w:top w:val="none" w:sz="0" w:space="0" w:color="auto"/>
        <w:left w:val="none" w:sz="0" w:space="0" w:color="auto"/>
        <w:bottom w:val="none" w:sz="0" w:space="0" w:color="auto"/>
        <w:right w:val="none" w:sz="0" w:space="0" w:color="auto"/>
      </w:divBdr>
    </w:div>
    <w:div w:id="1808664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C4002-116E-4A5E-ADC3-034AE4D4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2157</Words>
  <Characters>1231</Characters>
  <Application>Microsoft Office Word</Application>
  <DocSecurity>0</DocSecurity>
  <Lines>10</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63</cp:revision>
  <cp:lastPrinted>2025-06-09T13:05:00Z</cp:lastPrinted>
  <dcterms:created xsi:type="dcterms:W3CDTF">2025-06-09T12:22:00Z</dcterms:created>
  <dcterms:modified xsi:type="dcterms:W3CDTF">2025-06-09T13:06:00Z</dcterms:modified>
</cp:coreProperties>
</file>