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97" w:rsidRDefault="00925097" w:rsidP="00684D31">
      <w:pPr>
        <w:ind w:right="-2"/>
        <w:jc w:val="center"/>
        <w:rPr>
          <w:color w:val="000000"/>
          <w:lang w:val="uk-UA"/>
        </w:rPr>
      </w:pPr>
      <w:r w:rsidRPr="00C728D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484181" r:id="rId6"/>
        </w:object>
      </w:r>
    </w:p>
    <w:p w:rsidR="00925097" w:rsidRPr="00B93471" w:rsidRDefault="00925097" w:rsidP="00684D31">
      <w:pPr>
        <w:ind w:right="-2"/>
        <w:jc w:val="center"/>
        <w:rPr>
          <w:color w:val="000000"/>
          <w:lang w:val="uk-UA"/>
        </w:rPr>
      </w:pPr>
    </w:p>
    <w:p w:rsidR="00925097" w:rsidRDefault="0092509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25097" w:rsidRDefault="0092509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25097" w:rsidRDefault="0092509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25097" w:rsidRDefault="00925097" w:rsidP="00684D31">
      <w:pPr>
        <w:jc w:val="center"/>
        <w:rPr>
          <w:b/>
          <w:color w:val="000000"/>
        </w:rPr>
      </w:pPr>
    </w:p>
    <w:p w:rsidR="00925097" w:rsidRPr="00B93471" w:rsidRDefault="00925097" w:rsidP="00684D31">
      <w:pPr>
        <w:jc w:val="right"/>
        <w:rPr>
          <w:b/>
          <w:color w:val="000000"/>
          <w:sz w:val="24"/>
          <w:szCs w:val="24"/>
        </w:rPr>
      </w:pPr>
      <w:r w:rsidRPr="00B93471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925097" w:rsidRPr="00B93471" w:rsidRDefault="00925097" w:rsidP="00684D31">
      <w:pPr>
        <w:jc w:val="center"/>
        <w:rPr>
          <w:b/>
          <w:color w:val="000000"/>
          <w:sz w:val="24"/>
          <w:szCs w:val="24"/>
        </w:rPr>
      </w:pPr>
      <w:r w:rsidRPr="00B93471">
        <w:rPr>
          <w:b/>
          <w:color w:val="000000"/>
          <w:sz w:val="24"/>
          <w:szCs w:val="24"/>
        </w:rPr>
        <w:t xml:space="preserve">Р І Ш Е Н Н Я </w:t>
      </w:r>
    </w:p>
    <w:p w:rsidR="00925097" w:rsidRPr="00B93471" w:rsidRDefault="00925097" w:rsidP="00684D31">
      <w:pPr>
        <w:jc w:val="center"/>
        <w:rPr>
          <w:color w:val="000000"/>
          <w:sz w:val="24"/>
          <w:szCs w:val="24"/>
        </w:rPr>
      </w:pPr>
    </w:p>
    <w:p w:rsidR="00925097" w:rsidRPr="00B93471" w:rsidRDefault="00925097" w:rsidP="00684D31">
      <w:pPr>
        <w:rPr>
          <w:color w:val="000000"/>
          <w:sz w:val="24"/>
          <w:szCs w:val="24"/>
        </w:rPr>
      </w:pPr>
      <w:r w:rsidRPr="00B93471">
        <w:rPr>
          <w:color w:val="000000"/>
          <w:sz w:val="24"/>
          <w:szCs w:val="24"/>
        </w:rPr>
        <w:t xml:space="preserve">   ___________202</w:t>
      </w:r>
      <w:r w:rsidRPr="00B93471">
        <w:rPr>
          <w:color w:val="000000"/>
          <w:sz w:val="24"/>
          <w:szCs w:val="24"/>
          <w:lang w:val="uk-UA"/>
        </w:rPr>
        <w:t>5</w:t>
      </w:r>
      <w:r w:rsidRPr="00B93471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93471">
        <w:rPr>
          <w:color w:val="000000"/>
          <w:sz w:val="24"/>
          <w:szCs w:val="24"/>
        </w:rPr>
        <w:t xml:space="preserve">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B93471">
        <w:rPr>
          <w:color w:val="000000"/>
          <w:sz w:val="24"/>
          <w:szCs w:val="24"/>
        </w:rPr>
        <w:t xml:space="preserve"> № ________</w:t>
      </w:r>
    </w:p>
    <w:p w:rsidR="00925097" w:rsidRPr="00B93471" w:rsidRDefault="00925097" w:rsidP="00684D31">
      <w:pPr>
        <w:rPr>
          <w:b/>
          <w:color w:val="000000"/>
          <w:sz w:val="24"/>
          <w:szCs w:val="24"/>
        </w:rPr>
      </w:pPr>
    </w:p>
    <w:p w:rsidR="00925097" w:rsidRPr="001E23A1" w:rsidRDefault="00925097" w:rsidP="0094230D">
      <w:pPr>
        <w:ind w:right="4153"/>
        <w:rPr>
          <w:b/>
          <w:sz w:val="24"/>
          <w:lang w:val="uk-UA"/>
        </w:rPr>
      </w:pPr>
      <w:r w:rsidRPr="001E23A1">
        <w:rPr>
          <w:b/>
          <w:sz w:val="24"/>
          <w:lang w:val="uk-UA"/>
        </w:rPr>
        <w:t>Про внесення змін до персонального складу житлової комісії при виконавчому комітеті Кіцманської міської ради</w:t>
      </w:r>
    </w:p>
    <w:p w:rsidR="00925097" w:rsidRDefault="00925097" w:rsidP="0094230D">
      <w:pPr>
        <w:ind w:right="4153"/>
        <w:rPr>
          <w:sz w:val="24"/>
        </w:rPr>
      </w:pPr>
    </w:p>
    <w:p w:rsidR="00925097" w:rsidRPr="00CA4FF1" w:rsidRDefault="00925097" w:rsidP="0094230D">
      <w:pPr>
        <w:ind w:right="4153"/>
        <w:rPr>
          <w:b/>
          <w:sz w:val="24"/>
          <w:szCs w:val="24"/>
        </w:rPr>
      </w:pPr>
    </w:p>
    <w:p w:rsidR="00925097" w:rsidRPr="00870E54" w:rsidRDefault="0092509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Житловим кодексом України, п</w:t>
      </w:r>
      <w:r w:rsidRPr="00703737">
        <w:rPr>
          <w:color w:val="000000"/>
          <w:sz w:val="24"/>
          <w:szCs w:val="24"/>
          <w:lang w:val="uk-UA"/>
        </w:rPr>
        <w:t>ідпунктом 7 пункту «б» статті 30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703737">
        <w:rPr>
          <w:color w:val="000000"/>
          <w:sz w:val="24"/>
          <w:szCs w:val="24"/>
          <w:lang w:val="uk-UA"/>
        </w:rPr>
        <w:t>Правилами обліку громадян, які потребують покращення житлових умов і надання їм житлових приміщень в Українській РСР, затверджених Постановою Ради Міністрів і Української республіканської ради профспілок від 11.12.1984 року № 470 зі змінами та доповненнями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25097" w:rsidRDefault="00925097" w:rsidP="004840AF">
      <w:pPr>
        <w:ind w:firstLine="567"/>
        <w:jc w:val="both"/>
        <w:rPr>
          <w:sz w:val="24"/>
          <w:szCs w:val="24"/>
          <w:lang w:val="uk-UA"/>
        </w:rPr>
      </w:pPr>
    </w:p>
    <w:p w:rsidR="00925097" w:rsidRPr="00571C01" w:rsidRDefault="00925097" w:rsidP="00B9347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25097" w:rsidRPr="00EF7558" w:rsidRDefault="00925097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925097" w:rsidRPr="001E23A1" w:rsidRDefault="00925097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>Внести зміни до складу житлової комісії при виконавчому комітеті Кіцманської міської ради</w:t>
      </w:r>
      <w:r>
        <w:rPr>
          <w:rFonts w:ascii="Times New Roman" w:hAnsi="Times New Roman"/>
          <w:szCs w:val="24"/>
        </w:rPr>
        <w:t>,</w:t>
      </w:r>
      <w:r w:rsidRPr="001E23A1">
        <w:rPr>
          <w:rFonts w:ascii="Times New Roman" w:hAnsi="Times New Roman"/>
          <w:szCs w:val="24"/>
        </w:rPr>
        <w:t xml:space="preserve"> затвердженої рішенням виконавчого комітету від </w:t>
      </w:r>
      <w:r>
        <w:rPr>
          <w:rFonts w:ascii="Times New Roman" w:hAnsi="Times New Roman"/>
          <w:szCs w:val="24"/>
        </w:rPr>
        <w:t xml:space="preserve">02.02.2022 р. №11/1 </w:t>
      </w:r>
      <w:r w:rsidRPr="001E23A1">
        <w:rPr>
          <w:rFonts w:ascii="Times New Roman" w:hAnsi="Times New Roman"/>
          <w:szCs w:val="24"/>
        </w:rPr>
        <w:t>«</w:t>
      </w:r>
      <w:r w:rsidRPr="001E23A1">
        <w:rPr>
          <w:rFonts w:ascii="Times New Roman" w:hAnsi="Times New Roman"/>
          <w:bCs/>
          <w:color w:val="000000"/>
          <w:szCs w:val="24"/>
        </w:rPr>
        <w:t>Про створення житлової комісії при виконавчому комітеті Кіцманської міської ради»</w:t>
      </w:r>
      <w:r>
        <w:rPr>
          <w:rFonts w:ascii="Times New Roman" w:hAnsi="Times New Roman"/>
          <w:bCs/>
          <w:color w:val="000000"/>
          <w:szCs w:val="24"/>
        </w:rPr>
        <w:t>, виклавши оновлений склад згідно з додатком, що додається (додаток 1).</w:t>
      </w:r>
    </w:p>
    <w:p w:rsidR="00925097" w:rsidRPr="001E23A1" w:rsidRDefault="00925097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925097" w:rsidRDefault="00925097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925097" w:rsidRPr="006A799C" w:rsidRDefault="00925097" w:rsidP="006E4D4B">
      <w:pPr>
        <w:rPr>
          <w:b/>
          <w:sz w:val="22"/>
          <w:szCs w:val="24"/>
          <w:lang w:val="uk-UA"/>
        </w:rPr>
      </w:pPr>
    </w:p>
    <w:p w:rsidR="00925097" w:rsidRPr="006A799C" w:rsidRDefault="00925097" w:rsidP="006A799C">
      <w:pPr>
        <w:rPr>
          <w:b/>
          <w:sz w:val="24"/>
        </w:rPr>
      </w:pPr>
    </w:p>
    <w:p w:rsidR="00925097" w:rsidRPr="0042023F" w:rsidRDefault="00925097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925097" w:rsidRPr="00BC40F0" w:rsidRDefault="00925097" w:rsidP="006A799C">
      <w:pPr>
        <w:ind w:left="660"/>
        <w:rPr>
          <w:b/>
        </w:rPr>
      </w:pPr>
    </w:p>
    <w:p w:rsidR="00925097" w:rsidRPr="00BC40F0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6A799C">
      <w:pPr>
        <w:ind w:left="660"/>
        <w:rPr>
          <w:b/>
          <w:lang w:val="uk-UA"/>
        </w:rPr>
      </w:pPr>
    </w:p>
    <w:p w:rsidR="00925097" w:rsidRDefault="00925097" w:rsidP="006A799C">
      <w:pPr>
        <w:ind w:left="660"/>
        <w:rPr>
          <w:b/>
          <w:lang w:val="uk-UA"/>
        </w:rPr>
      </w:pPr>
    </w:p>
    <w:p w:rsidR="00925097" w:rsidRDefault="00925097" w:rsidP="006A799C">
      <w:pPr>
        <w:ind w:left="660"/>
        <w:rPr>
          <w:b/>
          <w:lang w:val="uk-UA"/>
        </w:rPr>
      </w:pPr>
    </w:p>
    <w:p w:rsidR="00925097" w:rsidRPr="00B93471" w:rsidRDefault="00925097" w:rsidP="006A799C">
      <w:pPr>
        <w:ind w:left="660"/>
        <w:rPr>
          <w:b/>
          <w:lang w:val="uk-UA"/>
        </w:rPr>
      </w:pPr>
    </w:p>
    <w:p w:rsidR="00925097" w:rsidRDefault="00925097" w:rsidP="006A799C">
      <w:pPr>
        <w:ind w:left="660"/>
        <w:rPr>
          <w:b/>
        </w:rPr>
      </w:pPr>
    </w:p>
    <w:p w:rsidR="00925097" w:rsidRDefault="00925097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925097" w:rsidRPr="00703737" w:rsidRDefault="00925097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925097" w:rsidRPr="00703737" w:rsidRDefault="00925097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925097" w:rsidRPr="00703737" w:rsidRDefault="00925097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925097" w:rsidRPr="00703737" w:rsidRDefault="00925097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від ________</w:t>
      </w:r>
      <w:r>
        <w:rPr>
          <w:color w:val="000000"/>
          <w:sz w:val="24"/>
          <w:szCs w:val="24"/>
          <w:lang w:val="uk-UA"/>
        </w:rPr>
        <w:t>.2025</w:t>
      </w:r>
      <w:r w:rsidRPr="00703737">
        <w:rPr>
          <w:color w:val="000000"/>
          <w:sz w:val="24"/>
          <w:szCs w:val="24"/>
          <w:lang w:val="uk-UA"/>
        </w:rPr>
        <w:t xml:space="preserve"> року №______</w:t>
      </w:r>
    </w:p>
    <w:p w:rsidR="00925097" w:rsidRDefault="00925097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925097" w:rsidRPr="00703737" w:rsidRDefault="00925097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925097" w:rsidRPr="00703737" w:rsidRDefault="00925097" w:rsidP="001E23A1">
      <w:pPr>
        <w:shd w:val="clear" w:color="auto" w:fill="FFFFFF"/>
        <w:jc w:val="center"/>
        <w:rPr>
          <w:b/>
          <w:color w:val="000000"/>
          <w:sz w:val="24"/>
          <w:szCs w:val="24"/>
          <w:lang w:val="uk-UA"/>
        </w:rPr>
      </w:pPr>
      <w:r w:rsidRPr="00703737">
        <w:rPr>
          <w:b/>
          <w:bCs/>
          <w:color w:val="000000"/>
          <w:sz w:val="24"/>
          <w:szCs w:val="24"/>
          <w:lang w:val="uk-UA"/>
        </w:rPr>
        <w:t>СКЛАД</w:t>
      </w:r>
    </w:p>
    <w:p w:rsidR="00925097" w:rsidRPr="00703737" w:rsidRDefault="00925097" w:rsidP="001E23A1">
      <w:pPr>
        <w:shd w:val="clear" w:color="auto" w:fill="FFFFFF"/>
        <w:jc w:val="center"/>
        <w:rPr>
          <w:b/>
          <w:bCs/>
          <w:color w:val="000000"/>
          <w:sz w:val="24"/>
          <w:szCs w:val="24"/>
          <w:lang w:val="uk-UA"/>
        </w:rPr>
      </w:pPr>
      <w:r w:rsidRPr="00703737">
        <w:rPr>
          <w:b/>
          <w:bCs/>
          <w:color w:val="000000"/>
          <w:sz w:val="24"/>
          <w:szCs w:val="24"/>
          <w:lang w:val="uk-UA"/>
        </w:rPr>
        <w:t>житлової комісії при виконавчому комітеті</w:t>
      </w:r>
      <w:r>
        <w:rPr>
          <w:b/>
          <w:bCs/>
          <w:color w:val="000000"/>
          <w:sz w:val="24"/>
          <w:szCs w:val="24"/>
          <w:lang w:val="uk-UA"/>
        </w:rPr>
        <w:t xml:space="preserve"> </w:t>
      </w:r>
      <w:r w:rsidRPr="00703737">
        <w:rPr>
          <w:b/>
          <w:color w:val="000000"/>
          <w:sz w:val="24"/>
          <w:szCs w:val="24"/>
          <w:lang w:val="uk-UA"/>
        </w:rPr>
        <w:t>Кіцманської міської ради</w:t>
      </w:r>
    </w:p>
    <w:p w:rsidR="00925097" w:rsidRPr="00703737" w:rsidRDefault="00925097" w:rsidP="001E23A1">
      <w:pPr>
        <w:rPr>
          <w:color w:val="000000"/>
          <w:sz w:val="24"/>
          <w:szCs w:val="24"/>
          <w:lang w:val="uk-UA"/>
        </w:rPr>
      </w:pPr>
    </w:p>
    <w:tbl>
      <w:tblPr>
        <w:tblW w:w="10207" w:type="dxa"/>
        <w:tblInd w:w="-431" w:type="dxa"/>
        <w:tblLook w:val="00A0"/>
      </w:tblPr>
      <w:tblGrid>
        <w:gridCol w:w="3190"/>
        <w:gridCol w:w="746"/>
        <w:gridCol w:w="6271"/>
      </w:tblGrid>
      <w:tr w:rsidR="00925097" w:rsidRPr="001E23A1" w:rsidTr="0092029B">
        <w:tc>
          <w:tcPr>
            <w:tcW w:w="3190" w:type="dxa"/>
          </w:tcPr>
          <w:p w:rsidR="00925097" w:rsidRPr="0092029B" w:rsidRDefault="00925097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Олександр МАРУСЯК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8D035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заступник міського голови з питань діяльності виконавчих органів Кіцманської міської ради,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голова комісії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925097" w:rsidRPr="0092029B" w:rsidRDefault="00925097" w:rsidP="008D035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96EBD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 xml:space="preserve">Ірина АНТОНЮК 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sz w:val="24"/>
                <w:szCs w:val="24"/>
              </w:rPr>
            </w:pPr>
            <w:r w:rsidRPr="0092029B">
              <w:rPr>
                <w:sz w:val="24"/>
                <w:szCs w:val="24"/>
              </w:rPr>
              <w:t>начальник управління стратегічного розвитку, економіки та цифровізації</w:t>
            </w:r>
            <w:r w:rsidRPr="0092029B">
              <w:rPr>
                <w:sz w:val="24"/>
                <w:szCs w:val="24"/>
                <w:lang w:val="uk-UA"/>
              </w:rPr>
              <w:t xml:space="preserve">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заступник голови комісії</w:t>
            </w:r>
            <w:r w:rsidRPr="0092029B">
              <w:rPr>
                <w:sz w:val="24"/>
                <w:szCs w:val="24"/>
              </w:rPr>
              <w:t xml:space="preserve">; 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03737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Валентина ПАВЛЮК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начальник відділу 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документообігу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 та </w:t>
            </w:r>
            <w:r>
              <w:rPr>
                <w:color w:val="000000"/>
                <w:sz w:val="24"/>
                <w:szCs w:val="24"/>
                <w:lang w:val="uk-UA"/>
              </w:rPr>
              <w:t>комп’ютерного забезпечення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, </w:t>
            </w: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секретар комісії;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03737" w:rsidTr="0092029B">
        <w:tc>
          <w:tcPr>
            <w:tcW w:w="10207" w:type="dxa"/>
            <w:gridSpan w:val="3"/>
          </w:tcPr>
          <w:p w:rsidR="00925097" w:rsidRPr="0092029B" w:rsidRDefault="00925097" w:rsidP="0092029B">
            <w:pPr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b/>
                <w:color w:val="000000"/>
                <w:sz w:val="24"/>
                <w:szCs w:val="24"/>
                <w:lang w:val="uk-UA"/>
              </w:rPr>
              <w:t>Члени комісії</w:t>
            </w:r>
          </w:p>
          <w:p w:rsidR="00925097" w:rsidRPr="0092029B" w:rsidRDefault="00925097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03737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Світлана ІВАНЦИН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роботи;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03737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Алла ТКАЧ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начальника в</w:t>
            </w:r>
            <w:r w:rsidRPr="0092029B">
              <w:rPr>
                <w:sz w:val="24"/>
                <w:szCs w:val="24"/>
                <w:lang w:val="uk-UA"/>
              </w:rPr>
              <w:t>ідділу правового забезпечення;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703737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Богдан КОРОЛЬ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інженер з організації експлуатації та ремонту житлового фонду Кіцманського ВУЖКГ;</w:t>
            </w:r>
            <w:bookmarkStart w:id="0" w:name="_GoBack"/>
            <w:bookmarkEnd w:id="0"/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2E4A20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Тетяна СКРИПНИК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адміністратор відділу </w:t>
            </w:r>
            <w:r w:rsidRPr="0092029B">
              <w:rPr>
                <w:sz w:val="24"/>
                <w:szCs w:val="24"/>
                <w:lang w:val="uk-UA"/>
              </w:rPr>
              <w:t>«Центр надання адміністративних послуг»;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2E4A20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довкілля;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25097" w:rsidRPr="002E4A20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Вадим СКРИПНИК</w:t>
            </w: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925097" w:rsidRPr="002E4A20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Олександр АНДРІЄЦЬ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925097" w:rsidRPr="004247DF" w:rsidTr="0092029B">
        <w:trPr>
          <w:trHeight w:val="421"/>
        </w:trPr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Ярослав ЯРЕМІЙ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скликання, голова постійної комісії з питань </w:t>
            </w:r>
            <w:r w:rsidRPr="0092029B">
              <w:rPr>
                <w:sz w:val="24"/>
                <w:szCs w:val="24"/>
              </w:rPr>
              <w:t>житлово-комунального господарства, енергозбереження та транспорту</w:t>
            </w:r>
            <w:r w:rsidRPr="0092029B">
              <w:rPr>
                <w:color w:val="000000"/>
                <w:sz w:val="24"/>
                <w:szCs w:val="24"/>
                <w:lang w:val="uk-UA"/>
              </w:rPr>
              <w:t>;</w:t>
            </w:r>
          </w:p>
        </w:tc>
      </w:tr>
      <w:tr w:rsidR="00925097" w:rsidRPr="004247DF" w:rsidTr="0092029B">
        <w:tc>
          <w:tcPr>
            <w:tcW w:w="3190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Олег КУПЧАНКО</w:t>
            </w:r>
          </w:p>
        </w:tc>
        <w:tc>
          <w:tcPr>
            <w:tcW w:w="746" w:type="dxa"/>
          </w:tcPr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92029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6271" w:type="dxa"/>
          </w:tcPr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</w:p>
          <w:p w:rsidR="00925097" w:rsidRPr="0092029B" w:rsidRDefault="00925097" w:rsidP="004247DF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92029B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92029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скликання.</w:t>
            </w:r>
          </w:p>
        </w:tc>
      </w:tr>
    </w:tbl>
    <w:p w:rsidR="00925097" w:rsidRDefault="00925097" w:rsidP="001E23A1">
      <w:pPr>
        <w:rPr>
          <w:color w:val="000000"/>
          <w:sz w:val="24"/>
          <w:szCs w:val="24"/>
          <w:lang w:val="uk-UA"/>
        </w:rPr>
      </w:pPr>
    </w:p>
    <w:p w:rsidR="00925097" w:rsidRPr="00703737" w:rsidRDefault="00925097" w:rsidP="001E23A1">
      <w:pPr>
        <w:rPr>
          <w:color w:val="000000"/>
          <w:sz w:val="24"/>
          <w:szCs w:val="24"/>
          <w:lang w:val="uk-UA"/>
        </w:rPr>
      </w:pPr>
    </w:p>
    <w:p w:rsidR="00925097" w:rsidRDefault="00925097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925097" w:rsidRDefault="00925097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925097" w:rsidRDefault="00925097" w:rsidP="001E23A1">
      <w:pPr>
        <w:rPr>
          <w:b/>
          <w:color w:val="000000"/>
          <w:sz w:val="24"/>
          <w:szCs w:val="24"/>
          <w:lang w:val="uk-UA"/>
        </w:rPr>
      </w:pPr>
    </w:p>
    <w:p w:rsidR="00925097" w:rsidRDefault="00925097" w:rsidP="001E23A1">
      <w:pPr>
        <w:rPr>
          <w:b/>
          <w:color w:val="000000"/>
          <w:sz w:val="24"/>
          <w:szCs w:val="24"/>
          <w:lang w:val="uk-UA"/>
        </w:rPr>
      </w:pPr>
    </w:p>
    <w:sectPr w:rsidR="00925097" w:rsidSect="00B9347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1482"/>
    <w:rsid w:val="00146F37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2E4A20"/>
    <w:rsid w:val="00330C65"/>
    <w:rsid w:val="00332764"/>
    <w:rsid w:val="00343E3C"/>
    <w:rsid w:val="003452AD"/>
    <w:rsid w:val="00360CD7"/>
    <w:rsid w:val="003723B8"/>
    <w:rsid w:val="003804B3"/>
    <w:rsid w:val="00394D00"/>
    <w:rsid w:val="00397F44"/>
    <w:rsid w:val="003A2AA1"/>
    <w:rsid w:val="003C5E4E"/>
    <w:rsid w:val="003C6E62"/>
    <w:rsid w:val="003F09B3"/>
    <w:rsid w:val="003F3C5D"/>
    <w:rsid w:val="003F642F"/>
    <w:rsid w:val="004054FD"/>
    <w:rsid w:val="00406CE2"/>
    <w:rsid w:val="0042023F"/>
    <w:rsid w:val="00420D0C"/>
    <w:rsid w:val="004215D4"/>
    <w:rsid w:val="004247DF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36"/>
    <w:rsid w:val="006C304A"/>
    <w:rsid w:val="006D40CD"/>
    <w:rsid w:val="006E4D4B"/>
    <w:rsid w:val="0070105B"/>
    <w:rsid w:val="007023F0"/>
    <w:rsid w:val="00703737"/>
    <w:rsid w:val="00756AF9"/>
    <w:rsid w:val="007607B0"/>
    <w:rsid w:val="00764F42"/>
    <w:rsid w:val="007705A6"/>
    <w:rsid w:val="00796EBD"/>
    <w:rsid w:val="007A076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2029B"/>
    <w:rsid w:val="00925097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93471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0F2A"/>
    <w:rsid w:val="00C728DC"/>
    <w:rsid w:val="00C76F47"/>
    <w:rsid w:val="00C83AC9"/>
    <w:rsid w:val="00C86362"/>
    <w:rsid w:val="00CA4FF1"/>
    <w:rsid w:val="00CB0F0E"/>
    <w:rsid w:val="00CC00B6"/>
    <w:rsid w:val="00CC37D0"/>
    <w:rsid w:val="00CD20E9"/>
    <w:rsid w:val="00CF76C6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D597A"/>
    <w:rsid w:val="00DE08EE"/>
    <w:rsid w:val="00DE57B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1022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95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375</Words>
  <Characters>2500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2025-07-07T12:04:00Z</cp:lastPrinted>
  <dcterms:created xsi:type="dcterms:W3CDTF">2025-07-08T09:34:00Z</dcterms:created>
  <dcterms:modified xsi:type="dcterms:W3CDTF">2025-07-08T09:50:00Z</dcterms:modified>
</cp:coreProperties>
</file>