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59D" w:rsidRDefault="0093159D" w:rsidP="00684D31">
      <w:pPr>
        <w:ind w:right="-2"/>
        <w:jc w:val="center"/>
        <w:rPr>
          <w:color w:val="000000"/>
          <w:lang w:val="uk-UA"/>
        </w:rPr>
      </w:pPr>
      <w:r w:rsidRPr="009173B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3484645" r:id="rId6"/>
        </w:object>
      </w:r>
    </w:p>
    <w:p w:rsidR="0093159D" w:rsidRPr="002F4F4A" w:rsidRDefault="0093159D" w:rsidP="00684D31">
      <w:pPr>
        <w:ind w:right="-2"/>
        <w:jc w:val="center"/>
        <w:rPr>
          <w:color w:val="000000"/>
          <w:lang w:val="uk-UA"/>
        </w:rPr>
      </w:pPr>
    </w:p>
    <w:p w:rsidR="0093159D" w:rsidRDefault="0093159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3159D" w:rsidRDefault="0093159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3159D" w:rsidRDefault="0093159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3159D" w:rsidRDefault="0093159D" w:rsidP="00684D31">
      <w:pPr>
        <w:jc w:val="center"/>
        <w:rPr>
          <w:b/>
          <w:color w:val="000000"/>
        </w:rPr>
      </w:pPr>
    </w:p>
    <w:p w:rsidR="0093159D" w:rsidRPr="002F4F4A" w:rsidRDefault="0093159D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F4F4A">
        <w:rPr>
          <w:b/>
          <w:color w:val="000000"/>
          <w:sz w:val="24"/>
          <w:szCs w:val="24"/>
        </w:rPr>
        <w:t>Проєкт</w:t>
      </w:r>
    </w:p>
    <w:p w:rsidR="0093159D" w:rsidRPr="002F4F4A" w:rsidRDefault="0093159D" w:rsidP="00684D31">
      <w:pPr>
        <w:jc w:val="center"/>
        <w:rPr>
          <w:b/>
          <w:color w:val="000000"/>
          <w:sz w:val="24"/>
          <w:szCs w:val="24"/>
        </w:rPr>
      </w:pPr>
      <w:r w:rsidRPr="002F4F4A">
        <w:rPr>
          <w:b/>
          <w:color w:val="000000"/>
          <w:sz w:val="24"/>
          <w:szCs w:val="24"/>
        </w:rPr>
        <w:t xml:space="preserve">Р І Ш Е Н Н Я </w:t>
      </w:r>
    </w:p>
    <w:p w:rsidR="0093159D" w:rsidRPr="002F4F4A" w:rsidRDefault="0093159D" w:rsidP="00684D31">
      <w:pPr>
        <w:jc w:val="center"/>
        <w:rPr>
          <w:color w:val="000000"/>
          <w:sz w:val="24"/>
          <w:szCs w:val="24"/>
        </w:rPr>
      </w:pPr>
    </w:p>
    <w:p w:rsidR="0093159D" w:rsidRPr="002F4F4A" w:rsidRDefault="0093159D" w:rsidP="00684D31">
      <w:pPr>
        <w:rPr>
          <w:color w:val="000000"/>
          <w:sz w:val="24"/>
          <w:szCs w:val="24"/>
        </w:rPr>
      </w:pPr>
      <w:r w:rsidRPr="002F4F4A">
        <w:rPr>
          <w:color w:val="000000"/>
          <w:sz w:val="24"/>
          <w:szCs w:val="24"/>
        </w:rPr>
        <w:t xml:space="preserve">   ___________202</w:t>
      </w:r>
      <w:r w:rsidRPr="002F4F4A">
        <w:rPr>
          <w:color w:val="000000"/>
          <w:sz w:val="24"/>
          <w:szCs w:val="24"/>
          <w:lang w:val="uk-UA"/>
        </w:rPr>
        <w:t>5</w:t>
      </w:r>
      <w:r w:rsidRPr="002F4F4A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2F4F4A">
        <w:rPr>
          <w:color w:val="000000"/>
          <w:sz w:val="24"/>
          <w:szCs w:val="24"/>
        </w:rPr>
        <w:t xml:space="preserve">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2F4F4A">
        <w:rPr>
          <w:color w:val="000000"/>
          <w:sz w:val="24"/>
          <w:szCs w:val="24"/>
        </w:rPr>
        <w:t xml:space="preserve">   № ________</w:t>
      </w:r>
    </w:p>
    <w:p w:rsidR="0093159D" w:rsidRDefault="0093159D" w:rsidP="00684D31">
      <w:pPr>
        <w:rPr>
          <w:b/>
          <w:color w:val="000000"/>
        </w:rPr>
      </w:pPr>
    </w:p>
    <w:p w:rsidR="0093159D" w:rsidRPr="00520718" w:rsidRDefault="0093159D" w:rsidP="0094230D">
      <w:pPr>
        <w:ind w:right="4153"/>
        <w:rPr>
          <w:b/>
          <w:sz w:val="24"/>
          <w:lang w:val="uk-UA"/>
        </w:rPr>
      </w:pPr>
      <w:r w:rsidRPr="00520718">
        <w:rPr>
          <w:b/>
          <w:sz w:val="24"/>
          <w:szCs w:val="24"/>
          <w:lang w:val="uk-UA"/>
        </w:rPr>
        <w:t>Про внесення змін до складу комісії з питань надання житлових приміщень для тимчасового проживання внутрішньо переміщених осіб</w:t>
      </w:r>
      <w:r w:rsidRPr="00520718">
        <w:rPr>
          <w:sz w:val="24"/>
          <w:szCs w:val="24"/>
          <w:lang w:val="uk-UA"/>
        </w:rPr>
        <w:t xml:space="preserve"> </w:t>
      </w:r>
      <w:r w:rsidRPr="00520718">
        <w:rPr>
          <w:rStyle w:val="Strong"/>
          <w:sz w:val="24"/>
          <w:szCs w:val="24"/>
          <w:bdr w:val="none" w:sz="0" w:space="0" w:color="auto" w:frame="1"/>
          <w:lang w:val="uk-UA"/>
        </w:rPr>
        <w:t>на території Кіцманської міської територіальної громади</w:t>
      </w:r>
    </w:p>
    <w:p w:rsidR="0093159D" w:rsidRDefault="0093159D" w:rsidP="0094230D">
      <w:pPr>
        <w:ind w:right="4153"/>
        <w:rPr>
          <w:sz w:val="24"/>
        </w:rPr>
      </w:pPr>
    </w:p>
    <w:p w:rsidR="0093159D" w:rsidRPr="00CA4FF1" w:rsidRDefault="0093159D" w:rsidP="0094230D">
      <w:pPr>
        <w:ind w:right="4153"/>
        <w:rPr>
          <w:b/>
          <w:sz w:val="24"/>
          <w:szCs w:val="24"/>
        </w:rPr>
      </w:pPr>
    </w:p>
    <w:p w:rsidR="0093159D" w:rsidRPr="00870E54" w:rsidRDefault="0093159D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520718">
        <w:rPr>
          <w:sz w:val="24"/>
          <w:szCs w:val="24"/>
          <w:lang w:val="uk-UA"/>
        </w:rPr>
        <w:t>Керуючись статтями 30, 34 Закону України «Про місцеве самоврядування в Україні», Законом України «Про забезпечення прав і свобод внутрішньо переміщених осіб», постановою Кабінету Міністрів України від 29.04.2022 р. №495 «Деякі заходи з формування фондів житла, призначеного для тимчасового проживання внутрішньо переміщених осіб»</w:t>
      </w:r>
      <w:r>
        <w:rPr>
          <w:sz w:val="24"/>
          <w:szCs w:val="24"/>
          <w:lang w:val="uk-UA"/>
        </w:rPr>
        <w:t xml:space="preserve"> та в зв’язку із кадровими змінами,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93159D" w:rsidRDefault="0093159D" w:rsidP="004840AF">
      <w:pPr>
        <w:ind w:firstLine="567"/>
        <w:jc w:val="both"/>
        <w:rPr>
          <w:sz w:val="24"/>
          <w:szCs w:val="24"/>
          <w:lang w:val="uk-UA"/>
        </w:rPr>
      </w:pPr>
    </w:p>
    <w:p w:rsidR="0093159D" w:rsidRPr="00571C01" w:rsidRDefault="0093159D" w:rsidP="002F4F4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93159D" w:rsidRDefault="0093159D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93159D" w:rsidRPr="001E23A1" w:rsidRDefault="0093159D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1E23A1">
        <w:rPr>
          <w:rFonts w:ascii="Times New Roman" w:hAnsi="Times New Roman"/>
          <w:szCs w:val="24"/>
        </w:rPr>
        <w:t xml:space="preserve">Внести зміни до складу </w:t>
      </w:r>
      <w:r w:rsidRPr="00520718">
        <w:rPr>
          <w:rFonts w:ascii="Times New Roman" w:hAnsi="Times New Roman"/>
          <w:szCs w:val="24"/>
        </w:rPr>
        <w:t xml:space="preserve">комісії з питань надання житлових приміщень для тимчасового проживання внутрішньо переміщених осіб </w:t>
      </w:r>
      <w:r w:rsidRPr="00520718">
        <w:rPr>
          <w:rStyle w:val="Strong"/>
          <w:rFonts w:ascii="Times New Roman" w:hAnsi="Times New Roman"/>
          <w:b w:val="0"/>
          <w:szCs w:val="24"/>
          <w:bdr w:val="none" w:sz="0" w:space="0" w:color="auto" w:frame="1"/>
        </w:rPr>
        <w:t>на території Кіцманської міської територіальної громади</w:t>
      </w:r>
      <w:r w:rsidRPr="00520718">
        <w:rPr>
          <w:rFonts w:ascii="Times New Roman" w:hAnsi="Times New Roman"/>
          <w:szCs w:val="24"/>
        </w:rPr>
        <w:t xml:space="preserve"> </w:t>
      </w:r>
      <w:r w:rsidRPr="001E23A1">
        <w:rPr>
          <w:rFonts w:ascii="Times New Roman" w:hAnsi="Times New Roman"/>
          <w:szCs w:val="24"/>
        </w:rPr>
        <w:t xml:space="preserve">затвердженої рішенням виконавчого комітету від </w:t>
      </w:r>
      <w:r>
        <w:rPr>
          <w:rFonts w:ascii="Times New Roman" w:hAnsi="Times New Roman"/>
          <w:szCs w:val="24"/>
        </w:rPr>
        <w:t xml:space="preserve">25.03.2025 р. №78/3 </w:t>
      </w:r>
      <w:r w:rsidRPr="001E23A1">
        <w:rPr>
          <w:rFonts w:ascii="Times New Roman" w:hAnsi="Times New Roman"/>
          <w:szCs w:val="24"/>
        </w:rPr>
        <w:t>«</w:t>
      </w:r>
      <w:r w:rsidRPr="00437EAD">
        <w:rPr>
          <w:rStyle w:val="Strong"/>
          <w:rFonts w:ascii="Times New Roman" w:hAnsi="Times New Roman"/>
          <w:b w:val="0"/>
          <w:color w:val="212529"/>
          <w:szCs w:val="28"/>
          <w:bdr w:val="none" w:sz="0" w:space="0" w:color="auto" w:frame="1"/>
        </w:rPr>
        <w:t>Про затвердження Порядку формування</w:t>
      </w:r>
      <w:r w:rsidRPr="00437EAD">
        <w:rPr>
          <w:rFonts w:ascii="Times New Roman" w:hAnsi="Times New Roman"/>
          <w:b/>
          <w:color w:val="212529"/>
          <w:szCs w:val="28"/>
        </w:rPr>
        <w:t xml:space="preserve"> </w:t>
      </w:r>
      <w:r w:rsidRPr="00437EAD">
        <w:rPr>
          <w:rStyle w:val="Strong"/>
          <w:rFonts w:ascii="Times New Roman" w:hAnsi="Times New Roman"/>
          <w:b w:val="0"/>
          <w:color w:val="212529"/>
          <w:szCs w:val="28"/>
          <w:bdr w:val="none" w:sz="0" w:space="0" w:color="auto" w:frame="1"/>
        </w:rPr>
        <w:t>фонду житла, призначеного для тимчасового проживання внутрішньо</w:t>
      </w:r>
      <w:r w:rsidRPr="00437EAD">
        <w:rPr>
          <w:rFonts w:ascii="Times New Roman" w:hAnsi="Times New Roman"/>
          <w:b/>
          <w:color w:val="212529"/>
          <w:szCs w:val="28"/>
        </w:rPr>
        <w:t xml:space="preserve"> </w:t>
      </w:r>
      <w:r w:rsidRPr="00437EAD">
        <w:rPr>
          <w:rStyle w:val="Strong"/>
          <w:rFonts w:ascii="Times New Roman" w:hAnsi="Times New Roman"/>
          <w:b w:val="0"/>
          <w:color w:val="212529"/>
          <w:szCs w:val="28"/>
          <w:bdr w:val="none" w:sz="0" w:space="0" w:color="auto" w:frame="1"/>
        </w:rPr>
        <w:t>переміщених осіб, його облік та надання для проживання на території Кіцманської міської територіальної громади</w:t>
      </w:r>
      <w:r w:rsidRPr="001E23A1">
        <w:rPr>
          <w:rFonts w:ascii="Times New Roman" w:hAnsi="Times New Roman"/>
          <w:bCs/>
          <w:color w:val="000000"/>
          <w:szCs w:val="24"/>
        </w:rPr>
        <w:t>»</w:t>
      </w:r>
      <w:r>
        <w:rPr>
          <w:rFonts w:ascii="Times New Roman" w:hAnsi="Times New Roman"/>
          <w:bCs/>
          <w:color w:val="000000"/>
          <w:szCs w:val="24"/>
        </w:rPr>
        <w:t xml:space="preserve"> виклавши оновлений склад згідно з додатком, що додається (додаток 1).</w:t>
      </w:r>
    </w:p>
    <w:p w:rsidR="0093159D" w:rsidRPr="001E23A1" w:rsidRDefault="0093159D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>заступника міського голови  з питань діяльності виконавчих органів Олександра МАРУСЯКА.</w:t>
      </w:r>
    </w:p>
    <w:p w:rsidR="0093159D" w:rsidRDefault="0093159D" w:rsidP="001E23A1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93159D" w:rsidRDefault="0093159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93159D" w:rsidRPr="006A799C" w:rsidRDefault="0093159D" w:rsidP="006E4D4B">
      <w:pPr>
        <w:rPr>
          <w:b/>
          <w:sz w:val="22"/>
          <w:szCs w:val="24"/>
          <w:lang w:val="uk-UA"/>
        </w:rPr>
      </w:pPr>
    </w:p>
    <w:p w:rsidR="0093159D" w:rsidRPr="006A799C" w:rsidRDefault="0093159D" w:rsidP="006A799C">
      <w:pPr>
        <w:rPr>
          <w:b/>
          <w:sz w:val="24"/>
        </w:rPr>
      </w:pPr>
    </w:p>
    <w:p w:rsidR="0093159D" w:rsidRPr="0042023F" w:rsidRDefault="0093159D" w:rsidP="002F4F4A">
      <w:pPr>
        <w:jc w:val="right"/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93159D" w:rsidRPr="00BC40F0" w:rsidRDefault="0093159D" w:rsidP="006A799C">
      <w:pPr>
        <w:ind w:left="660"/>
        <w:rPr>
          <w:b/>
        </w:rPr>
      </w:pPr>
    </w:p>
    <w:p w:rsidR="0093159D" w:rsidRPr="00BC40F0" w:rsidRDefault="0093159D" w:rsidP="006A799C">
      <w:pPr>
        <w:ind w:left="660"/>
        <w:rPr>
          <w:b/>
        </w:rPr>
      </w:pPr>
    </w:p>
    <w:p w:rsidR="0093159D" w:rsidRDefault="0093159D" w:rsidP="006A799C">
      <w:pPr>
        <w:ind w:left="660"/>
        <w:rPr>
          <w:b/>
        </w:rPr>
      </w:pPr>
    </w:p>
    <w:p w:rsidR="0093159D" w:rsidRDefault="0093159D" w:rsidP="006A799C">
      <w:pPr>
        <w:ind w:left="660"/>
        <w:rPr>
          <w:b/>
        </w:rPr>
      </w:pPr>
    </w:p>
    <w:p w:rsidR="0093159D" w:rsidRDefault="0093159D" w:rsidP="006A799C">
      <w:pPr>
        <w:ind w:left="660"/>
        <w:rPr>
          <w:b/>
        </w:rPr>
      </w:pPr>
    </w:p>
    <w:p w:rsidR="0093159D" w:rsidRDefault="0093159D" w:rsidP="006A799C">
      <w:pPr>
        <w:ind w:left="660"/>
        <w:rPr>
          <w:b/>
        </w:rPr>
      </w:pPr>
    </w:p>
    <w:p w:rsidR="0093159D" w:rsidRDefault="0093159D" w:rsidP="006A799C">
      <w:pPr>
        <w:ind w:left="660"/>
        <w:rPr>
          <w:b/>
        </w:rPr>
      </w:pPr>
    </w:p>
    <w:p w:rsidR="0093159D" w:rsidRDefault="0093159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93159D" w:rsidRDefault="0093159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93159D" w:rsidRDefault="0093159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93159D" w:rsidRDefault="0093159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93159D" w:rsidRPr="00703737" w:rsidRDefault="0093159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Додаток 1</w:t>
      </w:r>
    </w:p>
    <w:p w:rsidR="0093159D" w:rsidRPr="00703737" w:rsidRDefault="0093159D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93159D" w:rsidRPr="00703737" w:rsidRDefault="0093159D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93159D" w:rsidRPr="00703737" w:rsidRDefault="0093159D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від ________</w:t>
      </w:r>
      <w:r>
        <w:rPr>
          <w:color w:val="000000"/>
          <w:sz w:val="24"/>
          <w:szCs w:val="24"/>
          <w:lang w:val="uk-UA"/>
        </w:rPr>
        <w:t>.2025</w:t>
      </w:r>
      <w:r w:rsidRPr="00703737">
        <w:rPr>
          <w:color w:val="000000"/>
          <w:sz w:val="24"/>
          <w:szCs w:val="24"/>
          <w:lang w:val="uk-UA"/>
        </w:rPr>
        <w:t xml:space="preserve"> року №______</w:t>
      </w:r>
    </w:p>
    <w:p w:rsidR="0093159D" w:rsidRDefault="0093159D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93159D" w:rsidRPr="002F4F4A" w:rsidRDefault="0093159D" w:rsidP="00B71AC6">
      <w:pPr>
        <w:tabs>
          <w:tab w:val="left" w:pos="2865"/>
        </w:tabs>
        <w:ind w:firstLine="567"/>
        <w:jc w:val="center"/>
        <w:rPr>
          <w:b/>
          <w:sz w:val="24"/>
          <w:szCs w:val="24"/>
          <w:lang w:val="uk-UA"/>
        </w:rPr>
      </w:pPr>
      <w:r w:rsidRPr="002F4F4A">
        <w:rPr>
          <w:b/>
          <w:sz w:val="24"/>
          <w:szCs w:val="24"/>
          <w:lang w:val="uk-UA"/>
        </w:rPr>
        <w:t>СКЛАД</w:t>
      </w:r>
    </w:p>
    <w:p w:rsidR="0093159D" w:rsidRPr="002F4F4A" w:rsidRDefault="0093159D" w:rsidP="00B71AC6">
      <w:pPr>
        <w:pStyle w:val="NoSpacing"/>
        <w:ind w:firstLine="426"/>
        <w:jc w:val="center"/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</w:pPr>
      <w:r w:rsidRPr="002F4F4A">
        <w:rPr>
          <w:rFonts w:ascii="Times New Roman" w:hAnsi="Times New Roman"/>
          <w:b/>
          <w:sz w:val="24"/>
          <w:szCs w:val="24"/>
        </w:rPr>
        <w:t xml:space="preserve">комісії  питань надання житлових приміщень для тимчасового проживання внутрішньо переміщених осіб при </w:t>
      </w:r>
      <w:r w:rsidRPr="002F4F4A">
        <w:rPr>
          <w:rStyle w:val="Strong"/>
          <w:rFonts w:ascii="Times New Roman" w:hAnsi="Times New Roman"/>
          <w:sz w:val="24"/>
          <w:szCs w:val="24"/>
          <w:bdr w:val="none" w:sz="0" w:space="0" w:color="auto" w:frame="1"/>
        </w:rPr>
        <w:t>на території Кіцманської міської територіальної громади</w:t>
      </w:r>
    </w:p>
    <w:p w:rsidR="0093159D" w:rsidRPr="00B71AC6" w:rsidRDefault="0093159D" w:rsidP="00B71AC6">
      <w:pPr>
        <w:pStyle w:val="NoSpacing"/>
        <w:ind w:firstLine="426"/>
        <w:jc w:val="both"/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</w:pPr>
    </w:p>
    <w:p w:rsidR="0093159D" w:rsidRPr="00B71AC6" w:rsidRDefault="0093159D" w:rsidP="00B71AC6">
      <w:pPr>
        <w:pStyle w:val="NoSpacing"/>
        <w:ind w:firstLine="426"/>
        <w:jc w:val="both"/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</w:pPr>
    </w:p>
    <w:tbl>
      <w:tblPr>
        <w:tblW w:w="0" w:type="auto"/>
        <w:tblLook w:val="00A0"/>
      </w:tblPr>
      <w:tblGrid>
        <w:gridCol w:w="3176"/>
        <w:gridCol w:w="647"/>
        <w:gridCol w:w="5670"/>
      </w:tblGrid>
      <w:tr w:rsidR="0093159D" w:rsidRPr="00B71AC6" w:rsidTr="008D035F">
        <w:tc>
          <w:tcPr>
            <w:tcW w:w="3176" w:type="dxa"/>
          </w:tcPr>
          <w:p w:rsidR="0093159D" w:rsidRPr="00B71AC6" w:rsidRDefault="0093159D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 xml:space="preserve">МАРУСЯК Олександр  </w:t>
            </w:r>
          </w:p>
        </w:tc>
        <w:tc>
          <w:tcPr>
            <w:tcW w:w="647" w:type="dxa"/>
          </w:tcPr>
          <w:p w:rsidR="0093159D" w:rsidRPr="00B71AC6" w:rsidRDefault="0093159D" w:rsidP="008D035F">
            <w:pPr>
              <w:pStyle w:val="NoSpacing"/>
              <w:jc w:val="center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93159D" w:rsidRPr="00B71AC6" w:rsidRDefault="0093159D" w:rsidP="008D035F">
            <w:pPr>
              <w:pStyle w:val="NoSpacing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заступни</w:t>
            </w:r>
            <w:bookmarkStart w:id="0" w:name="_GoBack"/>
            <w:bookmarkEnd w:id="0"/>
            <w:r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к міського голови з питань діяльності виконавчих органів</w:t>
            </w: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, голова Комісії;</w:t>
            </w:r>
          </w:p>
          <w:p w:rsidR="0093159D" w:rsidRPr="00B71AC6" w:rsidRDefault="0093159D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</w:p>
        </w:tc>
      </w:tr>
      <w:tr w:rsidR="0093159D" w:rsidRPr="00B71AC6" w:rsidTr="008D035F">
        <w:tc>
          <w:tcPr>
            <w:tcW w:w="3176" w:type="dxa"/>
          </w:tcPr>
          <w:p w:rsidR="0093159D" w:rsidRPr="00B71AC6" w:rsidRDefault="0093159D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РАКОВІЦА Ярослава</w:t>
            </w:r>
          </w:p>
        </w:tc>
        <w:tc>
          <w:tcPr>
            <w:tcW w:w="647" w:type="dxa"/>
          </w:tcPr>
          <w:p w:rsidR="0093159D" w:rsidRPr="00B71AC6" w:rsidRDefault="0093159D" w:rsidP="008D035F">
            <w:pPr>
              <w:pStyle w:val="NoSpacing"/>
              <w:jc w:val="center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93159D" w:rsidRPr="00B71AC6" w:rsidRDefault="0093159D" w:rsidP="008D035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B71AC6">
              <w:rPr>
                <w:rFonts w:ascii="Times New Roman" w:hAnsi="Times New Roman"/>
                <w:sz w:val="24"/>
                <w:szCs w:val="24"/>
              </w:rPr>
              <w:t>керуюча справами (секретар) виконавчого комітету, заступник голови Комісії;</w:t>
            </w:r>
          </w:p>
          <w:p w:rsidR="0093159D" w:rsidRPr="00B71AC6" w:rsidRDefault="0093159D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</w:p>
        </w:tc>
      </w:tr>
      <w:tr w:rsidR="0093159D" w:rsidRPr="00B71AC6" w:rsidTr="008D035F">
        <w:tc>
          <w:tcPr>
            <w:tcW w:w="3176" w:type="dxa"/>
          </w:tcPr>
          <w:p w:rsidR="0093159D" w:rsidRPr="00B71AC6" w:rsidRDefault="0093159D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ІВАНЦИН Світлана</w:t>
            </w:r>
          </w:p>
        </w:tc>
        <w:tc>
          <w:tcPr>
            <w:tcW w:w="647" w:type="dxa"/>
          </w:tcPr>
          <w:p w:rsidR="0093159D" w:rsidRPr="00B71AC6" w:rsidRDefault="0093159D" w:rsidP="008D035F">
            <w:pPr>
              <w:pStyle w:val="NoSpacing"/>
              <w:jc w:val="center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93159D" w:rsidRPr="00B71AC6" w:rsidRDefault="0093159D" w:rsidP="008D035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AC6">
              <w:rPr>
                <w:rFonts w:ascii="Times New Roman" w:hAnsi="Times New Roman"/>
                <w:sz w:val="24"/>
                <w:szCs w:val="24"/>
              </w:rPr>
              <w:t>начальник відділу з питань соціальної роботи, секретар Комісії;</w:t>
            </w:r>
          </w:p>
          <w:p w:rsidR="0093159D" w:rsidRPr="00B71AC6" w:rsidRDefault="0093159D" w:rsidP="008D035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159D" w:rsidRPr="00B71AC6" w:rsidTr="008D035F">
        <w:tc>
          <w:tcPr>
            <w:tcW w:w="9493" w:type="dxa"/>
            <w:gridSpan w:val="3"/>
          </w:tcPr>
          <w:p w:rsidR="0093159D" w:rsidRPr="0026641A" w:rsidRDefault="0093159D" w:rsidP="008D035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41A">
              <w:rPr>
                <w:rFonts w:ascii="Times New Roman" w:hAnsi="Times New Roman"/>
                <w:b/>
                <w:sz w:val="24"/>
                <w:szCs w:val="24"/>
              </w:rPr>
              <w:t>Члени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6641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26641A">
              <w:rPr>
                <w:rFonts w:ascii="Times New Roman" w:hAnsi="Times New Roman"/>
                <w:b/>
                <w:sz w:val="24"/>
                <w:szCs w:val="24"/>
              </w:rPr>
              <w:t xml:space="preserve">омісії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93159D" w:rsidRPr="00B71AC6" w:rsidRDefault="0093159D" w:rsidP="008D035F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159D" w:rsidRPr="00B71AC6" w:rsidTr="007C627F">
        <w:trPr>
          <w:trHeight w:val="668"/>
        </w:trPr>
        <w:tc>
          <w:tcPr>
            <w:tcW w:w="3176" w:type="dxa"/>
          </w:tcPr>
          <w:p w:rsidR="0093159D" w:rsidRPr="00B71AC6" w:rsidRDefault="0093159D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АНТОНЮК Ірина</w:t>
            </w:r>
          </w:p>
        </w:tc>
        <w:tc>
          <w:tcPr>
            <w:tcW w:w="647" w:type="dxa"/>
          </w:tcPr>
          <w:p w:rsidR="0093159D" w:rsidRPr="00B71AC6" w:rsidRDefault="0093159D" w:rsidP="008D035F">
            <w:pPr>
              <w:jc w:val="center"/>
              <w:rPr>
                <w:sz w:val="24"/>
                <w:szCs w:val="24"/>
              </w:rPr>
            </w:pPr>
            <w:r w:rsidRPr="00B71AC6">
              <w:rPr>
                <w:rStyle w:val="Strong"/>
                <w:b w:val="0"/>
                <w:sz w:val="24"/>
                <w:szCs w:val="24"/>
                <w:bdr w:val="none" w:sz="0" w:space="0" w:color="auto" w:frame="1"/>
                <w:lang w:val="uk-UA"/>
              </w:rPr>
              <w:t>-</w:t>
            </w:r>
          </w:p>
        </w:tc>
        <w:tc>
          <w:tcPr>
            <w:tcW w:w="5670" w:type="dxa"/>
          </w:tcPr>
          <w:p w:rsidR="0093159D" w:rsidRDefault="0093159D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розвитку, економіки та цифровізації; </w:t>
            </w:r>
          </w:p>
          <w:p w:rsidR="0093159D" w:rsidRPr="00B71AC6" w:rsidRDefault="0093159D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159D" w:rsidRPr="00B71AC6" w:rsidTr="008D035F">
        <w:tc>
          <w:tcPr>
            <w:tcW w:w="3176" w:type="dxa"/>
          </w:tcPr>
          <w:p w:rsidR="0093159D" w:rsidRPr="0092029B" w:rsidRDefault="0093159D" w:rsidP="001F47D8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ТКАЧ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 Алла</w:t>
            </w:r>
          </w:p>
        </w:tc>
        <w:tc>
          <w:tcPr>
            <w:tcW w:w="647" w:type="dxa"/>
          </w:tcPr>
          <w:p w:rsidR="0093159D" w:rsidRPr="0092029B" w:rsidRDefault="0093159D" w:rsidP="001F47D8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0" w:type="dxa"/>
          </w:tcPr>
          <w:p w:rsidR="0093159D" w:rsidRPr="0092029B" w:rsidRDefault="0093159D" w:rsidP="001F47D8">
            <w:pPr>
              <w:rPr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начальник в</w:t>
            </w:r>
            <w:r w:rsidRPr="0092029B">
              <w:rPr>
                <w:sz w:val="24"/>
                <w:szCs w:val="24"/>
                <w:lang w:val="uk-UA"/>
              </w:rPr>
              <w:t>ідділу правового забезпечення;</w:t>
            </w:r>
          </w:p>
          <w:p w:rsidR="0093159D" w:rsidRPr="0092029B" w:rsidRDefault="0093159D" w:rsidP="001F47D8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93159D" w:rsidRPr="00B71AC6" w:rsidTr="008D035F">
        <w:tc>
          <w:tcPr>
            <w:tcW w:w="3176" w:type="dxa"/>
          </w:tcPr>
          <w:p w:rsidR="0093159D" w:rsidRPr="00B71AC6" w:rsidRDefault="0093159D" w:rsidP="00B71AC6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БРІГА Василь</w:t>
            </w:r>
          </w:p>
        </w:tc>
        <w:tc>
          <w:tcPr>
            <w:tcW w:w="647" w:type="dxa"/>
          </w:tcPr>
          <w:p w:rsidR="0093159D" w:rsidRPr="00B71AC6" w:rsidRDefault="0093159D" w:rsidP="00B71AC6">
            <w:pPr>
              <w:jc w:val="center"/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93159D" w:rsidRPr="00B71AC6" w:rsidRDefault="0093159D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AC6">
              <w:rPr>
                <w:rFonts w:ascii="Times New Roman" w:hAnsi="Times New Roman"/>
                <w:sz w:val="24"/>
                <w:szCs w:val="24"/>
              </w:rPr>
              <w:t>голова координаційної ради з питань ВПО при виконавчому комітеті Кіцманської міської ради;</w:t>
            </w:r>
          </w:p>
          <w:p w:rsidR="0093159D" w:rsidRPr="00B71AC6" w:rsidRDefault="0093159D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159D" w:rsidRPr="00B71AC6" w:rsidTr="008D035F">
        <w:tc>
          <w:tcPr>
            <w:tcW w:w="3176" w:type="dxa"/>
          </w:tcPr>
          <w:p w:rsidR="0093159D" w:rsidRPr="00B71AC6" w:rsidRDefault="0093159D" w:rsidP="00B71AC6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ЗАЯРНЮК Лариса</w:t>
            </w:r>
          </w:p>
        </w:tc>
        <w:tc>
          <w:tcPr>
            <w:tcW w:w="647" w:type="dxa"/>
          </w:tcPr>
          <w:p w:rsidR="0093159D" w:rsidRPr="00B71AC6" w:rsidRDefault="0093159D" w:rsidP="00B71AC6">
            <w:pPr>
              <w:jc w:val="center"/>
              <w:rPr>
                <w:sz w:val="24"/>
                <w:szCs w:val="24"/>
              </w:rPr>
            </w:pPr>
            <w:r w:rsidRPr="00B71AC6"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93159D" w:rsidRDefault="0093159D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AC6">
              <w:rPr>
                <w:rFonts w:ascii="Times New Roman" w:hAnsi="Times New Roman"/>
                <w:sz w:val="24"/>
                <w:szCs w:val="24"/>
              </w:rPr>
              <w:t>начальник Служби у справах дітей Кіцманської міської ради;</w:t>
            </w:r>
          </w:p>
          <w:p w:rsidR="0093159D" w:rsidRPr="00B71AC6" w:rsidRDefault="0093159D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159D" w:rsidRPr="00B71AC6" w:rsidTr="008D035F">
        <w:tc>
          <w:tcPr>
            <w:tcW w:w="3176" w:type="dxa"/>
          </w:tcPr>
          <w:p w:rsidR="0093159D" w:rsidRPr="00B71AC6" w:rsidRDefault="0093159D" w:rsidP="00B71AC6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КОРОЛЬ Богдан</w:t>
            </w:r>
          </w:p>
        </w:tc>
        <w:tc>
          <w:tcPr>
            <w:tcW w:w="647" w:type="dxa"/>
          </w:tcPr>
          <w:p w:rsidR="0093159D" w:rsidRPr="00B71AC6" w:rsidRDefault="0093159D" w:rsidP="00B71AC6">
            <w:pPr>
              <w:jc w:val="center"/>
              <w:rPr>
                <w:sz w:val="24"/>
                <w:szCs w:val="24"/>
              </w:rPr>
            </w:pPr>
            <w:r w:rsidRPr="00B71AC6"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93159D" w:rsidRPr="00B71AC6" w:rsidRDefault="0093159D" w:rsidP="00B71AC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DF49AE">
              <w:rPr>
                <w:rFonts w:ascii="ProbaPro" w:hAnsi="ProbaPro"/>
                <w:color w:val="000000"/>
                <w:sz w:val="24"/>
                <w:szCs w:val="24"/>
              </w:rPr>
              <w:t>інженер з організації експлуатації та ремонту житлового фонду Кіцманського ВУЖКГ</w:t>
            </w:r>
            <w:r w:rsidRPr="00B71AC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3159D" w:rsidRPr="00B71AC6" w:rsidRDefault="0093159D" w:rsidP="00B71AC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159D" w:rsidRPr="00B71AC6" w:rsidTr="008D035F">
        <w:tc>
          <w:tcPr>
            <w:tcW w:w="3176" w:type="dxa"/>
          </w:tcPr>
          <w:p w:rsidR="0093159D" w:rsidRPr="00B71AC6" w:rsidRDefault="0093159D" w:rsidP="00B71AC6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ЛИСАК Родіон</w:t>
            </w:r>
          </w:p>
        </w:tc>
        <w:tc>
          <w:tcPr>
            <w:tcW w:w="647" w:type="dxa"/>
          </w:tcPr>
          <w:p w:rsidR="0093159D" w:rsidRPr="00B71AC6" w:rsidRDefault="0093159D" w:rsidP="00B71AC6">
            <w:pPr>
              <w:jc w:val="center"/>
              <w:rPr>
                <w:sz w:val="24"/>
                <w:szCs w:val="24"/>
              </w:rPr>
            </w:pPr>
            <w:r w:rsidRPr="00B71AC6"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93159D" w:rsidRPr="00B71AC6" w:rsidRDefault="0093159D" w:rsidP="00B71AC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B71AC6">
              <w:rPr>
                <w:rFonts w:ascii="Times New Roman" w:hAnsi="Times New Roman"/>
                <w:sz w:val="24"/>
                <w:szCs w:val="24"/>
              </w:rPr>
              <w:t>начальник відділу житлово-комунального г</w:t>
            </w:r>
            <w:r>
              <w:rPr>
                <w:rFonts w:ascii="Times New Roman" w:hAnsi="Times New Roman"/>
                <w:sz w:val="24"/>
                <w:szCs w:val="24"/>
              </w:rPr>
              <w:t>осподарства та охорони довкілля.</w:t>
            </w:r>
          </w:p>
          <w:p w:rsidR="0093159D" w:rsidRPr="00B71AC6" w:rsidRDefault="0093159D" w:rsidP="00B71AC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3159D" w:rsidRDefault="0093159D" w:rsidP="00B71AC6">
      <w:pPr>
        <w:pStyle w:val="NoSpacing"/>
        <w:ind w:left="426"/>
        <w:rPr>
          <w:rFonts w:ascii="Times New Roman" w:hAnsi="Times New Roman"/>
          <w:sz w:val="28"/>
          <w:szCs w:val="28"/>
        </w:rPr>
      </w:pPr>
    </w:p>
    <w:p w:rsidR="0093159D" w:rsidRDefault="0093159D" w:rsidP="00B71AC6">
      <w:pPr>
        <w:pStyle w:val="NoSpacing"/>
        <w:ind w:left="426"/>
        <w:rPr>
          <w:rFonts w:ascii="Times New Roman" w:hAnsi="Times New Roman"/>
          <w:sz w:val="28"/>
          <w:szCs w:val="28"/>
        </w:rPr>
      </w:pPr>
    </w:p>
    <w:p w:rsidR="0093159D" w:rsidRPr="007620C5" w:rsidRDefault="0093159D" w:rsidP="00B71AC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3159D" w:rsidRPr="007620C5" w:rsidRDefault="0093159D" w:rsidP="00B71AC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7620C5">
        <w:rPr>
          <w:rFonts w:ascii="Times New Roman" w:hAnsi="Times New Roman"/>
          <w:b/>
          <w:sz w:val="24"/>
          <w:szCs w:val="24"/>
        </w:rPr>
        <w:t>Керуюч</w:t>
      </w:r>
      <w:r>
        <w:rPr>
          <w:rFonts w:ascii="Times New Roman" w:hAnsi="Times New Roman"/>
          <w:b/>
          <w:sz w:val="24"/>
          <w:szCs w:val="24"/>
        </w:rPr>
        <w:t>а</w:t>
      </w:r>
      <w:r w:rsidRPr="007620C5">
        <w:rPr>
          <w:rFonts w:ascii="Times New Roman" w:hAnsi="Times New Roman"/>
          <w:b/>
          <w:sz w:val="24"/>
          <w:szCs w:val="24"/>
        </w:rPr>
        <w:t xml:space="preserve"> справами (секретар)</w:t>
      </w:r>
    </w:p>
    <w:p w:rsidR="0093159D" w:rsidRPr="007620C5" w:rsidRDefault="0093159D" w:rsidP="00B71AC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620C5">
        <w:rPr>
          <w:rFonts w:ascii="Times New Roman" w:hAnsi="Times New Roman"/>
          <w:b/>
          <w:sz w:val="24"/>
          <w:szCs w:val="24"/>
        </w:rPr>
        <w:t xml:space="preserve">виконавчого комітету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Ярослава РАКОВІЦА</w:t>
      </w:r>
    </w:p>
    <w:sectPr w:rsidR="0093159D" w:rsidRPr="007620C5" w:rsidSect="002F4F4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roba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4239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23A1"/>
    <w:rsid w:val="001E5A6C"/>
    <w:rsid w:val="001F47D8"/>
    <w:rsid w:val="001F5BC3"/>
    <w:rsid w:val="00206C69"/>
    <w:rsid w:val="00221755"/>
    <w:rsid w:val="002407DC"/>
    <w:rsid w:val="00251A7E"/>
    <w:rsid w:val="00266153"/>
    <w:rsid w:val="0026641A"/>
    <w:rsid w:val="00270253"/>
    <w:rsid w:val="002C2139"/>
    <w:rsid w:val="002E0A8C"/>
    <w:rsid w:val="002F4F4A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2BA5"/>
    <w:rsid w:val="003F3C5D"/>
    <w:rsid w:val="00403810"/>
    <w:rsid w:val="004054FD"/>
    <w:rsid w:val="00406CE2"/>
    <w:rsid w:val="0042023F"/>
    <w:rsid w:val="00420D0C"/>
    <w:rsid w:val="004215D4"/>
    <w:rsid w:val="00425646"/>
    <w:rsid w:val="00435CF8"/>
    <w:rsid w:val="004365BD"/>
    <w:rsid w:val="00437EAD"/>
    <w:rsid w:val="00463710"/>
    <w:rsid w:val="004660B7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071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6BD8"/>
    <w:rsid w:val="006879E0"/>
    <w:rsid w:val="006A799C"/>
    <w:rsid w:val="006C304A"/>
    <w:rsid w:val="006E4D4B"/>
    <w:rsid w:val="0070105B"/>
    <w:rsid w:val="007023F0"/>
    <w:rsid w:val="00703737"/>
    <w:rsid w:val="00756AF9"/>
    <w:rsid w:val="007620C5"/>
    <w:rsid w:val="00764F42"/>
    <w:rsid w:val="007705A6"/>
    <w:rsid w:val="007A076E"/>
    <w:rsid w:val="007A5505"/>
    <w:rsid w:val="007B76E1"/>
    <w:rsid w:val="007C627F"/>
    <w:rsid w:val="007F27E8"/>
    <w:rsid w:val="008051ED"/>
    <w:rsid w:val="008134C5"/>
    <w:rsid w:val="008179C0"/>
    <w:rsid w:val="008405BB"/>
    <w:rsid w:val="0084582D"/>
    <w:rsid w:val="00853218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C1A1D"/>
    <w:rsid w:val="008D035F"/>
    <w:rsid w:val="008E41B1"/>
    <w:rsid w:val="008F0F25"/>
    <w:rsid w:val="008F2943"/>
    <w:rsid w:val="008F3E27"/>
    <w:rsid w:val="00914BED"/>
    <w:rsid w:val="009173BA"/>
    <w:rsid w:val="0092029B"/>
    <w:rsid w:val="0093159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56BFB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E274C"/>
    <w:rsid w:val="00B00E03"/>
    <w:rsid w:val="00B01166"/>
    <w:rsid w:val="00B3011A"/>
    <w:rsid w:val="00B37577"/>
    <w:rsid w:val="00B41139"/>
    <w:rsid w:val="00B43A3F"/>
    <w:rsid w:val="00B71AC6"/>
    <w:rsid w:val="00B726EE"/>
    <w:rsid w:val="00B818BC"/>
    <w:rsid w:val="00BA0FF5"/>
    <w:rsid w:val="00BA1BD3"/>
    <w:rsid w:val="00BB6FBA"/>
    <w:rsid w:val="00BC40F0"/>
    <w:rsid w:val="00BF144D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A7018"/>
    <w:rsid w:val="00CB0F0E"/>
    <w:rsid w:val="00CC00B6"/>
    <w:rsid w:val="00CC37D0"/>
    <w:rsid w:val="00CD20E9"/>
    <w:rsid w:val="00D164C9"/>
    <w:rsid w:val="00D3180B"/>
    <w:rsid w:val="00D329EB"/>
    <w:rsid w:val="00D401E5"/>
    <w:rsid w:val="00D4223B"/>
    <w:rsid w:val="00D50ADA"/>
    <w:rsid w:val="00D532BB"/>
    <w:rsid w:val="00D66E91"/>
    <w:rsid w:val="00D7290E"/>
    <w:rsid w:val="00D75995"/>
    <w:rsid w:val="00D86FA6"/>
    <w:rsid w:val="00DA0927"/>
    <w:rsid w:val="00DC0BAA"/>
    <w:rsid w:val="00DD4665"/>
    <w:rsid w:val="00DE08EE"/>
    <w:rsid w:val="00DF1277"/>
    <w:rsid w:val="00DF49AE"/>
    <w:rsid w:val="00E00E27"/>
    <w:rsid w:val="00E26AF1"/>
    <w:rsid w:val="00E31A68"/>
    <w:rsid w:val="00E402AB"/>
    <w:rsid w:val="00E430CF"/>
    <w:rsid w:val="00E468CE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EF7558"/>
    <w:rsid w:val="00F26D3A"/>
    <w:rsid w:val="00F437BF"/>
    <w:rsid w:val="00F647FC"/>
    <w:rsid w:val="00F72814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52071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03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389</Words>
  <Characters>2593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2025-07-07T11:57:00Z</cp:lastPrinted>
  <dcterms:created xsi:type="dcterms:W3CDTF">2025-07-08T09:32:00Z</dcterms:created>
  <dcterms:modified xsi:type="dcterms:W3CDTF">2025-07-08T09:58:00Z</dcterms:modified>
</cp:coreProperties>
</file>