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0A4" w:rsidRDefault="004B00A4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601996" r:id="rId6"/>
        </w:object>
      </w:r>
    </w:p>
    <w:p w:rsidR="004B00A4" w:rsidRPr="004904AB" w:rsidRDefault="004B00A4" w:rsidP="00D425DF">
      <w:pPr>
        <w:ind w:right="-2"/>
        <w:jc w:val="center"/>
        <w:rPr>
          <w:color w:val="000000"/>
        </w:rPr>
      </w:pPr>
    </w:p>
    <w:p w:rsidR="004B00A4" w:rsidRPr="00771ABE" w:rsidRDefault="004B00A4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71ABE">
        <w:rPr>
          <w:b/>
          <w:color w:val="000000"/>
          <w:sz w:val="28"/>
          <w:szCs w:val="28"/>
        </w:rPr>
        <w:t>КІЦМАНСЬКА МІСЬКА РАДА</w:t>
      </w:r>
    </w:p>
    <w:p w:rsidR="004B00A4" w:rsidRPr="00771ABE" w:rsidRDefault="004B00A4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71ABE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B00A4" w:rsidRPr="00771ABE" w:rsidRDefault="004B00A4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771ABE">
        <w:rPr>
          <w:b/>
          <w:color w:val="000000"/>
          <w:sz w:val="28"/>
          <w:szCs w:val="28"/>
        </w:rPr>
        <w:t>ВИКОНАВЧИЙ КОМІТЕТ</w:t>
      </w:r>
    </w:p>
    <w:p w:rsidR="004B00A4" w:rsidRDefault="004B00A4" w:rsidP="00D425DF">
      <w:pPr>
        <w:ind w:right="-2"/>
        <w:jc w:val="center"/>
        <w:rPr>
          <w:b/>
          <w:color w:val="000000"/>
        </w:rPr>
      </w:pPr>
    </w:p>
    <w:p w:rsidR="004B00A4" w:rsidRDefault="004B00A4" w:rsidP="00D425DF">
      <w:pPr>
        <w:jc w:val="center"/>
        <w:rPr>
          <w:b/>
          <w:color w:val="000000"/>
        </w:rPr>
      </w:pPr>
      <w:bookmarkStart w:id="0" w:name="_GoBack"/>
      <w:bookmarkEnd w:id="0"/>
    </w:p>
    <w:p w:rsidR="004B00A4" w:rsidRDefault="004B00A4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4B00A4" w:rsidRPr="004904AB" w:rsidRDefault="004B00A4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4B00A4" w:rsidRDefault="004B00A4" w:rsidP="00D425DF">
      <w:pPr>
        <w:jc w:val="center"/>
        <w:rPr>
          <w:color w:val="000000"/>
        </w:rPr>
      </w:pPr>
    </w:p>
    <w:p w:rsidR="004B00A4" w:rsidRDefault="004B00A4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:rsidR="004B00A4" w:rsidRDefault="004B00A4" w:rsidP="00D425DF">
      <w:pPr>
        <w:rPr>
          <w:b/>
          <w:color w:val="000000"/>
        </w:rPr>
      </w:pPr>
    </w:p>
    <w:p w:rsidR="004B00A4" w:rsidRDefault="004B00A4" w:rsidP="00D425DF">
      <w:pPr>
        <w:rPr>
          <w:b/>
          <w:color w:val="000000"/>
        </w:rPr>
      </w:pPr>
    </w:p>
    <w:p w:rsidR="004B00A4" w:rsidRPr="00334A73" w:rsidRDefault="004B00A4" w:rsidP="00D805AD">
      <w:pPr>
        <w:ind w:right="4577"/>
        <w:jc w:val="both"/>
        <w:rPr>
          <w:b/>
        </w:rPr>
      </w:pPr>
      <w:r w:rsidRPr="00334A73">
        <w:rPr>
          <w:b/>
        </w:rPr>
        <w:t>Про внесення змін до рішення виконавчого комітету від 10.05.2024 р. №183/5 «Про взяття на квартирний облік для поліпшення житлових умов сім’ї Петрюка Вадима Ілліча»</w:t>
      </w:r>
    </w:p>
    <w:p w:rsidR="004B00A4" w:rsidRDefault="004B00A4" w:rsidP="00D85885">
      <w:pPr>
        <w:jc w:val="both"/>
        <w:rPr>
          <w:b/>
        </w:rPr>
      </w:pPr>
    </w:p>
    <w:p w:rsidR="004B00A4" w:rsidRPr="00870E54" w:rsidRDefault="004B00A4" w:rsidP="00D805AD">
      <w:pPr>
        <w:ind w:firstLine="709"/>
        <w:jc w:val="both"/>
        <w:rPr>
          <w:i/>
          <w:iCs/>
        </w:rPr>
      </w:pPr>
      <w:r>
        <w:t>Керуючись пп. 2 частини «а» ст. 30</w:t>
      </w:r>
      <w:r w:rsidRPr="002157F5">
        <w:t xml:space="preserve"> Закон</w:t>
      </w:r>
      <w:r>
        <w:t>у</w:t>
      </w:r>
      <w:r w:rsidRPr="002157F5">
        <w:t xml:space="preserve">  України «Про </w:t>
      </w:r>
      <w:r>
        <w:t xml:space="preserve">місцеве самоврядування  в Україні», ст. 18, п.1.2 ст.36, ст.39, ст.46 «Житлового Кодексу України», пп. 1 п. 13 «Правил обліку громадян, які потребують поліпшення житлових  умов»,  </w:t>
      </w:r>
      <w:r w:rsidRPr="00571C01">
        <w:t>викон</w:t>
      </w:r>
      <w:r>
        <w:t xml:space="preserve">авчий  </w:t>
      </w:r>
      <w:r w:rsidRPr="00571C01">
        <w:t>ком</w:t>
      </w:r>
      <w:r>
        <w:t xml:space="preserve">ітет </w:t>
      </w:r>
      <w:r w:rsidRPr="00571C01">
        <w:t xml:space="preserve"> міської </w:t>
      </w:r>
      <w:r>
        <w:t xml:space="preserve"> </w:t>
      </w:r>
      <w:r w:rsidRPr="00571C01">
        <w:t xml:space="preserve">ради  </w:t>
      </w:r>
    </w:p>
    <w:p w:rsidR="004B00A4" w:rsidRDefault="004B00A4" w:rsidP="00D805AD">
      <w:pPr>
        <w:ind w:firstLine="567"/>
        <w:jc w:val="both"/>
      </w:pPr>
    </w:p>
    <w:p w:rsidR="004B00A4" w:rsidRPr="00571C01" w:rsidRDefault="004B00A4" w:rsidP="0063535D">
      <w:pPr>
        <w:jc w:val="both"/>
      </w:pPr>
      <w:r w:rsidRPr="00571C01">
        <w:rPr>
          <w:b/>
        </w:rPr>
        <w:t>В</w:t>
      </w:r>
      <w:r>
        <w:rPr>
          <w:b/>
        </w:rPr>
        <w:t xml:space="preserve"> </w:t>
      </w:r>
      <w:r w:rsidRPr="00571C01">
        <w:rPr>
          <w:b/>
        </w:rPr>
        <w:t>И</w:t>
      </w:r>
      <w:r>
        <w:rPr>
          <w:b/>
        </w:rPr>
        <w:t xml:space="preserve"> </w:t>
      </w:r>
      <w:r w:rsidRPr="00571C01">
        <w:rPr>
          <w:b/>
        </w:rPr>
        <w:t>Р</w:t>
      </w:r>
      <w:r>
        <w:rPr>
          <w:b/>
        </w:rPr>
        <w:t xml:space="preserve"> </w:t>
      </w:r>
      <w:r w:rsidRPr="00571C01">
        <w:rPr>
          <w:b/>
        </w:rPr>
        <w:t>І</w:t>
      </w:r>
      <w:r>
        <w:rPr>
          <w:b/>
        </w:rPr>
        <w:t xml:space="preserve"> </w:t>
      </w:r>
      <w:r w:rsidRPr="00571C01">
        <w:rPr>
          <w:b/>
        </w:rPr>
        <w:t>Ш</w:t>
      </w:r>
      <w:r>
        <w:rPr>
          <w:b/>
        </w:rPr>
        <w:t xml:space="preserve"> </w:t>
      </w:r>
      <w:r w:rsidRPr="00571C01">
        <w:rPr>
          <w:b/>
        </w:rPr>
        <w:t>И</w:t>
      </w:r>
      <w:r>
        <w:rPr>
          <w:b/>
        </w:rPr>
        <w:t xml:space="preserve"> </w:t>
      </w:r>
      <w:r w:rsidRPr="00571C01">
        <w:rPr>
          <w:b/>
        </w:rPr>
        <w:t>В</w:t>
      </w:r>
      <w:r w:rsidRPr="00571C01">
        <w:t>:</w:t>
      </w:r>
    </w:p>
    <w:p w:rsidR="004B00A4" w:rsidRDefault="004B00A4" w:rsidP="00D805AD">
      <w:pPr>
        <w:pStyle w:val="BodyText"/>
        <w:ind w:firstLine="426"/>
        <w:jc w:val="both"/>
      </w:pPr>
    </w:p>
    <w:p w:rsidR="004B00A4" w:rsidRPr="00D805AD" w:rsidRDefault="004B00A4" w:rsidP="00D805AD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</w:rPr>
        <w:t xml:space="preserve">Внести зміни у пункт </w:t>
      </w:r>
      <w:r w:rsidRPr="00B35E97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</w:t>
      </w:r>
      <w:r w:rsidRPr="00D805AD">
        <w:rPr>
          <w:rFonts w:ascii="Times New Roman" w:hAnsi="Times New Roman"/>
        </w:rPr>
        <w:t xml:space="preserve">рішення виконавчого комітету міської ради від </w:t>
      </w:r>
      <w:r>
        <w:rPr>
          <w:rFonts w:ascii="Times New Roman" w:hAnsi="Times New Roman"/>
        </w:rPr>
        <w:t>10</w:t>
      </w:r>
      <w:r w:rsidRPr="00D805AD">
        <w:rPr>
          <w:rFonts w:ascii="Times New Roman" w:hAnsi="Times New Roman"/>
        </w:rPr>
        <w:t>.0</w:t>
      </w:r>
      <w:r>
        <w:rPr>
          <w:rFonts w:ascii="Times New Roman" w:hAnsi="Times New Roman"/>
        </w:rPr>
        <w:t>5</w:t>
      </w:r>
      <w:r w:rsidRPr="00D805AD">
        <w:rPr>
          <w:rFonts w:ascii="Times New Roman" w:hAnsi="Times New Roman"/>
        </w:rPr>
        <w:t>.202</w:t>
      </w:r>
      <w:r>
        <w:rPr>
          <w:rFonts w:ascii="Times New Roman" w:hAnsi="Times New Roman"/>
        </w:rPr>
        <w:t>4</w:t>
      </w:r>
      <w:r w:rsidRPr="00D805AD">
        <w:rPr>
          <w:rFonts w:ascii="Times New Roman" w:hAnsi="Times New Roman"/>
        </w:rPr>
        <w:t xml:space="preserve"> №</w:t>
      </w:r>
      <w:r>
        <w:rPr>
          <w:rFonts w:ascii="Times New Roman" w:hAnsi="Times New Roman"/>
        </w:rPr>
        <w:t xml:space="preserve">183/5 </w:t>
      </w:r>
      <w:r w:rsidRPr="00D805AD">
        <w:rPr>
          <w:rFonts w:ascii="Times New Roman" w:hAnsi="Times New Roman"/>
        </w:rPr>
        <w:t xml:space="preserve"> «Про </w:t>
      </w:r>
      <w:r w:rsidRPr="00D805AD">
        <w:rPr>
          <w:rFonts w:ascii="Times New Roman" w:hAnsi="Times New Roman"/>
          <w:szCs w:val="24"/>
        </w:rPr>
        <w:t xml:space="preserve">взяття на квартирний облік для поліпшення житлових умов сім’ї </w:t>
      </w:r>
      <w:r>
        <w:rPr>
          <w:rFonts w:ascii="Times New Roman" w:hAnsi="Times New Roman"/>
          <w:szCs w:val="24"/>
        </w:rPr>
        <w:t>Петрюка Вадима Ілліча</w:t>
      </w:r>
      <w:r w:rsidRPr="00D805AD">
        <w:rPr>
          <w:rFonts w:ascii="Times New Roman" w:hAnsi="Times New Roman"/>
        </w:rPr>
        <w:t>»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zCs w:val="24"/>
        </w:rPr>
        <w:t xml:space="preserve"> виклавши його в новій редакції:</w:t>
      </w:r>
    </w:p>
    <w:p w:rsidR="004B00A4" w:rsidRDefault="004B00A4" w:rsidP="00D805AD">
      <w:pPr>
        <w:pStyle w:val="1"/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shd w:val="clear" w:color="auto" w:fill="FFFFFF"/>
        </w:rPr>
        <w:t>«</w:t>
      </w:r>
      <w:r w:rsidRPr="00B35E97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B35E97">
        <w:rPr>
          <w:rFonts w:ascii="Times New Roman" w:hAnsi="Times New Roman"/>
          <w:szCs w:val="24"/>
        </w:rPr>
        <w:t xml:space="preserve">чергу,                сім’ю учасника бойових дій, </w:t>
      </w:r>
      <w:r>
        <w:rPr>
          <w:rFonts w:ascii="Times New Roman" w:hAnsi="Times New Roman"/>
          <w:szCs w:val="24"/>
        </w:rPr>
        <w:t xml:space="preserve"> Петрюка Вадима Ілліча</w:t>
      </w:r>
      <w:r w:rsidRPr="00B35E97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 xml:space="preserve">** року народження та членів сім’ї: дружина – Петрюк Діана 19** року народження, син- Петрюк Владислав Вадимович – 20** року народження, </w:t>
      </w:r>
      <w:r w:rsidRPr="00B35E97">
        <w:rPr>
          <w:rFonts w:ascii="Times New Roman" w:hAnsi="Times New Roman"/>
          <w:szCs w:val="24"/>
        </w:rPr>
        <w:t xml:space="preserve">які проживають </w:t>
      </w:r>
      <w:r>
        <w:rPr>
          <w:rFonts w:ascii="Times New Roman" w:hAnsi="Times New Roman"/>
          <w:szCs w:val="24"/>
        </w:rPr>
        <w:t>по АДРЕСА 1</w:t>
      </w:r>
      <w:r w:rsidRPr="00B35E97">
        <w:rPr>
          <w:rFonts w:ascii="Times New Roman" w:hAnsi="Times New Roman"/>
          <w:szCs w:val="24"/>
        </w:rPr>
        <w:t xml:space="preserve"> в </w:t>
      </w:r>
      <w:r>
        <w:rPr>
          <w:rFonts w:ascii="Times New Roman" w:hAnsi="Times New Roman"/>
          <w:szCs w:val="24"/>
        </w:rPr>
        <w:t xml:space="preserve">                         </w:t>
      </w:r>
      <w:r w:rsidRPr="00B35E97">
        <w:rPr>
          <w:rFonts w:ascii="Times New Roman" w:hAnsi="Times New Roman"/>
          <w:szCs w:val="24"/>
        </w:rPr>
        <w:t>с. Лашківка,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». </w:t>
      </w:r>
    </w:p>
    <w:p w:rsidR="004B00A4" w:rsidRPr="00D425DF" w:rsidRDefault="004B00A4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BB6FBA">
        <w:t xml:space="preserve">Контроль за виконанням даного рішення покласти на </w:t>
      </w:r>
      <w:r>
        <w:t xml:space="preserve">заступника міського голови  з питань діяльності виконавчих органів Олександра МАРУСЯКА. </w:t>
      </w:r>
    </w:p>
    <w:p w:rsidR="004B00A4" w:rsidRPr="00D425DF" w:rsidRDefault="004B00A4" w:rsidP="00D85885">
      <w:pPr>
        <w:ind w:firstLine="709"/>
        <w:jc w:val="both"/>
      </w:pPr>
    </w:p>
    <w:p w:rsidR="004B00A4" w:rsidRPr="00BC40F0" w:rsidRDefault="004B00A4" w:rsidP="00D425DF">
      <w:pPr>
        <w:ind w:left="660"/>
        <w:rPr>
          <w:b/>
        </w:rPr>
      </w:pPr>
    </w:p>
    <w:p w:rsidR="004B00A4" w:rsidRDefault="004B00A4" w:rsidP="00D425DF">
      <w:pPr>
        <w:ind w:left="660"/>
        <w:rPr>
          <w:b/>
        </w:rPr>
      </w:pPr>
    </w:p>
    <w:p w:rsidR="004B00A4" w:rsidRPr="006A799C" w:rsidRDefault="004B00A4" w:rsidP="00746EE8">
      <w:pPr>
        <w:rPr>
          <w:b/>
        </w:rPr>
      </w:pPr>
    </w:p>
    <w:p w:rsidR="004B00A4" w:rsidRPr="0042023F" w:rsidRDefault="004B00A4" w:rsidP="00746EE8">
      <w:pPr>
        <w:rPr>
          <w:b/>
        </w:rPr>
      </w:pPr>
      <w:r>
        <w:rPr>
          <w:b/>
        </w:rPr>
        <w:t xml:space="preserve">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sectPr w:rsidR="004B00A4" w:rsidRPr="0042023F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D111E"/>
    <w:rsid w:val="002102E0"/>
    <w:rsid w:val="002157F5"/>
    <w:rsid w:val="0023208A"/>
    <w:rsid w:val="00237F4D"/>
    <w:rsid w:val="0027007A"/>
    <w:rsid w:val="002D4417"/>
    <w:rsid w:val="003073A3"/>
    <w:rsid w:val="00317596"/>
    <w:rsid w:val="00334A73"/>
    <w:rsid w:val="003464E0"/>
    <w:rsid w:val="0035688C"/>
    <w:rsid w:val="0042023F"/>
    <w:rsid w:val="0045567C"/>
    <w:rsid w:val="00483EBA"/>
    <w:rsid w:val="004904AB"/>
    <w:rsid w:val="004B00A4"/>
    <w:rsid w:val="004B5396"/>
    <w:rsid w:val="004C07ED"/>
    <w:rsid w:val="004D15C2"/>
    <w:rsid w:val="004D4F78"/>
    <w:rsid w:val="00512D60"/>
    <w:rsid w:val="00513C74"/>
    <w:rsid w:val="00571C01"/>
    <w:rsid w:val="005A408F"/>
    <w:rsid w:val="005A4F61"/>
    <w:rsid w:val="005E4956"/>
    <w:rsid w:val="00603316"/>
    <w:rsid w:val="00622703"/>
    <w:rsid w:val="00627A1C"/>
    <w:rsid w:val="0063535D"/>
    <w:rsid w:val="00641481"/>
    <w:rsid w:val="0067006A"/>
    <w:rsid w:val="00670237"/>
    <w:rsid w:val="00697FCD"/>
    <w:rsid w:val="006A799C"/>
    <w:rsid w:val="006D6F28"/>
    <w:rsid w:val="00734CC9"/>
    <w:rsid w:val="00746EE8"/>
    <w:rsid w:val="00756BF3"/>
    <w:rsid w:val="0076130B"/>
    <w:rsid w:val="00771ABE"/>
    <w:rsid w:val="007B76E1"/>
    <w:rsid w:val="007F1DF1"/>
    <w:rsid w:val="00827F53"/>
    <w:rsid w:val="008529ED"/>
    <w:rsid w:val="00870E54"/>
    <w:rsid w:val="008B6CB1"/>
    <w:rsid w:val="009603E6"/>
    <w:rsid w:val="00987B48"/>
    <w:rsid w:val="009D5A7B"/>
    <w:rsid w:val="009F059C"/>
    <w:rsid w:val="00A415A2"/>
    <w:rsid w:val="00A678BE"/>
    <w:rsid w:val="00A81CCD"/>
    <w:rsid w:val="00AB5D7D"/>
    <w:rsid w:val="00AC2A49"/>
    <w:rsid w:val="00AF694C"/>
    <w:rsid w:val="00B1022B"/>
    <w:rsid w:val="00B3007F"/>
    <w:rsid w:val="00B35E97"/>
    <w:rsid w:val="00B91649"/>
    <w:rsid w:val="00BB6FBA"/>
    <w:rsid w:val="00BC40F0"/>
    <w:rsid w:val="00BC75C2"/>
    <w:rsid w:val="00BE4482"/>
    <w:rsid w:val="00C03CC3"/>
    <w:rsid w:val="00C22C7E"/>
    <w:rsid w:val="00C70793"/>
    <w:rsid w:val="00C856D7"/>
    <w:rsid w:val="00CD64A5"/>
    <w:rsid w:val="00CE5C25"/>
    <w:rsid w:val="00D425DF"/>
    <w:rsid w:val="00D80502"/>
    <w:rsid w:val="00D805AD"/>
    <w:rsid w:val="00D85885"/>
    <w:rsid w:val="00D90953"/>
    <w:rsid w:val="00D9214F"/>
    <w:rsid w:val="00E144B8"/>
    <w:rsid w:val="00E15E85"/>
    <w:rsid w:val="00E442A7"/>
    <w:rsid w:val="00E533C2"/>
    <w:rsid w:val="00E70471"/>
    <w:rsid w:val="00E85201"/>
    <w:rsid w:val="00F05BE9"/>
    <w:rsid w:val="00F12EA1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D805A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805AD"/>
    <w:rPr>
      <w:rFonts w:ascii="Times New Roman" w:hAnsi="Times New Roman" w:cs="Times New Roman"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8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5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248</Words>
  <Characters>1417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2024-11-18T13:53:00Z</cp:lastPrinted>
  <dcterms:created xsi:type="dcterms:W3CDTF">2025-08-09T08:15:00Z</dcterms:created>
  <dcterms:modified xsi:type="dcterms:W3CDTF">2025-08-13T11:54:00Z</dcterms:modified>
</cp:coreProperties>
</file>