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DC7D93" w14:textId="77777777" w:rsidR="00B17E93" w:rsidRDefault="00B17E93" w:rsidP="00806A17">
      <w:pPr>
        <w:ind w:right="-2"/>
        <w:jc w:val="center"/>
        <w:rPr>
          <w:color w:val="000000"/>
        </w:rPr>
      </w:pPr>
      <w:r w:rsidRPr="00AA0173">
        <w:rPr>
          <w:color w:val="000000"/>
        </w:rPr>
        <w:object w:dxaOrig="735" w:dyaOrig="990" w14:anchorId="383CF5E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Brush" ShapeID="_x0000_i1025" DrawAspect="Content" ObjectID="_1821945345" r:id="rId6"/>
        </w:object>
      </w:r>
    </w:p>
    <w:p w14:paraId="22CA28D3" w14:textId="77777777" w:rsidR="00B17E93" w:rsidRDefault="00B17E93" w:rsidP="00806A17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КІЦМАНСЬКА МІСЬКА РАДА</w:t>
      </w:r>
    </w:p>
    <w:p w14:paraId="408CF7E0" w14:textId="77777777" w:rsidR="00B17E93" w:rsidRDefault="00B17E93" w:rsidP="00806A17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ЧЕРНІВЕЦЬКОГО РАЙОНУ ЧЕРНІВЕЦЬКОЇ ОБЛАСТІ</w:t>
      </w:r>
    </w:p>
    <w:p w14:paraId="7B0E2251" w14:textId="77777777" w:rsidR="00B17E93" w:rsidRDefault="00B17E93" w:rsidP="00806A17">
      <w:pPr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ВИКОНАВЧИЙ КОМІТЕТ</w:t>
      </w:r>
    </w:p>
    <w:p w14:paraId="68476460" w14:textId="77777777" w:rsidR="00B17E93" w:rsidRDefault="00B17E93" w:rsidP="00806A17">
      <w:pPr>
        <w:ind w:right="-2"/>
        <w:jc w:val="center"/>
        <w:rPr>
          <w:b/>
          <w:color w:val="000000"/>
          <w:sz w:val="28"/>
          <w:szCs w:val="28"/>
        </w:rPr>
      </w:pPr>
    </w:p>
    <w:p w14:paraId="15E2A6E5" w14:textId="77777777" w:rsidR="00B17E93" w:rsidRDefault="00B17E93" w:rsidP="00806A17">
      <w:pPr>
        <w:jc w:val="center"/>
        <w:rPr>
          <w:b/>
          <w:color w:val="000000"/>
        </w:rPr>
      </w:pPr>
    </w:p>
    <w:p w14:paraId="332967DF" w14:textId="77777777" w:rsidR="00B17E93" w:rsidRDefault="00B17E93" w:rsidP="00806A17">
      <w:pPr>
        <w:jc w:val="center"/>
        <w:rPr>
          <w:b/>
          <w:color w:val="000000"/>
        </w:rPr>
      </w:pPr>
    </w:p>
    <w:p w14:paraId="5682B731" w14:textId="77777777" w:rsidR="00B17E93" w:rsidRDefault="00B17E93" w:rsidP="00806A17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  <w:proofErr w:type="spellStart"/>
      <w:r>
        <w:rPr>
          <w:b/>
          <w:color w:val="000000"/>
        </w:rPr>
        <w:t>Проєкт</w:t>
      </w:r>
      <w:proofErr w:type="spellEnd"/>
    </w:p>
    <w:p w14:paraId="6FBAC331" w14:textId="77777777" w:rsidR="00B17E93" w:rsidRDefault="00B17E93" w:rsidP="00806A17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Р І Ш Е Н </w:t>
      </w:r>
      <w:proofErr w:type="spellStart"/>
      <w:r>
        <w:rPr>
          <w:b/>
          <w:color w:val="000000"/>
        </w:rPr>
        <w:t>Н</w:t>
      </w:r>
      <w:proofErr w:type="spellEnd"/>
      <w:r>
        <w:rPr>
          <w:b/>
          <w:color w:val="000000"/>
        </w:rPr>
        <w:t xml:space="preserve"> Я </w:t>
      </w:r>
    </w:p>
    <w:p w14:paraId="6ADF1A52" w14:textId="77777777" w:rsidR="00B17E93" w:rsidRDefault="00B17E93" w:rsidP="00806A17">
      <w:pPr>
        <w:jc w:val="center"/>
        <w:rPr>
          <w:color w:val="000000"/>
        </w:rPr>
      </w:pPr>
    </w:p>
    <w:p w14:paraId="0C01AECF" w14:textId="77777777" w:rsidR="00B17E93" w:rsidRDefault="00B17E93" w:rsidP="00806A17">
      <w:pPr>
        <w:rPr>
          <w:color w:val="000000"/>
        </w:rPr>
      </w:pPr>
      <w:r>
        <w:rPr>
          <w:color w:val="000000"/>
        </w:rPr>
        <w:t xml:space="preserve">   ___________2023                                     м. Кіцмань                                              № ________</w:t>
      </w:r>
    </w:p>
    <w:p w14:paraId="379BE7C8" w14:textId="77777777" w:rsidR="00B17E93" w:rsidRDefault="00B17E93" w:rsidP="00806A17">
      <w:pPr>
        <w:rPr>
          <w:b/>
          <w:color w:val="000000"/>
        </w:rPr>
      </w:pPr>
    </w:p>
    <w:p w14:paraId="7317C06A" w14:textId="77777777" w:rsidR="00B17E93" w:rsidRPr="00564001" w:rsidRDefault="00B17E93" w:rsidP="00564001">
      <w:pPr>
        <w:tabs>
          <w:tab w:val="left" w:pos="0"/>
          <w:tab w:val="left" w:pos="4395"/>
          <w:tab w:val="left" w:pos="4536"/>
        </w:tabs>
        <w:spacing w:after="160" w:line="259" w:lineRule="auto"/>
        <w:ind w:right="4393"/>
        <w:jc w:val="both"/>
        <w:rPr>
          <w:rStyle w:val="ab"/>
          <w:b w:val="0"/>
          <w:bCs w:val="0"/>
        </w:rPr>
      </w:pPr>
      <w:r w:rsidRPr="00564001">
        <w:rPr>
          <w:b/>
          <w:bCs/>
        </w:rPr>
        <w:t xml:space="preserve">Про затвердження кошторисної документації на Поточний ремонт вулиць Миру, </w:t>
      </w:r>
      <w:proofErr w:type="spellStart"/>
      <w:r w:rsidRPr="00564001">
        <w:rPr>
          <w:b/>
          <w:bCs/>
        </w:rPr>
        <w:t>Бавчанської</w:t>
      </w:r>
      <w:proofErr w:type="spellEnd"/>
      <w:r w:rsidRPr="00564001">
        <w:rPr>
          <w:b/>
          <w:bCs/>
        </w:rPr>
        <w:t xml:space="preserve">, </w:t>
      </w:r>
      <w:proofErr w:type="spellStart"/>
      <w:r w:rsidRPr="00564001">
        <w:rPr>
          <w:b/>
          <w:bCs/>
        </w:rPr>
        <w:t>Батрановського</w:t>
      </w:r>
      <w:proofErr w:type="spellEnd"/>
      <w:r w:rsidRPr="00564001">
        <w:rPr>
          <w:b/>
          <w:bCs/>
        </w:rPr>
        <w:t>, Л. Каденюка, Н. Яремчука в с. Іванківці та вулиць В. Мартинюка, Садової, Молодіжної в с. Гаврилівці Чернівецького району Чернівецької області</w:t>
      </w:r>
    </w:p>
    <w:p w14:paraId="713D9DC3" w14:textId="77777777" w:rsidR="00B17E93" w:rsidRDefault="00B17E93" w:rsidP="00DE76AB">
      <w:pPr>
        <w:pStyle w:val="3"/>
        <w:spacing w:after="0"/>
        <w:ind w:right="3968"/>
        <w:rPr>
          <w:rStyle w:val="ab"/>
          <w:sz w:val="24"/>
          <w:szCs w:val="24"/>
        </w:rPr>
      </w:pPr>
    </w:p>
    <w:p w14:paraId="63DA3A66" w14:textId="77777777" w:rsidR="00B17E93" w:rsidRPr="00734CC9" w:rsidRDefault="00B17E93" w:rsidP="00627A1C">
      <w:pPr>
        <w:pStyle w:val="3"/>
        <w:spacing w:after="0"/>
        <w:rPr>
          <w:b/>
          <w:bCs/>
          <w:sz w:val="24"/>
          <w:szCs w:val="24"/>
        </w:rPr>
      </w:pPr>
    </w:p>
    <w:p w14:paraId="45FF3EEF" w14:textId="77777777" w:rsidR="00B17E93" w:rsidRDefault="00B17E93" w:rsidP="00627A1C">
      <w:pPr>
        <w:pStyle w:val="3"/>
        <w:spacing w:after="0"/>
        <w:jc w:val="both"/>
        <w:rPr>
          <w:sz w:val="24"/>
          <w:szCs w:val="24"/>
        </w:rPr>
      </w:pPr>
      <w:r w:rsidRPr="00734CC9">
        <w:rPr>
          <w:b/>
          <w:bCs/>
          <w:sz w:val="24"/>
          <w:szCs w:val="24"/>
        </w:rPr>
        <w:tab/>
      </w:r>
      <w:r w:rsidRPr="00D240E5">
        <w:rPr>
          <w:sz w:val="24"/>
          <w:szCs w:val="24"/>
        </w:rPr>
        <w:t xml:space="preserve">Керуючись </w:t>
      </w:r>
      <w:r>
        <w:rPr>
          <w:sz w:val="24"/>
          <w:szCs w:val="24"/>
        </w:rPr>
        <w:t xml:space="preserve">статтями 29, 31 </w:t>
      </w:r>
      <w:r w:rsidRPr="00D240E5">
        <w:rPr>
          <w:sz w:val="24"/>
          <w:szCs w:val="24"/>
        </w:rPr>
        <w:t>Закону України «Про місцеве самоврядування в Україні», пунктом 4 Порядку затвердження проектів будівництва і проведення їх експертизи, затвердженого</w:t>
      </w:r>
      <w:r w:rsidRPr="00D240E5">
        <w:rPr>
          <w:rStyle w:val="apple-converted-space"/>
          <w:sz w:val="24"/>
          <w:szCs w:val="24"/>
        </w:rPr>
        <w:t xml:space="preserve"> </w:t>
      </w:r>
      <w:hyperlink r:id="rId7" w:tgtFrame="_top" w:history="1">
        <w:r w:rsidRPr="00C95011">
          <w:rPr>
            <w:rStyle w:val="aa"/>
            <w:color w:val="auto"/>
            <w:sz w:val="24"/>
            <w:szCs w:val="24"/>
            <w:u w:val="none"/>
          </w:rPr>
          <w:t>постановою Кабінету Міністрів України від 11.05.2011 № 560</w:t>
        </w:r>
      </w:hyperlink>
      <w:r w:rsidRPr="00C95011">
        <w:rPr>
          <w:sz w:val="24"/>
          <w:szCs w:val="24"/>
        </w:rPr>
        <w:t>,</w:t>
      </w:r>
      <w:r w:rsidRPr="00D240E5">
        <w:rPr>
          <w:sz w:val="24"/>
          <w:szCs w:val="24"/>
        </w:rPr>
        <w:t xml:space="preserve"> із змінами, </w:t>
      </w:r>
      <w:r>
        <w:rPr>
          <w:sz w:val="24"/>
          <w:szCs w:val="24"/>
        </w:rPr>
        <w:t xml:space="preserve">розглянувши кошторисну документацію на </w:t>
      </w:r>
      <w:r w:rsidRPr="009A1410">
        <w:rPr>
          <w:sz w:val="24"/>
          <w:szCs w:val="24"/>
        </w:rPr>
        <w:t xml:space="preserve">Поточний ремонт вулиць Миру, </w:t>
      </w:r>
      <w:proofErr w:type="spellStart"/>
      <w:r w:rsidRPr="009A1410">
        <w:rPr>
          <w:sz w:val="24"/>
          <w:szCs w:val="24"/>
        </w:rPr>
        <w:t>Бавчанської</w:t>
      </w:r>
      <w:proofErr w:type="spellEnd"/>
      <w:r w:rsidRPr="009A1410">
        <w:rPr>
          <w:sz w:val="24"/>
          <w:szCs w:val="24"/>
        </w:rPr>
        <w:t xml:space="preserve">, </w:t>
      </w:r>
      <w:proofErr w:type="spellStart"/>
      <w:r w:rsidRPr="009A1410">
        <w:rPr>
          <w:sz w:val="24"/>
          <w:szCs w:val="24"/>
        </w:rPr>
        <w:t>Батрановського</w:t>
      </w:r>
      <w:proofErr w:type="spellEnd"/>
      <w:r w:rsidRPr="009A1410">
        <w:rPr>
          <w:sz w:val="24"/>
          <w:szCs w:val="24"/>
        </w:rPr>
        <w:t>, Л. Каденюка, Н. Яремчука в с. Іванківці та вулиць В. Мартинюка, Садової, Молодіжної в с. Гаврилівці Чернівецького району Чернівецької області</w:t>
      </w:r>
      <w:r>
        <w:rPr>
          <w:sz w:val="24"/>
          <w:szCs w:val="24"/>
        </w:rPr>
        <w:t xml:space="preserve">, </w:t>
      </w:r>
      <w:r w:rsidRPr="00734CC9">
        <w:rPr>
          <w:sz w:val="24"/>
          <w:szCs w:val="24"/>
        </w:rPr>
        <w:t xml:space="preserve"> виконавчий комітет </w:t>
      </w:r>
      <w:r>
        <w:rPr>
          <w:sz w:val="24"/>
          <w:szCs w:val="24"/>
        </w:rPr>
        <w:t xml:space="preserve">міської ради </w:t>
      </w:r>
    </w:p>
    <w:p w14:paraId="6C1E3588" w14:textId="77777777" w:rsidR="00B17E93" w:rsidRDefault="00B17E93" w:rsidP="00627A1C">
      <w:pPr>
        <w:pStyle w:val="3"/>
        <w:spacing w:after="0"/>
        <w:jc w:val="both"/>
        <w:rPr>
          <w:sz w:val="24"/>
          <w:szCs w:val="24"/>
        </w:rPr>
      </w:pPr>
    </w:p>
    <w:p w14:paraId="5DF89306" w14:textId="77777777" w:rsidR="00B17E93" w:rsidRPr="004D4F78" w:rsidRDefault="00B17E93" w:rsidP="00627A1C">
      <w:pPr>
        <w:pStyle w:val="3"/>
        <w:spacing w:after="0"/>
        <w:jc w:val="both"/>
        <w:rPr>
          <w:b/>
          <w:sz w:val="24"/>
          <w:szCs w:val="24"/>
        </w:rPr>
      </w:pPr>
      <w:r w:rsidRPr="004D4F78">
        <w:rPr>
          <w:b/>
          <w:sz w:val="24"/>
          <w:szCs w:val="24"/>
        </w:rPr>
        <w:t>В И Р І Ш И В:</w:t>
      </w:r>
    </w:p>
    <w:p w14:paraId="242D2752" w14:textId="77777777" w:rsidR="00B17E93" w:rsidRPr="00C95011" w:rsidRDefault="00B17E93" w:rsidP="00627A1C">
      <w:pPr>
        <w:pStyle w:val="3"/>
        <w:spacing w:after="0"/>
        <w:jc w:val="both"/>
        <w:rPr>
          <w:sz w:val="24"/>
          <w:szCs w:val="24"/>
        </w:rPr>
      </w:pPr>
    </w:p>
    <w:p w14:paraId="734A3BF8" w14:textId="77777777" w:rsidR="00B17E93" w:rsidRPr="00072480" w:rsidRDefault="00B17E93" w:rsidP="004D4F78">
      <w:pPr>
        <w:pStyle w:val="3"/>
        <w:numPr>
          <w:ilvl w:val="0"/>
          <w:numId w:val="1"/>
        </w:numPr>
        <w:spacing w:after="0"/>
        <w:ind w:left="0" w:firstLine="709"/>
        <w:jc w:val="both"/>
        <w:rPr>
          <w:sz w:val="24"/>
          <w:szCs w:val="24"/>
        </w:rPr>
      </w:pPr>
      <w:r w:rsidRPr="00C95011">
        <w:rPr>
          <w:sz w:val="24"/>
          <w:szCs w:val="28"/>
        </w:rPr>
        <w:t xml:space="preserve">Затвердити </w:t>
      </w:r>
      <w:r>
        <w:rPr>
          <w:sz w:val="24"/>
          <w:szCs w:val="28"/>
        </w:rPr>
        <w:t xml:space="preserve">кошторисну документацію на </w:t>
      </w:r>
      <w:r w:rsidRPr="009A1410">
        <w:rPr>
          <w:sz w:val="24"/>
          <w:szCs w:val="24"/>
        </w:rPr>
        <w:t xml:space="preserve">Поточний ремонт вулиць Миру, </w:t>
      </w:r>
      <w:proofErr w:type="spellStart"/>
      <w:r w:rsidRPr="009A1410">
        <w:rPr>
          <w:sz w:val="24"/>
          <w:szCs w:val="24"/>
        </w:rPr>
        <w:t>Бавчанської</w:t>
      </w:r>
      <w:proofErr w:type="spellEnd"/>
      <w:r w:rsidRPr="009A1410">
        <w:rPr>
          <w:sz w:val="24"/>
          <w:szCs w:val="24"/>
        </w:rPr>
        <w:t xml:space="preserve">, </w:t>
      </w:r>
      <w:proofErr w:type="spellStart"/>
      <w:r w:rsidRPr="009A1410">
        <w:rPr>
          <w:sz w:val="24"/>
          <w:szCs w:val="24"/>
        </w:rPr>
        <w:t>Батрановського</w:t>
      </w:r>
      <w:proofErr w:type="spellEnd"/>
      <w:r w:rsidRPr="009A1410">
        <w:rPr>
          <w:sz w:val="24"/>
          <w:szCs w:val="24"/>
        </w:rPr>
        <w:t>, Л. Каденюка, Н. Яремчука в с. Іванківці та вулиць</w:t>
      </w:r>
      <w:r>
        <w:rPr>
          <w:sz w:val="24"/>
          <w:szCs w:val="24"/>
        </w:rPr>
        <w:t xml:space="preserve">                                       </w:t>
      </w:r>
      <w:r w:rsidRPr="009A1410">
        <w:rPr>
          <w:sz w:val="24"/>
          <w:szCs w:val="24"/>
        </w:rPr>
        <w:t xml:space="preserve"> В. Мартинюка, Садової, Молодіжної в с. Гаврилівці Чернівецького району Чернівецької області</w:t>
      </w:r>
      <w:r>
        <w:rPr>
          <w:sz w:val="24"/>
          <w:szCs w:val="24"/>
        </w:rPr>
        <w:t xml:space="preserve"> у сумі 75,0 тис. грн. (сімдесят п’ять тисяч грн.), що додається. </w:t>
      </w:r>
    </w:p>
    <w:p w14:paraId="01EB885E" w14:textId="77777777" w:rsidR="00B17E93" w:rsidRPr="00C95011" w:rsidRDefault="00B17E93" w:rsidP="0035688C">
      <w:pPr>
        <w:pStyle w:val="a3"/>
        <w:numPr>
          <w:ilvl w:val="0"/>
          <w:numId w:val="1"/>
        </w:numPr>
        <w:shd w:val="clear" w:color="auto" w:fill="FFFFFF"/>
        <w:spacing w:before="0" w:beforeAutospacing="0" w:after="225" w:afterAutospacing="0"/>
        <w:ind w:left="0" w:firstLine="709"/>
        <w:jc w:val="both"/>
        <w:textAlignment w:val="baseline"/>
        <w:rPr>
          <w:color w:val="000000"/>
        </w:rPr>
      </w:pPr>
      <w:r w:rsidRPr="00973B4B">
        <w:t xml:space="preserve">Контроль за виконанням цього рішення покласти на </w:t>
      </w:r>
      <w:r w:rsidRPr="00973B4B">
        <w:rPr>
          <w:shd w:val="clear" w:color="auto" w:fill="FFFFFF"/>
        </w:rPr>
        <w:t xml:space="preserve">заступника міського голови з питань діяльності виконавчих органів  </w:t>
      </w:r>
      <w:r>
        <w:rPr>
          <w:shd w:val="clear" w:color="auto" w:fill="FFFFFF"/>
        </w:rPr>
        <w:t>Олександра МАРУСЯКА.</w:t>
      </w:r>
    </w:p>
    <w:p w14:paraId="43DB2795" w14:textId="77777777" w:rsidR="00B17E93" w:rsidRDefault="00B17E93" w:rsidP="00C95011">
      <w:pPr>
        <w:pStyle w:val="a3"/>
        <w:shd w:val="clear" w:color="auto" w:fill="FFFFFF"/>
        <w:spacing w:before="0" w:beforeAutospacing="0" w:after="225" w:afterAutospacing="0"/>
        <w:jc w:val="both"/>
        <w:textAlignment w:val="baseline"/>
        <w:rPr>
          <w:color w:val="000000"/>
        </w:rPr>
      </w:pPr>
    </w:p>
    <w:p w14:paraId="498A6A21" w14:textId="77777777" w:rsidR="00B17E93" w:rsidRPr="006A799C" w:rsidRDefault="00B17E93" w:rsidP="00C95011">
      <w:pPr>
        <w:rPr>
          <w:b/>
        </w:rPr>
      </w:pPr>
    </w:p>
    <w:p w14:paraId="5E164D27" w14:textId="77777777" w:rsidR="00B17E93" w:rsidRPr="0042023F" w:rsidRDefault="00B17E93" w:rsidP="00C95011">
      <w:pPr>
        <w:rPr>
          <w:b/>
        </w:rPr>
      </w:pPr>
      <w:r w:rsidRPr="006A799C">
        <w:rPr>
          <w:b/>
        </w:rPr>
        <w:t xml:space="preserve">Секретар міської ради </w:t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>
        <w:rPr>
          <w:b/>
        </w:rPr>
        <w:t xml:space="preserve">      Іван СЕМЕНЮК</w:t>
      </w:r>
    </w:p>
    <w:p w14:paraId="189AB0DB" w14:textId="77777777" w:rsidR="00B17E93" w:rsidRPr="00BC40F0" w:rsidRDefault="00B17E93" w:rsidP="00C95011">
      <w:pPr>
        <w:ind w:left="660"/>
        <w:rPr>
          <w:b/>
        </w:rPr>
      </w:pPr>
    </w:p>
    <w:p w14:paraId="017F7351" w14:textId="77777777" w:rsidR="00B17E93" w:rsidRPr="00BC40F0" w:rsidRDefault="00B17E93" w:rsidP="00C95011">
      <w:pPr>
        <w:ind w:left="660"/>
        <w:rPr>
          <w:b/>
        </w:rPr>
      </w:pPr>
    </w:p>
    <w:p w14:paraId="11778EEB" w14:textId="77777777" w:rsidR="00B17E93" w:rsidRDefault="00B17E93" w:rsidP="00C95011">
      <w:pPr>
        <w:ind w:left="660"/>
        <w:rPr>
          <w:b/>
        </w:rPr>
      </w:pPr>
    </w:p>
    <w:p w14:paraId="32B29275" w14:textId="77777777" w:rsidR="00B17E93" w:rsidRDefault="00B17E93" w:rsidP="00C95011">
      <w:pPr>
        <w:ind w:left="660"/>
        <w:rPr>
          <w:b/>
        </w:rPr>
      </w:pPr>
    </w:p>
    <w:p w14:paraId="07A9639E" w14:textId="77777777" w:rsidR="00B17E93" w:rsidRDefault="00B17E93" w:rsidP="00C95011">
      <w:pPr>
        <w:ind w:left="660"/>
        <w:rPr>
          <w:b/>
        </w:rPr>
      </w:pPr>
    </w:p>
    <w:p w14:paraId="085F5CB6" w14:textId="77777777" w:rsidR="00B17E93" w:rsidRDefault="00B17E93" w:rsidP="00C95011">
      <w:pPr>
        <w:ind w:left="660"/>
        <w:rPr>
          <w:b/>
        </w:rPr>
      </w:pPr>
    </w:p>
    <w:p w14:paraId="4D7465B4" w14:textId="77777777" w:rsidR="00B17E93" w:rsidRDefault="00B17E93" w:rsidP="00C95011">
      <w:pPr>
        <w:ind w:left="660"/>
        <w:rPr>
          <w:b/>
        </w:rPr>
      </w:pPr>
    </w:p>
    <w:p w14:paraId="6F4EAC82" w14:textId="77777777" w:rsidR="00B17E93" w:rsidRDefault="00B17E93" w:rsidP="00C95011">
      <w:pPr>
        <w:pStyle w:val="a3"/>
        <w:shd w:val="clear" w:color="auto" w:fill="FFFFFF"/>
        <w:spacing w:before="0" w:beforeAutospacing="0" w:after="225" w:afterAutospacing="0"/>
        <w:jc w:val="both"/>
        <w:textAlignment w:val="baseline"/>
      </w:pPr>
    </w:p>
    <w:sectPr w:rsidR="00B17E93" w:rsidSect="005E4956">
      <w:pgSz w:w="11906" w:h="16838"/>
      <w:pgMar w:top="851" w:right="567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903AE3"/>
    <w:multiLevelType w:val="multilevel"/>
    <w:tmpl w:val="A316195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1" w15:restartNumberingAfterBreak="0">
    <w:nsid w:val="4198301D"/>
    <w:multiLevelType w:val="multilevel"/>
    <w:tmpl w:val="D564F89E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2" w15:restartNumberingAfterBreak="0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3" w15:restartNumberingAfterBreak="0">
    <w:nsid w:val="55BE1C3D"/>
    <w:multiLevelType w:val="multilevel"/>
    <w:tmpl w:val="178488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4" w15:restartNumberingAfterBreak="0">
    <w:nsid w:val="61176D8D"/>
    <w:multiLevelType w:val="multilevel"/>
    <w:tmpl w:val="E0C21A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5" w15:restartNumberingAfterBreak="0">
    <w:nsid w:val="69AC4BC6"/>
    <w:multiLevelType w:val="multilevel"/>
    <w:tmpl w:val="32401FA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/>
      </w:rPr>
    </w:lvl>
  </w:abstractNum>
  <w:abstractNum w:abstractNumId="6" w15:restartNumberingAfterBreak="0">
    <w:nsid w:val="6B6A170F"/>
    <w:multiLevelType w:val="multilevel"/>
    <w:tmpl w:val="AC5AA6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7" w15:restartNumberingAfterBreak="0">
    <w:nsid w:val="73BC4326"/>
    <w:multiLevelType w:val="hybridMultilevel"/>
    <w:tmpl w:val="75F811AE"/>
    <w:lvl w:ilvl="0" w:tplc="0422000F">
      <w:start w:val="1"/>
      <w:numFmt w:val="decimal"/>
      <w:lvlText w:val="%1."/>
      <w:lvlJc w:val="left"/>
      <w:pPr>
        <w:ind w:left="333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2924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3644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4364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5084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804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6524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7244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964" w:hanging="180"/>
      </w:pPr>
      <w:rPr>
        <w:rFonts w:cs="Times New Roman"/>
      </w:rPr>
    </w:lvl>
  </w:abstractNum>
  <w:abstractNum w:abstractNumId="8" w15:restartNumberingAfterBreak="0">
    <w:nsid w:val="761C6EC0"/>
    <w:multiLevelType w:val="multilevel"/>
    <w:tmpl w:val="F9A86DEE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num w:numId="1">
    <w:abstractNumId w:val="2"/>
  </w:num>
  <w:num w:numId="2">
    <w:abstractNumId w:val="1"/>
  </w:num>
  <w:num w:numId="3">
    <w:abstractNumId w:val="6"/>
  </w:num>
  <w:num w:numId="4">
    <w:abstractNumId w:val="4"/>
  </w:num>
  <w:num w:numId="5">
    <w:abstractNumId w:val="0"/>
  </w:num>
  <w:num w:numId="6">
    <w:abstractNumId w:val="3"/>
  </w:num>
  <w:num w:numId="7">
    <w:abstractNumId w:val="5"/>
  </w:num>
  <w:num w:numId="8">
    <w:abstractNumId w:val="8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3208A"/>
    <w:rsid w:val="00072480"/>
    <w:rsid w:val="00165336"/>
    <w:rsid w:val="0023208A"/>
    <w:rsid w:val="00297BF2"/>
    <w:rsid w:val="00297F32"/>
    <w:rsid w:val="00342C64"/>
    <w:rsid w:val="0035688C"/>
    <w:rsid w:val="00373566"/>
    <w:rsid w:val="00405AA0"/>
    <w:rsid w:val="0042023F"/>
    <w:rsid w:val="0045567C"/>
    <w:rsid w:val="004B5396"/>
    <w:rsid w:val="004D4F78"/>
    <w:rsid w:val="004F27EB"/>
    <w:rsid w:val="00512D60"/>
    <w:rsid w:val="00527D9E"/>
    <w:rsid w:val="00564001"/>
    <w:rsid w:val="005E4956"/>
    <w:rsid w:val="005F1678"/>
    <w:rsid w:val="00622703"/>
    <w:rsid w:val="00627A1C"/>
    <w:rsid w:val="006A799C"/>
    <w:rsid w:val="00734CC9"/>
    <w:rsid w:val="007B76E1"/>
    <w:rsid w:val="007F1DF1"/>
    <w:rsid w:val="00806A17"/>
    <w:rsid w:val="008F53BB"/>
    <w:rsid w:val="00950E2F"/>
    <w:rsid w:val="00973B4B"/>
    <w:rsid w:val="009A1410"/>
    <w:rsid w:val="00A64CDA"/>
    <w:rsid w:val="00A944BD"/>
    <w:rsid w:val="00AA0173"/>
    <w:rsid w:val="00AA2478"/>
    <w:rsid w:val="00B17E93"/>
    <w:rsid w:val="00B80EF4"/>
    <w:rsid w:val="00BC3C28"/>
    <w:rsid w:val="00BC3FCC"/>
    <w:rsid w:val="00BC40F0"/>
    <w:rsid w:val="00BF2FAD"/>
    <w:rsid w:val="00C207F9"/>
    <w:rsid w:val="00C95011"/>
    <w:rsid w:val="00D240E5"/>
    <w:rsid w:val="00DE0765"/>
    <w:rsid w:val="00DE76AB"/>
    <w:rsid w:val="00EA7FF4"/>
    <w:rsid w:val="00EE3159"/>
    <w:rsid w:val="00F00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3F3A24D"/>
  <w15:docId w15:val="{CD7D8521-B951-4156-A385-AB99C10BD5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locked="1" w:uiPriority="0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27A1C"/>
    <w:rPr>
      <w:rFonts w:ascii="Times New Roman" w:eastAsia="Times New Roman" w:hAnsi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uiPriority w:val="99"/>
    <w:rsid w:val="00627A1C"/>
    <w:pPr>
      <w:spacing w:after="120"/>
    </w:pPr>
    <w:rPr>
      <w:sz w:val="16"/>
      <w:szCs w:val="16"/>
    </w:rPr>
  </w:style>
  <w:style w:type="character" w:customStyle="1" w:styleId="30">
    <w:name w:val="Основний текст 3 Знак"/>
    <w:link w:val="3"/>
    <w:uiPriority w:val="99"/>
    <w:locked/>
    <w:rsid w:val="00627A1C"/>
    <w:rPr>
      <w:rFonts w:ascii="Times New Roman" w:hAnsi="Times New Roman" w:cs="Times New Roman"/>
      <w:sz w:val="16"/>
      <w:szCs w:val="16"/>
      <w:lang w:eastAsia="ru-RU"/>
    </w:rPr>
  </w:style>
  <w:style w:type="paragraph" w:styleId="a3">
    <w:name w:val="Normal (Web)"/>
    <w:basedOn w:val="a"/>
    <w:uiPriority w:val="99"/>
    <w:rsid w:val="00627A1C"/>
    <w:pPr>
      <w:spacing w:before="100" w:beforeAutospacing="1" w:after="100" w:afterAutospacing="1"/>
    </w:pPr>
    <w:rPr>
      <w:lang w:eastAsia="uk-UA"/>
    </w:rPr>
  </w:style>
  <w:style w:type="paragraph" w:customStyle="1" w:styleId="Normal1">
    <w:name w:val="Normal1"/>
    <w:uiPriority w:val="99"/>
    <w:rsid w:val="00734CC9"/>
    <w:rPr>
      <w:rFonts w:ascii="Arial" w:eastAsia="Times New Roman" w:hAnsi="Arial"/>
      <w:sz w:val="24"/>
      <w:lang w:eastAsia="ru-RU"/>
    </w:rPr>
  </w:style>
  <w:style w:type="paragraph" w:customStyle="1" w:styleId="Caption1">
    <w:name w:val="Caption1"/>
    <w:basedOn w:val="Normal1"/>
    <w:next w:val="Normal1"/>
    <w:uiPriority w:val="99"/>
    <w:rsid w:val="00734CC9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34CC9"/>
    <w:pPr>
      <w:keepNext/>
      <w:jc w:val="center"/>
      <w:outlineLvl w:val="0"/>
    </w:pPr>
    <w:rPr>
      <w:b/>
      <w:sz w:val="28"/>
    </w:rPr>
  </w:style>
  <w:style w:type="paragraph" w:styleId="a4">
    <w:name w:val="Title"/>
    <w:basedOn w:val="a"/>
    <w:link w:val="a5"/>
    <w:uiPriority w:val="99"/>
    <w:qFormat/>
    <w:rsid w:val="00734CC9"/>
    <w:pPr>
      <w:jc w:val="center"/>
    </w:pPr>
    <w:rPr>
      <w:rFonts w:ascii="Arial Black" w:hAnsi="Arial Black"/>
      <w:szCs w:val="20"/>
    </w:rPr>
  </w:style>
  <w:style w:type="character" w:customStyle="1" w:styleId="a5">
    <w:name w:val="Назва Знак"/>
    <w:link w:val="a4"/>
    <w:uiPriority w:val="99"/>
    <w:locked/>
    <w:rsid w:val="00734CC9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734CC9"/>
    <w:rPr>
      <w:rFonts w:ascii="Arial" w:eastAsia="Times New Roman" w:hAnsi="Arial"/>
      <w:sz w:val="24"/>
      <w:lang w:eastAsia="ru-RU"/>
    </w:rPr>
  </w:style>
  <w:style w:type="paragraph" w:styleId="a6">
    <w:name w:val="List Paragraph"/>
    <w:basedOn w:val="a"/>
    <w:uiPriority w:val="99"/>
    <w:qFormat/>
    <w:rsid w:val="00622703"/>
    <w:pPr>
      <w:ind w:left="720"/>
      <w:contextualSpacing/>
    </w:pPr>
  </w:style>
  <w:style w:type="paragraph" w:styleId="a7">
    <w:name w:val="No Spacing"/>
    <w:uiPriority w:val="99"/>
    <w:qFormat/>
    <w:rsid w:val="00622703"/>
    <w:rPr>
      <w:rFonts w:eastAsia="Times New Roman"/>
      <w:sz w:val="22"/>
      <w:szCs w:val="22"/>
      <w:lang w:val="ru-RU" w:eastAsia="ru-RU"/>
    </w:rPr>
  </w:style>
  <w:style w:type="paragraph" w:styleId="a8">
    <w:name w:val="Balloon Text"/>
    <w:basedOn w:val="a"/>
    <w:link w:val="a9"/>
    <w:uiPriority w:val="99"/>
    <w:semiHidden/>
    <w:rsid w:val="00F00BA7"/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link w:val="a8"/>
    <w:uiPriority w:val="99"/>
    <w:semiHidden/>
    <w:locked/>
    <w:rsid w:val="00F00BA7"/>
    <w:rPr>
      <w:rFonts w:ascii="Segoe UI" w:hAnsi="Segoe UI" w:cs="Segoe UI"/>
      <w:sz w:val="18"/>
      <w:szCs w:val="18"/>
      <w:lang w:eastAsia="ru-RU"/>
    </w:rPr>
  </w:style>
  <w:style w:type="character" w:customStyle="1" w:styleId="apple-converted-space">
    <w:name w:val="apple-converted-space"/>
    <w:uiPriority w:val="99"/>
    <w:rsid w:val="00B80EF4"/>
    <w:rPr>
      <w:rFonts w:cs="Times New Roman"/>
    </w:rPr>
  </w:style>
  <w:style w:type="character" w:styleId="aa">
    <w:name w:val="Hyperlink"/>
    <w:uiPriority w:val="99"/>
    <w:rsid w:val="00B80EF4"/>
    <w:rPr>
      <w:rFonts w:cs="Times New Roman"/>
      <w:color w:val="0000FF"/>
      <w:u w:val="single"/>
    </w:rPr>
  </w:style>
  <w:style w:type="character" w:styleId="ab">
    <w:name w:val="Strong"/>
    <w:uiPriority w:val="99"/>
    <w:qFormat/>
    <w:rsid w:val="00DE76AB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643378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378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search.ligazakon.ua/l_doc2.nsf/link1/KP110560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1159</Words>
  <Characters>662</Characters>
  <Application>Microsoft Office Word</Application>
  <DocSecurity>0</DocSecurity>
  <Lines>5</Lines>
  <Paragraphs>3</Paragraphs>
  <ScaleCrop>false</ScaleCrop>
  <Company/>
  <LinksUpToDate>false</LinksUpToDate>
  <CharactersWithSpaces>1818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Галина Флорескул</dc:creator>
  <cp:keywords/>
  <dc:description/>
  <cp:lastModifiedBy>Пользователь Windows</cp:lastModifiedBy>
  <cp:revision>5</cp:revision>
  <cp:lastPrinted>2025-10-13T11:10:00Z</cp:lastPrinted>
  <dcterms:created xsi:type="dcterms:W3CDTF">2025-10-13T13:30:00Z</dcterms:created>
  <dcterms:modified xsi:type="dcterms:W3CDTF">2025-10-14T08:09:00Z</dcterms:modified>
</cp:coreProperties>
</file>