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BF0" w:rsidRPr="000A220A" w:rsidRDefault="004C7BF0" w:rsidP="000A220A">
      <w:pPr>
        <w:ind w:right="-2"/>
        <w:jc w:val="center"/>
        <w:rPr>
          <w:rFonts w:ascii="Times New Roman" w:hAnsi="Times New Roman" w:cs="Times New Roman"/>
        </w:rPr>
      </w:pPr>
      <w:r w:rsidRPr="000A220A">
        <w:rPr>
          <w:rFonts w:ascii="Times New Roman" w:hAnsi="Times New Roman" w:cs="Times New Roman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834821421" r:id="rId8"/>
        </w:object>
      </w:r>
    </w:p>
    <w:p w:rsidR="004C7BF0" w:rsidRPr="000A220A" w:rsidRDefault="004C7BF0" w:rsidP="000A220A">
      <w:pPr>
        <w:ind w:right="-2"/>
        <w:jc w:val="center"/>
        <w:rPr>
          <w:rFonts w:ascii="Times New Roman" w:hAnsi="Times New Roman" w:cs="Times New Roman"/>
        </w:rPr>
      </w:pPr>
    </w:p>
    <w:p w:rsidR="004C7BF0" w:rsidRPr="00DC3DE0" w:rsidRDefault="004C7BF0" w:rsidP="000A220A">
      <w:pPr>
        <w:keepNext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DE0">
        <w:rPr>
          <w:rFonts w:ascii="Times New Roman" w:hAnsi="Times New Roman" w:cs="Times New Roman"/>
          <w:b/>
          <w:sz w:val="28"/>
          <w:szCs w:val="28"/>
        </w:rPr>
        <w:t>КІЦМАНСЬКА МІСЬКА РАДА</w:t>
      </w:r>
    </w:p>
    <w:p w:rsidR="004C7BF0" w:rsidRPr="00DC3DE0" w:rsidRDefault="004C7BF0" w:rsidP="000A220A">
      <w:pPr>
        <w:keepNext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DE0">
        <w:rPr>
          <w:rFonts w:ascii="Times New Roman" w:hAnsi="Times New Roman" w:cs="Times New Roman"/>
          <w:b/>
          <w:sz w:val="28"/>
          <w:szCs w:val="28"/>
        </w:rPr>
        <w:t>ЧЕРНІВЕЦЬКОГО РАЙОНУ ЧЕРНІВЕЦЬКОЇ ОБЛАСТІ</w:t>
      </w:r>
    </w:p>
    <w:p w:rsidR="004C7BF0" w:rsidRPr="00DC3DE0" w:rsidRDefault="004C7BF0" w:rsidP="000A220A">
      <w:pPr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DE0">
        <w:rPr>
          <w:rFonts w:ascii="Times New Roman" w:hAnsi="Times New Roman" w:cs="Times New Roman"/>
          <w:b/>
          <w:sz w:val="28"/>
          <w:szCs w:val="28"/>
        </w:rPr>
        <w:t>ВИКОНАВЧИЙ КОМІТЕТ</w:t>
      </w:r>
    </w:p>
    <w:p w:rsidR="004C7BF0" w:rsidRPr="000A220A" w:rsidRDefault="004C7BF0" w:rsidP="000A220A">
      <w:pPr>
        <w:ind w:right="-2"/>
        <w:jc w:val="center"/>
        <w:rPr>
          <w:rFonts w:ascii="Times New Roman" w:hAnsi="Times New Roman" w:cs="Times New Roman"/>
          <w:b/>
        </w:rPr>
      </w:pPr>
    </w:p>
    <w:p w:rsidR="004C7BF0" w:rsidRPr="000A220A" w:rsidRDefault="004C7BF0" w:rsidP="000A220A">
      <w:pPr>
        <w:jc w:val="right"/>
        <w:rPr>
          <w:rFonts w:ascii="Times New Roman" w:hAnsi="Times New Roman" w:cs="Times New Roman"/>
          <w:b/>
        </w:rPr>
      </w:pPr>
      <w:r w:rsidRPr="000A220A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Проєкт</w:t>
      </w:r>
    </w:p>
    <w:p w:rsidR="004C7BF0" w:rsidRPr="000A220A" w:rsidRDefault="004C7BF0" w:rsidP="000A220A">
      <w:pPr>
        <w:jc w:val="center"/>
        <w:rPr>
          <w:rFonts w:ascii="Times New Roman" w:hAnsi="Times New Roman" w:cs="Times New Roman"/>
          <w:b/>
        </w:rPr>
      </w:pPr>
      <w:r w:rsidRPr="000A220A">
        <w:rPr>
          <w:rFonts w:ascii="Times New Roman" w:hAnsi="Times New Roman" w:cs="Times New Roman"/>
          <w:b/>
        </w:rPr>
        <w:t xml:space="preserve">Р І Ш Е Н Н Я </w:t>
      </w:r>
    </w:p>
    <w:p w:rsidR="004C7BF0" w:rsidRPr="000A220A" w:rsidRDefault="004C7BF0" w:rsidP="000A220A">
      <w:pPr>
        <w:jc w:val="center"/>
        <w:rPr>
          <w:rFonts w:ascii="Times New Roman" w:hAnsi="Times New Roman" w:cs="Times New Roman"/>
        </w:rPr>
      </w:pPr>
    </w:p>
    <w:p w:rsidR="004C7BF0" w:rsidRPr="000A220A" w:rsidRDefault="004C7BF0" w:rsidP="000A220A">
      <w:pPr>
        <w:rPr>
          <w:rFonts w:ascii="Times New Roman" w:hAnsi="Times New Roman" w:cs="Times New Roman"/>
        </w:rPr>
      </w:pPr>
      <w:r w:rsidRPr="000A220A">
        <w:rPr>
          <w:rFonts w:ascii="Times New Roman" w:hAnsi="Times New Roman" w:cs="Times New Roman"/>
        </w:rPr>
        <w:t xml:space="preserve">   ___________202</w:t>
      </w:r>
      <w:r>
        <w:rPr>
          <w:rFonts w:ascii="Times New Roman" w:hAnsi="Times New Roman" w:cs="Times New Roman"/>
        </w:rPr>
        <w:t>6</w:t>
      </w:r>
      <w:r w:rsidRPr="000A220A">
        <w:rPr>
          <w:rFonts w:ascii="Times New Roman" w:hAnsi="Times New Roman" w:cs="Times New Roman"/>
        </w:rPr>
        <w:t xml:space="preserve">                 </w:t>
      </w:r>
      <w:r>
        <w:rPr>
          <w:rFonts w:ascii="Times New Roman" w:hAnsi="Times New Roman" w:cs="Times New Roman"/>
        </w:rPr>
        <w:t xml:space="preserve">           </w:t>
      </w:r>
      <w:r w:rsidRPr="000A220A">
        <w:rPr>
          <w:rFonts w:ascii="Times New Roman" w:hAnsi="Times New Roman" w:cs="Times New Roman"/>
        </w:rPr>
        <w:t xml:space="preserve">         м. Кіцмань                   </w:t>
      </w:r>
      <w:r>
        <w:rPr>
          <w:rFonts w:ascii="Times New Roman" w:hAnsi="Times New Roman" w:cs="Times New Roman"/>
        </w:rPr>
        <w:t xml:space="preserve">             </w:t>
      </w:r>
      <w:r w:rsidRPr="000A220A">
        <w:rPr>
          <w:rFonts w:ascii="Times New Roman" w:hAnsi="Times New Roman" w:cs="Times New Roman"/>
        </w:rPr>
        <w:t xml:space="preserve">                 № ________</w:t>
      </w:r>
    </w:p>
    <w:p w:rsidR="004C7BF0" w:rsidRDefault="004C7BF0" w:rsidP="000A220A">
      <w:pPr>
        <w:rPr>
          <w:rFonts w:ascii="Times New Roman" w:hAnsi="Times New Roman" w:cs="Times New Roman"/>
          <w:b/>
        </w:rPr>
      </w:pPr>
    </w:p>
    <w:p w:rsidR="004C7BF0" w:rsidRDefault="004C7BF0" w:rsidP="000A220A">
      <w:pPr>
        <w:rPr>
          <w:rFonts w:ascii="Times New Roman" w:hAnsi="Times New Roman" w:cs="Times New Roman"/>
          <w:b/>
        </w:rPr>
      </w:pPr>
    </w:p>
    <w:p w:rsidR="004C7BF0" w:rsidRDefault="004C7BF0" w:rsidP="00071FC9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071FC9">
        <w:rPr>
          <w:rFonts w:ascii="Times New Roman" w:hAnsi="Times New Roman"/>
          <w:b/>
          <w:szCs w:val="24"/>
        </w:rPr>
        <w:t xml:space="preserve">Про </w:t>
      </w:r>
      <w:r>
        <w:rPr>
          <w:rFonts w:ascii="Times New Roman" w:hAnsi="Times New Roman"/>
          <w:b/>
          <w:szCs w:val="24"/>
        </w:rPr>
        <w:t xml:space="preserve">роботу комунального підприємства </w:t>
      </w:r>
    </w:p>
    <w:p w:rsidR="004C7BF0" w:rsidRDefault="004C7BF0" w:rsidP="00071FC9">
      <w:pPr>
        <w:pStyle w:val="Normal2"/>
        <w:widowContro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«Кіцманське ВУЖКГ»</w:t>
      </w:r>
    </w:p>
    <w:p w:rsidR="004C7BF0" w:rsidRDefault="004C7BF0" w:rsidP="00071FC9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:rsidR="004C7BF0" w:rsidRDefault="004C7BF0" w:rsidP="00071FC9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:rsidR="004C7BF0" w:rsidRPr="000A220A" w:rsidRDefault="004C7BF0" w:rsidP="00B20DA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Заслухавши звіт начальника КУ «Кіцманське ВУЖКГ» Ярослава ЯРЕМІЯ  «Про </w:t>
      </w:r>
      <w:r w:rsidRPr="00DC3DE0">
        <w:rPr>
          <w:rStyle w:val="Strong"/>
          <w:rFonts w:ascii="Times New Roman" w:hAnsi="Times New Roman"/>
          <w:b w:val="0"/>
        </w:rPr>
        <w:t>роботу Кіцманського виробничого управління житлово-комунального господарства за 202</w:t>
      </w:r>
      <w:r>
        <w:rPr>
          <w:rStyle w:val="Strong"/>
          <w:rFonts w:ascii="Times New Roman" w:hAnsi="Times New Roman"/>
          <w:b w:val="0"/>
        </w:rPr>
        <w:t>5</w:t>
      </w:r>
      <w:r w:rsidRPr="00DC3DE0">
        <w:rPr>
          <w:rStyle w:val="Strong"/>
          <w:rFonts w:ascii="Times New Roman" w:hAnsi="Times New Roman"/>
          <w:b w:val="0"/>
        </w:rPr>
        <w:t xml:space="preserve"> рік»,</w:t>
      </w:r>
      <w:r>
        <w:rPr>
          <w:rStyle w:val="Strong"/>
          <w:rFonts w:ascii="Times New Roman" w:hAnsi="Times New Roman"/>
          <w:i/>
        </w:rPr>
        <w:t xml:space="preserve"> </w:t>
      </w:r>
      <w:r w:rsidRPr="00DC3DE0">
        <w:rPr>
          <w:rStyle w:val="Strong"/>
          <w:rFonts w:ascii="Times New Roman" w:hAnsi="Times New Roman"/>
          <w:b w:val="0"/>
        </w:rPr>
        <w:t>к</w:t>
      </w:r>
      <w:r w:rsidRPr="000A220A">
        <w:rPr>
          <w:rFonts w:ascii="Times New Roman" w:hAnsi="Times New Roman" w:cs="Times New Roman"/>
        </w:rPr>
        <w:t>еруючись пунктом 3 статті 29 Закону України «Про місцеве самоврядування в Україні», відповідно до Плану роботи виконавчого комітету на І квартал 202</w:t>
      </w:r>
      <w:r>
        <w:rPr>
          <w:rFonts w:ascii="Times New Roman" w:hAnsi="Times New Roman" w:cs="Times New Roman"/>
        </w:rPr>
        <w:t>6</w:t>
      </w:r>
      <w:r w:rsidRPr="000A220A">
        <w:rPr>
          <w:rFonts w:ascii="Times New Roman" w:hAnsi="Times New Roman" w:cs="Times New Roman"/>
        </w:rPr>
        <w:t xml:space="preserve"> року, затвердженого рішенням виконавчого комітету від 1</w:t>
      </w:r>
      <w:r>
        <w:rPr>
          <w:rFonts w:ascii="Times New Roman" w:hAnsi="Times New Roman" w:cs="Times New Roman"/>
        </w:rPr>
        <w:t>9</w:t>
      </w:r>
      <w:r w:rsidRPr="000A220A">
        <w:rPr>
          <w:rFonts w:ascii="Times New Roman" w:hAnsi="Times New Roman" w:cs="Times New Roman"/>
        </w:rPr>
        <w:t>.12.202</w:t>
      </w:r>
      <w:r>
        <w:rPr>
          <w:rFonts w:ascii="Times New Roman" w:hAnsi="Times New Roman" w:cs="Times New Roman"/>
        </w:rPr>
        <w:t>5</w:t>
      </w:r>
      <w:r w:rsidRPr="000A220A">
        <w:rPr>
          <w:rFonts w:ascii="Times New Roman" w:hAnsi="Times New Roman" w:cs="Times New Roman"/>
        </w:rPr>
        <w:t xml:space="preserve"> року №</w:t>
      </w:r>
      <w:r>
        <w:rPr>
          <w:rFonts w:ascii="Times New Roman" w:hAnsi="Times New Roman" w:cs="Times New Roman"/>
        </w:rPr>
        <w:t xml:space="preserve"> 465</w:t>
      </w:r>
      <w:r w:rsidRPr="000A220A">
        <w:rPr>
          <w:rFonts w:ascii="Times New Roman" w:hAnsi="Times New Roman" w:cs="Times New Roman"/>
        </w:rPr>
        <w:t>/12, виконавчий комітет міської ради</w:t>
      </w:r>
    </w:p>
    <w:p w:rsidR="004C7BF0" w:rsidRPr="000A220A" w:rsidRDefault="004C7BF0" w:rsidP="00DC3DE0">
      <w:pPr>
        <w:jc w:val="both"/>
        <w:rPr>
          <w:rFonts w:ascii="Times New Roman" w:hAnsi="Times New Roman" w:cs="Times New Roman"/>
          <w:b/>
        </w:rPr>
      </w:pPr>
    </w:p>
    <w:p w:rsidR="004C7BF0" w:rsidRDefault="004C7BF0" w:rsidP="000A220A">
      <w:pPr>
        <w:jc w:val="both"/>
        <w:rPr>
          <w:rFonts w:ascii="Times New Roman" w:hAnsi="Times New Roman" w:cs="Times New Roman"/>
          <w:b/>
        </w:rPr>
      </w:pPr>
      <w:r w:rsidRPr="000A220A">
        <w:rPr>
          <w:rFonts w:ascii="Times New Roman" w:hAnsi="Times New Roman" w:cs="Times New Roman"/>
          <w:b/>
        </w:rPr>
        <w:t>В И Р І Ш И В:</w:t>
      </w:r>
    </w:p>
    <w:p w:rsidR="004C7BF0" w:rsidRPr="000A220A" w:rsidRDefault="004C7BF0" w:rsidP="000A220A">
      <w:pPr>
        <w:jc w:val="both"/>
        <w:rPr>
          <w:rFonts w:ascii="Times New Roman" w:hAnsi="Times New Roman" w:cs="Times New Roman"/>
        </w:rPr>
      </w:pPr>
    </w:p>
    <w:p w:rsidR="004C7BF0" w:rsidRDefault="004C7BF0" w:rsidP="00857DF6">
      <w:pPr>
        <w:pStyle w:val="NormalWeb"/>
        <w:numPr>
          <w:ilvl w:val="0"/>
          <w:numId w:val="14"/>
        </w:numPr>
        <w:tabs>
          <w:tab w:val="left" w:pos="1134"/>
        </w:tabs>
        <w:spacing w:before="0" w:beforeAutospacing="0" w:after="120" w:afterAutospacing="0"/>
        <w:ind w:left="0" w:firstLine="709"/>
        <w:jc w:val="both"/>
        <w:textAlignment w:val="baseline"/>
      </w:pPr>
      <w:r>
        <w:t xml:space="preserve">Звіт начальника Кіцманське ВУЖКГ Ярослава ЯРЕМІЯ «Про </w:t>
      </w:r>
      <w:r w:rsidRPr="00DC3DE0">
        <w:rPr>
          <w:rStyle w:val="Strong"/>
          <w:b w:val="0"/>
        </w:rPr>
        <w:t>роботу Кіцманського виробничого управління житлово-комунального господарства  за 202</w:t>
      </w:r>
      <w:r>
        <w:rPr>
          <w:rStyle w:val="Strong"/>
          <w:b w:val="0"/>
        </w:rPr>
        <w:t>5</w:t>
      </w:r>
      <w:r w:rsidRPr="00DC3DE0">
        <w:rPr>
          <w:rStyle w:val="Strong"/>
          <w:b w:val="0"/>
        </w:rPr>
        <w:t xml:space="preserve"> рік»,</w:t>
      </w:r>
      <w:r>
        <w:rPr>
          <w:rStyle w:val="Strong"/>
          <w:i/>
        </w:rPr>
        <w:t xml:space="preserve"> </w:t>
      </w:r>
      <w:r>
        <w:t xml:space="preserve"> прийняти до відома (додається).</w:t>
      </w:r>
    </w:p>
    <w:p w:rsidR="004C7BF0" w:rsidRDefault="004C7BF0" w:rsidP="00857DF6">
      <w:pPr>
        <w:pStyle w:val="NormalWeb"/>
        <w:numPr>
          <w:ilvl w:val="0"/>
          <w:numId w:val="14"/>
        </w:numPr>
        <w:tabs>
          <w:tab w:val="left" w:pos="1134"/>
        </w:tabs>
        <w:spacing w:before="0" w:beforeAutospacing="0" w:after="120" w:afterAutospacing="0"/>
        <w:ind w:left="0" w:firstLine="709"/>
        <w:jc w:val="both"/>
        <w:textAlignment w:val="baseline"/>
      </w:pPr>
      <w:r>
        <w:t>Комунальному підприємству «Кіцманське ВУЖКГ» (Ярослав ЯРЕМІЙ):</w:t>
      </w:r>
    </w:p>
    <w:p w:rsidR="004C7BF0" w:rsidRPr="004938B4" w:rsidRDefault="004C7BF0" w:rsidP="00B37DA9">
      <w:pPr>
        <w:jc w:val="both"/>
        <w:rPr>
          <w:rFonts w:ascii="Times New Roman" w:hAnsi="Times New Roman" w:cs="Times New Roman"/>
        </w:rPr>
      </w:pPr>
      <w:r>
        <w:t xml:space="preserve">         </w:t>
      </w:r>
      <w:r>
        <w:rPr>
          <w:rFonts w:ascii="Times New Roman" w:hAnsi="Times New Roman" w:cs="Times New Roman"/>
        </w:rPr>
        <w:t xml:space="preserve"> 2.1. вжити заходів щодо зменшення втрат води в мережах, виявлення несанкціонованих підключень та </w:t>
      </w:r>
      <w:r w:rsidRPr="004938B4">
        <w:rPr>
          <w:rFonts w:ascii="Times New Roman" w:hAnsi="Times New Roman" w:cs="Times New Roman"/>
        </w:rPr>
        <w:t>раціональн</w:t>
      </w:r>
      <w:r>
        <w:rPr>
          <w:rFonts w:ascii="Times New Roman" w:hAnsi="Times New Roman" w:cs="Times New Roman"/>
        </w:rPr>
        <w:t xml:space="preserve">ого використання </w:t>
      </w:r>
      <w:r w:rsidRPr="004938B4">
        <w:rPr>
          <w:rFonts w:ascii="Times New Roman" w:hAnsi="Times New Roman" w:cs="Times New Roman"/>
        </w:rPr>
        <w:t>питної води;</w:t>
      </w:r>
    </w:p>
    <w:p w:rsidR="004C7BF0" w:rsidRPr="004938B4" w:rsidRDefault="004C7BF0" w:rsidP="00B37DA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2.2. </w:t>
      </w:r>
      <w:r w:rsidRPr="004938B4">
        <w:rPr>
          <w:rFonts w:ascii="Times New Roman" w:hAnsi="Times New Roman" w:cs="Times New Roman"/>
        </w:rPr>
        <w:t xml:space="preserve">спільно зі старостами старостинських округів активізувати роботу </w:t>
      </w:r>
      <w:r>
        <w:rPr>
          <w:rFonts w:ascii="Times New Roman" w:hAnsi="Times New Roman" w:cs="Times New Roman"/>
        </w:rPr>
        <w:t>по укладанню д</w:t>
      </w:r>
      <w:r w:rsidRPr="004938B4">
        <w:rPr>
          <w:rFonts w:ascii="Times New Roman" w:hAnsi="Times New Roman" w:cs="Times New Roman"/>
        </w:rPr>
        <w:t xml:space="preserve">оговорів із  населенням </w:t>
      </w:r>
      <w:r>
        <w:rPr>
          <w:rFonts w:ascii="Times New Roman" w:hAnsi="Times New Roman" w:cs="Times New Roman"/>
        </w:rPr>
        <w:t xml:space="preserve">та юридичними установами </w:t>
      </w:r>
      <w:r w:rsidRPr="004938B4">
        <w:rPr>
          <w:rFonts w:ascii="Times New Roman" w:hAnsi="Times New Roman" w:cs="Times New Roman"/>
        </w:rPr>
        <w:t xml:space="preserve">на </w:t>
      </w:r>
      <w:r>
        <w:rPr>
          <w:rFonts w:ascii="Times New Roman" w:hAnsi="Times New Roman" w:cs="Times New Roman"/>
        </w:rPr>
        <w:t>поводження з відходами</w:t>
      </w:r>
      <w:r w:rsidRPr="004938B4">
        <w:rPr>
          <w:rFonts w:ascii="Times New Roman" w:hAnsi="Times New Roman" w:cs="Times New Roman"/>
        </w:rPr>
        <w:t>;</w:t>
      </w:r>
    </w:p>
    <w:p w:rsidR="004C7BF0" w:rsidRPr="004938B4" w:rsidRDefault="004C7BF0" w:rsidP="00822CE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2.3. </w:t>
      </w:r>
      <w:r w:rsidRPr="004938B4">
        <w:rPr>
          <w:rFonts w:ascii="Times New Roman" w:hAnsi="Times New Roman" w:cs="Times New Roman"/>
        </w:rPr>
        <w:t>проводити системну роботу щодо оптимізації витрат, покращення платоспроможності та підвищення рівня рентабельності підприємства;</w:t>
      </w:r>
    </w:p>
    <w:p w:rsidR="004C7BF0" w:rsidRPr="004938B4" w:rsidRDefault="004C7BF0" w:rsidP="00C37AE4">
      <w:pPr>
        <w:jc w:val="both"/>
        <w:rPr>
          <w:rFonts w:ascii="Times New Roman" w:hAnsi="Times New Roman" w:cs="Times New Roman"/>
        </w:rPr>
      </w:pPr>
      <w:r w:rsidRPr="004938B4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 xml:space="preserve">  </w:t>
      </w:r>
      <w:r w:rsidRPr="004938B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2.4. </w:t>
      </w:r>
      <w:r w:rsidRPr="004938B4">
        <w:rPr>
          <w:rFonts w:ascii="Times New Roman" w:hAnsi="Times New Roman" w:cs="Times New Roman"/>
        </w:rPr>
        <w:t>не допускати виникнення заборгованості по податках та інших обов’язкових  платежах до бюджету;</w:t>
      </w:r>
    </w:p>
    <w:p w:rsidR="004C7BF0" w:rsidRPr="00503265" w:rsidRDefault="004C7BF0" w:rsidP="0050326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2.5</w:t>
      </w:r>
      <w:r w:rsidRPr="0050326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Pr="00503265">
        <w:rPr>
          <w:rFonts w:ascii="Times New Roman" w:hAnsi="Times New Roman" w:cs="Times New Roman"/>
        </w:rPr>
        <w:t xml:space="preserve">систематично </w:t>
      </w:r>
      <w:r>
        <w:rPr>
          <w:rFonts w:ascii="Times New Roman" w:hAnsi="Times New Roman" w:cs="Times New Roman"/>
        </w:rPr>
        <w:t>здійснювати роботи по утриманню місць видалення відходів на території населених пунктів громади</w:t>
      </w:r>
      <w:r w:rsidRPr="00503265">
        <w:rPr>
          <w:rFonts w:ascii="Times New Roman" w:hAnsi="Times New Roman" w:cs="Times New Roman"/>
        </w:rPr>
        <w:t>, не допускати захаращення та засипання під'їзних шляхів до місць складування відходів.</w:t>
      </w:r>
    </w:p>
    <w:p w:rsidR="004C7BF0" w:rsidRPr="002F6486" w:rsidRDefault="004C7BF0" w:rsidP="00B20DA7">
      <w:pPr>
        <w:pStyle w:val="14"/>
        <w:numPr>
          <w:ilvl w:val="0"/>
          <w:numId w:val="14"/>
        </w:numPr>
        <w:ind w:left="0" w:firstLine="709"/>
        <w:jc w:val="both"/>
        <w:rPr>
          <w:rFonts w:ascii="Times New Roman" w:hAnsi="Times New Roman"/>
          <w:color w:val="000000"/>
        </w:rPr>
      </w:pPr>
      <w:r w:rsidRPr="002F6486">
        <w:rPr>
          <w:rFonts w:ascii="Times New Roman" w:hAnsi="Times New Roman"/>
          <w:color w:val="000000"/>
        </w:rPr>
        <w:t>Контроль за виконанням цього рішення покласти на заступника міського голови з питань діяльності виконавчих органів Олександра МАРУСЯКА.</w:t>
      </w:r>
    </w:p>
    <w:p w:rsidR="004C7BF0" w:rsidRDefault="004C7BF0" w:rsidP="00B20DA7">
      <w:pPr>
        <w:rPr>
          <w:rFonts w:ascii="Times New Roman" w:hAnsi="Times New Roman" w:cs="Times New Roman"/>
          <w:b/>
        </w:rPr>
      </w:pPr>
    </w:p>
    <w:p w:rsidR="004C7BF0" w:rsidRDefault="004C7BF0" w:rsidP="00B20DA7">
      <w:pPr>
        <w:rPr>
          <w:rFonts w:ascii="Times New Roman" w:hAnsi="Times New Roman" w:cs="Times New Roman"/>
          <w:b/>
        </w:rPr>
      </w:pPr>
    </w:p>
    <w:p w:rsidR="004C7BF0" w:rsidRPr="00B20DA7" w:rsidRDefault="004C7BF0" w:rsidP="00B20DA7">
      <w:pPr>
        <w:rPr>
          <w:rFonts w:ascii="Times New Roman" w:hAnsi="Times New Roman" w:cs="Times New Roman"/>
          <w:b/>
        </w:rPr>
      </w:pPr>
    </w:p>
    <w:p w:rsidR="004C7BF0" w:rsidRPr="00B20DA7" w:rsidRDefault="004C7BF0" w:rsidP="00B20DA7">
      <w:pPr>
        <w:rPr>
          <w:rFonts w:ascii="Times New Roman" w:hAnsi="Times New Roman" w:cs="Times New Roman"/>
          <w:b/>
        </w:rPr>
      </w:pPr>
      <w:r w:rsidRPr="00B20DA7">
        <w:rPr>
          <w:rFonts w:ascii="Times New Roman" w:hAnsi="Times New Roman" w:cs="Times New Roman"/>
          <w:b/>
        </w:rPr>
        <w:t xml:space="preserve">Секретар міської ради </w:t>
      </w:r>
      <w:r w:rsidRPr="00B20DA7">
        <w:rPr>
          <w:rFonts w:ascii="Times New Roman" w:hAnsi="Times New Roman" w:cs="Times New Roman"/>
          <w:b/>
        </w:rPr>
        <w:tab/>
      </w:r>
      <w:r w:rsidRPr="00B20DA7">
        <w:rPr>
          <w:rFonts w:ascii="Times New Roman" w:hAnsi="Times New Roman" w:cs="Times New Roman"/>
          <w:b/>
        </w:rPr>
        <w:tab/>
      </w:r>
      <w:r w:rsidRPr="00B20DA7">
        <w:rPr>
          <w:rFonts w:ascii="Times New Roman" w:hAnsi="Times New Roman" w:cs="Times New Roman"/>
          <w:b/>
        </w:rPr>
        <w:tab/>
      </w:r>
      <w:r w:rsidRPr="00B20DA7">
        <w:rPr>
          <w:rFonts w:ascii="Times New Roman" w:hAnsi="Times New Roman" w:cs="Times New Roman"/>
          <w:b/>
        </w:rPr>
        <w:tab/>
      </w:r>
      <w:r w:rsidRPr="00B20DA7">
        <w:rPr>
          <w:rFonts w:ascii="Times New Roman" w:hAnsi="Times New Roman" w:cs="Times New Roman"/>
          <w:b/>
        </w:rPr>
        <w:tab/>
      </w:r>
      <w:r w:rsidRPr="00B20DA7">
        <w:rPr>
          <w:rFonts w:ascii="Times New Roman" w:hAnsi="Times New Roman" w:cs="Times New Roman"/>
          <w:b/>
        </w:rPr>
        <w:tab/>
      </w:r>
      <w:r w:rsidRPr="00B20DA7">
        <w:rPr>
          <w:rFonts w:ascii="Times New Roman" w:hAnsi="Times New Roman" w:cs="Times New Roman"/>
          <w:b/>
        </w:rPr>
        <w:tab/>
        <w:t xml:space="preserve">      Іван СЕМЕНЮК</w:t>
      </w:r>
    </w:p>
    <w:sectPr w:rsidR="004C7BF0" w:rsidRPr="00B20DA7" w:rsidSect="00F26611">
      <w:headerReference w:type="default" r:id="rId9"/>
      <w:type w:val="continuous"/>
      <w:pgSz w:w="11905" w:h="16837"/>
      <w:pgMar w:top="567" w:right="567" w:bottom="1134" w:left="1810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7BF0" w:rsidRDefault="004C7BF0">
      <w:r>
        <w:separator/>
      </w:r>
    </w:p>
  </w:endnote>
  <w:endnote w:type="continuationSeparator" w:id="0">
    <w:p w:rsidR="004C7BF0" w:rsidRDefault="004C7B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7BF0" w:rsidRDefault="004C7BF0"/>
  </w:footnote>
  <w:footnote w:type="continuationSeparator" w:id="0">
    <w:p w:rsidR="004C7BF0" w:rsidRDefault="004C7BF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BF0" w:rsidRDefault="004C7BF0">
    <w:pPr>
      <w:pStyle w:val="Header"/>
      <w:jc w:val="center"/>
    </w:pPr>
  </w:p>
  <w:p w:rsidR="004C7BF0" w:rsidRDefault="004C7BF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D0E06"/>
    <w:multiLevelType w:val="hybridMultilevel"/>
    <w:tmpl w:val="68AC1664"/>
    <w:lvl w:ilvl="0" w:tplc="EE26F1D6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23215FE8"/>
    <w:multiLevelType w:val="hybridMultilevel"/>
    <w:tmpl w:val="5B040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4A5CD8"/>
    <w:multiLevelType w:val="hybridMultilevel"/>
    <w:tmpl w:val="2EDC3C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44C57EBA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09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25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  <w:rPr>
        <w:rFonts w:cs="Times New Roman"/>
      </w:rPr>
    </w:lvl>
  </w:abstractNum>
  <w:abstractNum w:abstractNumId="8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9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>
    <w:nsid w:val="6D11614F"/>
    <w:multiLevelType w:val="hybridMultilevel"/>
    <w:tmpl w:val="A8EE4F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5">
    <w:nsid w:val="72196B51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3"/>
  </w:num>
  <w:num w:numId="3">
    <w:abstractNumId w:val="5"/>
  </w:num>
  <w:num w:numId="4">
    <w:abstractNumId w:val="10"/>
  </w:num>
  <w:num w:numId="5">
    <w:abstractNumId w:val="11"/>
  </w:num>
  <w:num w:numId="6">
    <w:abstractNumId w:val="1"/>
  </w:num>
  <w:num w:numId="7">
    <w:abstractNumId w:val="12"/>
  </w:num>
  <w:num w:numId="8">
    <w:abstractNumId w:val="7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</w:num>
  <w:num w:numId="12">
    <w:abstractNumId w:val="4"/>
  </w:num>
  <w:num w:numId="13">
    <w:abstractNumId w:val="14"/>
  </w:num>
  <w:num w:numId="14">
    <w:abstractNumId w:val="15"/>
  </w:num>
  <w:num w:numId="15">
    <w:abstractNumId w:val="6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7B97"/>
    <w:rsid w:val="000113D3"/>
    <w:rsid w:val="000132BD"/>
    <w:rsid w:val="00014C46"/>
    <w:rsid w:val="00027E38"/>
    <w:rsid w:val="000607DE"/>
    <w:rsid w:val="00071FC9"/>
    <w:rsid w:val="00077D5B"/>
    <w:rsid w:val="000A220A"/>
    <w:rsid w:val="000E240B"/>
    <w:rsid w:val="0010716B"/>
    <w:rsid w:val="001106EA"/>
    <w:rsid w:val="0012380A"/>
    <w:rsid w:val="001538E3"/>
    <w:rsid w:val="001956F2"/>
    <w:rsid w:val="00197A62"/>
    <w:rsid w:val="001D0E17"/>
    <w:rsid w:val="001E74CC"/>
    <w:rsid w:val="002030DA"/>
    <w:rsid w:val="00224B9D"/>
    <w:rsid w:val="00230108"/>
    <w:rsid w:val="00242E9D"/>
    <w:rsid w:val="00251B9A"/>
    <w:rsid w:val="00287B97"/>
    <w:rsid w:val="00291DA7"/>
    <w:rsid w:val="002D7858"/>
    <w:rsid w:val="002E5771"/>
    <w:rsid w:val="002F6486"/>
    <w:rsid w:val="00322124"/>
    <w:rsid w:val="00330624"/>
    <w:rsid w:val="003323F1"/>
    <w:rsid w:val="00350ED2"/>
    <w:rsid w:val="00351513"/>
    <w:rsid w:val="00352890"/>
    <w:rsid w:val="00382AE1"/>
    <w:rsid w:val="003904D5"/>
    <w:rsid w:val="003B3D9A"/>
    <w:rsid w:val="003D6972"/>
    <w:rsid w:val="003E60DD"/>
    <w:rsid w:val="00402B16"/>
    <w:rsid w:val="0040319F"/>
    <w:rsid w:val="0041084A"/>
    <w:rsid w:val="00435BB6"/>
    <w:rsid w:val="00440B46"/>
    <w:rsid w:val="00443CF2"/>
    <w:rsid w:val="00456D05"/>
    <w:rsid w:val="00462EE3"/>
    <w:rsid w:val="0046466C"/>
    <w:rsid w:val="00466A3C"/>
    <w:rsid w:val="00483A07"/>
    <w:rsid w:val="004938B4"/>
    <w:rsid w:val="004B3A88"/>
    <w:rsid w:val="004C7BF0"/>
    <w:rsid w:val="004D1804"/>
    <w:rsid w:val="004E560C"/>
    <w:rsid w:val="004E7155"/>
    <w:rsid w:val="004F25BB"/>
    <w:rsid w:val="00500C33"/>
    <w:rsid w:val="00503265"/>
    <w:rsid w:val="00504CCF"/>
    <w:rsid w:val="00506994"/>
    <w:rsid w:val="00507821"/>
    <w:rsid w:val="00512A90"/>
    <w:rsid w:val="005173DB"/>
    <w:rsid w:val="005268B3"/>
    <w:rsid w:val="00550954"/>
    <w:rsid w:val="00553DA8"/>
    <w:rsid w:val="0058628E"/>
    <w:rsid w:val="005A1DFA"/>
    <w:rsid w:val="005A5C41"/>
    <w:rsid w:val="005E63A2"/>
    <w:rsid w:val="005F7A2F"/>
    <w:rsid w:val="006072A4"/>
    <w:rsid w:val="006301A9"/>
    <w:rsid w:val="006507DE"/>
    <w:rsid w:val="00695C71"/>
    <w:rsid w:val="006B31DF"/>
    <w:rsid w:val="006C64D5"/>
    <w:rsid w:val="006C78B9"/>
    <w:rsid w:val="006D3D36"/>
    <w:rsid w:val="00701FD1"/>
    <w:rsid w:val="00717BB7"/>
    <w:rsid w:val="00725BF7"/>
    <w:rsid w:val="007261BB"/>
    <w:rsid w:val="00733047"/>
    <w:rsid w:val="00746514"/>
    <w:rsid w:val="00747FA3"/>
    <w:rsid w:val="00764D7B"/>
    <w:rsid w:val="0077051C"/>
    <w:rsid w:val="00785DEC"/>
    <w:rsid w:val="007B7B0F"/>
    <w:rsid w:val="007C4460"/>
    <w:rsid w:val="007C75D1"/>
    <w:rsid w:val="007E2ECF"/>
    <w:rsid w:val="00822CE7"/>
    <w:rsid w:val="008234B0"/>
    <w:rsid w:val="00823FE1"/>
    <w:rsid w:val="00834717"/>
    <w:rsid w:val="00844661"/>
    <w:rsid w:val="00851905"/>
    <w:rsid w:val="00857DF6"/>
    <w:rsid w:val="00871C69"/>
    <w:rsid w:val="008803B5"/>
    <w:rsid w:val="008874D0"/>
    <w:rsid w:val="008B161A"/>
    <w:rsid w:val="008C4C4D"/>
    <w:rsid w:val="008C568E"/>
    <w:rsid w:val="008C65C3"/>
    <w:rsid w:val="008D359F"/>
    <w:rsid w:val="008D3F3F"/>
    <w:rsid w:val="008F6F70"/>
    <w:rsid w:val="008F7495"/>
    <w:rsid w:val="00905249"/>
    <w:rsid w:val="00910FE8"/>
    <w:rsid w:val="0091748A"/>
    <w:rsid w:val="00922C6D"/>
    <w:rsid w:val="00954EE9"/>
    <w:rsid w:val="0095657D"/>
    <w:rsid w:val="0097558A"/>
    <w:rsid w:val="009D39FA"/>
    <w:rsid w:val="00A04981"/>
    <w:rsid w:val="00A1296A"/>
    <w:rsid w:val="00A20E0A"/>
    <w:rsid w:val="00A21305"/>
    <w:rsid w:val="00A32020"/>
    <w:rsid w:val="00A35090"/>
    <w:rsid w:val="00A36EE4"/>
    <w:rsid w:val="00A60535"/>
    <w:rsid w:val="00A73B62"/>
    <w:rsid w:val="00A96B7C"/>
    <w:rsid w:val="00AA5F52"/>
    <w:rsid w:val="00AB1363"/>
    <w:rsid w:val="00AE05C3"/>
    <w:rsid w:val="00AE21AD"/>
    <w:rsid w:val="00AF03B8"/>
    <w:rsid w:val="00B11D03"/>
    <w:rsid w:val="00B13E15"/>
    <w:rsid w:val="00B13EF9"/>
    <w:rsid w:val="00B20DA7"/>
    <w:rsid w:val="00B2148B"/>
    <w:rsid w:val="00B37DA9"/>
    <w:rsid w:val="00B638C1"/>
    <w:rsid w:val="00B76AEF"/>
    <w:rsid w:val="00B8413C"/>
    <w:rsid w:val="00B8522F"/>
    <w:rsid w:val="00B94F62"/>
    <w:rsid w:val="00BB77F8"/>
    <w:rsid w:val="00BC1558"/>
    <w:rsid w:val="00BC6585"/>
    <w:rsid w:val="00BF5B70"/>
    <w:rsid w:val="00C03309"/>
    <w:rsid w:val="00C0727C"/>
    <w:rsid w:val="00C15010"/>
    <w:rsid w:val="00C37AE4"/>
    <w:rsid w:val="00C41266"/>
    <w:rsid w:val="00C434A1"/>
    <w:rsid w:val="00C4406D"/>
    <w:rsid w:val="00C803B2"/>
    <w:rsid w:val="00C8769F"/>
    <w:rsid w:val="00C877E7"/>
    <w:rsid w:val="00C94D21"/>
    <w:rsid w:val="00CA5EC5"/>
    <w:rsid w:val="00D114EA"/>
    <w:rsid w:val="00D17423"/>
    <w:rsid w:val="00D50FBA"/>
    <w:rsid w:val="00D53E6A"/>
    <w:rsid w:val="00D7263D"/>
    <w:rsid w:val="00DB0002"/>
    <w:rsid w:val="00DB3C65"/>
    <w:rsid w:val="00DC3DE0"/>
    <w:rsid w:val="00DE314D"/>
    <w:rsid w:val="00DF3D19"/>
    <w:rsid w:val="00E06481"/>
    <w:rsid w:val="00E24FB9"/>
    <w:rsid w:val="00E47530"/>
    <w:rsid w:val="00E53A93"/>
    <w:rsid w:val="00E54856"/>
    <w:rsid w:val="00E5718A"/>
    <w:rsid w:val="00ED0528"/>
    <w:rsid w:val="00F11C02"/>
    <w:rsid w:val="00F15E3D"/>
    <w:rsid w:val="00F177C2"/>
    <w:rsid w:val="00F24212"/>
    <w:rsid w:val="00F26611"/>
    <w:rsid w:val="00F54CD6"/>
    <w:rsid w:val="00FE3CEF"/>
    <w:rsid w:val="00FF4BFE"/>
    <w:rsid w:val="00FF6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1DA7"/>
    <w:rPr>
      <w:color w:val="000000"/>
      <w:sz w:val="24"/>
      <w:szCs w:val="24"/>
      <w:lang w:val="uk-UA"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291DA7"/>
    <w:rPr>
      <w:rFonts w:cs="Times New Roman"/>
      <w:color w:val="0066CC"/>
      <w:u w:val="single"/>
    </w:rPr>
  </w:style>
  <w:style w:type="character" w:customStyle="1" w:styleId="2">
    <w:name w:val="Основний текст (2)_"/>
    <w:basedOn w:val="DefaultParagraphFont"/>
    <w:link w:val="20"/>
    <w:uiPriority w:val="99"/>
    <w:locked/>
    <w:rsid w:val="00291DA7"/>
    <w:rPr>
      <w:rFonts w:ascii="Times New Roman" w:hAnsi="Times New Roman" w:cs="Times New Roman"/>
      <w:spacing w:val="0"/>
      <w:sz w:val="23"/>
      <w:szCs w:val="23"/>
    </w:rPr>
  </w:style>
  <w:style w:type="character" w:customStyle="1" w:styleId="3">
    <w:name w:val="Основний текст (3)_"/>
    <w:basedOn w:val="DefaultParagraphFont"/>
    <w:link w:val="30"/>
    <w:uiPriority w:val="99"/>
    <w:locked/>
    <w:rsid w:val="00291DA7"/>
    <w:rPr>
      <w:rFonts w:ascii="Times New Roman" w:hAnsi="Times New Roman" w:cs="Times New Roman"/>
      <w:spacing w:val="0"/>
      <w:sz w:val="27"/>
      <w:szCs w:val="27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291DA7"/>
    <w:rPr>
      <w:rFonts w:ascii="Times New Roman" w:hAnsi="Times New Roman" w:cs="Times New Roman"/>
      <w:spacing w:val="0"/>
      <w:sz w:val="27"/>
      <w:szCs w:val="27"/>
    </w:rPr>
  </w:style>
  <w:style w:type="character" w:customStyle="1" w:styleId="a0">
    <w:name w:val="Основний текст + Напівжирний"/>
    <w:basedOn w:val="a"/>
    <w:uiPriority w:val="99"/>
    <w:rsid w:val="00291DA7"/>
    <w:rPr>
      <w:b/>
      <w:bCs/>
    </w:rPr>
  </w:style>
  <w:style w:type="character" w:customStyle="1" w:styleId="31">
    <w:name w:val="Основний текст + Напівжирний3"/>
    <w:basedOn w:val="a"/>
    <w:uiPriority w:val="99"/>
    <w:rsid w:val="00291DA7"/>
    <w:rPr>
      <w:b/>
      <w:bCs/>
    </w:rPr>
  </w:style>
  <w:style w:type="character" w:customStyle="1" w:styleId="10">
    <w:name w:val="Заголовок №1_"/>
    <w:basedOn w:val="DefaultParagraphFont"/>
    <w:link w:val="11"/>
    <w:uiPriority w:val="99"/>
    <w:locked/>
    <w:rsid w:val="00291DA7"/>
    <w:rPr>
      <w:rFonts w:ascii="Times New Roman" w:hAnsi="Times New Roman" w:cs="Times New Roman"/>
      <w:spacing w:val="0"/>
      <w:sz w:val="27"/>
      <w:szCs w:val="27"/>
    </w:rPr>
  </w:style>
  <w:style w:type="character" w:customStyle="1" w:styleId="21">
    <w:name w:val="Основний текст + Напівжирний2"/>
    <w:basedOn w:val="a"/>
    <w:uiPriority w:val="99"/>
    <w:rsid w:val="00291DA7"/>
    <w:rPr>
      <w:b/>
      <w:bCs/>
    </w:rPr>
  </w:style>
  <w:style w:type="character" w:customStyle="1" w:styleId="12">
    <w:name w:val="Основний текст + Напівжирний1"/>
    <w:basedOn w:val="a"/>
    <w:uiPriority w:val="99"/>
    <w:rsid w:val="00291DA7"/>
    <w:rPr>
      <w:b/>
      <w:bCs/>
    </w:rPr>
  </w:style>
  <w:style w:type="character" w:customStyle="1" w:styleId="4">
    <w:name w:val="Основний текст (4)_"/>
    <w:basedOn w:val="DefaultParagraphFont"/>
    <w:link w:val="40"/>
    <w:uiPriority w:val="99"/>
    <w:locked/>
    <w:rsid w:val="00291DA7"/>
    <w:rPr>
      <w:rFonts w:ascii="Times New Roman" w:hAnsi="Times New Roman" w:cs="Times New Roman"/>
      <w:spacing w:val="0"/>
      <w:sz w:val="19"/>
      <w:szCs w:val="19"/>
    </w:rPr>
  </w:style>
  <w:style w:type="character" w:customStyle="1" w:styleId="5">
    <w:name w:val="Основний текст (5)_"/>
    <w:basedOn w:val="DefaultParagraphFont"/>
    <w:link w:val="50"/>
    <w:uiPriority w:val="99"/>
    <w:locked/>
    <w:rsid w:val="00291DA7"/>
    <w:rPr>
      <w:rFonts w:ascii="Times New Roman" w:hAnsi="Times New Roman" w:cs="Times New Roman"/>
      <w:sz w:val="20"/>
      <w:szCs w:val="20"/>
    </w:rPr>
  </w:style>
  <w:style w:type="character" w:customStyle="1" w:styleId="7">
    <w:name w:val="Основний текст (7)_"/>
    <w:basedOn w:val="DefaultParagraphFont"/>
    <w:link w:val="70"/>
    <w:uiPriority w:val="99"/>
    <w:locked/>
    <w:rsid w:val="00291DA7"/>
    <w:rPr>
      <w:rFonts w:ascii="Times New Roman" w:hAnsi="Times New Roman" w:cs="Times New Roman"/>
      <w:spacing w:val="0"/>
      <w:sz w:val="19"/>
      <w:szCs w:val="19"/>
    </w:rPr>
  </w:style>
  <w:style w:type="character" w:customStyle="1" w:styleId="a1">
    <w:name w:val="Підпис до таблиці_"/>
    <w:basedOn w:val="DefaultParagraphFont"/>
    <w:link w:val="13"/>
    <w:uiPriority w:val="99"/>
    <w:locked/>
    <w:rsid w:val="00291DA7"/>
    <w:rPr>
      <w:rFonts w:ascii="Times New Roman" w:hAnsi="Times New Roman" w:cs="Times New Roman"/>
      <w:spacing w:val="0"/>
      <w:sz w:val="19"/>
      <w:szCs w:val="19"/>
    </w:rPr>
  </w:style>
  <w:style w:type="character" w:customStyle="1" w:styleId="a2">
    <w:name w:val="Підпис до таблиці"/>
    <w:basedOn w:val="a1"/>
    <w:uiPriority w:val="99"/>
    <w:rsid w:val="00291DA7"/>
    <w:rPr>
      <w:u w:val="single"/>
    </w:rPr>
  </w:style>
  <w:style w:type="character" w:customStyle="1" w:styleId="6">
    <w:name w:val="Основний текст (6)_"/>
    <w:basedOn w:val="DefaultParagraphFont"/>
    <w:link w:val="60"/>
    <w:uiPriority w:val="99"/>
    <w:locked/>
    <w:rsid w:val="00291DA7"/>
    <w:rPr>
      <w:rFonts w:ascii="Times New Roman" w:hAnsi="Times New Roman" w:cs="Times New Roman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uiPriority w:val="99"/>
    <w:rsid w:val="00291DA7"/>
    <w:rPr>
      <w:b/>
      <w:bCs/>
    </w:rPr>
  </w:style>
  <w:style w:type="character" w:customStyle="1" w:styleId="44pt">
    <w:name w:val="Основний текст (4) + 4 pt"/>
    <w:basedOn w:val="4"/>
    <w:uiPriority w:val="99"/>
    <w:rsid w:val="00291DA7"/>
    <w:rPr>
      <w:sz w:val="8"/>
      <w:szCs w:val="8"/>
    </w:rPr>
  </w:style>
  <w:style w:type="character" w:customStyle="1" w:styleId="41">
    <w:name w:val="Основний текст (4) + Курсив"/>
    <w:basedOn w:val="4"/>
    <w:uiPriority w:val="99"/>
    <w:rsid w:val="00291DA7"/>
    <w:rPr>
      <w:i/>
      <w:iCs/>
    </w:rPr>
  </w:style>
  <w:style w:type="character" w:customStyle="1" w:styleId="64pt">
    <w:name w:val="Основний текст (6) + 4 pt"/>
    <w:aliases w:val="Не курсив"/>
    <w:basedOn w:val="6"/>
    <w:uiPriority w:val="99"/>
    <w:rsid w:val="00291DA7"/>
    <w:rPr>
      <w:i/>
      <w:iCs/>
      <w:sz w:val="8"/>
      <w:szCs w:val="8"/>
    </w:rPr>
  </w:style>
  <w:style w:type="character" w:customStyle="1" w:styleId="61">
    <w:name w:val="Основний текст (6) + Не курсив"/>
    <w:basedOn w:val="6"/>
    <w:uiPriority w:val="99"/>
    <w:rsid w:val="00291DA7"/>
    <w:rPr>
      <w:i/>
      <w:iCs/>
    </w:rPr>
  </w:style>
  <w:style w:type="character" w:customStyle="1" w:styleId="710">
    <w:name w:val="Основний текст (7) + Не напівжирний1"/>
    <w:basedOn w:val="7"/>
    <w:uiPriority w:val="99"/>
    <w:rsid w:val="00291DA7"/>
    <w:rPr>
      <w:b/>
      <w:bCs/>
    </w:rPr>
  </w:style>
  <w:style w:type="character" w:customStyle="1" w:styleId="610">
    <w:name w:val="Основний текст (6) + Не курсив1"/>
    <w:basedOn w:val="6"/>
    <w:uiPriority w:val="99"/>
    <w:rsid w:val="00291DA7"/>
    <w:rPr>
      <w:i/>
      <w:iCs/>
    </w:rPr>
  </w:style>
  <w:style w:type="character" w:customStyle="1" w:styleId="62">
    <w:name w:val="Основний текст (6) + Напівжирний"/>
    <w:aliases w:val="Не курсив1"/>
    <w:basedOn w:val="6"/>
    <w:uiPriority w:val="99"/>
    <w:rsid w:val="00291DA7"/>
    <w:rPr>
      <w:b/>
      <w:bCs/>
      <w:i/>
      <w:iCs/>
    </w:rPr>
  </w:style>
  <w:style w:type="character" w:customStyle="1" w:styleId="8">
    <w:name w:val="Основний текст (8)_"/>
    <w:basedOn w:val="DefaultParagraphFont"/>
    <w:link w:val="80"/>
    <w:uiPriority w:val="99"/>
    <w:locked/>
    <w:rsid w:val="00291DA7"/>
    <w:rPr>
      <w:rFonts w:ascii="Times New Roman" w:hAnsi="Times New Roman" w:cs="Times New Roman"/>
      <w:spacing w:val="0"/>
      <w:sz w:val="19"/>
      <w:szCs w:val="19"/>
    </w:rPr>
  </w:style>
  <w:style w:type="paragraph" w:customStyle="1" w:styleId="20">
    <w:name w:val="Основний текст (2)"/>
    <w:basedOn w:val="Normal"/>
    <w:link w:val="2"/>
    <w:uiPriority w:val="99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Normal"/>
    <w:link w:val="3"/>
    <w:uiPriority w:val="99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Normal"/>
    <w:link w:val="a"/>
    <w:uiPriority w:val="99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Normal"/>
    <w:link w:val="10"/>
    <w:uiPriority w:val="99"/>
    <w:rsid w:val="00291DA7"/>
    <w:pPr>
      <w:shd w:val="clear" w:color="auto" w:fill="FFFFFF"/>
      <w:spacing w:before="840" w:after="240" w:line="24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Normal"/>
    <w:link w:val="4"/>
    <w:uiPriority w:val="99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Normal"/>
    <w:link w:val="5"/>
    <w:uiPriority w:val="99"/>
    <w:rsid w:val="00291DA7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Normal"/>
    <w:link w:val="7"/>
    <w:uiPriority w:val="99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13">
    <w:name w:val="Підпис до таблиці1"/>
    <w:basedOn w:val="Normal"/>
    <w:link w:val="a1"/>
    <w:uiPriority w:val="99"/>
    <w:rsid w:val="00291DA7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Normal"/>
    <w:link w:val="6"/>
    <w:uiPriority w:val="99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Normal"/>
    <w:link w:val="8"/>
    <w:uiPriority w:val="99"/>
    <w:rsid w:val="00291DA7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BalloonText">
    <w:name w:val="Balloon Text"/>
    <w:basedOn w:val="Normal"/>
    <w:link w:val="BalloonTextChar"/>
    <w:uiPriority w:val="99"/>
    <w:semiHidden/>
    <w:rsid w:val="003221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22124"/>
    <w:rPr>
      <w:rFonts w:ascii="Tahoma" w:hAnsi="Tahoma" w:cs="Tahoma"/>
      <w:color w:val="000000"/>
      <w:sz w:val="16"/>
      <w:szCs w:val="16"/>
    </w:rPr>
  </w:style>
  <w:style w:type="table" w:styleId="TableGrid">
    <w:name w:val="Table Grid"/>
    <w:basedOn w:val="TableNormal"/>
    <w:uiPriority w:val="99"/>
    <w:rsid w:val="00440B46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aliases w:val="Обычный (Web)"/>
    <w:basedOn w:val="Normal"/>
    <w:uiPriority w:val="99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Strong">
    <w:name w:val="Strong"/>
    <w:basedOn w:val="DefaultParagraphFont"/>
    <w:uiPriority w:val="99"/>
    <w:qFormat/>
    <w:rsid w:val="008C568E"/>
    <w:rPr>
      <w:rFonts w:cs="Times New Roman"/>
      <w:b/>
    </w:rPr>
  </w:style>
  <w:style w:type="paragraph" w:styleId="NoSpacing">
    <w:name w:val="No Spacing"/>
    <w:link w:val="NoSpacingChar"/>
    <w:uiPriority w:val="99"/>
    <w:qFormat/>
    <w:rsid w:val="008C568E"/>
    <w:rPr>
      <w:rFonts w:ascii="Calibri" w:hAnsi="Calibri" w:cs="Times New Roman"/>
      <w:lang w:eastAsia="en-US"/>
    </w:rPr>
  </w:style>
  <w:style w:type="paragraph" w:customStyle="1" w:styleId="Normal2">
    <w:name w:val="Normal2"/>
    <w:uiPriority w:val="99"/>
    <w:rsid w:val="008C568E"/>
    <w:rPr>
      <w:rFonts w:ascii="Arial" w:eastAsia="Times New Roman" w:hAnsi="Arial" w:cs="Times New Roman"/>
      <w:sz w:val="24"/>
      <w:szCs w:val="20"/>
      <w:lang w:val="uk-UA"/>
    </w:rPr>
  </w:style>
  <w:style w:type="paragraph" w:styleId="BodyText">
    <w:name w:val="Body Text"/>
    <w:basedOn w:val="Normal"/>
    <w:link w:val="BodyTextChar"/>
    <w:uiPriority w:val="99"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C568E"/>
    <w:rPr>
      <w:rFonts w:ascii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uiPriority w:val="99"/>
    <w:rsid w:val="008C568E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22">
    <w:name w:val="Обычный2"/>
    <w:uiPriority w:val="99"/>
    <w:rsid w:val="008C568E"/>
    <w:rPr>
      <w:rFonts w:ascii="Arial" w:eastAsia="Times New Roman" w:hAnsi="Arial" w:cs="Times New Roman"/>
      <w:sz w:val="24"/>
      <w:szCs w:val="20"/>
      <w:lang w:val="uk-UA"/>
    </w:rPr>
  </w:style>
  <w:style w:type="paragraph" w:styleId="Header">
    <w:name w:val="header"/>
    <w:basedOn w:val="Normal"/>
    <w:link w:val="HeaderChar"/>
    <w:uiPriority w:val="99"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C568E"/>
    <w:rPr>
      <w:rFonts w:ascii="Times New Roman" w:hAnsi="Times New Roman" w:cs="Times New Roman"/>
      <w:sz w:val="28"/>
      <w:szCs w:val="28"/>
      <w:lang w:eastAsia="ru-RU"/>
    </w:rPr>
  </w:style>
  <w:style w:type="paragraph" w:styleId="ListParagraph">
    <w:name w:val="List Paragraph"/>
    <w:basedOn w:val="Normal"/>
    <w:uiPriority w:val="99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Footer">
    <w:name w:val="footer"/>
    <w:basedOn w:val="Normal"/>
    <w:link w:val="FooterChar"/>
    <w:uiPriority w:val="99"/>
    <w:rsid w:val="00701FD1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01FD1"/>
    <w:rPr>
      <w:rFonts w:cs="Times New Roman"/>
      <w:color w:val="000000"/>
    </w:rPr>
  </w:style>
  <w:style w:type="paragraph" w:customStyle="1" w:styleId="14">
    <w:name w:val="Обычный1"/>
    <w:uiPriority w:val="99"/>
    <w:rsid w:val="00701FD1"/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0">
    <w:name w:val="Заголовок 11"/>
    <w:basedOn w:val="14"/>
    <w:next w:val="14"/>
    <w:uiPriority w:val="99"/>
    <w:rsid w:val="00701FD1"/>
    <w:pPr>
      <w:keepNext/>
      <w:jc w:val="center"/>
      <w:outlineLvl w:val="0"/>
    </w:pPr>
    <w:rPr>
      <w:b/>
      <w:sz w:val="28"/>
    </w:rPr>
  </w:style>
  <w:style w:type="paragraph" w:customStyle="1" w:styleId="15">
    <w:name w:val="Название объекта1"/>
    <w:basedOn w:val="14"/>
    <w:next w:val="14"/>
    <w:uiPriority w:val="99"/>
    <w:rsid w:val="00701FD1"/>
    <w:pPr>
      <w:jc w:val="center"/>
    </w:pPr>
    <w:rPr>
      <w:b/>
      <w:sz w:val="26"/>
    </w:rPr>
  </w:style>
  <w:style w:type="character" w:customStyle="1" w:styleId="NoSpacingChar">
    <w:name w:val="No Spacing Char"/>
    <w:link w:val="NoSpacing"/>
    <w:uiPriority w:val="99"/>
    <w:locked/>
    <w:rsid w:val="00701FD1"/>
    <w:rPr>
      <w:rFonts w:ascii="Calibri" w:hAnsi="Calibri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2592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2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316</Words>
  <Characters>1803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Павло Ткачук</dc:creator>
  <cp:keywords/>
  <dc:description/>
  <cp:lastModifiedBy>пк</cp:lastModifiedBy>
  <cp:revision>4</cp:revision>
  <cp:lastPrinted>2024-06-11T06:43:00Z</cp:lastPrinted>
  <dcterms:created xsi:type="dcterms:W3CDTF">2026-03-12T09:38:00Z</dcterms:created>
  <dcterms:modified xsi:type="dcterms:W3CDTF">2026-03-12T09:51:00Z</dcterms:modified>
</cp:coreProperties>
</file>