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F87CC7" w14:textId="738A179C" w:rsidR="00FE54B5" w:rsidRPr="00793A8E" w:rsidRDefault="00FE54B5" w:rsidP="004F096A">
      <w:pPr>
        <w:ind w:left="5670"/>
        <w:rPr>
          <w:b/>
          <w:bCs/>
          <w:sz w:val="22"/>
          <w:szCs w:val="22"/>
          <w:lang w:val="uk-UA"/>
        </w:rPr>
      </w:pPr>
      <w:r w:rsidRPr="00793A8E">
        <w:rPr>
          <w:b/>
          <w:bCs/>
          <w:sz w:val="22"/>
          <w:szCs w:val="22"/>
          <w:lang w:val="uk-UA"/>
        </w:rPr>
        <w:t xml:space="preserve">ЗАТВЕРДЖЕНО </w:t>
      </w:r>
    </w:p>
    <w:p w14:paraId="443B85AF" w14:textId="77777777" w:rsidR="00793A8E" w:rsidRPr="00793A8E" w:rsidRDefault="00FE54B5" w:rsidP="00793A8E">
      <w:pPr>
        <w:ind w:left="5670"/>
        <w:rPr>
          <w:b/>
          <w:bCs/>
          <w:sz w:val="22"/>
          <w:szCs w:val="22"/>
          <w:lang w:val="uk-UA"/>
        </w:rPr>
      </w:pPr>
      <w:r w:rsidRPr="00793A8E">
        <w:rPr>
          <w:b/>
          <w:bCs/>
          <w:sz w:val="22"/>
          <w:szCs w:val="22"/>
          <w:lang w:val="uk-UA"/>
        </w:rPr>
        <w:t xml:space="preserve">Рішенням </w:t>
      </w:r>
      <w:proofErr w:type="spellStart"/>
      <w:r w:rsidR="00793A8E" w:rsidRPr="00793A8E">
        <w:rPr>
          <w:b/>
          <w:bCs/>
          <w:sz w:val="22"/>
          <w:szCs w:val="22"/>
          <w:lang w:val="uk-UA"/>
        </w:rPr>
        <w:t>ХLVсесії</w:t>
      </w:r>
      <w:proofErr w:type="spellEnd"/>
      <w:r w:rsidR="00793A8E" w:rsidRPr="00793A8E">
        <w:rPr>
          <w:b/>
          <w:bCs/>
          <w:sz w:val="22"/>
          <w:szCs w:val="22"/>
          <w:lang w:val="uk-UA"/>
        </w:rPr>
        <w:t xml:space="preserve"> Кіцманської міської ради VІІІ скликання</w:t>
      </w:r>
    </w:p>
    <w:p w14:paraId="4925370C" w14:textId="3A845401" w:rsidR="00FE54B5" w:rsidRPr="00793A8E" w:rsidRDefault="00793A8E" w:rsidP="00793A8E">
      <w:pPr>
        <w:ind w:left="5670"/>
        <w:rPr>
          <w:b/>
          <w:bCs/>
          <w:sz w:val="22"/>
          <w:szCs w:val="22"/>
          <w:lang w:val="uk-UA"/>
        </w:rPr>
      </w:pPr>
      <w:r w:rsidRPr="00793A8E">
        <w:rPr>
          <w:b/>
          <w:bCs/>
          <w:sz w:val="22"/>
          <w:szCs w:val="22"/>
          <w:lang w:val="uk-UA"/>
        </w:rPr>
        <w:t>(3 пленарне засідання)</w:t>
      </w:r>
    </w:p>
    <w:p w14:paraId="33BDA266" w14:textId="34BB66B9" w:rsidR="00FE54B5" w:rsidRPr="00FE54B5" w:rsidRDefault="00FE54B5" w:rsidP="004F096A">
      <w:pPr>
        <w:ind w:left="5670"/>
        <w:rPr>
          <w:b/>
          <w:bCs/>
          <w:sz w:val="22"/>
          <w:szCs w:val="22"/>
          <w:lang w:val="uk-UA"/>
        </w:rPr>
      </w:pPr>
      <w:r w:rsidRPr="00793A8E">
        <w:rPr>
          <w:b/>
          <w:bCs/>
          <w:sz w:val="22"/>
          <w:szCs w:val="22"/>
          <w:lang w:val="uk-UA"/>
        </w:rPr>
        <w:t xml:space="preserve">від </w:t>
      </w:r>
      <w:r w:rsidR="00793A8E" w:rsidRPr="00793A8E">
        <w:rPr>
          <w:b/>
          <w:bCs/>
          <w:sz w:val="22"/>
          <w:szCs w:val="22"/>
          <w:lang w:val="uk-UA"/>
        </w:rPr>
        <w:t>25</w:t>
      </w:r>
      <w:r w:rsidR="004F096A" w:rsidRPr="00793A8E">
        <w:rPr>
          <w:b/>
          <w:bCs/>
          <w:sz w:val="22"/>
          <w:szCs w:val="22"/>
          <w:lang w:val="uk-UA"/>
        </w:rPr>
        <w:t xml:space="preserve"> березня</w:t>
      </w:r>
      <w:r w:rsidRPr="00793A8E">
        <w:rPr>
          <w:b/>
          <w:bCs/>
          <w:sz w:val="22"/>
          <w:szCs w:val="22"/>
          <w:lang w:val="uk-UA"/>
        </w:rPr>
        <w:t xml:space="preserve"> 202</w:t>
      </w:r>
      <w:r w:rsidR="004F096A" w:rsidRPr="00793A8E">
        <w:rPr>
          <w:b/>
          <w:bCs/>
          <w:sz w:val="22"/>
          <w:szCs w:val="22"/>
          <w:lang w:val="uk-UA"/>
        </w:rPr>
        <w:t>6</w:t>
      </w:r>
      <w:r w:rsidRPr="00793A8E">
        <w:rPr>
          <w:b/>
          <w:bCs/>
          <w:sz w:val="22"/>
          <w:szCs w:val="22"/>
          <w:lang w:val="uk-UA"/>
        </w:rPr>
        <w:t xml:space="preserve"> </w:t>
      </w:r>
      <w:r w:rsidR="004F096A" w:rsidRPr="00793A8E">
        <w:rPr>
          <w:b/>
          <w:bCs/>
          <w:sz w:val="22"/>
          <w:szCs w:val="22"/>
          <w:lang w:val="uk-UA"/>
        </w:rPr>
        <w:t xml:space="preserve">року </w:t>
      </w:r>
      <w:r w:rsidRPr="00793A8E">
        <w:rPr>
          <w:b/>
          <w:bCs/>
          <w:sz w:val="22"/>
          <w:szCs w:val="22"/>
          <w:lang w:val="uk-UA"/>
        </w:rPr>
        <w:t xml:space="preserve">№ </w:t>
      </w:r>
      <w:r w:rsidR="00A93113">
        <w:rPr>
          <w:b/>
          <w:bCs/>
          <w:sz w:val="22"/>
          <w:szCs w:val="22"/>
          <w:lang w:val="uk-UA"/>
        </w:rPr>
        <w:t>____</w:t>
      </w:r>
      <w:bookmarkStart w:id="0" w:name="_GoBack"/>
      <w:bookmarkEnd w:id="0"/>
    </w:p>
    <w:p w14:paraId="0D0BF122" w14:textId="77777777" w:rsidR="00FE54B5" w:rsidRPr="00FE54B5" w:rsidRDefault="00FE54B5" w:rsidP="004F096A">
      <w:pPr>
        <w:ind w:left="5670"/>
        <w:rPr>
          <w:b/>
          <w:bCs/>
          <w:sz w:val="22"/>
          <w:szCs w:val="22"/>
          <w:lang w:val="uk-UA"/>
        </w:rPr>
      </w:pPr>
    </w:p>
    <w:p w14:paraId="1E2E632B" w14:textId="7F57955A" w:rsidR="00FE54B5" w:rsidRPr="00FE54B5" w:rsidRDefault="00FE54B5" w:rsidP="004F096A">
      <w:pPr>
        <w:ind w:left="5670"/>
        <w:rPr>
          <w:b/>
          <w:bCs/>
          <w:sz w:val="22"/>
          <w:szCs w:val="22"/>
          <w:lang w:val="uk-UA"/>
        </w:rPr>
      </w:pPr>
      <w:r w:rsidRPr="00FE54B5">
        <w:rPr>
          <w:b/>
          <w:bCs/>
          <w:sz w:val="22"/>
          <w:szCs w:val="22"/>
          <w:lang w:val="uk-UA"/>
        </w:rPr>
        <w:t xml:space="preserve">                                                                           В.о.</w:t>
      </w:r>
      <w:r w:rsidR="004B314F">
        <w:rPr>
          <w:b/>
          <w:bCs/>
          <w:sz w:val="22"/>
          <w:szCs w:val="22"/>
          <w:lang w:val="uk-UA"/>
        </w:rPr>
        <w:t xml:space="preserve"> </w:t>
      </w:r>
      <w:r w:rsidRPr="00FE54B5">
        <w:rPr>
          <w:b/>
          <w:bCs/>
          <w:sz w:val="22"/>
          <w:szCs w:val="22"/>
          <w:lang w:val="uk-UA"/>
        </w:rPr>
        <w:t>міського голови</w:t>
      </w:r>
    </w:p>
    <w:p w14:paraId="749F3CD6" w14:textId="77777777" w:rsidR="00FE54B5" w:rsidRPr="00FE54B5" w:rsidRDefault="00FE54B5" w:rsidP="004F096A">
      <w:pPr>
        <w:ind w:left="5670"/>
        <w:rPr>
          <w:b/>
          <w:bCs/>
          <w:sz w:val="22"/>
          <w:szCs w:val="22"/>
          <w:lang w:val="uk-UA"/>
        </w:rPr>
      </w:pPr>
    </w:p>
    <w:p w14:paraId="1BEDE43E" w14:textId="29B8DF76" w:rsidR="00FE54B5" w:rsidRPr="00FE54B5" w:rsidRDefault="00FE54B5" w:rsidP="004F096A">
      <w:pPr>
        <w:ind w:left="5670"/>
        <w:rPr>
          <w:b/>
          <w:bCs/>
          <w:sz w:val="22"/>
          <w:szCs w:val="22"/>
          <w:lang w:val="uk-UA"/>
        </w:rPr>
      </w:pPr>
      <w:r>
        <w:rPr>
          <w:b/>
          <w:bCs/>
          <w:sz w:val="22"/>
          <w:szCs w:val="22"/>
          <w:lang w:val="uk-UA"/>
        </w:rPr>
        <w:t xml:space="preserve">                                                                                              </w:t>
      </w:r>
      <w:r w:rsidRPr="00FE54B5">
        <w:rPr>
          <w:b/>
          <w:bCs/>
          <w:sz w:val="22"/>
          <w:szCs w:val="22"/>
          <w:lang w:val="uk-UA"/>
        </w:rPr>
        <w:t>_______________Іван СЕМЕНЮК</w:t>
      </w:r>
    </w:p>
    <w:p w14:paraId="3B6ED3B8" w14:textId="77777777" w:rsidR="00B95223" w:rsidRDefault="00B95223" w:rsidP="00B95223">
      <w:pPr>
        <w:ind w:firstLine="708"/>
        <w:jc w:val="center"/>
        <w:rPr>
          <w:b/>
          <w:sz w:val="52"/>
          <w:szCs w:val="52"/>
          <w:lang w:val="uk-UA"/>
        </w:rPr>
      </w:pPr>
    </w:p>
    <w:p w14:paraId="5F1F4F79" w14:textId="77777777" w:rsidR="00B95223" w:rsidRDefault="00B95223" w:rsidP="00B95223">
      <w:pPr>
        <w:ind w:firstLine="708"/>
        <w:jc w:val="center"/>
        <w:rPr>
          <w:b/>
          <w:sz w:val="52"/>
          <w:szCs w:val="52"/>
          <w:lang w:val="uk-UA"/>
        </w:rPr>
      </w:pPr>
    </w:p>
    <w:p w14:paraId="4E1D8831" w14:textId="77777777" w:rsidR="00B95223" w:rsidRDefault="00B95223" w:rsidP="00B95223">
      <w:pPr>
        <w:ind w:firstLine="708"/>
        <w:jc w:val="center"/>
        <w:rPr>
          <w:b/>
          <w:sz w:val="52"/>
          <w:szCs w:val="52"/>
          <w:lang w:val="uk-UA"/>
        </w:rPr>
      </w:pPr>
    </w:p>
    <w:p w14:paraId="2B5B8119" w14:textId="4F38B8FC" w:rsidR="00B95223" w:rsidRPr="0067402B" w:rsidRDefault="00B95223" w:rsidP="004F096A">
      <w:pPr>
        <w:jc w:val="center"/>
        <w:rPr>
          <w:b/>
          <w:sz w:val="52"/>
          <w:szCs w:val="52"/>
          <w:lang w:val="uk-UA"/>
        </w:rPr>
      </w:pPr>
      <w:r w:rsidRPr="0067402B">
        <w:rPr>
          <w:b/>
          <w:sz w:val="52"/>
          <w:szCs w:val="52"/>
          <w:lang w:val="uk-UA"/>
        </w:rPr>
        <w:t>СТАТУТ</w:t>
      </w:r>
    </w:p>
    <w:p w14:paraId="707477A4" w14:textId="77777777" w:rsidR="00B95223" w:rsidRPr="00B95223" w:rsidRDefault="00B95223" w:rsidP="004F096A">
      <w:pPr>
        <w:jc w:val="center"/>
        <w:rPr>
          <w:b/>
          <w:sz w:val="52"/>
          <w:szCs w:val="52"/>
          <w:lang w:val="uk-UA"/>
        </w:rPr>
      </w:pPr>
      <w:r w:rsidRPr="00B95223">
        <w:rPr>
          <w:b/>
          <w:sz w:val="52"/>
          <w:szCs w:val="52"/>
          <w:lang w:val="uk-UA"/>
        </w:rPr>
        <w:t>Комунального некомерційного підприємства</w:t>
      </w:r>
    </w:p>
    <w:p w14:paraId="3F1ECD6F" w14:textId="35D0F4C5" w:rsidR="00B95223" w:rsidRDefault="00B95223" w:rsidP="004F096A">
      <w:pPr>
        <w:jc w:val="center"/>
        <w:rPr>
          <w:b/>
          <w:sz w:val="52"/>
          <w:szCs w:val="52"/>
          <w:lang w:val="uk-UA"/>
        </w:rPr>
      </w:pPr>
      <w:r w:rsidRPr="00B95223">
        <w:rPr>
          <w:b/>
          <w:sz w:val="52"/>
          <w:szCs w:val="52"/>
          <w:lang w:val="uk-UA"/>
        </w:rPr>
        <w:t>«Кіцманська багатопрофільна лікарня інтенсивного лікування»</w:t>
      </w:r>
    </w:p>
    <w:p w14:paraId="5590DCF5" w14:textId="77777777" w:rsidR="00B95223" w:rsidRPr="00B95223" w:rsidRDefault="00B95223" w:rsidP="004F096A">
      <w:pPr>
        <w:jc w:val="center"/>
        <w:rPr>
          <w:b/>
          <w:sz w:val="52"/>
          <w:szCs w:val="52"/>
          <w:lang w:val="uk-UA"/>
        </w:rPr>
      </w:pPr>
    </w:p>
    <w:p w14:paraId="16AAC38B" w14:textId="77777777" w:rsidR="00B95223" w:rsidRPr="0067402B" w:rsidRDefault="00B95223" w:rsidP="004F096A">
      <w:pPr>
        <w:jc w:val="center"/>
        <w:rPr>
          <w:b/>
          <w:sz w:val="36"/>
          <w:szCs w:val="36"/>
          <w:lang w:val="uk-UA"/>
        </w:rPr>
      </w:pPr>
      <w:r w:rsidRPr="0067402B">
        <w:rPr>
          <w:b/>
          <w:sz w:val="36"/>
          <w:szCs w:val="36"/>
          <w:lang w:val="uk-UA"/>
        </w:rPr>
        <w:t>(нова редакція)</w:t>
      </w:r>
    </w:p>
    <w:p w14:paraId="301C6737" w14:textId="77777777" w:rsidR="00B95223" w:rsidRPr="0067402B" w:rsidRDefault="00B95223" w:rsidP="004F096A">
      <w:pPr>
        <w:jc w:val="center"/>
        <w:rPr>
          <w:b/>
          <w:sz w:val="28"/>
          <w:szCs w:val="28"/>
          <w:lang w:val="uk-UA"/>
        </w:rPr>
      </w:pPr>
    </w:p>
    <w:p w14:paraId="4CB079E7" w14:textId="77777777" w:rsidR="00B95223" w:rsidRPr="0067402B" w:rsidRDefault="00B95223" w:rsidP="004F096A">
      <w:pPr>
        <w:jc w:val="center"/>
        <w:rPr>
          <w:b/>
          <w:sz w:val="28"/>
          <w:szCs w:val="28"/>
          <w:lang w:val="uk-UA"/>
        </w:rPr>
      </w:pPr>
    </w:p>
    <w:p w14:paraId="2941735A" w14:textId="77777777" w:rsidR="00B95223" w:rsidRPr="0067402B" w:rsidRDefault="00B95223" w:rsidP="00B95223">
      <w:pPr>
        <w:ind w:firstLine="708"/>
        <w:jc w:val="center"/>
        <w:rPr>
          <w:b/>
          <w:sz w:val="28"/>
          <w:szCs w:val="28"/>
          <w:lang w:val="uk-UA"/>
        </w:rPr>
      </w:pPr>
    </w:p>
    <w:p w14:paraId="4EF314C4" w14:textId="77777777" w:rsidR="00B95223" w:rsidRPr="0067402B" w:rsidRDefault="00B95223" w:rsidP="00B95223">
      <w:pPr>
        <w:ind w:firstLine="708"/>
        <w:jc w:val="center"/>
        <w:rPr>
          <w:b/>
          <w:sz w:val="28"/>
          <w:szCs w:val="28"/>
          <w:lang w:val="uk-UA"/>
        </w:rPr>
      </w:pPr>
    </w:p>
    <w:p w14:paraId="5E709192" w14:textId="77777777" w:rsidR="00B95223" w:rsidRPr="0067402B" w:rsidRDefault="00B95223" w:rsidP="00B95223">
      <w:pPr>
        <w:ind w:firstLine="708"/>
        <w:jc w:val="center"/>
        <w:rPr>
          <w:b/>
          <w:sz w:val="28"/>
          <w:szCs w:val="28"/>
          <w:lang w:val="uk-UA"/>
        </w:rPr>
      </w:pPr>
    </w:p>
    <w:p w14:paraId="1F8D7D3C" w14:textId="77777777" w:rsidR="00B95223" w:rsidRPr="0067402B" w:rsidRDefault="00B95223" w:rsidP="00B95223">
      <w:pPr>
        <w:jc w:val="both"/>
        <w:rPr>
          <w:b/>
          <w:sz w:val="28"/>
          <w:szCs w:val="28"/>
          <w:lang w:val="uk-UA"/>
        </w:rPr>
      </w:pPr>
    </w:p>
    <w:p w14:paraId="120A2F8E" w14:textId="77777777" w:rsidR="00B95223" w:rsidRPr="0067402B" w:rsidRDefault="00B95223" w:rsidP="00B95223">
      <w:pPr>
        <w:jc w:val="both"/>
        <w:rPr>
          <w:b/>
          <w:sz w:val="28"/>
          <w:szCs w:val="28"/>
          <w:lang w:val="uk-UA"/>
        </w:rPr>
      </w:pPr>
    </w:p>
    <w:p w14:paraId="2BCF1C60" w14:textId="77777777" w:rsidR="00B95223" w:rsidRPr="0067402B" w:rsidRDefault="00B95223" w:rsidP="00B95223">
      <w:pPr>
        <w:jc w:val="both"/>
        <w:rPr>
          <w:b/>
          <w:sz w:val="28"/>
          <w:szCs w:val="28"/>
          <w:lang w:val="uk-UA"/>
        </w:rPr>
      </w:pPr>
    </w:p>
    <w:p w14:paraId="438054C9" w14:textId="77777777" w:rsidR="00B95223" w:rsidRDefault="00B95223" w:rsidP="00B95223">
      <w:pPr>
        <w:jc w:val="both"/>
        <w:rPr>
          <w:b/>
          <w:sz w:val="28"/>
          <w:szCs w:val="28"/>
          <w:lang w:val="uk-UA"/>
        </w:rPr>
      </w:pPr>
    </w:p>
    <w:p w14:paraId="0D86A12A" w14:textId="77777777" w:rsidR="00B95223" w:rsidRDefault="00B95223" w:rsidP="00B95223">
      <w:pPr>
        <w:jc w:val="both"/>
        <w:rPr>
          <w:b/>
          <w:sz w:val="28"/>
          <w:szCs w:val="28"/>
          <w:lang w:val="uk-UA"/>
        </w:rPr>
      </w:pPr>
    </w:p>
    <w:p w14:paraId="662F2323" w14:textId="77777777" w:rsidR="00B95223" w:rsidRDefault="00B95223" w:rsidP="00B95223">
      <w:pPr>
        <w:jc w:val="both"/>
        <w:rPr>
          <w:b/>
          <w:sz w:val="28"/>
          <w:szCs w:val="28"/>
          <w:lang w:val="uk-UA"/>
        </w:rPr>
      </w:pPr>
    </w:p>
    <w:p w14:paraId="49DB6125" w14:textId="77777777" w:rsidR="00B95223" w:rsidRDefault="00B95223" w:rsidP="00B95223">
      <w:pPr>
        <w:jc w:val="both"/>
        <w:rPr>
          <w:b/>
          <w:sz w:val="28"/>
          <w:szCs w:val="28"/>
          <w:lang w:val="uk-UA"/>
        </w:rPr>
      </w:pPr>
    </w:p>
    <w:p w14:paraId="0132B837" w14:textId="77777777" w:rsidR="00B95223" w:rsidRDefault="00B95223" w:rsidP="00B95223">
      <w:pPr>
        <w:jc w:val="both"/>
        <w:rPr>
          <w:b/>
          <w:sz w:val="28"/>
          <w:szCs w:val="28"/>
          <w:lang w:val="uk-UA"/>
        </w:rPr>
      </w:pPr>
    </w:p>
    <w:p w14:paraId="3A6673D0" w14:textId="77777777" w:rsidR="00B95223" w:rsidRDefault="00B95223" w:rsidP="00B95223">
      <w:pPr>
        <w:jc w:val="both"/>
        <w:rPr>
          <w:b/>
          <w:sz w:val="28"/>
          <w:szCs w:val="28"/>
          <w:lang w:val="uk-UA"/>
        </w:rPr>
      </w:pPr>
    </w:p>
    <w:p w14:paraId="4E46308B" w14:textId="77777777" w:rsidR="00B95223" w:rsidRPr="0067402B" w:rsidRDefault="00B95223" w:rsidP="00B95223">
      <w:pPr>
        <w:jc w:val="both"/>
        <w:rPr>
          <w:b/>
          <w:sz w:val="28"/>
          <w:szCs w:val="28"/>
          <w:lang w:val="uk-UA"/>
        </w:rPr>
      </w:pPr>
    </w:p>
    <w:p w14:paraId="2D41688E" w14:textId="4640D454" w:rsidR="00B95223" w:rsidRDefault="00B95223" w:rsidP="00B95223">
      <w:pPr>
        <w:jc w:val="both"/>
        <w:rPr>
          <w:b/>
          <w:sz w:val="28"/>
          <w:szCs w:val="28"/>
          <w:lang w:val="uk-UA"/>
        </w:rPr>
      </w:pPr>
    </w:p>
    <w:p w14:paraId="5216C258" w14:textId="2C70B47C" w:rsidR="00B95223" w:rsidRDefault="00B95223" w:rsidP="00B95223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</w:t>
      </w:r>
      <w:r w:rsidRPr="0067402B">
        <w:rPr>
          <w:sz w:val="28"/>
          <w:szCs w:val="28"/>
          <w:lang w:val="uk-UA"/>
        </w:rPr>
        <w:t>м.</w:t>
      </w:r>
      <w:r w:rsidR="004F096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Кіцмань</w:t>
      </w:r>
    </w:p>
    <w:p w14:paraId="1D8BA4F3" w14:textId="2D97112E" w:rsidR="00B95223" w:rsidRPr="0067402B" w:rsidRDefault="00B95223" w:rsidP="00B9522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</w:t>
      </w:r>
      <w:r w:rsidRPr="0067402B">
        <w:rPr>
          <w:sz w:val="28"/>
          <w:szCs w:val="28"/>
          <w:lang w:val="uk-UA"/>
        </w:rPr>
        <w:t>202</w:t>
      </w:r>
      <w:r w:rsidR="004F096A">
        <w:rPr>
          <w:sz w:val="28"/>
          <w:szCs w:val="28"/>
          <w:lang w:val="uk-UA"/>
        </w:rPr>
        <w:t>6</w:t>
      </w:r>
    </w:p>
    <w:p w14:paraId="7D8B9191" w14:textId="77777777" w:rsidR="00B95223" w:rsidRPr="00F232F6" w:rsidRDefault="00B95223" w:rsidP="00B95223">
      <w:pPr>
        <w:pStyle w:val="12"/>
        <w:ind w:firstLine="0"/>
        <w:jc w:val="center"/>
        <w:rPr>
          <w:b/>
        </w:rPr>
      </w:pPr>
      <w:bookmarkStart w:id="1" w:name="bookmark1"/>
      <w:r>
        <w:rPr>
          <w:b/>
        </w:rPr>
        <w:lastRenderedPageBreak/>
        <w:t>1.</w:t>
      </w:r>
      <w:r w:rsidRPr="00F232F6">
        <w:rPr>
          <w:b/>
        </w:rPr>
        <w:t>ЗАГАЛЬНІ ПОЛОЖЕННЯ</w:t>
      </w:r>
      <w:bookmarkEnd w:id="1"/>
    </w:p>
    <w:p w14:paraId="6E5C5ECF" w14:textId="09E72E09" w:rsidR="00B95223" w:rsidRDefault="00B95223" w:rsidP="00B95223">
      <w:pPr>
        <w:pStyle w:val="12"/>
      </w:pPr>
      <w:r w:rsidRPr="00F232F6">
        <w:t>1.1.Комун</w:t>
      </w:r>
      <w:r>
        <w:t xml:space="preserve">альне некомерційне підприємство </w:t>
      </w:r>
      <w:r w:rsidRPr="00F232F6">
        <w:t>«</w:t>
      </w:r>
      <w:r>
        <w:t>Кіцманська</w:t>
      </w:r>
      <w:r w:rsidRPr="00F232F6">
        <w:t xml:space="preserve"> багатопрофільна лікарня інтенсивного лікування» </w:t>
      </w:r>
      <w:r>
        <w:t xml:space="preserve"> </w:t>
      </w:r>
      <w:r w:rsidRPr="00F232F6">
        <w:t>(надалі в тексті Статуту -  Підприємство) є лікарняним</w:t>
      </w:r>
      <w:r>
        <w:t xml:space="preserve"> (амбулаторно-поліклінічним)</w:t>
      </w:r>
      <w:r w:rsidRPr="00F232F6">
        <w:t xml:space="preserve"> закладом охорони здоров’я  - комунальним унітарним </w:t>
      </w:r>
      <w:r w:rsidRPr="00856046">
        <w:t>некомерційним</w:t>
      </w:r>
      <w:r w:rsidRPr="00F232F6">
        <w:t xml:space="preserve"> підприємством, що надає послуги вторинної</w:t>
      </w:r>
      <w:r>
        <w:t xml:space="preserve"> </w:t>
      </w:r>
      <w:r w:rsidRPr="00F232F6">
        <w:t>спеціалізованої</w:t>
      </w:r>
      <w:r>
        <w:t xml:space="preserve">, а також паліативної, первинної та реабілітаційної </w:t>
      </w:r>
      <w:r w:rsidRPr="00F232F6">
        <w:t xml:space="preserve">медичної допомоги будь-яким особам в порядку та на умовах, встановлених законодавством України та цим Статутом. </w:t>
      </w:r>
    </w:p>
    <w:p w14:paraId="57EA74F0" w14:textId="3A64B858" w:rsidR="001F0B6D" w:rsidRPr="001F0B6D" w:rsidRDefault="001F0B6D" w:rsidP="00B95223">
      <w:pPr>
        <w:pStyle w:val="12"/>
      </w:pPr>
      <w:r w:rsidRPr="001F0B6D">
        <w:t>1.</w:t>
      </w:r>
      <w:r>
        <w:t>2</w:t>
      </w:r>
      <w:r w:rsidRPr="001F0B6D">
        <w:t xml:space="preserve">. Підприємство створене на підставі рішення </w:t>
      </w:r>
      <w:r w:rsidRPr="001F0B6D">
        <w:rPr>
          <w:lang w:val="ru-RU"/>
        </w:rPr>
        <w:t>II</w:t>
      </w:r>
      <w:r w:rsidRPr="001F0B6D">
        <w:t xml:space="preserve"> сесії Кіцманської міської ради </w:t>
      </w:r>
      <w:r w:rsidRPr="001F0B6D">
        <w:rPr>
          <w:lang w:val="ru-RU"/>
        </w:rPr>
        <w:t>VIII</w:t>
      </w:r>
      <w:r w:rsidRPr="001F0B6D">
        <w:t xml:space="preserve"> скликання від 22 грудня 2020 року № 20/12 (надалі - Засновник) відповідно до Закону України "Про місцеве самоврядування в Україні" шляхом вступу Кіцманської міської ради у засновники Підприємства. </w:t>
      </w:r>
      <w:r>
        <w:t xml:space="preserve">      </w:t>
      </w:r>
      <w:r w:rsidRPr="001F0B6D">
        <w:t>1.3. Підприємство створене на базі майна Кіцманської міської об'єднаної територіальної громади.</w:t>
      </w:r>
    </w:p>
    <w:p w14:paraId="68AE2435" w14:textId="4F59430F" w:rsidR="00B95223" w:rsidRPr="00CB1B5E" w:rsidRDefault="00B95223" w:rsidP="00B95223">
      <w:pPr>
        <w:pStyle w:val="12"/>
        <w:rPr>
          <w:b/>
          <w:color w:val="FF0000"/>
          <w:u w:val="single"/>
        </w:rPr>
      </w:pPr>
      <w:r w:rsidRPr="00F232F6">
        <w:t>1.</w:t>
      </w:r>
      <w:r w:rsidR="001F0B6D">
        <w:t>4</w:t>
      </w:r>
      <w:r w:rsidRPr="00F232F6">
        <w:t xml:space="preserve">.Засновником, </w:t>
      </w:r>
      <w:r>
        <w:t>в</w:t>
      </w:r>
      <w:r w:rsidRPr="00F232F6">
        <w:t>ласнико</w:t>
      </w:r>
      <w:r>
        <w:t xml:space="preserve">м та органом управління майном </w:t>
      </w:r>
      <w:r w:rsidRPr="00F232F6">
        <w:t xml:space="preserve">є </w:t>
      </w:r>
      <w:r>
        <w:t>Кіцманськ</w:t>
      </w:r>
      <w:r w:rsidR="0030426B">
        <w:t>а</w:t>
      </w:r>
      <w:r>
        <w:t xml:space="preserve"> </w:t>
      </w:r>
      <w:r w:rsidRPr="00F232F6">
        <w:t>міськ</w:t>
      </w:r>
      <w:r w:rsidR="0030426B">
        <w:t>а</w:t>
      </w:r>
      <w:r w:rsidRPr="00F232F6">
        <w:t xml:space="preserve"> рад</w:t>
      </w:r>
      <w:r>
        <w:t>а Чернівецького району Чернівецької області</w:t>
      </w:r>
      <w:r w:rsidRPr="00F232F6">
        <w:t xml:space="preserve"> (надалі в тексті Статуту - Засновник). Підприємство є підпорядкованим, підзвітним та підконтрольним Засновнику. </w:t>
      </w:r>
    </w:p>
    <w:p w14:paraId="2713D61D" w14:textId="5DF91700" w:rsidR="00B95223" w:rsidRPr="00F232F6" w:rsidRDefault="00B95223" w:rsidP="00B95223">
      <w:pPr>
        <w:pStyle w:val="12"/>
        <w:rPr>
          <w:i/>
        </w:rPr>
      </w:pPr>
      <w:r w:rsidRPr="00F232F6">
        <w:t>1.</w:t>
      </w:r>
      <w:r w:rsidR="001F0B6D">
        <w:t>5</w:t>
      </w:r>
      <w:r w:rsidRPr="00F232F6">
        <w:t>.Підприємство здійснює господарську некомерційну діяльність, спрямовану на досягнення соціальних та інших результатів без мети одержання прибутку.</w:t>
      </w:r>
    </w:p>
    <w:p w14:paraId="3F09E330" w14:textId="32A0FF7B" w:rsidR="00B95223" w:rsidRPr="00F232F6" w:rsidRDefault="00B95223" w:rsidP="00B95223">
      <w:pPr>
        <w:pStyle w:val="12"/>
        <w:rPr>
          <w:i/>
        </w:rPr>
      </w:pPr>
      <w:r w:rsidRPr="00F232F6">
        <w:t>1.</w:t>
      </w:r>
      <w:r w:rsidR="001F0B6D">
        <w:t>6</w:t>
      </w:r>
      <w:r w:rsidRPr="00F232F6">
        <w:t xml:space="preserve">.Забороняється розподіл отриманих доходів (прибутків)  Підприємства або їх частини серед засновників (учасників), членів органів управління та інших пов’язаних  з ними осіб, працівників  Підприємства (крім оплати їхньої праці, нарахування єдиного соціального внеску). </w:t>
      </w:r>
    </w:p>
    <w:p w14:paraId="19C53AE7" w14:textId="77777777" w:rsidR="00435E57" w:rsidRDefault="00B95223" w:rsidP="00435E57">
      <w:pPr>
        <w:pStyle w:val="12"/>
        <w:rPr>
          <w:i/>
        </w:rPr>
      </w:pPr>
      <w:r w:rsidRPr="00F232F6">
        <w:t>1.</w:t>
      </w:r>
      <w:r w:rsidR="00435E57">
        <w:t>7</w:t>
      </w:r>
      <w:r w:rsidRPr="00F232F6">
        <w:t xml:space="preserve">.Не вважається розподілом доходів  </w:t>
      </w:r>
      <w:r>
        <w:t>Підприємства, в розумінні п.1.5</w:t>
      </w:r>
      <w:r w:rsidRPr="00F232F6">
        <w:t xml:space="preserve"> Статуту, використання Підприємством власних доходів (прибутків), які здійснюються виключно для фінансування видатків на утримання такої неприбуткової організації, реалізації мети (цілей, завдань) та напрямів діяльності, визначених Статутом. </w:t>
      </w:r>
    </w:p>
    <w:p w14:paraId="12505B7F" w14:textId="5C6E97DF" w:rsidR="00B95223" w:rsidRPr="00435E57" w:rsidRDefault="00B95223" w:rsidP="00435E57">
      <w:pPr>
        <w:pStyle w:val="12"/>
        <w:rPr>
          <w:i/>
        </w:rPr>
      </w:pPr>
      <w:r w:rsidRPr="00F232F6">
        <w:t>1.</w:t>
      </w:r>
      <w:r w:rsidR="00435E57">
        <w:t>8</w:t>
      </w:r>
      <w:r w:rsidRPr="00F232F6">
        <w:t xml:space="preserve">.Підприємство у своїй діяльності керується Конституцією України, </w:t>
      </w:r>
      <w:r>
        <w:t xml:space="preserve">Кодексом законів про працю України, </w:t>
      </w:r>
      <w:r w:rsidRPr="00F232F6">
        <w:t>Господарським та Цивільним Кодексами України, законами України, постановами Верховної Ради України, актами Президента України та Кабінету Мі</w:t>
      </w:r>
      <w:r>
        <w:t>ністрів України,</w:t>
      </w:r>
      <w:r w:rsidR="00E50824">
        <w:t xml:space="preserve"> </w:t>
      </w:r>
      <w:r w:rsidRPr="00F232F6">
        <w:t>розпорядженнями, наказами та інструкціями Міністерства охорони здоров’я України, Національної служби здоров’я України, центра</w:t>
      </w:r>
      <w:r>
        <w:t>льних органів виконавчої влади,</w:t>
      </w:r>
      <w:r w:rsidRPr="009E30D3">
        <w:t xml:space="preserve"> </w:t>
      </w:r>
      <w:r w:rsidR="00E50824">
        <w:t xml:space="preserve">Кіцманської </w:t>
      </w:r>
      <w:r>
        <w:t>міської</w:t>
      </w:r>
      <w:r w:rsidR="00E50824">
        <w:t xml:space="preserve"> ради Чернівецького району Чернівецької області</w:t>
      </w:r>
      <w:r w:rsidRPr="009E30D3">
        <w:rPr>
          <w:b/>
          <w:i/>
        </w:rPr>
        <w:t xml:space="preserve">, </w:t>
      </w:r>
      <w:r w:rsidR="00E50824">
        <w:t xml:space="preserve">Кіцманського </w:t>
      </w:r>
      <w:r w:rsidRPr="009E30D3">
        <w:t>міського голови</w:t>
      </w:r>
      <w:r w:rsidRPr="009E30D3">
        <w:rPr>
          <w:b/>
        </w:rPr>
        <w:t>,</w:t>
      </w:r>
      <w:r>
        <w:t xml:space="preserve"> </w:t>
      </w:r>
      <w:r w:rsidRPr="00CB1B5E">
        <w:t>іншими нормативно-правовими актами України та цим Статутом.</w:t>
      </w:r>
    </w:p>
    <w:p w14:paraId="2FD2C9DD" w14:textId="77777777" w:rsidR="00B95223" w:rsidRDefault="00B95223" w:rsidP="00B95223">
      <w:pPr>
        <w:pStyle w:val="12"/>
        <w:rPr>
          <w:i/>
          <w:color w:val="FF0000"/>
        </w:rPr>
      </w:pPr>
    </w:p>
    <w:p w14:paraId="4496FC00" w14:textId="77777777" w:rsidR="00B95223" w:rsidRPr="004A6DC2" w:rsidRDefault="00B95223" w:rsidP="00B95223">
      <w:pPr>
        <w:pStyle w:val="12"/>
        <w:jc w:val="center"/>
        <w:rPr>
          <w:b/>
        </w:rPr>
      </w:pPr>
      <w:r w:rsidRPr="004A6DC2">
        <w:rPr>
          <w:b/>
        </w:rPr>
        <w:t>2.НАЙМЕНУВАННЯ ТА МІСЦЕЗНАХОДЖЕННЯ</w:t>
      </w:r>
    </w:p>
    <w:p w14:paraId="6F4E683C" w14:textId="77777777" w:rsidR="00B95223" w:rsidRDefault="00B95223" w:rsidP="00B95223">
      <w:pPr>
        <w:pStyle w:val="12"/>
      </w:pPr>
      <w:r w:rsidRPr="004A6DC2">
        <w:t>2.1.Найменування Підприємства</w:t>
      </w:r>
      <w:r>
        <w:t xml:space="preserve"> </w:t>
      </w:r>
    </w:p>
    <w:p w14:paraId="12C87A56" w14:textId="2F715358" w:rsidR="00B95223" w:rsidRDefault="00B95223" w:rsidP="00E50824">
      <w:pPr>
        <w:pStyle w:val="12"/>
        <w:ind w:firstLine="0"/>
      </w:pPr>
      <w:r>
        <w:t xml:space="preserve">          2.1.1.</w:t>
      </w:r>
      <w:r w:rsidR="00E50824">
        <w:t xml:space="preserve"> П</w:t>
      </w:r>
      <w:r>
        <w:t xml:space="preserve">овне найменування: </w:t>
      </w:r>
      <w:r w:rsidRPr="00F232F6">
        <w:t>Комунальне некомерційне підприємство       «</w:t>
      </w:r>
      <w:r w:rsidR="00E50824">
        <w:t xml:space="preserve">Кіцманська </w:t>
      </w:r>
      <w:r w:rsidRPr="00F232F6">
        <w:t>багатопрофільна лікарня інтенсивного лікування»;</w:t>
      </w:r>
    </w:p>
    <w:p w14:paraId="3009F708" w14:textId="0E9DD24E" w:rsidR="00B95223" w:rsidRDefault="00B95223" w:rsidP="00B95223">
      <w:pPr>
        <w:pStyle w:val="12"/>
      </w:pPr>
      <w:r>
        <w:lastRenderedPageBreak/>
        <w:t xml:space="preserve"> -скорочене найменування: </w:t>
      </w:r>
      <w:r w:rsidRPr="00174410">
        <w:t>КНП «</w:t>
      </w:r>
      <w:r w:rsidR="00E50824">
        <w:t>Кіцманськ</w:t>
      </w:r>
      <w:r w:rsidRPr="00174410">
        <w:t>а</w:t>
      </w:r>
      <w:r w:rsidR="00E50824">
        <w:t xml:space="preserve"> </w:t>
      </w:r>
      <w:r w:rsidR="00E50824" w:rsidRPr="00F232F6">
        <w:t>багатопрофільна лікарня інтенсивного лікування</w:t>
      </w:r>
      <w:r w:rsidRPr="00174410">
        <w:t>»</w:t>
      </w:r>
      <w:r>
        <w:t xml:space="preserve">. </w:t>
      </w:r>
    </w:p>
    <w:p w14:paraId="7A0E0464" w14:textId="6AC19430" w:rsidR="00B95223" w:rsidRPr="00E7267B" w:rsidRDefault="00B95223" w:rsidP="00B95223">
      <w:pPr>
        <w:pStyle w:val="12"/>
        <w:ind w:firstLine="0"/>
      </w:pPr>
      <w:r>
        <w:t xml:space="preserve">          </w:t>
      </w:r>
      <w:r w:rsidRPr="00F232F6">
        <w:t>2.2.</w:t>
      </w:r>
      <w:bookmarkStart w:id="2" w:name="bookmark3"/>
      <w:r>
        <w:t>Місцезнаходження Підприємства: Україна, 59</w:t>
      </w:r>
      <w:r w:rsidR="00E50824">
        <w:t>3</w:t>
      </w:r>
      <w:r>
        <w:t>00, Чернівецька область, Чернівецький район, місто</w:t>
      </w:r>
      <w:r w:rsidR="00E50824">
        <w:t xml:space="preserve"> Кіцмань</w:t>
      </w:r>
      <w:r>
        <w:t>, вулиця</w:t>
      </w:r>
      <w:r w:rsidR="00E50824">
        <w:t xml:space="preserve"> Незалежності</w:t>
      </w:r>
      <w:r>
        <w:t xml:space="preserve">, </w:t>
      </w:r>
      <w:r w:rsidR="00E50824">
        <w:t>1</w:t>
      </w:r>
      <w:r>
        <w:t>.</w:t>
      </w:r>
    </w:p>
    <w:p w14:paraId="45F39FCA" w14:textId="77777777" w:rsidR="00B95223" w:rsidRDefault="00B95223" w:rsidP="00B95223">
      <w:pPr>
        <w:pStyle w:val="12"/>
        <w:jc w:val="center"/>
        <w:rPr>
          <w:b/>
        </w:rPr>
      </w:pPr>
    </w:p>
    <w:p w14:paraId="2E45F0AF" w14:textId="77777777" w:rsidR="00B95223" w:rsidRPr="00F232F6" w:rsidRDefault="00B95223" w:rsidP="00B95223">
      <w:pPr>
        <w:pStyle w:val="12"/>
        <w:jc w:val="center"/>
        <w:rPr>
          <w:b/>
          <w:color w:val="212121"/>
        </w:rPr>
      </w:pPr>
      <w:r w:rsidRPr="00F232F6">
        <w:rPr>
          <w:b/>
        </w:rPr>
        <w:t>3.МЕТА ТА ПРЕДМЕТ ДІЯЛЬНОСТІ</w:t>
      </w:r>
      <w:bookmarkEnd w:id="2"/>
    </w:p>
    <w:p w14:paraId="4C2F3D6B" w14:textId="77777777" w:rsidR="00B95223" w:rsidRPr="00F232F6" w:rsidRDefault="00B95223" w:rsidP="00B95223">
      <w:pPr>
        <w:pStyle w:val="12"/>
      </w:pPr>
      <w:r w:rsidRPr="00F232F6">
        <w:t>3.1.Основною метою діяльності  Підприємства є забезпечення медичного обслуговування населення шляхом надання йому медичних послуг в порядку та обсязі, встановлених чинним законодавством України.</w:t>
      </w:r>
    </w:p>
    <w:p w14:paraId="4B541586" w14:textId="77777777" w:rsidR="00B95223" w:rsidRDefault="00B95223" w:rsidP="00B95223">
      <w:pPr>
        <w:pStyle w:val="12"/>
      </w:pPr>
      <w:r w:rsidRPr="00F232F6">
        <w:t>3.2.Відповідно до поставленої мети предметом діяльності  Підприємства є:</w:t>
      </w:r>
    </w:p>
    <w:p w14:paraId="73CAA5D8" w14:textId="22D0A116" w:rsidR="00B95223" w:rsidRDefault="00E50824" w:rsidP="00B95223">
      <w:pPr>
        <w:pStyle w:val="12"/>
      </w:pPr>
      <w:r>
        <w:t xml:space="preserve">3.2.1. </w:t>
      </w:r>
      <w:r w:rsidR="00B95223" w:rsidRPr="00F232F6">
        <w:t>створення разом із Засновником умов, необхідних для забезпечення доступної та якісної медичної допомоги населенню, організації належного управління внутрішнім лікувально-діагностичним процесом та ефективного використання майна та інших ресурсів Підприємства для надання по</w:t>
      </w:r>
      <w:r w:rsidR="00B95223">
        <w:t xml:space="preserve">слуг вторинної/спеціалізованої </w:t>
      </w:r>
      <w:r w:rsidR="00B95223" w:rsidRPr="00F232F6">
        <w:t xml:space="preserve">(стаціонарної та амбулаторно-поліклінічної) медичної допомоги, у тому числі невідкладної, необхідної для забезпечення належних умов профілактики, діагностики і лікування </w:t>
      </w:r>
      <w:proofErr w:type="spellStart"/>
      <w:r w:rsidR="00B95223" w:rsidRPr="00F232F6">
        <w:t>хвороб</w:t>
      </w:r>
      <w:proofErr w:type="spellEnd"/>
      <w:r w:rsidR="00B95223" w:rsidRPr="00F232F6">
        <w:t xml:space="preserve">, травм, отруєнь чи інших розладів здоров’я, медичного контролю за перебігом вагітності й ведення пологів і післяпологового періоду; </w:t>
      </w:r>
    </w:p>
    <w:p w14:paraId="40494C73" w14:textId="12E39E18" w:rsidR="00B95223" w:rsidRDefault="00E50824" w:rsidP="00B95223">
      <w:pPr>
        <w:pStyle w:val="12"/>
      </w:pPr>
      <w:r>
        <w:t xml:space="preserve">3.2.2. </w:t>
      </w:r>
      <w:r w:rsidR="00B95223" w:rsidRPr="00926D9D">
        <w:t>надання пацієнтам медичної допомоги відповідно до вимог законодавства на безоплатній основі згідно програми медичних гарантій та на платній основі спеціалізованої медичної та немедичної допомоги згідно розробленої калькуляції</w:t>
      </w:r>
      <w:r w:rsidR="00520A28">
        <w:t>;</w:t>
      </w:r>
    </w:p>
    <w:p w14:paraId="76508CB1" w14:textId="7705FE52" w:rsidR="00E50824" w:rsidRDefault="00E50824" w:rsidP="00B95223">
      <w:pPr>
        <w:pStyle w:val="12"/>
      </w:pPr>
      <w:r>
        <w:t>3.2.3. надання пацієнтам відповідно до законодавства України на без</w:t>
      </w:r>
      <w:r w:rsidR="00520A28">
        <w:t>оплатній та оплатній основі спеціалізованої амбулаторної медичної допомоги (спеціалізована медична практика);</w:t>
      </w:r>
    </w:p>
    <w:p w14:paraId="5706B0B7" w14:textId="42EFEC76" w:rsidR="00B95223" w:rsidRDefault="00520A28" w:rsidP="00B95223">
      <w:pPr>
        <w:pStyle w:val="12"/>
      </w:pPr>
      <w:r>
        <w:t xml:space="preserve">3.2.4. </w:t>
      </w:r>
      <w:r w:rsidR="00B95223" w:rsidRPr="00F232F6">
        <w:t>організація, у разі потреби, надання пацієнтам медичної допомоги більш високого рівня спеціалізації на базі інших закладів охорони здоров’я  шляхом направлення пацієнтів до цих закладів у порядку, встановленому законодавством;</w:t>
      </w:r>
    </w:p>
    <w:p w14:paraId="36B64DA0" w14:textId="1C323AA2" w:rsidR="00B95223" w:rsidRDefault="00520A28" w:rsidP="00B95223">
      <w:pPr>
        <w:pStyle w:val="12"/>
      </w:pPr>
      <w:r>
        <w:t xml:space="preserve">3.2.5. </w:t>
      </w:r>
      <w:r w:rsidR="00B95223" w:rsidRPr="00F232F6">
        <w:t>організація взаємодії з іншими закладами охорони здоров’я  з метою забезпечення наступництва у наданні медичної допомоги на різних рівнях та ефективного використання ресурсів системи медичного обслуговування;</w:t>
      </w:r>
    </w:p>
    <w:p w14:paraId="72338C34" w14:textId="4E8E2188" w:rsidR="00520A28" w:rsidRDefault="00520A28" w:rsidP="00B95223">
      <w:pPr>
        <w:pStyle w:val="12"/>
      </w:pPr>
      <w:r>
        <w:t>3.2.6. взаємодія з суб’єктами надання первинної, вторинної та третинної (високоспеціалізованої) медичної допомоги;</w:t>
      </w:r>
    </w:p>
    <w:p w14:paraId="0ACCB13E" w14:textId="244A160A" w:rsidR="00B95223" w:rsidRDefault="00520A28" w:rsidP="00B95223">
      <w:pPr>
        <w:pStyle w:val="12"/>
      </w:pPr>
      <w:r>
        <w:t xml:space="preserve">3.2.7. </w:t>
      </w:r>
      <w:r w:rsidR="00B95223" w:rsidRPr="00F232F6">
        <w:t xml:space="preserve">проведення експертизи тимчасової непрацездатності та контролю за </w:t>
      </w:r>
      <w:proofErr w:type="spellStart"/>
      <w:r w:rsidR="00B95223" w:rsidRPr="00F232F6">
        <w:t>видачею</w:t>
      </w:r>
      <w:proofErr w:type="spellEnd"/>
      <w:r w:rsidR="00B95223" w:rsidRPr="00F232F6">
        <w:t xml:space="preserve"> листків непрацездатності;</w:t>
      </w:r>
    </w:p>
    <w:p w14:paraId="69B86140" w14:textId="52FDDB2B" w:rsidR="00B95223" w:rsidRDefault="00520A28" w:rsidP="00B95223">
      <w:pPr>
        <w:pStyle w:val="12"/>
      </w:pPr>
      <w:r>
        <w:t xml:space="preserve">3.2.8. </w:t>
      </w:r>
      <w:r w:rsidR="00B95223" w:rsidRPr="00F232F6">
        <w:t>направлення на медико-соціальну експертизу осіб зі стійкою втратою працездатності;</w:t>
      </w:r>
    </w:p>
    <w:p w14:paraId="6177CA43" w14:textId="3468ADD5" w:rsidR="00B95223" w:rsidRDefault="00520A28" w:rsidP="00B95223">
      <w:pPr>
        <w:pStyle w:val="12"/>
      </w:pPr>
      <w:r>
        <w:t xml:space="preserve">3.2.9. </w:t>
      </w:r>
      <w:r w:rsidR="00B95223" w:rsidRPr="00F232F6">
        <w:t xml:space="preserve">проведення профілактичних оглядів; </w:t>
      </w:r>
    </w:p>
    <w:p w14:paraId="4B974967" w14:textId="2357EF99" w:rsidR="00B95223" w:rsidRPr="008070DF" w:rsidRDefault="00520A28" w:rsidP="00B95223">
      <w:pPr>
        <w:pStyle w:val="12"/>
        <w:rPr>
          <w:shd w:val="clear" w:color="auto" w:fill="FFFFFF"/>
        </w:rPr>
      </w:pPr>
      <w:r>
        <w:t xml:space="preserve">3.2.10. </w:t>
      </w:r>
      <w:r w:rsidR="00B95223" w:rsidRPr="00F232F6">
        <w:rPr>
          <w:shd w:val="clear" w:color="auto" w:fill="FFFFFF"/>
        </w:rPr>
        <w:t xml:space="preserve">проходження державної реєстрації, акредитації та отримання ліцензії на здійснення медичної практики, провадження господарської діяльності пов`язаної з придбанням, зберіганням, перевезенням, </w:t>
      </w:r>
      <w:r w:rsidR="00B95223" w:rsidRPr="00F232F6">
        <w:rPr>
          <w:shd w:val="clear" w:color="auto" w:fill="FFFFFF"/>
        </w:rPr>
        <w:lastRenderedPageBreak/>
        <w:t xml:space="preserve">використанням, знищенням наркотичних засобів, психотропних речовин і прекурсорів, </w:t>
      </w:r>
      <w:r w:rsidR="00B95223">
        <w:rPr>
          <w:shd w:val="clear" w:color="auto" w:fill="FFFFFF"/>
        </w:rPr>
        <w:t>д</w:t>
      </w:r>
      <w:r w:rsidR="00B95223" w:rsidRPr="00F232F6">
        <w:rPr>
          <w:shd w:val="clear" w:color="auto" w:fill="FFFFFF"/>
        </w:rPr>
        <w:t>іяльність з використання джерел іонізуючого випромінювання та інші дозвільні документи відповідно до чинного законодавства України.</w:t>
      </w:r>
    </w:p>
    <w:p w14:paraId="2A58E789" w14:textId="77777777" w:rsidR="00520A28" w:rsidRDefault="00520A28" w:rsidP="00520A28">
      <w:pPr>
        <w:pStyle w:val="12"/>
        <w:rPr>
          <w:bCs/>
        </w:rPr>
      </w:pPr>
      <w:bookmarkStart w:id="3" w:name="bookmark4"/>
      <w:r>
        <w:rPr>
          <w:bCs/>
        </w:rPr>
        <w:t>3.2.11.п</w:t>
      </w:r>
      <w:r w:rsidRPr="00520A28">
        <w:rPr>
          <w:bCs/>
        </w:rPr>
        <w:t>ридбання, зберігання, перевезення, реалізація (відпуск), знищення, використання наркотичних засобів, психотропних речовин, прекурсорів</w:t>
      </w:r>
      <w:r>
        <w:rPr>
          <w:bCs/>
        </w:rPr>
        <w:t>;</w:t>
      </w:r>
    </w:p>
    <w:p w14:paraId="4C0B3D5C" w14:textId="77777777" w:rsidR="00520A28" w:rsidRDefault="00520A28" w:rsidP="00520A28">
      <w:pPr>
        <w:pStyle w:val="12"/>
        <w:rPr>
          <w:bCs/>
        </w:rPr>
      </w:pPr>
      <w:r w:rsidRPr="00520A28">
        <w:rPr>
          <w:bCs/>
        </w:rPr>
        <w:t xml:space="preserve"> 3.2.1</w:t>
      </w:r>
      <w:r>
        <w:rPr>
          <w:bCs/>
        </w:rPr>
        <w:t>2</w:t>
      </w:r>
      <w:r w:rsidRPr="00520A28">
        <w:rPr>
          <w:bCs/>
        </w:rPr>
        <w:t xml:space="preserve">. </w:t>
      </w:r>
      <w:r>
        <w:rPr>
          <w:bCs/>
        </w:rPr>
        <w:t>з</w:t>
      </w:r>
      <w:r w:rsidRPr="00520A28">
        <w:rPr>
          <w:bCs/>
        </w:rPr>
        <w:t xml:space="preserve">акупівля, зберігання та використання ресурсів, необхідних для надання медичних послуг, зокрема лікарських засобів, обладнання та інвентарю; </w:t>
      </w:r>
    </w:p>
    <w:p w14:paraId="72E7C0CF" w14:textId="77777777" w:rsidR="00520A28" w:rsidRDefault="00520A28" w:rsidP="00520A28">
      <w:pPr>
        <w:pStyle w:val="12"/>
        <w:rPr>
          <w:bCs/>
        </w:rPr>
      </w:pPr>
      <w:r w:rsidRPr="00520A28">
        <w:rPr>
          <w:bCs/>
        </w:rPr>
        <w:t>3.2.1</w:t>
      </w:r>
      <w:r>
        <w:rPr>
          <w:bCs/>
        </w:rPr>
        <w:t>3</w:t>
      </w:r>
      <w:r w:rsidRPr="00520A28">
        <w:rPr>
          <w:bCs/>
        </w:rPr>
        <w:t>.</w:t>
      </w:r>
      <w:r>
        <w:rPr>
          <w:bCs/>
        </w:rPr>
        <w:t xml:space="preserve"> м</w:t>
      </w:r>
      <w:r w:rsidRPr="00520A28">
        <w:rPr>
          <w:bCs/>
        </w:rPr>
        <w:t xml:space="preserve">оніторинг забезпечення та раціональне використання лікарських засобів, виробів медичного призначення, медичного обладнання та транспортних засобів; </w:t>
      </w:r>
    </w:p>
    <w:p w14:paraId="4A6473D0" w14:textId="77777777" w:rsidR="00520A28" w:rsidRDefault="00520A28" w:rsidP="00520A28">
      <w:pPr>
        <w:pStyle w:val="12"/>
        <w:rPr>
          <w:bCs/>
        </w:rPr>
      </w:pPr>
      <w:r w:rsidRPr="00520A28">
        <w:rPr>
          <w:bCs/>
        </w:rPr>
        <w:t>3.2.1</w:t>
      </w:r>
      <w:r>
        <w:rPr>
          <w:bCs/>
        </w:rPr>
        <w:t>4</w:t>
      </w:r>
      <w:r w:rsidRPr="00520A28">
        <w:rPr>
          <w:bCs/>
        </w:rPr>
        <w:t xml:space="preserve">. </w:t>
      </w:r>
      <w:r>
        <w:rPr>
          <w:bCs/>
        </w:rPr>
        <w:t>у</w:t>
      </w:r>
      <w:r w:rsidRPr="00520A28">
        <w:rPr>
          <w:bCs/>
        </w:rPr>
        <w:t xml:space="preserve">часть у проведенні інформаційної та роз'яснювальної роботи серед населення щодо формування здорового способу життя; </w:t>
      </w:r>
    </w:p>
    <w:p w14:paraId="659ECC0C" w14:textId="77777777" w:rsidR="00520A28" w:rsidRDefault="00520A28" w:rsidP="00520A28">
      <w:pPr>
        <w:pStyle w:val="12"/>
        <w:rPr>
          <w:bCs/>
        </w:rPr>
      </w:pPr>
      <w:r w:rsidRPr="00520A28">
        <w:rPr>
          <w:bCs/>
        </w:rPr>
        <w:t>3.2.1</w:t>
      </w:r>
      <w:r>
        <w:rPr>
          <w:bCs/>
        </w:rPr>
        <w:t>5</w:t>
      </w:r>
      <w:r w:rsidRPr="00520A28">
        <w:rPr>
          <w:bCs/>
        </w:rPr>
        <w:t xml:space="preserve">. </w:t>
      </w:r>
      <w:r>
        <w:rPr>
          <w:bCs/>
        </w:rPr>
        <w:t>з</w:t>
      </w:r>
      <w:r w:rsidRPr="00520A28">
        <w:rPr>
          <w:bCs/>
        </w:rPr>
        <w:t xml:space="preserve">абезпечення підготовки, перепідготовки та підвищення кваліфікації працівників Підприємства; </w:t>
      </w:r>
    </w:p>
    <w:p w14:paraId="75C0746C" w14:textId="77777777" w:rsidR="00520A28" w:rsidRDefault="00520A28" w:rsidP="00520A28">
      <w:pPr>
        <w:pStyle w:val="12"/>
        <w:rPr>
          <w:bCs/>
        </w:rPr>
      </w:pPr>
      <w:r w:rsidRPr="00520A28">
        <w:rPr>
          <w:bCs/>
        </w:rPr>
        <w:t>3.2.1</w:t>
      </w:r>
      <w:r>
        <w:rPr>
          <w:bCs/>
        </w:rPr>
        <w:t>6</w:t>
      </w:r>
      <w:r w:rsidRPr="00520A28">
        <w:rPr>
          <w:bCs/>
        </w:rPr>
        <w:t xml:space="preserve">. </w:t>
      </w:r>
      <w:r>
        <w:rPr>
          <w:bCs/>
        </w:rPr>
        <w:t>в</w:t>
      </w:r>
      <w:r w:rsidRPr="00520A28">
        <w:rPr>
          <w:bCs/>
        </w:rPr>
        <w:t xml:space="preserve">изначення потреби структурних підрозділів Підприємства у лікарських засобах, виробах медичного призначення, медичному обладнанні та транспортних засобах для забезпечення населення доступною, своєчасною та якісною медичною допомогою; </w:t>
      </w:r>
    </w:p>
    <w:p w14:paraId="7C02F7B6" w14:textId="77777777" w:rsidR="00520A28" w:rsidRDefault="00520A28" w:rsidP="00520A28">
      <w:pPr>
        <w:pStyle w:val="12"/>
        <w:ind w:firstLine="0"/>
        <w:rPr>
          <w:bCs/>
        </w:rPr>
      </w:pPr>
      <w:r>
        <w:rPr>
          <w:bCs/>
        </w:rPr>
        <w:t xml:space="preserve">          </w:t>
      </w:r>
      <w:r w:rsidRPr="00520A28">
        <w:rPr>
          <w:bCs/>
        </w:rPr>
        <w:t>3.2.1</w:t>
      </w:r>
      <w:r>
        <w:rPr>
          <w:bCs/>
        </w:rPr>
        <w:t>7</w:t>
      </w:r>
      <w:r w:rsidRPr="00520A28">
        <w:rPr>
          <w:bCs/>
        </w:rPr>
        <w:t xml:space="preserve">. </w:t>
      </w:r>
      <w:r>
        <w:rPr>
          <w:bCs/>
        </w:rPr>
        <w:t>о</w:t>
      </w:r>
      <w:r w:rsidRPr="00520A28">
        <w:rPr>
          <w:bCs/>
        </w:rPr>
        <w:t>рганізація та проведення з'їздів, конгресів, симпозіумів, науково-практичних конференцій, наукових форумів, круглих столів, семінарів тощо</w:t>
      </w:r>
      <w:r>
        <w:rPr>
          <w:bCs/>
        </w:rPr>
        <w:t>;</w:t>
      </w:r>
    </w:p>
    <w:p w14:paraId="1F77773B" w14:textId="77777777" w:rsidR="00435E57" w:rsidRDefault="00520A28" w:rsidP="00520A28">
      <w:pPr>
        <w:pStyle w:val="12"/>
        <w:ind w:firstLine="0"/>
        <w:rPr>
          <w:bCs/>
        </w:rPr>
      </w:pPr>
      <w:r>
        <w:rPr>
          <w:bCs/>
        </w:rPr>
        <w:t xml:space="preserve">         </w:t>
      </w:r>
      <w:r w:rsidRPr="00520A28">
        <w:rPr>
          <w:bCs/>
        </w:rPr>
        <w:t xml:space="preserve"> 3.2.1</w:t>
      </w:r>
      <w:r>
        <w:rPr>
          <w:bCs/>
        </w:rPr>
        <w:t>8</w:t>
      </w:r>
      <w:r w:rsidRPr="00520A28">
        <w:rPr>
          <w:bCs/>
        </w:rPr>
        <w:t xml:space="preserve">. </w:t>
      </w:r>
      <w:r>
        <w:rPr>
          <w:bCs/>
        </w:rPr>
        <w:t>н</w:t>
      </w:r>
      <w:r w:rsidRPr="00520A28">
        <w:rPr>
          <w:bCs/>
        </w:rPr>
        <w:t xml:space="preserve">авчально-методична, науково-дослідницька робота. </w:t>
      </w:r>
    </w:p>
    <w:p w14:paraId="2D145CF2" w14:textId="66244011" w:rsidR="00520A28" w:rsidRDefault="00520A28" w:rsidP="00435E57">
      <w:pPr>
        <w:pStyle w:val="12"/>
        <w:rPr>
          <w:bCs/>
        </w:rPr>
      </w:pPr>
      <w:r w:rsidRPr="00520A28">
        <w:rPr>
          <w:bCs/>
        </w:rPr>
        <w:t>3.2.1</w:t>
      </w:r>
      <w:r w:rsidR="00435E57">
        <w:rPr>
          <w:bCs/>
        </w:rPr>
        <w:t>9</w:t>
      </w:r>
      <w:r w:rsidRPr="00520A28">
        <w:rPr>
          <w:bCs/>
        </w:rPr>
        <w:t xml:space="preserve">. </w:t>
      </w:r>
      <w:r w:rsidR="00435E57">
        <w:rPr>
          <w:bCs/>
        </w:rPr>
        <w:t>п</w:t>
      </w:r>
      <w:r w:rsidRPr="00520A28">
        <w:rPr>
          <w:bCs/>
        </w:rPr>
        <w:t>ровадження зовнішньоекономічної діяльності згідно із законодавством України</w:t>
      </w:r>
      <w:r>
        <w:rPr>
          <w:bCs/>
        </w:rPr>
        <w:t>;</w:t>
      </w:r>
      <w:r w:rsidRPr="00520A28">
        <w:rPr>
          <w:bCs/>
        </w:rPr>
        <w:t xml:space="preserve"> </w:t>
      </w:r>
    </w:p>
    <w:p w14:paraId="2AEDF458" w14:textId="79BA8DFD" w:rsidR="00725AE0" w:rsidRDefault="00520A28" w:rsidP="00520A28">
      <w:pPr>
        <w:pStyle w:val="12"/>
        <w:ind w:firstLine="0"/>
        <w:rPr>
          <w:bCs/>
        </w:rPr>
      </w:pPr>
      <w:r>
        <w:rPr>
          <w:bCs/>
        </w:rPr>
        <w:t xml:space="preserve">          </w:t>
      </w:r>
      <w:r w:rsidRPr="00520A28">
        <w:rPr>
          <w:bCs/>
        </w:rPr>
        <w:t>3.2.</w:t>
      </w:r>
      <w:r w:rsidR="00435E57">
        <w:rPr>
          <w:bCs/>
        </w:rPr>
        <w:t>20</w:t>
      </w:r>
      <w:r w:rsidRPr="00520A28">
        <w:rPr>
          <w:bCs/>
        </w:rPr>
        <w:t xml:space="preserve">. </w:t>
      </w:r>
      <w:r>
        <w:rPr>
          <w:bCs/>
        </w:rPr>
        <w:t>з</w:t>
      </w:r>
      <w:r w:rsidRPr="00520A28">
        <w:rPr>
          <w:bCs/>
        </w:rPr>
        <w:t>дійснення іншої не забороненої законодавством України діяльності, необхідної для належного забезпечення та підвищення якості лікувально-діагностичного процесу, управління ресурсами, розвитку та підвищення якості кадрового потенціалу Підприємства</w:t>
      </w:r>
      <w:r w:rsidR="00725AE0">
        <w:rPr>
          <w:bCs/>
        </w:rPr>
        <w:t>;</w:t>
      </w:r>
    </w:p>
    <w:p w14:paraId="4F92E21B" w14:textId="00067482" w:rsidR="00725AE0" w:rsidRDefault="00725AE0" w:rsidP="00520A28">
      <w:pPr>
        <w:pStyle w:val="12"/>
        <w:ind w:firstLine="0"/>
        <w:rPr>
          <w:bCs/>
        </w:rPr>
      </w:pPr>
      <w:r>
        <w:rPr>
          <w:bCs/>
        </w:rPr>
        <w:t xml:space="preserve">        </w:t>
      </w:r>
      <w:r w:rsidR="00520A28" w:rsidRPr="00520A28">
        <w:rPr>
          <w:bCs/>
        </w:rPr>
        <w:t xml:space="preserve"> 3.2.2</w:t>
      </w:r>
      <w:r w:rsidR="00435E57">
        <w:rPr>
          <w:bCs/>
        </w:rPr>
        <w:t>1.</w:t>
      </w:r>
      <w:r w:rsidR="00520A28" w:rsidRPr="00520A28">
        <w:rPr>
          <w:bCs/>
        </w:rPr>
        <w:t xml:space="preserve"> Надання спеціалізованих послуг з виїздом додому автомобільним транспортом Підприємства. </w:t>
      </w:r>
    </w:p>
    <w:p w14:paraId="7CAAC702" w14:textId="77777777" w:rsidR="00725AE0" w:rsidRDefault="00520A28" w:rsidP="004F096A">
      <w:pPr>
        <w:pStyle w:val="12"/>
        <w:ind w:firstLine="709"/>
        <w:rPr>
          <w:bCs/>
        </w:rPr>
      </w:pPr>
      <w:r w:rsidRPr="00520A28">
        <w:rPr>
          <w:bCs/>
        </w:rPr>
        <w:t xml:space="preserve">3.3. Підприємство може бути клінічною базою вищих медичних, фармацевтичних навчальних та науково-дослідних закладів (установ) усіх рівнів акредитації та закладів післядипломної освіти. </w:t>
      </w:r>
    </w:p>
    <w:p w14:paraId="54C7BFD1" w14:textId="77777777" w:rsidR="00725AE0" w:rsidRDefault="00520A28" w:rsidP="004F096A">
      <w:pPr>
        <w:pStyle w:val="12"/>
        <w:ind w:firstLine="709"/>
        <w:rPr>
          <w:bCs/>
        </w:rPr>
      </w:pPr>
      <w:r w:rsidRPr="00520A28">
        <w:rPr>
          <w:bCs/>
        </w:rPr>
        <w:t xml:space="preserve">3.4. Підприємство надає медичні послуги на підставі ліцензії на медичну практику, якщо для провадження певних видів діяльності, передбачених цим Статутом, потрібний спеціальний дозвіл, отриманий у порядку, визначеному законодавством України. </w:t>
      </w:r>
    </w:p>
    <w:p w14:paraId="060AA92A" w14:textId="3EA18067" w:rsidR="00B95223" w:rsidRPr="00520A28" w:rsidRDefault="00520A28" w:rsidP="004F096A">
      <w:pPr>
        <w:pStyle w:val="12"/>
        <w:ind w:firstLine="709"/>
        <w:rPr>
          <w:bCs/>
        </w:rPr>
      </w:pPr>
      <w:r w:rsidRPr="00520A28">
        <w:rPr>
          <w:bCs/>
        </w:rPr>
        <w:t>3.5. Підприємство має право займатися іншими видами діяльності не передбаченими у цьому Статуті і не забороненими законодавством України.</w:t>
      </w:r>
    </w:p>
    <w:p w14:paraId="75B3BC10" w14:textId="37C4337C" w:rsidR="004F096A" w:rsidRDefault="004F096A" w:rsidP="00B95223">
      <w:pPr>
        <w:pStyle w:val="12"/>
        <w:jc w:val="center"/>
        <w:rPr>
          <w:b/>
        </w:rPr>
      </w:pPr>
    </w:p>
    <w:p w14:paraId="7CF7EE17" w14:textId="6C5D15BA" w:rsidR="004F096A" w:rsidRDefault="004F096A" w:rsidP="00B95223">
      <w:pPr>
        <w:pStyle w:val="12"/>
        <w:jc w:val="center"/>
        <w:rPr>
          <w:b/>
        </w:rPr>
      </w:pPr>
    </w:p>
    <w:p w14:paraId="4A1765B9" w14:textId="04916FC6" w:rsidR="004F096A" w:rsidRDefault="004F096A" w:rsidP="00B95223">
      <w:pPr>
        <w:pStyle w:val="12"/>
        <w:jc w:val="center"/>
        <w:rPr>
          <w:b/>
        </w:rPr>
      </w:pPr>
    </w:p>
    <w:p w14:paraId="5A79A66A" w14:textId="77777777" w:rsidR="004F096A" w:rsidRDefault="004F096A" w:rsidP="00B95223">
      <w:pPr>
        <w:pStyle w:val="12"/>
        <w:jc w:val="center"/>
        <w:rPr>
          <w:b/>
        </w:rPr>
      </w:pPr>
    </w:p>
    <w:p w14:paraId="78DDFE55" w14:textId="77777777" w:rsidR="00B95223" w:rsidRPr="00F232F6" w:rsidRDefault="00B95223" w:rsidP="00B95223">
      <w:pPr>
        <w:pStyle w:val="12"/>
        <w:jc w:val="center"/>
        <w:rPr>
          <w:b/>
        </w:rPr>
      </w:pPr>
      <w:r>
        <w:rPr>
          <w:b/>
        </w:rPr>
        <w:lastRenderedPageBreak/>
        <w:t>4.</w:t>
      </w:r>
      <w:r w:rsidRPr="00F232F6">
        <w:rPr>
          <w:b/>
        </w:rPr>
        <w:t>ПРАВОВИЙ СТАТУС</w:t>
      </w:r>
      <w:bookmarkEnd w:id="3"/>
    </w:p>
    <w:p w14:paraId="77730A59" w14:textId="77777777" w:rsidR="00B95223" w:rsidRDefault="00B95223" w:rsidP="00B95223">
      <w:pPr>
        <w:pStyle w:val="12"/>
      </w:pPr>
      <w:r w:rsidRPr="00F232F6">
        <w:t xml:space="preserve"> 4.1.Підприємство є юридичною особою публічного права. Права та обов’язки юридичної особи Підприємство набуває з дня його державної реєстрації.</w:t>
      </w:r>
    </w:p>
    <w:p w14:paraId="1360E1C2" w14:textId="5C7A242B" w:rsidR="00B95223" w:rsidRDefault="00B95223" w:rsidP="00B95223">
      <w:pPr>
        <w:pStyle w:val="12"/>
      </w:pPr>
      <w:r w:rsidRPr="00F232F6">
        <w:t xml:space="preserve"> 4.2.Підприємство користується закріпленим за ним комунальним майном, що є </w:t>
      </w:r>
      <w:r>
        <w:t xml:space="preserve">комунальною власністю </w:t>
      </w:r>
      <w:r w:rsidR="00725AE0">
        <w:t xml:space="preserve">Кіцманської </w:t>
      </w:r>
      <w:r>
        <w:t xml:space="preserve">міської територіальної громади в особі </w:t>
      </w:r>
      <w:r w:rsidR="00725AE0">
        <w:t xml:space="preserve">Кіцманської </w:t>
      </w:r>
      <w:r>
        <w:t>міської ради Чернівецького району Чернівецької області на праві оперативного управління.</w:t>
      </w:r>
    </w:p>
    <w:p w14:paraId="06C198D6" w14:textId="77777777" w:rsidR="00B95223" w:rsidRPr="00B73689" w:rsidRDefault="00B95223" w:rsidP="00B95223">
      <w:pPr>
        <w:pStyle w:val="12"/>
      </w:pPr>
      <w:r w:rsidRPr="00B73689">
        <w:t xml:space="preserve">4.3.Підприємство здійснює некомерційну господарську діяльність, організовує свою діяльність відповідно до фінансового плану, затвердженого Засновником, самостійно організовує виробництво продукції (робіт, послуг) і </w:t>
      </w:r>
    </w:p>
    <w:p w14:paraId="4C10F68D" w14:textId="77777777" w:rsidR="00B95223" w:rsidRPr="00164880" w:rsidRDefault="00B95223" w:rsidP="00B95223">
      <w:pPr>
        <w:pStyle w:val="12"/>
        <w:ind w:firstLine="0"/>
      </w:pPr>
      <w:r w:rsidRPr="00F232F6">
        <w:t>реалізує її за цінами (тарифами), що визначаються в порядку, встановленому законодавством</w:t>
      </w:r>
      <w:r>
        <w:t>.</w:t>
      </w:r>
    </w:p>
    <w:p w14:paraId="41CF4A87" w14:textId="77777777" w:rsidR="00B95223" w:rsidRDefault="00B95223" w:rsidP="00B95223">
      <w:pPr>
        <w:pStyle w:val="12"/>
      </w:pPr>
      <w:r w:rsidRPr="00B73689">
        <w:t>4.4.Збитки, завдані Підприємству внаслідок виконання рішень органів державної влади чи органів місцевого самоврядування, які було визнано судом   неконституційними</w:t>
      </w:r>
      <w:r>
        <w:t xml:space="preserve">, </w:t>
      </w:r>
      <w:r w:rsidRPr="009E30D3">
        <w:t>незаконними</w:t>
      </w:r>
      <w:r>
        <w:t xml:space="preserve"> або недійсними, </w:t>
      </w:r>
      <w:r w:rsidRPr="00B73689">
        <w:t xml:space="preserve">підлягають    відшкодуванню </w:t>
      </w:r>
      <w:r w:rsidRPr="00E30A96">
        <w:t>зазначеними органами добровільно або за рішенням суду.</w:t>
      </w:r>
    </w:p>
    <w:p w14:paraId="486AE593" w14:textId="77777777" w:rsidR="00B95223" w:rsidRDefault="00B95223" w:rsidP="00B95223">
      <w:pPr>
        <w:pStyle w:val="12"/>
      </w:pPr>
      <w:r w:rsidRPr="00B73689">
        <w:t>4</w:t>
      </w:r>
      <w:r>
        <w:t>.</w:t>
      </w:r>
      <w:r w:rsidRPr="00B73689">
        <w:t>5.Для здійснення господарської некомерційної діяльності Підприємство залучає і використовує матеріально-технічні, фінансові, трудові та інші види ресурсів, використання яких не заборонено законодавством.</w:t>
      </w:r>
    </w:p>
    <w:p w14:paraId="47F60BA6" w14:textId="77777777" w:rsidR="00B95223" w:rsidRDefault="00B95223" w:rsidP="00B95223">
      <w:pPr>
        <w:pStyle w:val="12"/>
      </w:pPr>
      <w:r w:rsidRPr="00F232F6">
        <w:t>4.6.Підприємство має самостійний баланс, рахунки в установах банків, Державному казначействі України, круглу печатку зі своїм найменуванням, штампи, а також бланки з власними реквізитами.</w:t>
      </w:r>
    </w:p>
    <w:p w14:paraId="4529B193" w14:textId="02D11B6B" w:rsidR="00B95223" w:rsidRDefault="00B95223" w:rsidP="00B95223">
      <w:pPr>
        <w:pStyle w:val="12"/>
      </w:pPr>
      <w:r w:rsidRPr="00F232F6">
        <w:t xml:space="preserve"> 4.7.Підприємство має право укладати угоди (договори), набувати майнових та особистих немайнових прав, нести обов’язки, бути особою, яка бере участь у справі, що розглядається в судах України, м</w:t>
      </w:r>
      <w:r w:rsidR="004F096A">
        <w:t>іжнародних та третейських судах, з урахуванням вимог чинного законодавства України та цього Статуту.</w:t>
      </w:r>
    </w:p>
    <w:p w14:paraId="6B8E3F2C" w14:textId="742B968B" w:rsidR="00B95223" w:rsidRDefault="00B95223" w:rsidP="00B95223">
      <w:pPr>
        <w:pStyle w:val="12"/>
      </w:pPr>
      <w:r w:rsidRPr="00F232F6">
        <w:t>4.8.Підприємство  визначає свою організаційну структуру, встановлює чисельність і затверджує штатний розпис згідно чинного</w:t>
      </w:r>
      <w:r>
        <w:t xml:space="preserve"> законодавства. Штатний розпис П</w:t>
      </w:r>
      <w:r w:rsidRPr="00F232F6">
        <w:t xml:space="preserve">ідприємство подає на погодження </w:t>
      </w:r>
      <w:r w:rsidR="00725AE0">
        <w:t xml:space="preserve">Кіцманському </w:t>
      </w:r>
      <w:r>
        <w:t>міському голові</w:t>
      </w:r>
      <w:r w:rsidR="004F096A">
        <w:t xml:space="preserve"> (особі, яка виконує його обов’язки)</w:t>
      </w:r>
      <w:r>
        <w:t>.</w:t>
      </w:r>
    </w:p>
    <w:p w14:paraId="4B1A74F8" w14:textId="77777777" w:rsidR="00B95223" w:rsidRDefault="00B95223" w:rsidP="00B95223">
      <w:pPr>
        <w:pStyle w:val="12"/>
      </w:pPr>
      <w:r w:rsidRPr="00F232F6">
        <w:t>4.9.Підприємство надає медичні послуги на підставі ліцензії на медичну практику. Підприємство має право здійснювати лише ті види медичної практики, які дозволені органом ліцензування при видачі ліцензії на медичну практику.</w:t>
      </w:r>
    </w:p>
    <w:p w14:paraId="728D60A2" w14:textId="77777777" w:rsidR="00B95223" w:rsidRPr="00E7267B" w:rsidRDefault="00B95223" w:rsidP="00B95223">
      <w:pPr>
        <w:pStyle w:val="12"/>
      </w:pPr>
    </w:p>
    <w:p w14:paraId="34C122B6" w14:textId="77777777" w:rsidR="00B95223" w:rsidRPr="00A51630" w:rsidRDefault="00B95223" w:rsidP="00B95223">
      <w:pPr>
        <w:pStyle w:val="11"/>
        <w:tabs>
          <w:tab w:val="left" w:pos="0"/>
          <w:tab w:val="left" w:pos="1620"/>
        </w:tabs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 w:rsidRPr="00A51630">
        <w:rPr>
          <w:rFonts w:ascii="Times New Roman" w:hAnsi="Times New Roman" w:cs="Times New Roman"/>
          <w:b/>
          <w:sz w:val="28"/>
          <w:szCs w:val="28"/>
        </w:rPr>
        <w:t>СТАТУТНИЙ КАПІТАЛ, МАЙНО ТА ФІНАНСОВО-ГОСПОДАРСЬКА ДІЯЛЬНІСТЬ</w:t>
      </w:r>
    </w:p>
    <w:p w14:paraId="705D5D55" w14:textId="018ABEAA" w:rsidR="00B95223" w:rsidRPr="00A402DE" w:rsidRDefault="00B95223" w:rsidP="00B95223">
      <w:pPr>
        <w:pStyle w:val="11"/>
        <w:tabs>
          <w:tab w:val="left" w:pos="0"/>
        </w:tabs>
        <w:ind w:left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5.1.Майно Підприємства є </w:t>
      </w:r>
      <w:r w:rsidRPr="00717EBD">
        <w:rPr>
          <w:rFonts w:ascii="Times New Roman" w:hAnsi="Times New Roman" w:cs="Times New Roman"/>
          <w:sz w:val="28"/>
          <w:szCs w:val="28"/>
        </w:rPr>
        <w:t xml:space="preserve">комунальною власністю </w:t>
      </w:r>
      <w:r>
        <w:rPr>
          <w:rFonts w:ascii="Times New Roman" w:hAnsi="Times New Roman" w:cs="Times New Roman"/>
          <w:color w:val="auto"/>
          <w:sz w:val="28"/>
          <w:szCs w:val="28"/>
        </w:rPr>
        <w:t>міської</w:t>
      </w:r>
      <w:r w:rsidRPr="00A402DE">
        <w:rPr>
          <w:rFonts w:ascii="Times New Roman" w:hAnsi="Times New Roman" w:cs="Times New Roman"/>
          <w:color w:val="auto"/>
          <w:sz w:val="28"/>
          <w:szCs w:val="28"/>
        </w:rPr>
        <w:t xml:space="preserve"> територіальної громади в особі </w:t>
      </w:r>
      <w:r w:rsidR="00725AE0">
        <w:rPr>
          <w:rFonts w:ascii="Times New Roman" w:hAnsi="Times New Roman" w:cs="Times New Roman"/>
          <w:color w:val="auto"/>
          <w:sz w:val="28"/>
          <w:szCs w:val="28"/>
        </w:rPr>
        <w:t xml:space="preserve">Кіцманської </w:t>
      </w:r>
      <w:r w:rsidRPr="00A402DE">
        <w:rPr>
          <w:rFonts w:ascii="Times New Roman" w:hAnsi="Times New Roman" w:cs="Times New Roman"/>
          <w:color w:val="auto"/>
          <w:sz w:val="28"/>
          <w:szCs w:val="28"/>
        </w:rPr>
        <w:t>міської ради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Чернівецького району Чернівецької області</w:t>
      </w:r>
      <w:r w:rsidRPr="00A402D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та закріплене за Підприємством</w:t>
      </w:r>
      <w:r w:rsidRPr="00A402DE">
        <w:rPr>
          <w:rFonts w:ascii="Times New Roman" w:hAnsi="Times New Roman" w:cs="Times New Roman"/>
          <w:color w:val="auto"/>
          <w:sz w:val="28"/>
          <w:szCs w:val="28"/>
        </w:rPr>
        <w:t xml:space="preserve"> на праві оперативного управління. </w:t>
      </w:r>
      <w:r w:rsidRPr="00717EBD">
        <w:rPr>
          <w:rFonts w:ascii="Times New Roman" w:hAnsi="Times New Roman" w:cs="Times New Roman"/>
          <w:sz w:val="28"/>
          <w:szCs w:val="28"/>
        </w:rPr>
        <w:t xml:space="preserve">Здійснюючи право оперативного управління, Підприємство користується та розпоряджається майном відповідно до чинного законодавства України, рішень </w:t>
      </w:r>
      <w:r>
        <w:rPr>
          <w:rFonts w:ascii="Times New Roman" w:hAnsi="Times New Roman" w:cs="Times New Roman"/>
          <w:color w:val="auto"/>
          <w:sz w:val="28"/>
          <w:szCs w:val="28"/>
        </w:rPr>
        <w:t>міської</w:t>
      </w:r>
      <w:r w:rsidRPr="00A402DE">
        <w:rPr>
          <w:rFonts w:ascii="Times New Roman" w:hAnsi="Times New Roman" w:cs="Times New Roman"/>
          <w:color w:val="auto"/>
          <w:sz w:val="28"/>
          <w:szCs w:val="28"/>
        </w:rPr>
        <w:t xml:space="preserve"> територіальної громади в </w:t>
      </w:r>
      <w:r w:rsidRPr="00A402DE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особі </w:t>
      </w:r>
      <w:r w:rsidR="00725AE0">
        <w:rPr>
          <w:rFonts w:ascii="Times New Roman" w:hAnsi="Times New Roman" w:cs="Times New Roman"/>
          <w:color w:val="auto"/>
          <w:sz w:val="28"/>
          <w:szCs w:val="28"/>
        </w:rPr>
        <w:t xml:space="preserve">Кіцманської </w:t>
      </w:r>
      <w:r w:rsidRPr="00A402DE">
        <w:rPr>
          <w:rFonts w:ascii="Times New Roman" w:hAnsi="Times New Roman" w:cs="Times New Roman"/>
          <w:color w:val="auto"/>
          <w:sz w:val="28"/>
          <w:szCs w:val="28"/>
        </w:rPr>
        <w:t>міської ради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Чернівецького району Чернівецької області</w:t>
      </w:r>
      <w:r w:rsidRPr="00A402D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717EBD">
        <w:rPr>
          <w:rFonts w:ascii="Times New Roman" w:hAnsi="Times New Roman" w:cs="Times New Roman"/>
          <w:sz w:val="28"/>
          <w:szCs w:val="28"/>
        </w:rPr>
        <w:t>та цього Статуту.</w:t>
      </w:r>
    </w:p>
    <w:p w14:paraId="48D26F14" w14:textId="42C122D3" w:rsidR="00B95223" w:rsidRDefault="00B95223" w:rsidP="00B95223">
      <w:pPr>
        <w:pStyle w:val="11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5.2.</w:t>
      </w:r>
      <w:r w:rsidRPr="00A51630">
        <w:rPr>
          <w:rFonts w:ascii="Times New Roman" w:hAnsi="Times New Roman" w:cs="Times New Roman"/>
          <w:sz w:val="28"/>
          <w:szCs w:val="28"/>
        </w:rPr>
        <w:t xml:space="preserve">Майно </w:t>
      </w:r>
      <w:r>
        <w:rPr>
          <w:rFonts w:ascii="Times New Roman" w:hAnsi="Times New Roman" w:cs="Times New Roman"/>
          <w:sz w:val="28"/>
          <w:szCs w:val="28"/>
        </w:rPr>
        <w:t xml:space="preserve"> Підприємства</w:t>
      </w:r>
      <w:r w:rsidRPr="00A51630">
        <w:rPr>
          <w:rFonts w:ascii="Times New Roman" w:hAnsi="Times New Roman" w:cs="Times New Roman"/>
          <w:sz w:val="28"/>
          <w:szCs w:val="28"/>
        </w:rPr>
        <w:t xml:space="preserve"> становлять необоротні та оборотні активи, о</w:t>
      </w:r>
      <w:r>
        <w:rPr>
          <w:rFonts w:ascii="Times New Roman" w:hAnsi="Times New Roman" w:cs="Times New Roman"/>
          <w:sz w:val="28"/>
          <w:szCs w:val="28"/>
        </w:rPr>
        <w:t>сновні засоби та грошові кошти,</w:t>
      </w:r>
      <w:r w:rsidR="00725AE0">
        <w:rPr>
          <w:rFonts w:ascii="Times New Roman" w:hAnsi="Times New Roman" w:cs="Times New Roman"/>
          <w:sz w:val="28"/>
          <w:szCs w:val="28"/>
        </w:rPr>
        <w:t xml:space="preserve"> </w:t>
      </w:r>
      <w:r w:rsidRPr="00A51630">
        <w:rPr>
          <w:rFonts w:ascii="Times New Roman" w:hAnsi="Times New Roman" w:cs="Times New Roman"/>
          <w:sz w:val="28"/>
          <w:szCs w:val="28"/>
        </w:rPr>
        <w:t xml:space="preserve">а також інші цінності, передані йому Засновником, вартість яких відображається у самостійному балансі </w:t>
      </w:r>
      <w:r>
        <w:rPr>
          <w:rFonts w:ascii="Times New Roman" w:hAnsi="Times New Roman" w:cs="Times New Roman"/>
          <w:sz w:val="28"/>
          <w:szCs w:val="28"/>
        </w:rPr>
        <w:t xml:space="preserve"> Підприємства</w:t>
      </w:r>
      <w:r w:rsidRPr="00A51630">
        <w:rPr>
          <w:rFonts w:ascii="Times New Roman" w:hAnsi="Times New Roman" w:cs="Times New Roman"/>
          <w:sz w:val="28"/>
          <w:szCs w:val="28"/>
        </w:rPr>
        <w:t>.</w:t>
      </w:r>
    </w:p>
    <w:p w14:paraId="4BFC2D01" w14:textId="77777777" w:rsidR="00B95223" w:rsidRDefault="00B95223" w:rsidP="00B95223">
      <w:pPr>
        <w:pStyle w:val="11"/>
        <w:tabs>
          <w:tab w:val="left" w:pos="0"/>
        </w:tabs>
        <w:ind w:left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>5.3.</w:t>
      </w:r>
      <w:r w:rsidRPr="004B2226">
        <w:rPr>
          <w:rFonts w:ascii="Times New Roman" w:hAnsi="Times New Roman" w:cs="Times New Roman"/>
          <w:color w:val="auto"/>
          <w:sz w:val="28"/>
          <w:szCs w:val="28"/>
        </w:rPr>
        <w:t>Підприємство не має права відчужувати або іншим способом розпоряджатись закріпленим за ним майном, що належить до основних фондів без попередньої згоди Засновника</w:t>
      </w:r>
      <w:r w:rsidRPr="009F6A0A">
        <w:rPr>
          <w:rFonts w:ascii="Times New Roman" w:hAnsi="Times New Roman" w:cs="Times New Roman"/>
          <w:color w:val="auto"/>
          <w:sz w:val="28"/>
          <w:szCs w:val="28"/>
        </w:rPr>
        <w:t>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B2226">
        <w:rPr>
          <w:rFonts w:ascii="Times New Roman" w:hAnsi="Times New Roman" w:cs="Times New Roman"/>
          <w:color w:val="auto"/>
          <w:sz w:val="28"/>
          <w:szCs w:val="28"/>
        </w:rPr>
        <w:t xml:space="preserve">Підприємство не має права безоплатно передавати належне йому майно третім особам (юридичним чи фізичним особам) крім випадків, прямо передбачених законодавством. </w:t>
      </w:r>
    </w:p>
    <w:p w14:paraId="245757EE" w14:textId="77777777" w:rsidR="00B95223" w:rsidRPr="00E645D2" w:rsidRDefault="00B95223" w:rsidP="00B95223">
      <w:pPr>
        <w:pStyle w:val="12"/>
        <w:rPr>
          <w:rStyle w:val="FontStyle13"/>
          <w:rFonts w:eastAsiaTheme="majorEastAsia"/>
          <w:color w:val="000000"/>
          <w:sz w:val="28"/>
          <w:szCs w:val="28"/>
        </w:rPr>
      </w:pPr>
      <w:r w:rsidRPr="00E645D2">
        <w:rPr>
          <w:rStyle w:val="FontStyle13"/>
          <w:rFonts w:eastAsiaTheme="majorEastAsia"/>
          <w:sz w:val="28"/>
          <w:szCs w:val="28"/>
        </w:rPr>
        <w:t xml:space="preserve">Усі майнові та земельні питання </w:t>
      </w:r>
      <w:r w:rsidRPr="00E645D2">
        <w:t>Підприємства</w:t>
      </w:r>
      <w:r w:rsidRPr="00E645D2">
        <w:rPr>
          <w:rStyle w:val="FontStyle13"/>
          <w:rFonts w:eastAsiaTheme="majorEastAsia"/>
          <w:sz w:val="28"/>
          <w:szCs w:val="28"/>
        </w:rPr>
        <w:t xml:space="preserve"> вирішуються виключно за погодженням Засновника.</w:t>
      </w:r>
      <w:r w:rsidRPr="00E645D2">
        <w:rPr>
          <w:rStyle w:val="FontStyle13"/>
          <w:rFonts w:eastAsiaTheme="majorEastAsia"/>
          <w:color w:val="8064A2"/>
          <w:sz w:val="28"/>
          <w:szCs w:val="28"/>
        </w:rPr>
        <w:t xml:space="preserve"> </w:t>
      </w:r>
    </w:p>
    <w:p w14:paraId="45D513C3" w14:textId="77777777" w:rsidR="00B95223" w:rsidRDefault="00B95223" w:rsidP="00B95223">
      <w:pPr>
        <w:pStyle w:val="12"/>
        <w:rPr>
          <w:color w:val="000000"/>
        </w:rPr>
      </w:pPr>
      <w:r w:rsidRPr="00E645D2">
        <w:rPr>
          <w:rStyle w:val="FontStyle13"/>
          <w:rFonts w:eastAsiaTheme="majorEastAsia"/>
          <w:sz w:val="28"/>
          <w:szCs w:val="28"/>
        </w:rPr>
        <w:t>5.4.</w:t>
      </w:r>
      <w:r w:rsidRPr="00B73689">
        <w:t>Джерелами формування майна та коштів Підприємства є:</w:t>
      </w:r>
    </w:p>
    <w:p w14:paraId="1A63F290" w14:textId="24770430" w:rsidR="00B95223" w:rsidRPr="00A402DE" w:rsidRDefault="00E645D2" w:rsidP="00B95223">
      <w:pPr>
        <w:pStyle w:val="12"/>
        <w:rPr>
          <w:color w:val="000000"/>
        </w:rPr>
      </w:pPr>
      <w:r>
        <w:rPr>
          <w:color w:val="000000"/>
        </w:rPr>
        <w:t xml:space="preserve">5.4.1. </w:t>
      </w:r>
      <w:r w:rsidR="00B95223" w:rsidRPr="00B73689">
        <w:t>комунальне майно, передане Підприємству  Засновником;</w:t>
      </w:r>
      <w:r w:rsidR="00B95223" w:rsidRPr="00B73689">
        <w:rPr>
          <w:color w:val="4BACC6"/>
        </w:rPr>
        <w:t xml:space="preserve"> </w:t>
      </w:r>
    </w:p>
    <w:p w14:paraId="075D462C" w14:textId="16951CC5" w:rsidR="00B95223" w:rsidRPr="00B73689" w:rsidRDefault="00E645D2" w:rsidP="00B95223">
      <w:pPr>
        <w:pStyle w:val="12"/>
      </w:pPr>
      <w:r>
        <w:t xml:space="preserve">5.4.2. </w:t>
      </w:r>
      <w:r w:rsidR="00B95223" w:rsidRPr="00B73689">
        <w:t>власні надходження  Підприємства: кошти від здачі в оренду (зі згоди Засновника майна, закріпленого на праві оперативного управління,  кошти та інше майно, одержані від реалізації продукції (робіт, послуг);</w:t>
      </w:r>
    </w:p>
    <w:p w14:paraId="2059C0E1" w14:textId="4906E712" w:rsidR="00B95223" w:rsidRPr="00FE4C51" w:rsidRDefault="00E645D2" w:rsidP="00B95223">
      <w:pPr>
        <w:pStyle w:val="12"/>
        <w:rPr>
          <w:rStyle w:val="FontStyle13"/>
          <w:rFonts w:eastAsiaTheme="majorEastAsia"/>
          <w:sz w:val="28"/>
          <w:szCs w:val="28"/>
        </w:rPr>
      </w:pPr>
      <w:r w:rsidRPr="00FE4C51">
        <w:t xml:space="preserve">5.4.3. </w:t>
      </w:r>
      <w:r w:rsidR="00B95223" w:rsidRPr="00FE4C51">
        <w:rPr>
          <w:rStyle w:val="FontStyle13"/>
          <w:rFonts w:eastAsiaTheme="majorEastAsia"/>
          <w:sz w:val="28"/>
          <w:szCs w:val="28"/>
        </w:rPr>
        <w:t>кошти державного обласного, районного, міського бюджетів;</w:t>
      </w:r>
    </w:p>
    <w:p w14:paraId="2E4948BD" w14:textId="683EFA3C" w:rsidR="00B95223" w:rsidRPr="00FE4C51" w:rsidRDefault="00E645D2" w:rsidP="00B95223">
      <w:pPr>
        <w:pStyle w:val="12"/>
        <w:rPr>
          <w:rStyle w:val="FontStyle13"/>
          <w:rFonts w:eastAsiaTheme="majorEastAsia"/>
          <w:sz w:val="28"/>
          <w:szCs w:val="28"/>
        </w:rPr>
      </w:pPr>
      <w:r w:rsidRPr="00FE4C51">
        <w:rPr>
          <w:rStyle w:val="FontStyle13"/>
          <w:rFonts w:eastAsiaTheme="majorEastAsia"/>
          <w:sz w:val="28"/>
          <w:szCs w:val="28"/>
        </w:rPr>
        <w:t xml:space="preserve">5.4.4. </w:t>
      </w:r>
      <w:r w:rsidR="00B95223" w:rsidRPr="00FE4C51">
        <w:rPr>
          <w:rStyle w:val="FontStyle13"/>
          <w:rFonts w:eastAsiaTheme="majorEastAsia"/>
          <w:sz w:val="28"/>
          <w:szCs w:val="28"/>
        </w:rPr>
        <w:t xml:space="preserve">кошти отримані за програмою медичних гарантій по пакетах підписаних з Національною службою </w:t>
      </w:r>
      <w:proofErr w:type="spellStart"/>
      <w:r w:rsidR="00B95223" w:rsidRPr="00FE4C51">
        <w:rPr>
          <w:rStyle w:val="FontStyle13"/>
          <w:rFonts w:eastAsiaTheme="majorEastAsia"/>
          <w:sz w:val="28"/>
          <w:szCs w:val="28"/>
        </w:rPr>
        <w:t>здоров</w:t>
      </w:r>
      <w:proofErr w:type="spellEnd"/>
      <w:r w:rsidR="00B95223" w:rsidRPr="00FE4C51">
        <w:rPr>
          <w:rStyle w:val="FontStyle13"/>
          <w:rFonts w:eastAsiaTheme="majorEastAsia"/>
          <w:sz w:val="28"/>
          <w:szCs w:val="28"/>
          <w:lang w:val="ru-RU"/>
        </w:rPr>
        <w:t>`</w:t>
      </w:r>
      <w:r w:rsidR="00B95223" w:rsidRPr="00FE4C51">
        <w:rPr>
          <w:rStyle w:val="FontStyle13"/>
          <w:rFonts w:eastAsiaTheme="majorEastAsia"/>
          <w:sz w:val="28"/>
          <w:szCs w:val="28"/>
        </w:rPr>
        <w:t>я України;</w:t>
      </w:r>
    </w:p>
    <w:p w14:paraId="4C783BB3" w14:textId="4AB229E6" w:rsidR="00B95223" w:rsidRPr="00FE4C51" w:rsidRDefault="00E645D2" w:rsidP="00B95223">
      <w:pPr>
        <w:pStyle w:val="12"/>
        <w:rPr>
          <w:rStyle w:val="FontStyle13"/>
          <w:rFonts w:eastAsiaTheme="majorEastAsia"/>
          <w:sz w:val="28"/>
          <w:szCs w:val="28"/>
        </w:rPr>
      </w:pPr>
      <w:r w:rsidRPr="00FE4C51">
        <w:rPr>
          <w:rStyle w:val="FontStyle13"/>
          <w:rFonts w:eastAsiaTheme="majorEastAsia"/>
          <w:sz w:val="28"/>
          <w:szCs w:val="28"/>
        </w:rPr>
        <w:t xml:space="preserve">5.4.5. </w:t>
      </w:r>
      <w:r w:rsidR="00B95223" w:rsidRPr="00FE4C51">
        <w:rPr>
          <w:rStyle w:val="FontStyle13"/>
          <w:rFonts w:eastAsiaTheme="majorEastAsia"/>
          <w:sz w:val="28"/>
          <w:szCs w:val="28"/>
        </w:rPr>
        <w:t>кошти бюджетів об’єднаних територіальних громад;</w:t>
      </w:r>
    </w:p>
    <w:p w14:paraId="3B970EFB" w14:textId="203B4833" w:rsidR="00B95223" w:rsidRPr="00FE4C51" w:rsidRDefault="00E645D2" w:rsidP="00B95223">
      <w:pPr>
        <w:pStyle w:val="12"/>
        <w:rPr>
          <w:rStyle w:val="FontStyle13"/>
          <w:rFonts w:eastAsiaTheme="majorEastAsia"/>
          <w:sz w:val="28"/>
          <w:szCs w:val="28"/>
        </w:rPr>
      </w:pPr>
      <w:r w:rsidRPr="00FE4C51">
        <w:rPr>
          <w:rStyle w:val="FontStyle13"/>
          <w:rFonts w:eastAsiaTheme="majorEastAsia"/>
          <w:sz w:val="28"/>
          <w:szCs w:val="28"/>
        </w:rPr>
        <w:t xml:space="preserve">5.4.6. </w:t>
      </w:r>
      <w:r w:rsidR="00B95223" w:rsidRPr="00FE4C51">
        <w:rPr>
          <w:rStyle w:val="FontStyle13"/>
          <w:rFonts w:eastAsiaTheme="majorEastAsia"/>
          <w:sz w:val="28"/>
          <w:szCs w:val="28"/>
        </w:rPr>
        <w:t>цільові кошти;</w:t>
      </w:r>
    </w:p>
    <w:p w14:paraId="2D267B91" w14:textId="188E0377" w:rsidR="00B95223" w:rsidRPr="00FE4C51" w:rsidRDefault="00E645D2" w:rsidP="00B95223">
      <w:pPr>
        <w:pStyle w:val="12"/>
        <w:rPr>
          <w:rStyle w:val="FontStyle13"/>
          <w:rFonts w:eastAsiaTheme="majorEastAsia"/>
          <w:sz w:val="28"/>
          <w:szCs w:val="28"/>
        </w:rPr>
      </w:pPr>
      <w:r w:rsidRPr="00FE4C51">
        <w:rPr>
          <w:rStyle w:val="FontStyle13"/>
          <w:rFonts w:eastAsiaTheme="majorEastAsia"/>
          <w:sz w:val="28"/>
          <w:szCs w:val="28"/>
        </w:rPr>
        <w:t xml:space="preserve">5.4.7. </w:t>
      </w:r>
      <w:r w:rsidR="00B95223" w:rsidRPr="00FE4C51">
        <w:rPr>
          <w:rStyle w:val="FontStyle13"/>
          <w:rFonts w:eastAsiaTheme="majorEastAsia"/>
          <w:sz w:val="28"/>
          <w:szCs w:val="28"/>
        </w:rPr>
        <w:t>майно, придбане у інших юридичних або фізичних осіб;</w:t>
      </w:r>
    </w:p>
    <w:p w14:paraId="385F2EFC" w14:textId="1C6C59A5" w:rsidR="00B95223" w:rsidRPr="00FE4C51" w:rsidRDefault="00E645D2" w:rsidP="00B95223">
      <w:pPr>
        <w:pStyle w:val="12"/>
        <w:rPr>
          <w:rStyle w:val="FontStyle13"/>
          <w:rFonts w:eastAsiaTheme="majorEastAsia"/>
          <w:color w:val="4BACC6"/>
          <w:sz w:val="28"/>
          <w:szCs w:val="28"/>
        </w:rPr>
      </w:pPr>
      <w:r w:rsidRPr="00FE4C51">
        <w:rPr>
          <w:rStyle w:val="FontStyle13"/>
          <w:rFonts w:eastAsiaTheme="majorEastAsia"/>
          <w:sz w:val="28"/>
          <w:szCs w:val="28"/>
        </w:rPr>
        <w:t xml:space="preserve">5.4.8. </w:t>
      </w:r>
      <w:r w:rsidR="00B95223" w:rsidRPr="00FE4C51">
        <w:rPr>
          <w:rStyle w:val="FontStyle13"/>
          <w:rFonts w:eastAsiaTheme="majorEastAsia"/>
          <w:sz w:val="28"/>
          <w:szCs w:val="28"/>
        </w:rPr>
        <w:t xml:space="preserve">майно, що надходить безоплатно або у вигляді безповоротної фінансової допомоги чи добровільних благодійних внесків, пожертвувань юридичних і фізичних осіб; </w:t>
      </w:r>
    </w:p>
    <w:p w14:paraId="369A5410" w14:textId="0B11241B" w:rsidR="00B95223" w:rsidRPr="00FE4C51" w:rsidRDefault="00E645D2" w:rsidP="00B95223">
      <w:pPr>
        <w:pStyle w:val="12"/>
        <w:rPr>
          <w:rStyle w:val="FontStyle13"/>
          <w:rFonts w:eastAsiaTheme="majorEastAsia"/>
          <w:color w:val="4BACC6"/>
          <w:sz w:val="28"/>
          <w:szCs w:val="28"/>
        </w:rPr>
      </w:pPr>
      <w:r w:rsidRPr="00FE4C51">
        <w:rPr>
          <w:rStyle w:val="FontStyle13"/>
          <w:rFonts w:eastAsiaTheme="majorEastAsia"/>
          <w:sz w:val="28"/>
          <w:szCs w:val="28"/>
        </w:rPr>
        <w:t xml:space="preserve">5.4.9. </w:t>
      </w:r>
      <w:r w:rsidR="00B95223" w:rsidRPr="00FE4C51">
        <w:rPr>
          <w:rStyle w:val="FontStyle13"/>
          <w:rFonts w:eastAsiaTheme="majorEastAsia"/>
          <w:sz w:val="28"/>
          <w:szCs w:val="28"/>
        </w:rPr>
        <w:t>надходження коштів на виконання програм соціально-економічного розвитку міської територіальної громади, програм розвитку медичної галузі;</w:t>
      </w:r>
    </w:p>
    <w:p w14:paraId="5997AD79" w14:textId="27D927B0" w:rsidR="00B95223" w:rsidRPr="00FE4C51" w:rsidRDefault="00E645D2" w:rsidP="00B95223">
      <w:pPr>
        <w:pStyle w:val="12"/>
        <w:rPr>
          <w:color w:val="4BACC6"/>
        </w:rPr>
      </w:pPr>
      <w:r w:rsidRPr="00FE4C51">
        <w:rPr>
          <w:rStyle w:val="FontStyle13"/>
          <w:rFonts w:eastAsiaTheme="majorEastAsia"/>
          <w:sz w:val="28"/>
          <w:szCs w:val="28"/>
        </w:rPr>
        <w:t xml:space="preserve">5.4.10. </w:t>
      </w:r>
      <w:r w:rsidR="00B95223" w:rsidRPr="00FE4C51">
        <w:rPr>
          <w:rStyle w:val="FontStyle13"/>
          <w:rFonts w:eastAsiaTheme="majorEastAsia"/>
          <w:sz w:val="28"/>
          <w:szCs w:val="28"/>
        </w:rPr>
        <w:t>к</w:t>
      </w:r>
      <w:r w:rsidR="00B95223" w:rsidRPr="00FE4C51">
        <w:t>ошти, отримані за договорами з центральним органом виконавчої влади, що реалізує державну політику у сфері державних фінансових гарантій медичного обслуговування населення;</w:t>
      </w:r>
    </w:p>
    <w:p w14:paraId="2AE6D59F" w14:textId="15C10E32" w:rsidR="00B95223" w:rsidRPr="00FE4C51" w:rsidRDefault="00E645D2" w:rsidP="00B95223">
      <w:pPr>
        <w:pStyle w:val="12"/>
        <w:rPr>
          <w:rStyle w:val="FontStyle13"/>
          <w:rFonts w:eastAsiaTheme="majorEastAsia"/>
          <w:color w:val="4BACC6"/>
          <w:sz w:val="28"/>
          <w:szCs w:val="28"/>
        </w:rPr>
      </w:pPr>
      <w:r w:rsidRPr="00FE4C51">
        <w:t xml:space="preserve">5.4.11. </w:t>
      </w:r>
      <w:r w:rsidR="00B95223" w:rsidRPr="00FE4C51">
        <w:t>кредити банків;</w:t>
      </w:r>
    </w:p>
    <w:p w14:paraId="749E065B" w14:textId="2F1D1477" w:rsidR="00B95223" w:rsidRPr="00FE4C51" w:rsidRDefault="00FE4C51" w:rsidP="00B95223">
      <w:pPr>
        <w:pStyle w:val="12"/>
        <w:rPr>
          <w:rStyle w:val="FontStyle13"/>
          <w:rFonts w:eastAsiaTheme="majorEastAsia"/>
          <w:color w:val="4BACC6"/>
          <w:sz w:val="28"/>
          <w:szCs w:val="28"/>
        </w:rPr>
      </w:pPr>
      <w:r w:rsidRPr="00FE4C51">
        <w:rPr>
          <w:rStyle w:val="FontStyle13"/>
          <w:rFonts w:eastAsiaTheme="majorEastAsia"/>
          <w:sz w:val="28"/>
          <w:szCs w:val="28"/>
        </w:rPr>
        <w:t xml:space="preserve">5.4.12. </w:t>
      </w:r>
      <w:r w:rsidR="00B95223" w:rsidRPr="00FE4C51">
        <w:rPr>
          <w:rStyle w:val="FontStyle13"/>
          <w:rFonts w:eastAsiaTheme="majorEastAsia"/>
          <w:sz w:val="28"/>
          <w:szCs w:val="28"/>
        </w:rPr>
        <w:t>майно та кошти, отримані з інших джерел, не заборонених чинним законодавством України;</w:t>
      </w:r>
    </w:p>
    <w:p w14:paraId="6D66C9D7" w14:textId="77777777" w:rsidR="00B95223" w:rsidRDefault="00B95223" w:rsidP="00B95223">
      <w:pPr>
        <w:pStyle w:val="12"/>
      </w:pPr>
      <w:r w:rsidRPr="00B73689">
        <w:t>Вилучення майна  Підприємства може мати місце лише у випадках, передбачених законодавством України.</w:t>
      </w:r>
    </w:p>
    <w:p w14:paraId="1B5A35D1" w14:textId="77777777" w:rsidR="00B95223" w:rsidRDefault="00B95223" w:rsidP="00B95223">
      <w:pPr>
        <w:pStyle w:val="12"/>
      </w:pPr>
      <w:r w:rsidRPr="00B73689">
        <w:t>5.5.Підприємство може одержувати кредити для виконання статутних завдань під гарантію Засновника.</w:t>
      </w:r>
    </w:p>
    <w:p w14:paraId="6ECF5E60" w14:textId="4FD97378" w:rsidR="00B95223" w:rsidRDefault="00B95223" w:rsidP="00B95223">
      <w:pPr>
        <w:pStyle w:val="12"/>
      </w:pPr>
      <w:r w:rsidRPr="00B73689">
        <w:t xml:space="preserve">5.6.Підприємство має право надавати в оренду майно, закріплене за ним на праві оперативного управління, юридичним та фізичним особам </w:t>
      </w:r>
      <w:r w:rsidR="00435E57">
        <w:t>у порядку та спосіб, передбачені чинним законодавством</w:t>
      </w:r>
      <w:r>
        <w:t xml:space="preserve"> України</w:t>
      </w:r>
      <w:r w:rsidR="00435E57">
        <w:t>, цим Статутом</w:t>
      </w:r>
      <w:r>
        <w:t xml:space="preserve"> та  п</w:t>
      </w:r>
      <w:r w:rsidRPr="00B73689">
        <w:t>оложен</w:t>
      </w:r>
      <w:r w:rsidR="00435E57">
        <w:t>нями</w:t>
      </w:r>
      <w:r>
        <w:t xml:space="preserve"> </w:t>
      </w:r>
      <w:r w:rsidR="00FE4C51">
        <w:t xml:space="preserve">Кіцманської </w:t>
      </w:r>
      <w:r w:rsidRPr="00B73689">
        <w:t>міської ради</w:t>
      </w:r>
      <w:r>
        <w:t xml:space="preserve"> Чернівецького району Чернівецької області</w:t>
      </w:r>
      <w:r w:rsidRPr="00B73689">
        <w:t xml:space="preserve">, що регламентують орендні відносини. </w:t>
      </w:r>
    </w:p>
    <w:p w14:paraId="246485B5" w14:textId="77777777" w:rsidR="00B95223" w:rsidRDefault="00B95223" w:rsidP="00B95223">
      <w:pPr>
        <w:pStyle w:val="12"/>
      </w:pPr>
      <w:r w:rsidRPr="00B73689">
        <w:lastRenderedPageBreak/>
        <w:t>5.7.Підприємство у визначеному законодавством порядку самостійно організовує та здійснює бухгалтерський облік, веде статистичну, бухгалтерську та медичну звітність і подає її органам, уповноваженим здійснювати контроль за відповідними напрямами діяльності  Підприємства.</w:t>
      </w:r>
    </w:p>
    <w:p w14:paraId="3F6A3BE8" w14:textId="77777777" w:rsidR="00B95223" w:rsidRDefault="00B95223" w:rsidP="00B95223">
      <w:pPr>
        <w:pStyle w:val="12"/>
      </w:pPr>
      <w:r w:rsidRPr="00B73689">
        <w:t>5.8.Власні надходження  Підприємства використовуються відповідно до чинного законодавства України.</w:t>
      </w:r>
    </w:p>
    <w:p w14:paraId="6989143C" w14:textId="32A64862" w:rsidR="00B95223" w:rsidRPr="00FE4C51" w:rsidRDefault="00B95223" w:rsidP="00B95223">
      <w:pPr>
        <w:pStyle w:val="12"/>
        <w:rPr>
          <w:rStyle w:val="FontStyle13"/>
          <w:rFonts w:eastAsiaTheme="majorEastAsia"/>
          <w:sz w:val="28"/>
          <w:szCs w:val="28"/>
        </w:rPr>
      </w:pPr>
      <w:r w:rsidRPr="00FE4C51">
        <w:t>5.9.</w:t>
      </w:r>
      <w:r w:rsidR="004F096A">
        <w:rPr>
          <w:rStyle w:val="FontStyle13"/>
          <w:rFonts w:eastAsiaTheme="majorEastAsia"/>
          <w:sz w:val="28"/>
          <w:szCs w:val="28"/>
        </w:rPr>
        <w:t xml:space="preserve">Статутний внесок Засновника </w:t>
      </w:r>
      <w:r w:rsidRPr="00FE4C51">
        <w:rPr>
          <w:rStyle w:val="FontStyle13"/>
          <w:rFonts w:eastAsiaTheme="majorEastAsia"/>
          <w:sz w:val="28"/>
          <w:szCs w:val="28"/>
        </w:rPr>
        <w:t>–</w:t>
      </w:r>
      <w:r w:rsidR="004F096A">
        <w:rPr>
          <w:rStyle w:val="FontStyle13"/>
          <w:rFonts w:eastAsiaTheme="majorEastAsia"/>
          <w:sz w:val="28"/>
          <w:szCs w:val="28"/>
        </w:rPr>
        <w:t xml:space="preserve"> </w:t>
      </w:r>
      <w:r w:rsidR="00FE4C51" w:rsidRPr="00FE4C51">
        <w:rPr>
          <w:rStyle w:val="FontStyle13"/>
          <w:rFonts w:eastAsiaTheme="majorEastAsia"/>
          <w:sz w:val="28"/>
          <w:szCs w:val="28"/>
        </w:rPr>
        <w:t xml:space="preserve">Кіцманської </w:t>
      </w:r>
      <w:r w:rsidRPr="00FE4C51">
        <w:rPr>
          <w:rStyle w:val="FontStyle13"/>
          <w:rFonts w:eastAsiaTheme="majorEastAsia"/>
          <w:sz w:val="28"/>
          <w:szCs w:val="28"/>
        </w:rPr>
        <w:t xml:space="preserve">міської ради Чернівецького району Чернівецької області (код ЄДРПОУ </w:t>
      </w:r>
      <w:r w:rsidR="00FE4C51" w:rsidRPr="00FE4C51">
        <w:rPr>
          <w:rStyle w:val="FontStyle13"/>
          <w:rFonts w:eastAsiaTheme="majorEastAsia"/>
          <w:sz w:val="28"/>
          <w:szCs w:val="28"/>
        </w:rPr>
        <w:t xml:space="preserve">– 04062127, </w:t>
      </w:r>
      <w:r w:rsidR="00FE4C51" w:rsidRPr="00FE4C51">
        <w:rPr>
          <w:rFonts w:eastAsiaTheme="majorEastAsia"/>
        </w:rPr>
        <w:t>59300, Чернівецька обл., Чернівецький р-н, місто Кіцмань, вул.</w:t>
      </w:r>
      <w:r w:rsidR="004F096A">
        <w:rPr>
          <w:rFonts w:eastAsiaTheme="majorEastAsia"/>
        </w:rPr>
        <w:t xml:space="preserve"> </w:t>
      </w:r>
      <w:r w:rsidR="00FE4C51" w:rsidRPr="00FE4C51">
        <w:rPr>
          <w:rFonts w:eastAsiaTheme="majorEastAsia"/>
        </w:rPr>
        <w:t>Незалежності, будинок 83</w:t>
      </w:r>
      <w:r w:rsidR="004F096A">
        <w:rPr>
          <w:rStyle w:val="FontStyle13"/>
          <w:rFonts w:eastAsiaTheme="majorEastAsia"/>
          <w:sz w:val="28"/>
          <w:szCs w:val="28"/>
        </w:rPr>
        <w:t>) становить 100%</w:t>
      </w:r>
      <w:r w:rsidRPr="00FE4C51">
        <w:rPr>
          <w:rStyle w:val="FontStyle13"/>
          <w:rFonts w:eastAsiaTheme="majorEastAsia"/>
          <w:sz w:val="28"/>
          <w:szCs w:val="28"/>
        </w:rPr>
        <w:t xml:space="preserve"> статутного капіталу.</w:t>
      </w:r>
      <w:r w:rsidRPr="00FE4C51">
        <w:rPr>
          <w:rStyle w:val="FontStyle13"/>
          <w:rFonts w:eastAsiaTheme="majorEastAsia"/>
          <w:b/>
          <w:sz w:val="28"/>
          <w:szCs w:val="28"/>
        </w:rPr>
        <w:t xml:space="preserve"> </w:t>
      </w:r>
    </w:p>
    <w:p w14:paraId="4ADA43A6" w14:textId="0579E8D2" w:rsidR="00B95223" w:rsidRPr="00FE4C51" w:rsidRDefault="00B95223" w:rsidP="00B95223">
      <w:pPr>
        <w:pStyle w:val="12"/>
        <w:rPr>
          <w:rStyle w:val="FontStyle13"/>
          <w:rFonts w:eastAsiaTheme="majorEastAsia"/>
          <w:sz w:val="28"/>
          <w:szCs w:val="28"/>
        </w:rPr>
      </w:pPr>
      <w:r w:rsidRPr="00FE4C51">
        <w:rPr>
          <w:rStyle w:val="FontStyle13"/>
          <w:rFonts w:eastAsiaTheme="majorEastAsia"/>
          <w:sz w:val="28"/>
          <w:szCs w:val="28"/>
        </w:rPr>
        <w:t>Статутний капітал Підприємства становить</w:t>
      </w:r>
      <w:r w:rsidR="00FE4C51">
        <w:rPr>
          <w:rStyle w:val="FontStyle13"/>
          <w:rFonts w:eastAsiaTheme="majorEastAsia"/>
          <w:sz w:val="28"/>
          <w:szCs w:val="28"/>
        </w:rPr>
        <w:t xml:space="preserve"> 1</w:t>
      </w:r>
      <w:r w:rsidRPr="00FE4C51">
        <w:rPr>
          <w:rStyle w:val="FontStyle13"/>
          <w:rFonts w:eastAsiaTheme="majorEastAsia"/>
          <w:sz w:val="28"/>
          <w:szCs w:val="28"/>
        </w:rPr>
        <w:t>,00 (</w:t>
      </w:r>
      <w:r w:rsidR="00FE4C51">
        <w:rPr>
          <w:rStyle w:val="FontStyle13"/>
          <w:rFonts w:eastAsiaTheme="majorEastAsia"/>
          <w:sz w:val="28"/>
          <w:szCs w:val="28"/>
        </w:rPr>
        <w:t>одну</w:t>
      </w:r>
      <w:r w:rsidRPr="00FE4C51">
        <w:rPr>
          <w:rStyle w:val="FontStyle13"/>
          <w:rFonts w:eastAsiaTheme="majorEastAsia"/>
          <w:sz w:val="28"/>
          <w:szCs w:val="28"/>
        </w:rPr>
        <w:t>) грив</w:t>
      </w:r>
      <w:r w:rsidR="00FE4C51">
        <w:rPr>
          <w:rStyle w:val="FontStyle13"/>
          <w:rFonts w:eastAsiaTheme="majorEastAsia"/>
          <w:sz w:val="28"/>
          <w:szCs w:val="28"/>
        </w:rPr>
        <w:t>ню</w:t>
      </w:r>
      <w:r w:rsidRPr="00FE4C51">
        <w:rPr>
          <w:rStyle w:val="FontStyle13"/>
          <w:rFonts w:eastAsiaTheme="majorEastAsia"/>
          <w:sz w:val="28"/>
          <w:szCs w:val="28"/>
        </w:rPr>
        <w:t>. Розмір статутного капіталу може змінюватися за рішенням Засновника.</w:t>
      </w:r>
    </w:p>
    <w:p w14:paraId="326208D4" w14:textId="77777777" w:rsidR="00B95223" w:rsidRDefault="00B95223" w:rsidP="00B95223">
      <w:pPr>
        <w:pStyle w:val="12"/>
      </w:pPr>
      <w:r w:rsidRPr="00FE4C51">
        <w:rPr>
          <w:rStyle w:val="FontStyle13"/>
          <w:rFonts w:eastAsiaTheme="majorEastAsia"/>
          <w:sz w:val="28"/>
          <w:szCs w:val="28"/>
        </w:rPr>
        <w:t>5.10</w:t>
      </w:r>
      <w:r w:rsidRPr="00B73689">
        <w:rPr>
          <w:rStyle w:val="FontStyle13"/>
          <w:rFonts w:eastAsiaTheme="majorEastAsia"/>
        </w:rPr>
        <w:t>.</w:t>
      </w:r>
      <w:r w:rsidRPr="00B73689">
        <w:t xml:space="preserve">Відносини  Підприємства з іншими підприємствами, установами,  організаціями та громадянами в усіх сферах виробничої діяльності здійснюються на основі договорів згідно чинного законодавства України.         </w:t>
      </w:r>
    </w:p>
    <w:p w14:paraId="75F97877" w14:textId="77777777" w:rsidR="00B95223" w:rsidRPr="00B73689" w:rsidRDefault="00B95223" w:rsidP="00B95223">
      <w:pPr>
        <w:pStyle w:val="12"/>
      </w:pPr>
      <w:r w:rsidRPr="00B73689">
        <w:t>5.11.Підприємство здійснює зовнішньоекономічну діяльність згідно з чинним законодавством України.</w:t>
      </w:r>
    </w:p>
    <w:p w14:paraId="7E8F6A0F" w14:textId="11C12B3F" w:rsidR="00B95223" w:rsidRDefault="00B95223" w:rsidP="00B95223">
      <w:pPr>
        <w:pStyle w:val="12"/>
      </w:pPr>
      <w:r w:rsidRPr="00B73689">
        <w:t>5.12.Перевірка та ревізія порядку використання майна, господарської та фінансової діяльності Підприємства здій</w:t>
      </w:r>
      <w:r w:rsidR="004F096A">
        <w:t>снюється відповідними контролюю</w:t>
      </w:r>
      <w:r w:rsidRPr="00B73689">
        <w:t>чими органами у визначеному законодавством порядку.</w:t>
      </w:r>
      <w:bookmarkStart w:id="4" w:name="bookmark6"/>
    </w:p>
    <w:p w14:paraId="5EE4B2F7" w14:textId="77777777" w:rsidR="00B95223" w:rsidRPr="00CB1B5E" w:rsidRDefault="00B95223" w:rsidP="00B95223">
      <w:pPr>
        <w:pStyle w:val="12"/>
        <w:ind w:firstLine="0"/>
      </w:pPr>
    </w:p>
    <w:p w14:paraId="06B28EC4" w14:textId="77777777" w:rsidR="00B95223" w:rsidRDefault="00B95223" w:rsidP="00B95223">
      <w:pPr>
        <w:pStyle w:val="12"/>
        <w:jc w:val="center"/>
        <w:rPr>
          <w:b/>
        </w:rPr>
      </w:pPr>
      <w:r w:rsidRPr="00B73689">
        <w:rPr>
          <w:b/>
        </w:rPr>
        <w:t>6.ПРАВА ТА ОБОВ’ЯЗКИ</w:t>
      </w:r>
      <w:bookmarkEnd w:id="4"/>
    </w:p>
    <w:p w14:paraId="0B1BB14D" w14:textId="77777777" w:rsidR="00B95223" w:rsidRPr="00B73689" w:rsidRDefault="00B95223" w:rsidP="00B95223">
      <w:pPr>
        <w:pStyle w:val="12"/>
        <w:rPr>
          <w:b/>
        </w:rPr>
      </w:pPr>
      <w:r>
        <w:rPr>
          <w:b/>
        </w:rPr>
        <w:t xml:space="preserve">  </w:t>
      </w:r>
      <w:r w:rsidRPr="00B73689">
        <w:t>6.1.Підприємство має право:</w:t>
      </w:r>
    </w:p>
    <w:p w14:paraId="406D7E03" w14:textId="77777777" w:rsidR="00B95223" w:rsidRDefault="00B95223" w:rsidP="00B95223">
      <w:pPr>
        <w:pStyle w:val="12"/>
      </w:pPr>
      <w:r w:rsidRPr="00B73689">
        <w:t xml:space="preserve">  6.1.1.Звертатися у порядку, встановленому законодавством, до центральних та місцевих органів виконавчої влади, органів місцевого самоврядування, а також підприємств, організацій незалежно від форм власності та підпорядкування для отримання інформації та матеріалів, необхідних для виконання покладених на Підприємство завдань. </w:t>
      </w:r>
    </w:p>
    <w:p w14:paraId="438804EB" w14:textId="4DF915D3" w:rsidR="00B95223" w:rsidRDefault="00B95223" w:rsidP="00B95223">
      <w:pPr>
        <w:pStyle w:val="12"/>
      </w:pPr>
      <w:r w:rsidRPr="00B73689">
        <w:t>6.1.2.Планувати, організовувати і здійснювати свою статутну діяльність, визначати основні напрямки свого розвитку відповідно до своїх завдань і цілей, у тому числі спрямовувати отримані від господарської діяльності кошти на утримання Підприємства відповідно до чинного законодавства та цього Статуту</w:t>
      </w:r>
      <w:r w:rsidR="00FE4C51">
        <w:t>, за погодженням із Засновником</w:t>
      </w:r>
      <w:r w:rsidRPr="00B73689">
        <w:t xml:space="preserve">. </w:t>
      </w:r>
    </w:p>
    <w:p w14:paraId="54317E51" w14:textId="1075CD96" w:rsidR="00B95223" w:rsidRDefault="00B95223" w:rsidP="00B95223">
      <w:pPr>
        <w:pStyle w:val="12"/>
      </w:pPr>
      <w:r w:rsidRPr="00B73689">
        <w:t>6.1.3.Укладати господарські угоди з Підприємствами, установами, організаціями незалежно від форм власності та підпорядкування, а також фізичними особ</w:t>
      </w:r>
      <w:r w:rsidR="004F096A">
        <w:t>ами відповідно до законодавства та цього Статуту.</w:t>
      </w:r>
      <w:r w:rsidRPr="00B73689">
        <w:t xml:space="preserve"> </w:t>
      </w:r>
    </w:p>
    <w:p w14:paraId="09C7C631" w14:textId="77777777" w:rsidR="00B95223" w:rsidRDefault="00B95223" w:rsidP="00B95223">
      <w:pPr>
        <w:pStyle w:val="12"/>
      </w:pPr>
      <w:r w:rsidRPr="00B73689">
        <w:t xml:space="preserve">6.1.4.Здійснювати співробітництво з іноземними організаціями відповідно до законодавства. </w:t>
      </w:r>
    </w:p>
    <w:p w14:paraId="500AF455" w14:textId="2EC1DE44" w:rsidR="00B95223" w:rsidRDefault="00B95223" w:rsidP="00B95223">
      <w:pPr>
        <w:pStyle w:val="12"/>
      </w:pPr>
      <w:r w:rsidRPr="00B73689">
        <w:t>6.1.5.</w:t>
      </w:r>
      <w:r w:rsidR="00FE4C51">
        <w:t>В</w:t>
      </w:r>
      <w:r w:rsidRPr="00B73689">
        <w:t xml:space="preserve">изначати напрямки використання грошових коштів у порядку, визначеному законодавством України, враховуючи норми Статуту та за погодженням із фінансовим органом </w:t>
      </w:r>
      <w:r w:rsidR="00FE4C51">
        <w:t xml:space="preserve">Кіцманської </w:t>
      </w:r>
      <w:r w:rsidRPr="00B73689">
        <w:t>міської ради</w:t>
      </w:r>
      <w:r>
        <w:t xml:space="preserve"> Чернівецького району Чернівецької області</w:t>
      </w:r>
      <w:r w:rsidRPr="00B73689">
        <w:t xml:space="preserve">. </w:t>
      </w:r>
    </w:p>
    <w:p w14:paraId="4F4C3300" w14:textId="77777777" w:rsidR="00B95223" w:rsidRDefault="00B95223" w:rsidP="00B95223">
      <w:pPr>
        <w:pStyle w:val="12"/>
        <w:ind w:firstLine="0"/>
      </w:pPr>
      <w:r>
        <w:t xml:space="preserve">          </w:t>
      </w:r>
      <w:r w:rsidRPr="00B73689">
        <w:t>6.1.6.Здійснювати власне будівництво, реконструкцію, капітальний та поточний ремонт основних фондів у визн</w:t>
      </w:r>
      <w:r>
        <w:t>аченому законодавством порядку.</w:t>
      </w:r>
      <w:r w:rsidRPr="00B73689">
        <w:t xml:space="preserve">  </w:t>
      </w:r>
    </w:p>
    <w:p w14:paraId="394D63D6" w14:textId="77777777" w:rsidR="00B95223" w:rsidRDefault="00B95223" w:rsidP="00B95223">
      <w:pPr>
        <w:pStyle w:val="12"/>
        <w:ind w:firstLine="0"/>
      </w:pPr>
      <w:r>
        <w:lastRenderedPageBreak/>
        <w:t xml:space="preserve">          </w:t>
      </w:r>
      <w:r w:rsidRPr="00B73689">
        <w:t xml:space="preserve">6.1.7.Залучати підприємства, установи та організації для реалізації своїх статутних завдань у визначеному законодавством порядку. </w:t>
      </w:r>
      <w:r>
        <w:t xml:space="preserve">   </w:t>
      </w:r>
      <w:r w:rsidRPr="00B73689">
        <w:t xml:space="preserve"> </w:t>
      </w:r>
      <w:r>
        <w:t xml:space="preserve">         </w:t>
      </w:r>
    </w:p>
    <w:p w14:paraId="68FBE49A" w14:textId="77777777" w:rsidR="00B95223" w:rsidRDefault="00B95223" w:rsidP="00B95223">
      <w:pPr>
        <w:pStyle w:val="12"/>
      </w:pPr>
      <w:r w:rsidRPr="00B73689">
        <w:t xml:space="preserve">6.1.8.Співпрацювати з іншими закладами охорони здоров’я, науковими установами та фізичними особами-підприємцями. </w:t>
      </w:r>
      <w:r>
        <w:tab/>
      </w:r>
      <w:r>
        <w:tab/>
      </w:r>
      <w:r>
        <w:tab/>
      </w:r>
    </w:p>
    <w:p w14:paraId="227DDC50" w14:textId="186C9B53" w:rsidR="00B95223" w:rsidRDefault="00B95223" w:rsidP="00B95223">
      <w:pPr>
        <w:pStyle w:val="12"/>
      </w:pPr>
      <w:r w:rsidRPr="00B73689">
        <w:t xml:space="preserve">6.1.9.Надавати консультативну допомогу з питань, що належать до його компетенції, спеціалістам інших закладів охорони здоров’я </w:t>
      </w:r>
      <w:r>
        <w:t>за їх запитом.</w:t>
      </w:r>
    </w:p>
    <w:p w14:paraId="51799FE9" w14:textId="77777777" w:rsidR="00B95223" w:rsidRDefault="00B95223" w:rsidP="00B95223">
      <w:pPr>
        <w:pStyle w:val="12"/>
      </w:pPr>
      <w:r w:rsidRPr="00B73689">
        <w:t xml:space="preserve">6.1.10.Створювати структурні підрозділи Підприємства відповідно до законодавства України. </w:t>
      </w:r>
    </w:p>
    <w:p w14:paraId="41F885FC" w14:textId="77777777" w:rsidR="00B95223" w:rsidRDefault="00B95223" w:rsidP="00B95223">
      <w:pPr>
        <w:pStyle w:val="12"/>
      </w:pPr>
      <w:r w:rsidRPr="00B73689">
        <w:t>6.1.11.Здійснювати інші права, що не суперечать законодавству.</w:t>
      </w:r>
    </w:p>
    <w:p w14:paraId="7638F44D" w14:textId="77777777" w:rsidR="00B95223" w:rsidRDefault="00B95223" w:rsidP="00B95223">
      <w:pPr>
        <w:pStyle w:val="12"/>
      </w:pPr>
      <w:r w:rsidRPr="00B73689">
        <w:t>6.2.Підприємство зобов’язане:</w:t>
      </w:r>
    </w:p>
    <w:p w14:paraId="0201336D" w14:textId="77777777" w:rsidR="00B95223" w:rsidRDefault="00B95223" w:rsidP="00B95223">
      <w:pPr>
        <w:pStyle w:val="12"/>
      </w:pPr>
      <w:r w:rsidRPr="00B73689">
        <w:t xml:space="preserve">6.2.1.Створювати належні умови для високопродуктивної праці, забезпечувати додержання законодавства про працю, правил та норм охорони праці, техніки безпеки, соціального страхування. </w:t>
      </w:r>
    </w:p>
    <w:p w14:paraId="031E7D0C" w14:textId="77777777" w:rsidR="00B95223" w:rsidRDefault="00B95223" w:rsidP="00B95223">
      <w:pPr>
        <w:pStyle w:val="12"/>
      </w:pPr>
      <w:r w:rsidRPr="00926D9D">
        <w:t>6.2.2.Надавати пацієнтам медичну допомогу відповідно до законодавства на безоплатній основі згідно програми медичних гарантій та на платній основі – спеціалізовану медичну допомогу та немедичну  згідно розробленої калькуляції</w:t>
      </w:r>
      <w:r>
        <w:t xml:space="preserve">. </w:t>
      </w:r>
    </w:p>
    <w:p w14:paraId="43AFDB6D" w14:textId="77777777" w:rsidR="00B95223" w:rsidRDefault="00B95223" w:rsidP="00B95223">
      <w:pPr>
        <w:pStyle w:val="12"/>
      </w:pPr>
      <w:r>
        <w:t>6.2.3</w:t>
      </w:r>
      <w:r w:rsidRPr="00B73689">
        <w:t xml:space="preserve">.Здійснювати бухгалтерський облік, забезпечувати фінансову та статистичну звітність згідно з  чинним законодавством. </w:t>
      </w:r>
    </w:p>
    <w:p w14:paraId="4C81B990" w14:textId="77777777" w:rsidR="00B95223" w:rsidRDefault="00B95223" w:rsidP="00B95223">
      <w:pPr>
        <w:pStyle w:val="12"/>
      </w:pPr>
      <w:r>
        <w:t xml:space="preserve"> 6.2.4</w:t>
      </w:r>
      <w:r w:rsidRPr="00B73689">
        <w:t>.Планувати свою діяльність щодо реалізац</w:t>
      </w:r>
      <w:r>
        <w:t xml:space="preserve">ії мети та предмету діяльності </w:t>
      </w:r>
      <w:r w:rsidRPr="00B73689">
        <w:t>Підприємства з урахуванням та у межах єдиної комплексної політики в галузі охорони здоров’я.</w:t>
      </w:r>
    </w:p>
    <w:p w14:paraId="27B89AC3" w14:textId="77777777" w:rsidR="00B95223" w:rsidRDefault="00B95223" w:rsidP="00B95223">
      <w:pPr>
        <w:pStyle w:val="12"/>
      </w:pPr>
      <w:r>
        <w:t>6.2.5</w:t>
      </w:r>
      <w:r w:rsidRPr="00B73689">
        <w:t xml:space="preserve">.Забезпечувати своєчасну сплату податкових та інших обов’язкових  платежів з урахуванням своєї статутної діяльності та відповідно до чинного законодавства України. </w:t>
      </w:r>
    </w:p>
    <w:p w14:paraId="7015EF52" w14:textId="77777777" w:rsidR="00B95223" w:rsidRDefault="00B95223" w:rsidP="00B95223">
      <w:pPr>
        <w:pStyle w:val="12"/>
      </w:pPr>
      <w:r>
        <w:t>6.2.6</w:t>
      </w:r>
      <w:r w:rsidRPr="00B73689">
        <w:t xml:space="preserve">.Розробляти та реалізовувати кадрову політику, контролювати підвищення кваліфікації працівників. </w:t>
      </w:r>
    </w:p>
    <w:p w14:paraId="148B1DBE" w14:textId="77777777" w:rsidR="00B95223" w:rsidRDefault="00B95223" w:rsidP="00B95223">
      <w:pPr>
        <w:pStyle w:val="12"/>
      </w:pPr>
      <w:r>
        <w:t>6.2.7</w:t>
      </w:r>
      <w:r w:rsidRPr="00B73689">
        <w:t>.Акумулювати власні надходження та витрачати їх з метою забезпечення діяльності  Підприємства відповідно до чинного законодавства України та цього Статуту.</w:t>
      </w:r>
    </w:p>
    <w:p w14:paraId="3800CCBA" w14:textId="77777777" w:rsidR="00B95223" w:rsidRDefault="00B95223" w:rsidP="00B95223">
      <w:pPr>
        <w:pStyle w:val="12"/>
      </w:pPr>
      <w:r>
        <w:t>6.2.8</w:t>
      </w:r>
      <w:r w:rsidRPr="00B73689">
        <w:t>.Формувати та реалізовувати</w:t>
      </w:r>
      <w:r>
        <w:t xml:space="preserve"> в Підприємстві</w:t>
      </w:r>
      <w:r w:rsidRPr="00B73689">
        <w:t xml:space="preserve"> антикорупційну політику.</w:t>
      </w:r>
    </w:p>
    <w:p w14:paraId="11BAD915" w14:textId="77777777" w:rsidR="00B95223" w:rsidRDefault="00B95223" w:rsidP="00B95223">
      <w:pPr>
        <w:pStyle w:val="12"/>
        <w:ind w:firstLine="0"/>
      </w:pPr>
      <w:r>
        <w:t xml:space="preserve">          6.2.9</w:t>
      </w:r>
      <w:r w:rsidRPr="00B73689">
        <w:t>.Під час провадження своєї діяльності дотримуватись антикорупційного законодавства, зокрема Закону України «Про запобігання корупції» №1700-VII від 14.10.2014 року</w:t>
      </w:r>
      <w:r w:rsidRPr="00B73689">
        <w:rPr>
          <w:color w:val="8064A2"/>
        </w:rPr>
        <w:t xml:space="preserve">. </w:t>
      </w:r>
      <w:bookmarkStart w:id="5" w:name="bookmark7"/>
    </w:p>
    <w:p w14:paraId="4826C87B" w14:textId="77777777" w:rsidR="00B95223" w:rsidRPr="00E7267B" w:rsidRDefault="00B95223" w:rsidP="00B95223">
      <w:pPr>
        <w:pStyle w:val="12"/>
        <w:ind w:firstLine="0"/>
      </w:pPr>
    </w:p>
    <w:p w14:paraId="12E5E5F6" w14:textId="77777777" w:rsidR="00B95223" w:rsidRPr="00255747" w:rsidRDefault="00B95223" w:rsidP="00B95223">
      <w:pPr>
        <w:pStyle w:val="12"/>
        <w:jc w:val="center"/>
        <w:rPr>
          <w:b/>
        </w:rPr>
      </w:pPr>
      <w:r w:rsidRPr="00255747">
        <w:rPr>
          <w:b/>
        </w:rPr>
        <w:t>7.УПРАВЛІННЯ ПІДПРИЄМСТВОМ ТА ГРОМАДСЬКИЙ КОНТРОЛЬ ЗА ЙОГО ДІЯЛЬНІСТЮ</w:t>
      </w:r>
      <w:bookmarkEnd w:id="5"/>
    </w:p>
    <w:p w14:paraId="18B3C897" w14:textId="77777777" w:rsidR="00B95223" w:rsidRPr="00CB1B5E" w:rsidRDefault="00B95223" w:rsidP="00B95223">
      <w:pPr>
        <w:pStyle w:val="12"/>
      </w:pPr>
      <w:r w:rsidRPr="00CB1B5E">
        <w:t>7.1.Управління Підприємством здійснюєт</w:t>
      </w:r>
      <w:r>
        <w:t>ься відповідно до цього Статуту.</w:t>
      </w:r>
    </w:p>
    <w:p w14:paraId="44230180" w14:textId="6B43AC57" w:rsidR="00B95223" w:rsidRPr="00CB1B5E" w:rsidRDefault="00B95223" w:rsidP="00B95223">
      <w:pPr>
        <w:pStyle w:val="12"/>
      </w:pPr>
      <w:r w:rsidRPr="00CB1B5E">
        <w:t>7.2.Вищим органом управління  Підприємством є його Засновник</w:t>
      </w:r>
      <w:r w:rsidR="00073585">
        <w:t xml:space="preserve"> – Кіцманська міська рада Чернівецького району Чернівецької області</w:t>
      </w:r>
      <w:r w:rsidR="00C24F2B">
        <w:t>, яка здійснює свої повноваження особисто (сесійно) або через міського голову (особу, яка виконує його обов’язки), підрозділи міської ради тощо у порядку та спосіб, передбачений законодавством та цим Статутом.</w:t>
      </w:r>
    </w:p>
    <w:p w14:paraId="4EFCF711" w14:textId="7DAB4924" w:rsidR="00B95223" w:rsidRDefault="00B95223" w:rsidP="00B95223">
      <w:pPr>
        <w:pStyle w:val="12"/>
      </w:pPr>
      <w:r>
        <w:lastRenderedPageBreak/>
        <w:t>7.</w:t>
      </w:r>
      <w:r w:rsidR="00073585">
        <w:t>3</w:t>
      </w:r>
      <w:r w:rsidRPr="00137B48">
        <w:t xml:space="preserve">.Поточне керівництво </w:t>
      </w:r>
      <w:r w:rsidR="00C24F2B">
        <w:t>Підприємством здійснює керівник</w:t>
      </w:r>
      <w:r w:rsidRPr="00137B48">
        <w:t xml:space="preserve"> - </w:t>
      </w:r>
      <w:r w:rsidR="00073585">
        <w:t>Генеральний д</w:t>
      </w:r>
      <w:r w:rsidRPr="00137B48">
        <w:t xml:space="preserve">иректор, який  призначається </w:t>
      </w:r>
      <w:r w:rsidR="00073585">
        <w:t xml:space="preserve">та </w:t>
      </w:r>
      <w:r w:rsidRPr="00137B48">
        <w:t>звільняється з посади за рішенням Засновника. Строк найму, права, обов’язки і відповідальність директора, умови його матеріального забезпечення, інші умови найму визначаються контрактом</w:t>
      </w:r>
      <w:r w:rsidR="000E38CA">
        <w:t xml:space="preserve"> та цим Статутом</w:t>
      </w:r>
      <w:r w:rsidRPr="00137B48">
        <w:t>.</w:t>
      </w:r>
    </w:p>
    <w:p w14:paraId="60606B88" w14:textId="4EFF54BB" w:rsidR="00073585" w:rsidRDefault="00073585" w:rsidP="00B95223">
      <w:pPr>
        <w:pStyle w:val="12"/>
      </w:pPr>
      <w:r>
        <w:t>7.4. Наглядова Рада Підприємства (у разі її утворення) контролює та спрямовує діяльність керівника Підприємства. Порядок утворення Наглядової ради, організація та ліквідація</w:t>
      </w:r>
      <w:r w:rsidRPr="00073585">
        <w:t xml:space="preserve"> </w:t>
      </w:r>
      <w:r>
        <w:t>Наглядової ради та її комітетів, порядок призначення членів Наглядової ради затверджується рішенням Засновника.</w:t>
      </w:r>
    </w:p>
    <w:p w14:paraId="4AE48F8D" w14:textId="77777777" w:rsidR="00B95223" w:rsidRDefault="00B95223" w:rsidP="00B95223">
      <w:pPr>
        <w:pStyle w:val="12"/>
      </w:pPr>
      <w:r>
        <w:t>7.5</w:t>
      </w:r>
      <w:r w:rsidRPr="00255747">
        <w:t xml:space="preserve">. Засновник: </w:t>
      </w:r>
    </w:p>
    <w:p w14:paraId="3D64043E" w14:textId="65FAD9B7" w:rsidR="00B95223" w:rsidRDefault="00B95223" w:rsidP="00B95223">
      <w:pPr>
        <w:pStyle w:val="12"/>
      </w:pPr>
      <w:r w:rsidRPr="00926D9D">
        <w:t>7.5.1.Визначає головні напрямки діяльності Підприємства.</w:t>
      </w:r>
      <w:r w:rsidRPr="00255747">
        <w:t xml:space="preserve"> </w:t>
      </w:r>
    </w:p>
    <w:p w14:paraId="41038734" w14:textId="3A6E606D" w:rsidR="00B95223" w:rsidRDefault="00B95223" w:rsidP="00B95223">
      <w:pPr>
        <w:pStyle w:val="12"/>
      </w:pPr>
      <w:r>
        <w:t>7.5</w:t>
      </w:r>
      <w:r w:rsidRPr="00255747">
        <w:t xml:space="preserve">.2.Затверджує Статут  Підприємства та зміни до нього. </w:t>
      </w:r>
    </w:p>
    <w:p w14:paraId="3F66B713" w14:textId="0902C9DE" w:rsidR="00B95223" w:rsidRDefault="00B95223" w:rsidP="00B95223">
      <w:pPr>
        <w:pStyle w:val="12"/>
      </w:pPr>
      <w:r>
        <w:t>7.5</w:t>
      </w:r>
      <w:r w:rsidRPr="00255747">
        <w:t>.3.Затверджує фінансовий план і кошторис Підприємства та контролює його виконання.</w:t>
      </w:r>
    </w:p>
    <w:p w14:paraId="628A1DEE" w14:textId="4ABF0BF5" w:rsidR="00B95223" w:rsidRDefault="00B95223" w:rsidP="00B95223">
      <w:pPr>
        <w:pStyle w:val="12"/>
      </w:pPr>
      <w:r>
        <w:t>7.5</w:t>
      </w:r>
      <w:r w:rsidRPr="00255747">
        <w:t xml:space="preserve">.4.Укладає і розриває контракт з </w:t>
      </w:r>
      <w:r w:rsidRPr="00137B48">
        <w:t xml:space="preserve">Директором </w:t>
      </w:r>
      <w:r w:rsidRPr="00255747">
        <w:t xml:space="preserve">Підприємства та здійснює контроль за його виконанням. </w:t>
      </w:r>
    </w:p>
    <w:p w14:paraId="67AB1EFB" w14:textId="045A8D37" w:rsidR="00B95223" w:rsidRPr="00926D9D" w:rsidRDefault="00B95223" w:rsidP="00B95223">
      <w:pPr>
        <w:pStyle w:val="12"/>
      </w:pPr>
      <w:r w:rsidRPr="00926D9D">
        <w:rPr>
          <w:shd w:val="clear" w:color="auto" w:fill="FFFFFF"/>
        </w:rPr>
        <w:t>7.5.5.Перевіряє, у разі необхідності</w:t>
      </w:r>
      <w:r w:rsidR="00333AC7">
        <w:rPr>
          <w:shd w:val="clear" w:color="auto" w:fill="FFFFFF"/>
        </w:rPr>
        <w:t>,</w:t>
      </w:r>
      <w:r w:rsidRPr="00926D9D">
        <w:rPr>
          <w:shd w:val="clear" w:color="auto" w:fill="FFFFFF"/>
        </w:rPr>
        <w:t xml:space="preserve"> корегує та затв</w:t>
      </w:r>
      <w:r w:rsidR="000E38CA">
        <w:rPr>
          <w:shd w:val="clear" w:color="auto" w:fill="FFFFFF"/>
        </w:rPr>
        <w:t>ерджує рівень рентабельності на</w:t>
      </w:r>
      <w:r w:rsidRPr="00926D9D">
        <w:rPr>
          <w:shd w:val="clear" w:color="auto" w:fill="FFFFFF"/>
        </w:rPr>
        <w:t xml:space="preserve"> платні  послуги, що надаються Підприємством.</w:t>
      </w:r>
    </w:p>
    <w:p w14:paraId="2AD07620" w14:textId="12F5E23D" w:rsidR="00B95223" w:rsidRDefault="00B95223" w:rsidP="00B95223">
      <w:pPr>
        <w:pStyle w:val="12"/>
        <w:rPr>
          <w:shd w:val="clear" w:color="auto" w:fill="FFFFFF"/>
        </w:rPr>
      </w:pPr>
      <w:r w:rsidRPr="00926D9D">
        <w:t>7.5.6.</w:t>
      </w:r>
      <w:r w:rsidRPr="00926D9D">
        <w:rPr>
          <w:shd w:val="clear" w:color="auto" w:fill="FFFFFF"/>
        </w:rPr>
        <w:t xml:space="preserve">Погоджує Підприємству договори </w:t>
      </w:r>
      <w:r w:rsidR="004D1902">
        <w:rPr>
          <w:shd w:val="clear" w:color="auto" w:fill="FFFFFF"/>
        </w:rPr>
        <w:t>відповідно до цього Статуту, з</w:t>
      </w:r>
      <w:r w:rsidR="004D1902" w:rsidRPr="004D1902">
        <w:rPr>
          <w:shd w:val="clear" w:color="auto" w:fill="FFFFFF"/>
        </w:rPr>
        <w:t>атверджує перелік приміщень, що підлягають здачі в оренду, які перебувають в його оперативному управлінні</w:t>
      </w:r>
      <w:r w:rsidR="004D1902">
        <w:rPr>
          <w:shd w:val="clear" w:color="auto" w:fill="FFFFFF"/>
        </w:rPr>
        <w:t>.</w:t>
      </w:r>
    </w:p>
    <w:p w14:paraId="1A507588" w14:textId="5C88B506" w:rsidR="00B95223" w:rsidRPr="005B4A47" w:rsidRDefault="00B95223" w:rsidP="00B95223">
      <w:pPr>
        <w:pStyle w:val="12"/>
      </w:pPr>
      <w:r>
        <w:rPr>
          <w:shd w:val="clear" w:color="auto" w:fill="FFFFFF"/>
        </w:rPr>
        <w:t>7.5</w:t>
      </w:r>
      <w:r w:rsidRPr="00255747">
        <w:rPr>
          <w:shd w:val="clear" w:color="auto" w:fill="FFFFFF"/>
        </w:rPr>
        <w:t>.</w:t>
      </w:r>
      <w:r w:rsidR="00435E57">
        <w:rPr>
          <w:shd w:val="clear" w:color="auto" w:fill="FFFFFF"/>
        </w:rPr>
        <w:t>7</w:t>
      </w:r>
      <w:r w:rsidRPr="00255747">
        <w:rPr>
          <w:shd w:val="clear" w:color="auto" w:fill="FFFFFF"/>
        </w:rPr>
        <w:t>.</w:t>
      </w:r>
      <w:r w:rsidRPr="00255747">
        <w:t>Здійснює контроль за ефективністю використання майна, що є комунальною власністю</w:t>
      </w:r>
      <w:r>
        <w:t xml:space="preserve"> міської територіальної громади в особі </w:t>
      </w:r>
      <w:r w:rsidR="00073585">
        <w:t xml:space="preserve">Кіцманської </w:t>
      </w:r>
      <w:r>
        <w:t>міської ради Чернівецького району Чернівецької області та закріплене за Підприємством на праві оперативного управління.</w:t>
      </w:r>
    </w:p>
    <w:p w14:paraId="1BB995F6" w14:textId="24B9F0E0" w:rsidR="00B95223" w:rsidRDefault="00B95223" w:rsidP="00B95223">
      <w:pPr>
        <w:pStyle w:val="12"/>
      </w:pPr>
      <w:r w:rsidRPr="00255747">
        <w:rPr>
          <w:shd w:val="clear" w:color="auto" w:fill="FFFFFF"/>
        </w:rPr>
        <w:t>7.</w:t>
      </w:r>
      <w:r>
        <w:rPr>
          <w:shd w:val="clear" w:color="auto" w:fill="FFFFFF"/>
        </w:rPr>
        <w:t>5</w:t>
      </w:r>
      <w:r w:rsidRPr="00255747">
        <w:rPr>
          <w:shd w:val="clear" w:color="auto" w:fill="FFFFFF"/>
        </w:rPr>
        <w:t>.</w:t>
      </w:r>
      <w:r w:rsidR="00435E57">
        <w:rPr>
          <w:shd w:val="clear" w:color="auto" w:fill="FFFFFF"/>
        </w:rPr>
        <w:t>8</w:t>
      </w:r>
      <w:r w:rsidRPr="00255747">
        <w:rPr>
          <w:shd w:val="clear" w:color="auto" w:fill="FFFFFF"/>
        </w:rPr>
        <w:t>.</w:t>
      </w:r>
      <w:r w:rsidRPr="00255747">
        <w:t xml:space="preserve">Приймає рішення про реорганізацію та ліквідацію  Підприємства, </w:t>
      </w:r>
      <w:r>
        <w:t xml:space="preserve">призначає ліквідаційну комісію, комісію з припинення, </w:t>
      </w:r>
      <w:r w:rsidRPr="00255747">
        <w:t xml:space="preserve">затверджує ліквідаційний баланс. </w:t>
      </w:r>
    </w:p>
    <w:p w14:paraId="39BAB0A5" w14:textId="1B19C9A4" w:rsidR="00B95223" w:rsidRDefault="00B95223" w:rsidP="00B95223">
      <w:pPr>
        <w:pStyle w:val="12"/>
        <w:rPr>
          <w:shd w:val="clear" w:color="auto" w:fill="FFFFFF"/>
        </w:rPr>
      </w:pPr>
      <w:r>
        <w:rPr>
          <w:shd w:val="clear" w:color="auto" w:fill="FFFFFF"/>
        </w:rPr>
        <w:t>7.5</w:t>
      </w:r>
      <w:r w:rsidRPr="00255747">
        <w:rPr>
          <w:shd w:val="clear" w:color="auto" w:fill="FFFFFF"/>
        </w:rPr>
        <w:t>.</w:t>
      </w:r>
      <w:r w:rsidR="00435E57">
        <w:rPr>
          <w:shd w:val="clear" w:color="auto" w:fill="FFFFFF"/>
        </w:rPr>
        <w:t>9</w:t>
      </w:r>
      <w:r w:rsidRPr="00255747">
        <w:rPr>
          <w:shd w:val="clear" w:color="auto" w:fill="FFFFFF"/>
        </w:rPr>
        <w:t>Укладає з Підприємством договори про надання медичного обслуговування за рахунок коштів місцевих бюджетів.</w:t>
      </w:r>
    </w:p>
    <w:p w14:paraId="48AD4223" w14:textId="5883B0C0" w:rsidR="00333AC7" w:rsidRDefault="00333AC7" w:rsidP="00B95223">
      <w:pPr>
        <w:pStyle w:val="12"/>
        <w:rPr>
          <w:shd w:val="clear" w:color="auto" w:fill="FFFFFF"/>
        </w:rPr>
      </w:pPr>
      <w:r>
        <w:rPr>
          <w:shd w:val="clear" w:color="auto" w:fill="FFFFFF"/>
        </w:rPr>
        <w:t>7.5.1</w:t>
      </w:r>
      <w:r w:rsidR="00435E57">
        <w:rPr>
          <w:shd w:val="clear" w:color="auto" w:fill="FFFFFF"/>
        </w:rPr>
        <w:t>0</w:t>
      </w:r>
      <w:r>
        <w:rPr>
          <w:shd w:val="clear" w:color="auto" w:fill="FFFFFF"/>
        </w:rPr>
        <w:t>. Заслуховує звіти про напрямки та плани діяльності Підприємства, використання коштів.</w:t>
      </w:r>
    </w:p>
    <w:p w14:paraId="23E519B6" w14:textId="556E41E0" w:rsidR="00C24F2B" w:rsidRDefault="00C24F2B" w:rsidP="00B95223">
      <w:pPr>
        <w:pStyle w:val="12"/>
      </w:pPr>
      <w:r>
        <w:rPr>
          <w:shd w:val="clear" w:color="auto" w:fill="FFFFFF"/>
        </w:rPr>
        <w:t>7.5.1</w:t>
      </w:r>
      <w:r w:rsidR="00435E57">
        <w:rPr>
          <w:shd w:val="clear" w:color="auto" w:fill="FFFFFF"/>
        </w:rPr>
        <w:t>1</w:t>
      </w:r>
      <w:r>
        <w:rPr>
          <w:shd w:val="clear" w:color="auto" w:fill="FFFFFF"/>
        </w:rPr>
        <w:t xml:space="preserve"> Виконує інші повноваження, передбачені Статутом.</w:t>
      </w:r>
    </w:p>
    <w:p w14:paraId="1C39227A" w14:textId="365338F9" w:rsidR="00B95223" w:rsidRPr="005B4A47" w:rsidRDefault="00B95223" w:rsidP="00B95223">
      <w:pPr>
        <w:pStyle w:val="12"/>
      </w:pPr>
      <w:r w:rsidRPr="005B4A47">
        <w:rPr>
          <w:spacing w:val="-1"/>
        </w:rPr>
        <w:t>7</w:t>
      </w:r>
      <w:r>
        <w:rPr>
          <w:shd w:val="clear" w:color="auto" w:fill="FFFFFF"/>
        </w:rPr>
        <w:t>.</w:t>
      </w:r>
      <w:r w:rsidR="00333AC7">
        <w:rPr>
          <w:shd w:val="clear" w:color="auto" w:fill="FFFFFF"/>
        </w:rPr>
        <w:t>6</w:t>
      </w:r>
      <w:r w:rsidRPr="005B4A47">
        <w:rPr>
          <w:shd w:val="clear" w:color="auto" w:fill="FFFFFF"/>
        </w:rPr>
        <w:t>.</w:t>
      </w:r>
      <w:r w:rsidRPr="005B4A47">
        <w:t xml:space="preserve"> Директор Підприємства: </w:t>
      </w:r>
    </w:p>
    <w:p w14:paraId="56EC5C2A" w14:textId="55A982B5" w:rsidR="00B95223" w:rsidRDefault="00B95223" w:rsidP="00B95223">
      <w:pPr>
        <w:pStyle w:val="12"/>
      </w:pPr>
      <w:r>
        <w:t>7.</w:t>
      </w:r>
      <w:r w:rsidR="00333AC7">
        <w:t>6</w:t>
      </w:r>
      <w:r w:rsidRPr="00255747">
        <w:t>.1.Діє без довіреності від імені Підприємства, представляє його інтереси в органах державної влади і органах місцевого самоврядування, інших органах, у відносинах з іншими юридичними та фізичними особами, підписує від його імені документи та</w:t>
      </w:r>
      <w:r w:rsidR="000E38CA">
        <w:t xml:space="preserve"> у межах своїх повноважень</w:t>
      </w:r>
      <w:r w:rsidRPr="00255747">
        <w:t xml:space="preserve"> </w:t>
      </w:r>
      <w:r w:rsidRPr="00BD0B01">
        <w:t>видає довіреності і делегує право підпису документів іншим посадовим особам</w:t>
      </w:r>
      <w:r w:rsidRPr="00255747">
        <w:t xml:space="preserve"> Підприємства, укладає договори</w:t>
      </w:r>
      <w:r w:rsidR="00333AC7">
        <w:t xml:space="preserve"> за погодженням зі Засновником</w:t>
      </w:r>
      <w:r w:rsidR="000E38CA">
        <w:t xml:space="preserve"> у випадках передбачених цим Статутом</w:t>
      </w:r>
      <w:r w:rsidRPr="00255747">
        <w:t>, відкриває в органах Державної казначейської служби України та установах банків поточні та інші рахунки.</w:t>
      </w:r>
    </w:p>
    <w:p w14:paraId="449899CA" w14:textId="21D68BE5" w:rsidR="00B95223" w:rsidRDefault="00B95223" w:rsidP="00B95223">
      <w:pPr>
        <w:pStyle w:val="12"/>
      </w:pPr>
      <w:r>
        <w:t>7.</w:t>
      </w:r>
      <w:r w:rsidR="00333AC7">
        <w:t>6</w:t>
      </w:r>
      <w:r w:rsidRPr="00255747">
        <w:t>.2.Самості</w:t>
      </w:r>
      <w:r>
        <w:t xml:space="preserve">йно вирішує питання діяльності </w:t>
      </w:r>
      <w:r w:rsidRPr="00255747">
        <w:t>Підприємства за винятком тих, що віднесені законодавством та цим Статутом до компетенції Засновника</w:t>
      </w:r>
      <w:r w:rsidR="00C24F2B">
        <w:t xml:space="preserve"> або потребують його погодження</w:t>
      </w:r>
      <w:r w:rsidRPr="00255747">
        <w:t xml:space="preserve">. </w:t>
      </w:r>
    </w:p>
    <w:p w14:paraId="2D50AEC1" w14:textId="05D5F52C" w:rsidR="00B95223" w:rsidRDefault="00B95223" w:rsidP="00B95223">
      <w:pPr>
        <w:pStyle w:val="12"/>
      </w:pPr>
      <w:r>
        <w:lastRenderedPageBreak/>
        <w:t>7.</w:t>
      </w:r>
      <w:r w:rsidR="00333AC7">
        <w:t>6</w:t>
      </w:r>
      <w:r w:rsidRPr="00255747">
        <w:t>.3.Організовує роботу Підприємства щодо надання населенню медичної допомоги  згідно з вимогами нормативно-правових актів.</w:t>
      </w:r>
    </w:p>
    <w:p w14:paraId="0B4CE9D3" w14:textId="4C081763" w:rsidR="00B95223" w:rsidRDefault="00B95223" w:rsidP="00B95223">
      <w:pPr>
        <w:pStyle w:val="12"/>
      </w:pPr>
      <w:r w:rsidRPr="00255747">
        <w:t>7.</w:t>
      </w:r>
      <w:r w:rsidR="00333AC7">
        <w:t>6</w:t>
      </w:r>
      <w:r w:rsidRPr="00255747">
        <w:t>.4.Несе відповідальність за формування та виконання фінансового плану і плану розвитку Підприємства, результати його господарської діяльності, виконання показників ефектив</w:t>
      </w:r>
      <w:r w:rsidR="000E38CA">
        <w:t xml:space="preserve">ності діяльності </w:t>
      </w:r>
      <w:r>
        <w:t xml:space="preserve">Підприємства, </w:t>
      </w:r>
      <w:r w:rsidRPr="00255747">
        <w:t>якість послуг, що надаються Підприємством, використання  майна  і доходу та укладених Підприємством договорів згідно з вимогами законодавства та цього Статуту.</w:t>
      </w:r>
    </w:p>
    <w:p w14:paraId="20B2F09D" w14:textId="683426E1" w:rsidR="00B95223" w:rsidRDefault="00B95223" w:rsidP="00B95223">
      <w:pPr>
        <w:pStyle w:val="12"/>
      </w:pPr>
      <w:r>
        <w:t>7.</w:t>
      </w:r>
      <w:r w:rsidR="00333AC7">
        <w:t>6</w:t>
      </w:r>
      <w:r w:rsidRPr="00255747">
        <w:t>.5.Користується правом розпорядження майном та коштами  Підприємства відповідно до законодавства та цьо</w:t>
      </w:r>
      <w:r>
        <w:t xml:space="preserve">го Статуту. </w:t>
      </w:r>
      <w:r w:rsidRPr="00255747">
        <w:t>Забезпечує ефективне використання і збереження закріпленого за Підприємством на праві оперативного управління майна.</w:t>
      </w:r>
    </w:p>
    <w:p w14:paraId="0BC569EA" w14:textId="12D51CF0" w:rsidR="00B95223" w:rsidRDefault="00B95223" w:rsidP="00B95223">
      <w:pPr>
        <w:pStyle w:val="12"/>
      </w:pPr>
      <w:r>
        <w:t>7.</w:t>
      </w:r>
      <w:r w:rsidR="00333AC7">
        <w:t>6</w:t>
      </w:r>
      <w:r w:rsidRPr="00255747">
        <w:t>.6.У межах своєї компетенції видає накази та інші акти, дає вказівки, обов’язкові  для всіх підрозділів та працівників  Підприємства, затверджує правила внутрішнього трудового розпорядку.</w:t>
      </w:r>
    </w:p>
    <w:p w14:paraId="2F7CF64C" w14:textId="371D944B" w:rsidR="00B95223" w:rsidRDefault="00B95223" w:rsidP="00B95223">
      <w:pPr>
        <w:pStyle w:val="12"/>
      </w:pPr>
      <w:r>
        <w:t>7.</w:t>
      </w:r>
      <w:r w:rsidR="00333AC7">
        <w:t>6</w:t>
      </w:r>
      <w:r w:rsidRPr="00255747">
        <w:t>.7.Забезпечує контроль за веденням та зберіганням медичної та іншої документації.</w:t>
      </w:r>
    </w:p>
    <w:p w14:paraId="6801959A" w14:textId="0EC8EBE4" w:rsidR="00B95223" w:rsidRDefault="00B95223" w:rsidP="00B95223">
      <w:pPr>
        <w:pStyle w:val="12"/>
      </w:pPr>
      <w:r>
        <w:t>7.</w:t>
      </w:r>
      <w:r w:rsidR="00333AC7">
        <w:t>6</w:t>
      </w:r>
      <w:r w:rsidRPr="00255747">
        <w:t>.8.У строки і в порядку, встановленому законодавством, повідомляє відповідні  органи  про  будь-які  зміни  в  даних  про  Підприємство, внесення  яких до Єдиного державного реєстру юридичних осіб, фізичних осіб-підприємців та громадських формувань є обов’язковим.</w:t>
      </w:r>
    </w:p>
    <w:p w14:paraId="3F6DAA88" w14:textId="77777777" w:rsidR="00435E57" w:rsidRDefault="00B95223" w:rsidP="00B95223">
      <w:pPr>
        <w:pStyle w:val="12"/>
      </w:pPr>
      <w:r>
        <w:t>7.</w:t>
      </w:r>
      <w:r w:rsidR="00333AC7">
        <w:t>6</w:t>
      </w:r>
      <w:r w:rsidRPr="00255747">
        <w:t>.9.Подає в установленому порядку Засновнику річну, фінан</w:t>
      </w:r>
      <w:r w:rsidR="00C24F2B">
        <w:t>сову та</w:t>
      </w:r>
      <w:r w:rsidR="00435E57">
        <w:t xml:space="preserve"> іншу звітність:</w:t>
      </w:r>
    </w:p>
    <w:p w14:paraId="227D62B7" w14:textId="59A4631D" w:rsidR="00435E57" w:rsidRDefault="00435E57" w:rsidP="00435E57">
      <w:pPr>
        <w:pStyle w:val="12"/>
      </w:pPr>
      <w:r>
        <w:t>7.6.9.1.</w:t>
      </w:r>
      <w:r w:rsidR="00B95223" w:rsidRPr="00255747">
        <w:t xml:space="preserve"> щорічно до </w:t>
      </w:r>
      <w:r w:rsidR="000E38CA">
        <w:t>01 травня</w:t>
      </w:r>
      <w:r w:rsidR="00B95223" w:rsidRPr="00255747">
        <w:t xml:space="preserve"> надає Засновнику бухгалтерську та статистичну звітність, інформацію про рух основних засобів</w:t>
      </w:r>
      <w:r w:rsidR="00DE4A01">
        <w:t xml:space="preserve">, звіт про виконання контракту, </w:t>
      </w:r>
      <w:r w:rsidR="00C24F2B">
        <w:t xml:space="preserve"> </w:t>
      </w:r>
      <w:r w:rsidR="00DE4A01">
        <w:t xml:space="preserve">програми медичних гарантій </w:t>
      </w:r>
      <w:r w:rsidR="00C24F2B">
        <w:t>за попередній рік</w:t>
      </w:r>
      <w:r>
        <w:t>;</w:t>
      </w:r>
    </w:p>
    <w:p w14:paraId="1FD5268A" w14:textId="3EE958EC" w:rsidR="00B95223" w:rsidRDefault="00DE4A01" w:rsidP="00435E57">
      <w:pPr>
        <w:pStyle w:val="12"/>
      </w:pPr>
      <w:r>
        <w:t>7.6.9.2.</w:t>
      </w:r>
      <w:r w:rsidR="00C24F2B">
        <w:t xml:space="preserve"> щоквартально</w:t>
      </w:r>
      <w:r w:rsidR="00B95223" w:rsidRPr="00255747">
        <w:t xml:space="preserve"> </w:t>
      </w:r>
      <w:r w:rsidR="00C24F2B">
        <w:t>до 15 числа</w:t>
      </w:r>
      <w:r w:rsidR="00EA54DC">
        <w:t xml:space="preserve"> місяця, що настає за звітним періодом,</w:t>
      </w:r>
      <w:r w:rsidR="00C24F2B">
        <w:t xml:space="preserve"> </w:t>
      </w:r>
      <w:r w:rsidR="00B95223" w:rsidRPr="00255747">
        <w:t>надає</w:t>
      </w:r>
      <w:r w:rsidR="00C24F2B">
        <w:t xml:space="preserve"> Засновнику</w:t>
      </w:r>
      <w:r w:rsidR="00B95223" w:rsidRPr="00255747">
        <w:t xml:space="preserve"> звіт про оренду майна, а також інформацію про наявність вільних площ,</w:t>
      </w:r>
      <w:r>
        <w:t xml:space="preserve"> придатних для надання в оренду;</w:t>
      </w:r>
    </w:p>
    <w:p w14:paraId="5982CB83" w14:textId="305C1376" w:rsidR="00DE4A01" w:rsidRDefault="00DE4A01" w:rsidP="00435E57">
      <w:pPr>
        <w:pStyle w:val="12"/>
      </w:pPr>
      <w:r>
        <w:t>7.6.9.3. Засновник має право вимагати надання позачергових звітів, що стосуються питань діяльності Підприємства, виконання фінансового плану, контракту, інших періодів, що вказані у пунктах 7.6.9.1, 7.6.9.2 цього Статуту у будь-який час.</w:t>
      </w:r>
    </w:p>
    <w:p w14:paraId="4F343DB2" w14:textId="1E8DCA60" w:rsidR="00B95223" w:rsidRDefault="00B95223" w:rsidP="00B95223">
      <w:pPr>
        <w:pStyle w:val="12"/>
      </w:pPr>
      <w:r>
        <w:t>7.</w:t>
      </w:r>
      <w:r w:rsidR="00333AC7">
        <w:t>6</w:t>
      </w:r>
      <w:r w:rsidRPr="00255747">
        <w:t>.10.Приймає рішення про прийняття на роботу, звільнення з роботи працівників  Підприємства, а також інші, передбачені законодавством про працю рішення в сфері трудових відносин, укладає трудові догово</w:t>
      </w:r>
      <w:r>
        <w:t xml:space="preserve">ри з працівниками Підприємства. </w:t>
      </w:r>
      <w:r w:rsidRPr="00255747">
        <w:t>Забезпечує раціональний добір кадрів, дотримання працівниками правил вну</w:t>
      </w:r>
      <w:r>
        <w:t xml:space="preserve">трішнього трудового розпорядку. </w:t>
      </w:r>
      <w:r w:rsidRPr="00255747">
        <w:t>Створює умови підвищення фахового і кваліфікаційного рівня працівників згідно із затвердженим в установленому порядку штатним розписом.</w:t>
      </w:r>
    </w:p>
    <w:p w14:paraId="222FAD08" w14:textId="5A184CF6" w:rsidR="00B95223" w:rsidRDefault="00B95223" w:rsidP="00B95223">
      <w:pPr>
        <w:pStyle w:val="12"/>
      </w:pPr>
      <w:r>
        <w:t>7.</w:t>
      </w:r>
      <w:r w:rsidR="00333AC7">
        <w:t>6</w:t>
      </w:r>
      <w:r w:rsidRPr="00255747">
        <w:t>.11.Забезпечує проведення колективних переговорів, укладення колективного договору в порядку, визначеному законодавством України.</w:t>
      </w:r>
    </w:p>
    <w:p w14:paraId="63CDFB5C" w14:textId="517FD375" w:rsidR="00EA54DC" w:rsidRDefault="00B95223" w:rsidP="00B95223">
      <w:pPr>
        <w:pStyle w:val="12"/>
      </w:pPr>
      <w:r>
        <w:t>7.</w:t>
      </w:r>
      <w:r w:rsidR="00333AC7">
        <w:t>6</w:t>
      </w:r>
      <w:r w:rsidRPr="00255747">
        <w:t>.12.</w:t>
      </w:r>
      <w:r w:rsidR="00EA54DC">
        <w:t xml:space="preserve"> Затверджує ш</w:t>
      </w:r>
      <w:r w:rsidR="00EA54DC" w:rsidRPr="00EA54DC">
        <w:t>татний розпис Підприємств</w:t>
      </w:r>
      <w:r w:rsidR="00EA54DC">
        <w:t>а за</w:t>
      </w:r>
      <w:r w:rsidR="00EA54DC" w:rsidRPr="00EA54DC">
        <w:t xml:space="preserve"> погодження</w:t>
      </w:r>
      <w:r w:rsidR="00EA54DC">
        <w:t>м із</w:t>
      </w:r>
      <w:r w:rsidR="00EA54DC" w:rsidRPr="00EA54DC">
        <w:t xml:space="preserve"> </w:t>
      </w:r>
      <w:r w:rsidR="00435E57">
        <w:t>Кіцманським міським головою (особою, яка виконує його повноваження).</w:t>
      </w:r>
    </w:p>
    <w:p w14:paraId="1A0DDDCE" w14:textId="21B024D9" w:rsidR="00B95223" w:rsidRDefault="00EA54DC" w:rsidP="00B95223">
      <w:pPr>
        <w:pStyle w:val="12"/>
      </w:pPr>
      <w:r>
        <w:lastRenderedPageBreak/>
        <w:t xml:space="preserve">7.6.13. </w:t>
      </w:r>
      <w:r w:rsidR="00B95223" w:rsidRPr="00255747">
        <w:t>Призначає на посаду та звільняє з посади своїх заступників і головного бухгалтера  Підприємства</w:t>
      </w:r>
      <w:r w:rsidR="00333AC7">
        <w:t xml:space="preserve"> за погодженням Засновника</w:t>
      </w:r>
      <w:r w:rsidR="00B95223" w:rsidRPr="00255747">
        <w:t>. Призначає на посади та звільняє керівників структурних підрозділів</w:t>
      </w:r>
      <w:r w:rsidR="00333AC7">
        <w:t xml:space="preserve"> за погодженням з Засновником</w:t>
      </w:r>
      <w:r w:rsidR="00B95223" w:rsidRPr="00255747">
        <w:t>, інших працівників</w:t>
      </w:r>
      <w:r w:rsidR="00333AC7">
        <w:t xml:space="preserve"> самостійно</w:t>
      </w:r>
      <w:r w:rsidR="00B95223" w:rsidRPr="00255747">
        <w:t xml:space="preserve">. </w:t>
      </w:r>
    </w:p>
    <w:p w14:paraId="2102EFC5" w14:textId="476EE51D" w:rsidR="00B95223" w:rsidRDefault="00B95223" w:rsidP="00B95223">
      <w:pPr>
        <w:pStyle w:val="12"/>
      </w:pPr>
      <w:r>
        <w:t>7.</w:t>
      </w:r>
      <w:r w:rsidR="00333AC7">
        <w:t>6</w:t>
      </w:r>
      <w:r w:rsidRPr="00255747">
        <w:t>.1</w:t>
      </w:r>
      <w:r w:rsidR="00EA54DC">
        <w:t>4</w:t>
      </w:r>
      <w:r w:rsidRPr="00255747">
        <w:t xml:space="preserve">.Забезпечує дотримання на Підприємстві вимог законодавства про охорону праці, санітарно-гігієнічних та протипожежних норм і правил, створення належних умов праці. </w:t>
      </w:r>
    </w:p>
    <w:p w14:paraId="13F066F6" w14:textId="2A505DDC" w:rsidR="000E38CA" w:rsidRDefault="00B95223" w:rsidP="000E38CA">
      <w:pPr>
        <w:pStyle w:val="12"/>
      </w:pPr>
      <w:r>
        <w:t>7.</w:t>
      </w:r>
      <w:r w:rsidR="00333AC7">
        <w:t>6</w:t>
      </w:r>
      <w:r w:rsidRPr="00255747">
        <w:t>.1</w:t>
      </w:r>
      <w:r w:rsidR="00EA54DC">
        <w:t>5</w:t>
      </w:r>
      <w:r w:rsidRPr="00255747">
        <w:t>.Вживає заходів щодо своєчасної та в повному обсязі виплати заробітної плати, а також передбачених законодавством податків, зборів та інших обов'язкових платежів.</w:t>
      </w:r>
    </w:p>
    <w:p w14:paraId="26C3BAD7" w14:textId="27E5F3FE" w:rsidR="00B95223" w:rsidRDefault="00B95223" w:rsidP="000E38CA">
      <w:pPr>
        <w:pStyle w:val="12"/>
      </w:pPr>
      <w:r>
        <w:t>7.</w:t>
      </w:r>
      <w:r w:rsidR="00333AC7">
        <w:t>6</w:t>
      </w:r>
      <w:r w:rsidRPr="00255747">
        <w:t>.1</w:t>
      </w:r>
      <w:r w:rsidR="00EA54DC">
        <w:t>6</w:t>
      </w:r>
      <w:r w:rsidRPr="00255747">
        <w:t xml:space="preserve">.Несе відповідальність за збитки, завдані Підприємству з вини </w:t>
      </w:r>
      <w:r w:rsidRPr="00BA3F7E">
        <w:t>Директора в порядку, визначеному законодавством.</w:t>
      </w:r>
    </w:p>
    <w:p w14:paraId="3DE38B85" w14:textId="6CC046B4" w:rsidR="00B95223" w:rsidRDefault="00B95223" w:rsidP="00B95223">
      <w:pPr>
        <w:pStyle w:val="12"/>
      </w:pPr>
      <w:r>
        <w:t>7.</w:t>
      </w:r>
      <w:r w:rsidR="00333AC7">
        <w:t>6</w:t>
      </w:r>
      <w:r w:rsidRPr="00255747">
        <w:t>.1</w:t>
      </w:r>
      <w:r w:rsidR="00EA54DC">
        <w:t>7</w:t>
      </w:r>
      <w:r w:rsidRPr="00255747">
        <w:t>.Затверджує положення про структурні підрозділи Підприємства, інші положення та порядки, що мають системний характер, зокрема:</w:t>
      </w:r>
    </w:p>
    <w:p w14:paraId="73A3D0F7" w14:textId="3BECC4BF" w:rsidR="005B4BA7" w:rsidRPr="005B4BA7" w:rsidRDefault="005B4BA7" w:rsidP="00B95223">
      <w:pPr>
        <w:pStyle w:val="12"/>
      </w:pPr>
      <w:r w:rsidRPr="005B4BA7">
        <w:t>7.6.1</w:t>
      </w:r>
      <w:r w:rsidR="00EA54DC">
        <w:t>7</w:t>
      </w:r>
      <w:r w:rsidR="00F60730">
        <w:t>.1.</w:t>
      </w:r>
      <w:r w:rsidRPr="005B4BA7">
        <w:t xml:space="preserve">Положення про преміювання працівників за підсумками роботи Підприємства. </w:t>
      </w:r>
    </w:p>
    <w:p w14:paraId="52A344AD" w14:textId="4E746A8E" w:rsidR="005B4BA7" w:rsidRPr="005B4BA7" w:rsidRDefault="005B4BA7" w:rsidP="00B95223">
      <w:pPr>
        <w:pStyle w:val="12"/>
      </w:pPr>
      <w:r w:rsidRPr="005B4BA7">
        <w:t>7.</w:t>
      </w:r>
      <w:r>
        <w:t>6</w:t>
      </w:r>
      <w:r w:rsidRPr="005B4BA7">
        <w:t>.1</w:t>
      </w:r>
      <w:r w:rsidR="00EA54DC">
        <w:t>7</w:t>
      </w:r>
      <w:r w:rsidR="00F60730">
        <w:t>.2.</w:t>
      </w:r>
      <w:r w:rsidRPr="005B4BA7">
        <w:t xml:space="preserve">Порядок надходження і використання коштів, отриманих як благодійні внески, гранти та дарунки. </w:t>
      </w:r>
    </w:p>
    <w:p w14:paraId="0A0FCCC4" w14:textId="51D5A80C" w:rsidR="005B4BA7" w:rsidRPr="005B4BA7" w:rsidRDefault="005B4BA7" w:rsidP="00B95223">
      <w:pPr>
        <w:pStyle w:val="12"/>
      </w:pPr>
      <w:r w:rsidRPr="005B4BA7">
        <w:t>7.</w:t>
      </w:r>
      <w:r>
        <w:t>6</w:t>
      </w:r>
      <w:r w:rsidRPr="005B4BA7">
        <w:t>.1</w:t>
      </w:r>
      <w:r w:rsidR="00EA54DC">
        <w:t>7</w:t>
      </w:r>
      <w:r w:rsidR="00F60730">
        <w:t>.3.</w:t>
      </w:r>
      <w:r w:rsidRPr="005B4BA7">
        <w:t xml:space="preserve"> Порядок приймання, зберігання, відпуску та обліку лікарських засобів та медичних виробів та інші. </w:t>
      </w:r>
    </w:p>
    <w:p w14:paraId="7B0AA74B" w14:textId="4F3D584F" w:rsidR="005B4BA7" w:rsidRDefault="005B4BA7" w:rsidP="00B95223">
      <w:pPr>
        <w:pStyle w:val="12"/>
      </w:pPr>
      <w:r w:rsidRPr="005B4BA7">
        <w:t>7.</w:t>
      </w:r>
      <w:r>
        <w:t>6</w:t>
      </w:r>
      <w:r w:rsidRPr="005B4BA7">
        <w:t>.1</w:t>
      </w:r>
      <w:r w:rsidR="00EA54DC">
        <w:t>8</w:t>
      </w:r>
      <w:r w:rsidR="00F60730">
        <w:t>.</w:t>
      </w:r>
      <w:r w:rsidRPr="005B4BA7">
        <w:t>На підприємстві для більш повного використання трудового потенціалу і створення умов для високоефективної діяльності кожного працівника:</w:t>
      </w:r>
    </w:p>
    <w:p w14:paraId="1F5D019C" w14:textId="194232FD" w:rsidR="005B4BA7" w:rsidRDefault="005B4BA7" w:rsidP="00B95223">
      <w:pPr>
        <w:pStyle w:val="12"/>
      </w:pPr>
      <w:r w:rsidRPr="005B4BA7">
        <w:t>7.</w:t>
      </w:r>
      <w:r>
        <w:t>6</w:t>
      </w:r>
      <w:r w:rsidRPr="005B4BA7">
        <w:t>.1</w:t>
      </w:r>
      <w:r w:rsidR="00EA54DC">
        <w:t>8</w:t>
      </w:r>
      <w:r w:rsidRPr="005B4BA7">
        <w:t xml:space="preserve">.1. Проводиться атестація робочих місць, визначається їх потрібна кількість; </w:t>
      </w:r>
    </w:p>
    <w:p w14:paraId="7B3F9EAF" w14:textId="5D3E9B0E" w:rsidR="005B4BA7" w:rsidRPr="005B4BA7" w:rsidRDefault="005B4BA7" w:rsidP="005B4BA7">
      <w:pPr>
        <w:pStyle w:val="12"/>
        <w:ind w:firstLine="0"/>
      </w:pPr>
      <w:r>
        <w:t xml:space="preserve">          </w:t>
      </w:r>
      <w:r w:rsidRPr="005B4BA7">
        <w:t>7.</w:t>
      </w:r>
      <w:r>
        <w:t>6</w:t>
      </w:r>
      <w:r w:rsidRPr="005B4BA7">
        <w:t>.1</w:t>
      </w:r>
      <w:r w:rsidR="00EA54DC">
        <w:t>8</w:t>
      </w:r>
      <w:r w:rsidRPr="005B4BA7">
        <w:t>.2.Встановлюються форми оплати праці працівників, здійснюється тарифікація та встановлюються працівникам надбавки доплати згідно із законодавством України та на умовах колективного договору</w:t>
      </w:r>
      <w:r>
        <w:t>.</w:t>
      </w:r>
    </w:p>
    <w:p w14:paraId="749142F9" w14:textId="322522E2" w:rsidR="00B95223" w:rsidRPr="00F60730" w:rsidRDefault="00B95223" w:rsidP="00B95223">
      <w:pPr>
        <w:pStyle w:val="12"/>
      </w:pPr>
      <w:r>
        <w:t>7.</w:t>
      </w:r>
      <w:r w:rsidR="00333AC7">
        <w:t>6</w:t>
      </w:r>
      <w:r>
        <w:t>.1</w:t>
      </w:r>
      <w:r w:rsidR="00EA54DC">
        <w:t>9</w:t>
      </w:r>
      <w:r w:rsidRPr="00255747">
        <w:t xml:space="preserve">.Вирішує інші питання, віднесені до компетенції </w:t>
      </w:r>
      <w:r w:rsidR="00333AC7">
        <w:t>Генерального Д</w:t>
      </w:r>
      <w:r w:rsidRPr="00BA3F7E">
        <w:t xml:space="preserve">иректора </w:t>
      </w:r>
      <w:r w:rsidRPr="00255747">
        <w:t xml:space="preserve">Підприємства згідно із законодавством, цим Статутом, контрактом між Засновником </w:t>
      </w:r>
      <w:r w:rsidRPr="00255747">
        <w:rPr>
          <w:color w:val="8064A2"/>
        </w:rPr>
        <w:t xml:space="preserve"> </w:t>
      </w:r>
      <w:r w:rsidRPr="00255747">
        <w:t xml:space="preserve">і </w:t>
      </w:r>
      <w:r w:rsidR="005B4BA7">
        <w:t>Генеральним ди</w:t>
      </w:r>
      <w:r w:rsidR="005B4BA7" w:rsidRPr="00F60730">
        <w:t>ректором.</w:t>
      </w:r>
      <w:r w:rsidRPr="00F60730">
        <w:t xml:space="preserve"> </w:t>
      </w:r>
    </w:p>
    <w:p w14:paraId="55B80594" w14:textId="18DA39BE" w:rsidR="00F60730" w:rsidRPr="00F60730" w:rsidRDefault="00F60730" w:rsidP="00B95223">
      <w:pPr>
        <w:pStyle w:val="12"/>
      </w:pPr>
      <w:r w:rsidRPr="00F60730">
        <w:t>7.6.20.Виконує рішення Засновника, розпорядження міського голови (особи, яка виконує його обов’язки)</w:t>
      </w:r>
      <w:r>
        <w:t xml:space="preserve"> у порядку і спосіб, передбачені законодавством, контрактом та цим Статутом.</w:t>
      </w:r>
    </w:p>
    <w:p w14:paraId="03C3408C" w14:textId="05079FAA" w:rsidR="00B95223" w:rsidRDefault="00B95223" w:rsidP="00B95223">
      <w:pPr>
        <w:pStyle w:val="12"/>
      </w:pPr>
      <w:r>
        <w:t>7.</w:t>
      </w:r>
      <w:r w:rsidR="005B4BA7">
        <w:t>6</w:t>
      </w:r>
      <w:r w:rsidR="00EA54DC">
        <w:t>.2</w:t>
      </w:r>
      <w:r w:rsidR="00F60730">
        <w:t>1</w:t>
      </w:r>
      <w:r>
        <w:t>.</w:t>
      </w:r>
      <w:r w:rsidRPr="002A15FB">
        <w:t xml:space="preserve">Директор </w:t>
      </w:r>
      <w:r w:rsidRPr="00255747">
        <w:t>Підприємства та головний бухгалтер несуть  персональну  відповідальність   за   додержання   порядку   ведення   і достовірність обліку та статистичної звітності у встановленому законодавством порядку.</w:t>
      </w:r>
    </w:p>
    <w:p w14:paraId="4D678DFC" w14:textId="1CC267E5" w:rsidR="00EA54DC" w:rsidRDefault="00EA54DC" w:rsidP="00B95223">
      <w:pPr>
        <w:pStyle w:val="12"/>
      </w:pPr>
      <w:r>
        <w:t>7.7.</w:t>
      </w:r>
      <w:r w:rsidR="00F60730">
        <w:t xml:space="preserve"> </w:t>
      </w:r>
      <w:r w:rsidR="00F60730" w:rsidRPr="00F60730">
        <w:t xml:space="preserve">Директор зобов'язаний діяти в інтересах </w:t>
      </w:r>
      <w:r w:rsidR="00F60730">
        <w:t>Підприємства</w:t>
      </w:r>
      <w:r w:rsidR="00F60730" w:rsidRPr="00F60730">
        <w:t xml:space="preserve">, добросовісно, розумно і не перевищувати своїх повноважень. Якщо Директор має намір скористатися своїми повноваженнями, щодо яких цим Статутом передбачені обмеження, він зобов'язаний проінформувати третіх осіб про такі обмеження. Директор, видаючи довіреність від імені </w:t>
      </w:r>
      <w:r w:rsidR="00F60730">
        <w:t>Підприємства</w:t>
      </w:r>
      <w:r w:rsidR="00F60730" w:rsidRPr="00F60730">
        <w:t xml:space="preserve">, у якій представнику надаються повноваження, щодо яких ним Статутом передбачені обмеження, зобов'язаний зазначити у такій довіреності про вказані обмеження. </w:t>
      </w:r>
      <w:r w:rsidR="00F60730" w:rsidRPr="00F60730">
        <w:lastRenderedPageBreak/>
        <w:t>Директор, а також будь-яка інша особа, яка уповноважен</w:t>
      </w:r>
      <w:r w:rsidR="00F60730">
        <w:t>а виступати від імені Підприємства</w:t>
      </w:r>
      <w:r w:rsidR="00F60730" w:rsidRPr="00F60730">
        <w:t xml:space="preserve">, несуть солідарну відповідальність перед </w:t>
      </w:r>
      <w:r w:rsidR="00F60730">
        <w:t>Підприємством</w:t>
      </w:r>
      <w:r w:rsidR="00F60730" w:rsidRPr="00F60730">
        <w:t xml:space="preserve"> за збитки, заподіяні </w:t>
      </w:r>
      <w:r w:rsidR="00F60730">
        <w:t>Підприємству</w:t>
      </w:r>
      <w:r w:rsidR="00F60730" w:rsidRPr="00F60730">
        <w:t xml:space="preserve"> їхніми винними діями або бездіяльністю. Такі особи звільняються від відповідальності, якщо доведуть, що шкоду заподіяно не з їх вини.</w:t>
      </w:r>
      <w:r w:rsidR="00AD5797" w:rsidRPr="00AD5797">
        <w:t xml:space="preserve"> Директор зобов’язаний письмово повідомити Засновника про наявність конфлікту інтересів до вчинення правочину або прийняття рішення, щодо яких такий конфлікт існує. Приховування конфлікту інтересів є підставою для дисциплінарної відповідальності та може бути підставою для розірвання контракту</w:t>
      </w:r>
      <w:r w:rsidR="00AD5797">
        <w:t>.</w:t>
      </w:r>
    </w:p>
    <w:p w14:paraId="7445A279" w14:textId="1850162C" w:rsidR="00F60730" w:rsidRDefault="00F60730" w:rsidP="00F60730">
      <w:pPr>
        <w:pStyle w:val="12"/>
      </w:pPr>
      <w:r>
        <w:t>7.8.</w:t>
      </w:r>
      <w:r>
        <w:tab/>
        <w:t>Директор зобов’язаний отримати попередню згоду на вчинення правочинів (укладення договорів):</w:t>
      </w:r>
    </w:p>
    <w:p w14:paraId="5F5256DC" w14:textId="6328621F" w:rsidR="00F60730" w:rsidRDefault="00F60730" w:rsidP="00F60730">
      <w:pPr>
        <w:pStyle w:val="12"/>
      </w:pPr>
      <w:r>
        <w:t>7.8.1.</w:t>
      </w:r>
      <w:r w:rsidR="004D1902">
        <w:t xml:space="preserve">про спільну діяльність, </w:t>
      </w:r>
      <w:r>
        <w:t>щодо відчуження (продажу, дарування), заставу (іпотеку) нерухомого та рухомого майна Підприємства;</w:t>
      </w:r>
    </w:p>
    <w:p w14:paraId="25FF3F48" w14:textId="6B2877D4" w:rsidR="00F60730" w:rsidRDefault="00F60730" w:rsidP="00F60730">
      <w:pPr>
        <w:pStyle w:val="12"/>
      </w:pPr>
      <w:r>
        <w:t>7.8.2.щодо передачі в оренду нерухомого та рухомого</w:t>
      </w:r>
      <w:r w:rsidR="004D1902">
        <w:t xml:space="preserve"> майна Підприємства</w:t>
      </w:r>
      <w:r w:rsidR="004D1902" w:rsidRPr="004D1902">
        <w:t>, закріплен</w:t>
      </w:r>
      <w:r w:rsidR="004D1902">
        <w:t>ого</w:t>
      </w:r>
      <w:r w:rsidR="004D1902" w:rsidRPr="004D1902">
        <w:t xml:space="preserve"> за ним н</w:t>
      </w:r>
      <w:r w:rsidR="004D1902">
        <w:t>а праві оперативного управління</w:t>
      </w:r>
      <w:r>
        <w:t>;</w:t>
      </w:r>
    </w:p>
    <w:p w14:paraId="41E1D0F9" w14:textId="36C92535" w:rsidR="00F60730" w:rsidRDefault="00F60730" w:rsidP="00F60730">
      <w:pPr>
        <w:pStyle w:val="12"/>
      </w:pPr>
      <w:r>
        <w:t>7.8.3.щодо отримання або надання Підприємством позик, кредитів, гарантій чи поруки;</w:t>
      </w:r>
    </w:p>
    <w:p w14:paraId="3951BF90" w14:textId="418FD50F" w:rsidR="00F60730" w:rsidRDefault="00F60730" w:rsidP="00F60730">
      <w:pPr>
        <w:pStyle w:val="12"/>
      </w:pPr>
      <w:r>
        <w:t>7.8.4.щодо найму працівників, розмір заробітної плати яких перевищує розмір заробітної плати директора;</w:t>
      </w:r>
    </w:p>
    <w:p w14:paraId="77B1C852" w14:textId="24D54F24" w:rsidR="00F60730" w:rsidRDefault="00F60730" w:rsidP="00F60730">
      <w:pPr>
        <w:pStyle w:val="12"/>
      </w:pPr>
      <w:r>
        <w:t>7.8.5.щодо проведення поточного та капітального ремонту нерухомого та рухомого майна Підприємства;</w:t>
      </w:r>
    </w:p>
    <w:p w14:paraId="07E37FFB" w14:textId="6DD49E95" w:rsidR="00BF4887" w:rsidRDefault="00F60730" w:rsidP="00BF4887">
      <w:pPr>
        <w:pStyle w:val="12"/>
      </w:pPr>
      <w:r>
        <w:t xml:space="preserve">7.8.6.щодо </w:t>
      </w:r>
      <w:r w:rsidRPr="00F60730">
        <w:t>закупівлі товарів, робіт чи послуг без застосування процедури відкритих торгів</w:t>
      </w:r>
      <w:r w:rsidR="00BF4887" w:rsidRPr="00BF4887">
        <w:t>, якщо сума зобов’язань за таким правочином перевищує 50 000,00</w:t>
      </w:r>
      <w:r w:rsidR="00BF4887">
        <w:t xml:space="preserve"> (п’ятдесят тисяч)</w:t>
      </w:r>
      <w:r w:rsidR="00BF4887" w:rsidRPr="00BF4887">
        <w:t xml:space="preserve"> грн. Забороняється навмисний поділ предмета закупівлі на частини з метою уникнення процедури погодження, передбаченої цим пунктом</w:t>
      </w:r>
      <w:r w:rsidR="002D55E8">
        <w:t>;</w:t>
      </w:r>
    </w:p>
    <w:p w14:paraId="7D4EF793" w14:textId="7E5394C4" w:rsidR="00F60730" w:rsidRDefault="00BF4887" w:rsidP="00BF4887">
      <w:pPr>
        <w:pStyle w:val="12"/>
      </w:pPr>
      <w:r>
        <w:t xml:space="preserve">7.8.7.який є оплатним та </w:t>
      </w:r>
      <w:r w:rsidR="00F60730">
        <w:t xml:space="preserve">щодо якого є заінтересованість (правочини із заінтересованістю), якщо він укладається </w:t>
      </w:r>
      <w:r>
        <w:t>Підприємством</w:t>
      </w:r>
      <w:r w:rsidR="00F60730">
        <w:t xml:space="preserve"> з</w:t>
      </w:r>
      <w:r>
        <w:t xml:space="preserve"> (1)</w:t>
      </w:r>
      <w:r w:rsidR="00F60730">
        <w:t xml:space="preserve"> посадовою особою </w:t>
      </w:r>
      <w:r>
        <w:t>Підприємства</w:t>
      </w:r>
      <w:r w:rsidR="00F60730">
        <w:t xml:space="preserve"> або її афілійованою особою; </w:t>
      </w:r>
      <w:r>
        <w:t xml:space="preserve">(2) </w:t>
      </w:r>
      <w:r w:rsidR="00F60730">
        <w:t xml:space="preserve">юридичною особою, в якій </w:t>
      </w:r>
      <w:r>
        <w:t xml:space="preserve">посадова особа Підприємства або її афілійована особа, </w:t>
      </w:r>
      <w:r w:rsidR="00F60730">
        <w:t xml:space="preserve">є </w:t>
      </w:r>
      <w:r>
        <w:t xml:space="preserve">засновником або виконавчим органом. </w:t>
      </w:r>
    </w:p>
    <w:p w14:paraId="677F140B" w14:textId="4EDAFF4F" w:rsidR="00BF4887" w:rsidRDefault="00BF4887" w:rsidP="00BF4887">
      <w:pPr>
        <w:pStyle w:val="12"/>
      </w:pPr>
      <w:r>
        <w:t>7.9. Згоду на вчинення правочину надає:</w:t>
      </w:r>
    </w:p>
    <w:p w14:paraId="42816260" w14:textId="436E9F99" w:rsidR="00BF4887" w:rsidRDefault="00BF4887" w:rsidP="00BF4887">
      <w:pPr>
        <w:pStyle w:val="12"/>
      </w:pPr>
      <w:r>
        <w:t>7.9.1. Кіцманська міська рада</w:t>
      </w:r>
      <w:r w:rsidR="002D55E8">
        <w:t xml:space="preserve"> шляхом прийняття відповідного рішення</w:t>
      </w:r>
      <w:r>
        <w:t xml:space="preserve"> у випадках</w:t>
      </w:r>
      <w:r w:rsidR="002D55E8">
        <w:t>,</w:t>
      </w:r>
      <w:r>
        <w:t xml:space="preserve"> передбачених пунктами </w:t>
      </w:r>
      <w:r w:rsidR="002D55E8">
        <w:t>7.8.1, 7.8.3, 7.8.4, 7.8.7 цього Статуту;</w:t>
      </w:r>
    </w:p>
    <w:p w14:paraId="4BDAB999" w14:textId="114639AC" w:rsidR="002D55E8" w:rsidRDefault="002D55E8" w:rsidP="00BF4887">
      <w:pPr>
        <w:pStyle w:val="12"/>
      </w:pPr>
      <w:r>
        <w:t xml:space="preserve">7.9.2. Кіцманський міський голова шляхом направлення листа (у письмовій чи електронній формі) у випадках, передбачених пунктами 7.8.2, 7.8.5, 7.8.6 цього Статуту. У випадку відсутності Кіцманського міського голови </w:t>
      </w:r>
      <w:r w:rsidRPr="002D55E8">
        <w:t xml:space="preserve">або неможливості </w:t>
      </w:r>
      <w:r>
        <w:t xml:space="preserve">ним </w:t>
      </w:r>
      <w:r w:rsidRPr="002D55E8">
        <w:t xml:space="preserve">виконувати свої обов’язки </w:t>
      </w:r>
      <w:r>
        <w:t>згоду на вчинення правочину надає особа, яка виконує його повноваження, а у разі відсутності такої особи (тимчасова непрацездатність, відпустка, відрядження тощо) визначеним нею (особою, яка виконує обов’язки міського голови) особа.</w:t>
      </w:r>
    </w:p>
    <w:p w14:paraId="398CD4FA" w14:textId="77777777" w:rsidR="002D55E8" w:rsidRDefault="00B95223" w:rsidP="002D55E8">
      <w:pPr>
        <w:pStyle w:val="12"/>
      </w:pPr>
      <w:r>
        <w:t>7.</w:t>
      </w:r>
      <w:r w:rsidR="002D55E8">
        <w:t xml:space="preserve">10. </w:t>
      </w:r>
      <w:r w:rsidRPr="00255747">
        <w:t xml:space="preserve">У разі відсутності </w:t>
      </w:r>
      <w:r w:rsidRPr="002A15FB">
        <w:t xml:space="preserve">Директора </w:t>
      </w:r>
      <w:r w:rsidRPr="00255747">
        <w:t>Підприємства або неможли</w:t>
      </w:r>
      <w:r w:rsidR="002D55E8">
        <w:t>вості виконувати свої обов’язки з інших причин, обов’язки</w:t>
      </w:r>
      <w:r w:rsidRPr="00255747">
        <w:t xml:space="preserve"> виконує </w:t>
      </w:r>
      <w:r w:rsidRPr="00B64B6A">
        <w:t>інша особа</w:t>
      </w:r>
      <w:r w:rsidR="005B4BA7">
        <w:t xml:space="preserve"> призначена Засновником, яка зберігає за собою всі права та обов’язки Генерального директора</w:t>
      </w:r>
      <w:r w:rsidRPr="00B64B6A">
        <w:t>.</w:t>
      </w:r>
    </w:p>
    <w:p w14:paraId="58631F1E" w14:textId="77777777" w:rsidR="002D55E8" w:rsidRDefault="00270982" w:rsidP="002D55E8">
      <w:pPr>
        <w:pStyle w:val="12"/>
      </w:pPr>
      <w:r>
        <w:lastRenderedPageBreak/>
        <w:t>7.</w:t>
      </w:r>
      <w:r w:rsidR="002D55E8">
        <w:t>11.</w:t>
      </w:r>
      <w:r>
        <w:t xml:space="preserve"> </w:t>
      </w:r>
      <w:r w:rsidR="002D55E8">
        <w:t>Кіцманський міський голова (особа, яка виконує його обов’язки)</w:t>
      </w:r>
      <w:r>
        <w:t xml:space="preserve">  </w:t>
      </w:r>
      <w:r w:rsidR="002D55E8">
        <w:t>п</w:t>
      </w:r>
      <w:r>
        <w:t xml:space="preserve">огоджує заяву на відпустку Директора та </w:t>
      </w:r>
      <w:r w:rsidR="002D55E8">
        <w:t>визначає особу, яка буде виконувати обов’язки</w:t>
      </w:r>
      <w:r>
        <w:t xml:space="preserve"> </w:t>
      </w:r>
      <w:r w:rsidR="002D55E8">
        <w:t xml:space="preserve">Директора </w:t>
      </w:r>
      <w:r>
        <w:t xml:space="preserve">під час </w:t>
      </w:r>
      <w:r w:rsidR="002D55E8">
        <w:t xml:space="preserve">його </w:t>
      </w:r>
      <w:r>
        <w:t xml:space="preserve">перебування у відпустці, </w:t>
      </w:r>
      <w:r w:rsidR="002D55E8">
        <w:t>відрядженні, на навчальних курсах або на час тимчасової непрацездатності.</w:t>
      </w:r>
    </w:p>
    <w:p w14:paraId="10BFAA29" w14:textId="7280AB02" w:rsidR="007C1298" w:rsidRDefault="002D55E8" w:rsidP="007C1298">
      <w:pPr>
        <w:pStyle w:val="12"/>
      </w:pPr>
      <w:r w:rsidRPr="007C1298">
        <w:t>7.12</w:t>
      </w:r>
      <w:r w:rsidR="00EA54DC" w:rsidRPr="007C1298">
        <w:t>.</w:t>
      </w:r>
      <w:r w:rsidR="00EA54DC" w:rsidRPr="007C1298">
        <w:tab/>
        <w:t xml:space="preserve">Директор </w:t>
      </w:r>
      <w:r w:rsidRPr="007C1298">
        <w:t>Підприємства</w:t>
      </w:r>
      <w:r w:rsidR="00EA54DC" w:rsidRPr="007C1298">
        <w:t xml:space="preserve"> мож</w:t>
      </w:r>
      <w:r w:rsidRPr="007C1298">
        <w:t>е</w:t>
      </w:r>
      <w:r w:rsidR="00EA54DC" w:rsidRPr="007C1298">
        <w:t xml:space="preserve"> бути у будь-який час усунен</w:t>
      </w:r>
      <w:r w:rsidRPr="007C1298">
        <w:t>ий</w:t>
      </w:r>
      <w:r w:rsidR="00EA54DC" w:rsidRPr="007C1298">
        <w:t xml:space="preserve"> від виконання своїх обов'язків до моменту розгляду </w:t>
      </w:r>
      <w:r w:rsidRPr="007C1298">
        <w:t xml:space="preserve">Засновником </w:t>
      </w:r>
      <w:r w:rsidR="00EA54DC" w:rsidRPr="007C1298">
        <w:t>питання про звільнення чи залишення на роботі такої особи.</w:t>
      </w:r>
      <w:r w:rsidR="007C1298">
        <w:t xml:space="preserve"> </w:t>
      </w:r>
    </w:p>
    <w:p w14:paraId="6BDC673E" w14:textId="4C28EB43" w:rsidR="007C1298" w:rsidRDefault="007C1298" w:rsidP="007C1298">
      <w:pPr>
        <w:pStyle w:val="12"/>
      </w:pPr>
      <w:r>
        <w:t>У разі отримання відомостей, що</w:t>
      </w:r>
      <w:r w:rsidR="00435E57">
        <w:t xml:space="preserve"> свідчать про порушення Директором законодавства, контракту або цього Статуту, та</w:t>
      </w:r>
      <w:r>
        <w:t xml:space="preserve"> можуть бути підставою для розірвання контракту з Директором (припинення його повноважень) Кіцманський міський голова (особа, яка виконує його обов’язки) видає розпорядження, в якому:</w:t>
      </w:r>
    </w:p>
    <w:p w14:paraId="44FA5E7A" w14:textId="70069E5C" w:rsidR="007C1298" w:rsidRDefault="007C1298" w:rsidP="007C1298">
      <w:pPr>
        <w:pStyle w:val="12"/>
      </w:pPr>
      <w:r>
        <w:t>7.12.1. зазначає порушення, що виявлені у ході діяльності Директора;</w:t>
      </w:r>
    </w:p>
    <w:p w14:paraId="0ED56BB3" w14:textId="7D69F5A8" w:rsidR="007C1298" w:rsidRDefault="007C1298" w:rsidP="007C1298">
      <w:pPr>
        <w:pStyle w:val="12"/>
      </w:pPr>
      <w:r>
        <w:t xml:space="preserve">7.12.2. </w:t>
      </w:r>
      <w:proofErr w:type="spellStart"/>
      <w:r>
        <w:t>скликає</w:t>
      </w:r>
      <w:proofErr w:type="spellEnd"/>
      <w:r>
        <w:t xml:space="preserve"> </w:t>
      </w:r>
      <w:r w:rsidRPr="007C1298">
        <w:t>сесію Кіцманської міської ради</w:t>
      </w:r>
      <w:r w:rsidR="00AD5797">
        <w:t>.</w:t>
      </w:r>
      <w:r w:rsidR="00AD5797" w:rsidRPr="00AD5797">
        <w:t xml:space="preserve"> </w:t>
      </w:r>
      <w:r w:rsidR="00AD5797">
        <w:t>Т</w:t>
      </w:r>
      <w:r w:rsidR="00AD5797" w:rsidRPr="00AD5797">
        <w:t>ака сесія має відбутися не пізніше тридцяти календарних днів з дня видання розпорядження про відсторонення</w:t>
      </w:r>
      <w:r w:rsidR="00AD5797">
        <w:t>;</w:t>
      </w:r>
    </w:p>
    <w:p w14:paraId="30DF39C5" w14:textId="5055218A" w:rsidR="007C1298" w:rsidRDefault="007C1298" w:rsidP="007C1298">
      <w:pPr>
        <w:pStyle w:val="12"/>
      </w:pPr>
      <w:r>
        <w:t xml:space="preserve">7.12.3. відстороняє Директора від виконання обов’язків </w:t>
      </w:r>
      <w:r w:rsidRPr="007C1298">
        <w:t>до моменту розгляду Засновником питання про звільнення чи залишення на роботі такої особи</w:t>
      </w:r>
      <w:r>
        <w:t>.</w:t>
      </w:r>
    </w:p>
    <w:p w14:paraId="7AD5E4FF" w14:textId="28215306" w:rsidR="007C1298" w:rsidRDefault="007C1298" w:rsidP="007C1298">
      <w:pPr>
        <w:pStyle w:val="12"/>
      </w:pPr>
      <w:r>
        <w:t>7.12.</w:t>
      </w:r>
      <w:r w:rsidR="00435E57">
        <w:t>4</w:t>
      </w:r>
      <w:r>
        <w:t>. встановлює Директору строк для надання п</w:t>
      </w:r>
      <w:r w:rsidR="00435E57">
        <w:t>ояснень щодо виявлених порушень</w:t>
      </w:r>
      <w:r w:rsidR="00DE4A01">
        <w:t>, який не може перевищувати п’яти календарних днів.</w:t>
      </w:r>
      <w:r w:rsidR="00435E57">
        <w:t xml:space="preserve"> Відсутність пояснень Директора або його відмова від їх надання не перешкоджає </w:t>
      </w:r>
      <w:r w:rsidR="00435E57" w:rsidRPr="007C1298">
        <w:t>розгляду Засновником питання про звільнення чи залишення на роботі такої особи</w:t>
      </w:r>
      <w:r w:rsidR="00435E57">
        <w:t>.</w:t>
      </w:r>
    </w:p>
    <w:p w14:paraId="5FE968B4" w14:textId="49B558B8" w:rsidR="007C1298" w:rsidRDefault="007C1298" w:rsidP="007C1298">
      <w:pPr>
        <w:pStyle w:val="12"/>
      </w:pPr>
      <w:r>
        <w:t>7.12.</w:t>
      </w:r>
      <w:r w:rsidR="00435E57">
        <w:t>5</w:t>
      </w:r>
      <w:r>
        <w:t xml:space="preserve">. призначає особу, яка виконуватиме обов’язки Директора на час </w:t>
      </w:r>
      <w:r w:rsidRPr="007C1298">
        <w:t xml:space="preserve">розгляду Засновником питання про звільнення </w:t>
      </w:r>
      <w:r w:rsidR="005B1CC4">
        <w:t xml:space="preserve">(розірвання контракту) </w:t>
      </w:r>
      <w:r w:rsidRPr="007C1298">
        <w:t>чи залишення на роботі такої особи</w:t>
      </w:r>
      <w:r>
        <w:t>.</w:t>
      </w:r>
    </w:p>
    <w:p w14:paraId="368333AA" w14:textId="1BCDFDB5" w:rsidR="005B1CC4" w:rsidRDefault="00435E57" w:rsidP="00435E57">
      <w:pPr>
        <w:pStyle w:val="12"/>
      </w:pPr>
      <w:r>
        <w:t xml:space="preserve">7.13. За час відсторонення </w:t>
      </w:r>
      <w:r w:rsidR="005B1CC4">
        <w:t xml:space="preserve">Директору </w:t>
      </w:r>
      <w:r>
        <w:t xml:space="preserve">оплачується середній заробіток. </w:t>
      </w:r>
      <w:r w:rsidR="00DE4A01">
        <w:t xml:space="preserve">Строк відсторонення не може перевищувати тридцяти календарних днів. </w:t>
      </w:r>
      <w:r w:rsidR="005B1CC4">
        <w:t>Директор на час відсторонення має право отримувати від Підприємства інформацію, необхідну для підготовки письмових пояснень по суті заявлених порушень.</w:t>
      </w:r>
    </w:p>
    <w:p w14:paraId="066F7423" w14:textId="577FA27C" w:rsidR="005B1CC4" w:rsidRDefault="005B1CC4" w:rsidP="005B1CC4">
      <w:pPr>
        <w:pStyle w:val="12"/>
      </w:pPr>
      <w:r>
        <w:t>7.1</w:t>
      </w:r>
      <w:r w:rsidR="00435E57">
        <w:t>4</w:t>
      </w:r>
      <w:r>
        <w:t xml:space="preserve">. У разі прийняття Засновником рішення про звільнення Директора (розірвання контракту) Кіцманський міський голова (особа, яка виконує його повноваження) своїм розпорядження призначає особу, яка виконує його обов’язки. </w:t>
      </w:r>
    </w:p>
    <w:p w14:paraId="6D4B0A42" w14:textId="77777777" w:rsidR="00EA54DC" w:rsidRPr="00255747" w:rsidRDefault="00EA54DC" w:rsidP="00B95223">
      <w:pPr>
        <w:widowControl w:val="0"/>
        <w:ind w:left="1710"/>
        <w:jc w:val="center"/>
        <w:rPr>
          <w:b/>
          <w:sz w:val="28"/>
          <w:szCs w:val="28"/>
          <w:lang w:val="uk-UA"/>
        </w:rPr>
      </w:pPr>
    </w:p>
    <w:p w14:paraId="48A26E99" w14:textId="77777777" w:rsidR="00B95223" w:rsidRPr="00255747" w:rsidRDefault="00B95223" w:rsidP="00B95223">
      <w:pPr>
        <w:pStyle w:val="12"/>
        <w:ind w:firstLine="0"/>
        <w:jc w:val="center"/>
        <w:rPr>
          <w:b/>
        </w:rPr>
      </w:pPr>
      <w:r w:rsidRPr="00255747">
        <w:rPr>
          <w:b/>
        </w:rPr>
        <w:t>8.ОРГАНІЗАЦІЙНА СТРУКТУРА ПІДПРИЄМСТВА ТА</w:t>
      </w:r>
      <w:r>
        <w:rPr>
          <w:b/>
        </w:rPr>
        <w:t xml:space="preserve"> </w:t>
      </w:r>
      <w:r w:rsidRPr="00255747">
        <w:rPr>
          <w:b/>
        </w:rPr>
        <w:t>ОПЛАТА ПРАЦІ</w:t>
      </w:r>
    </w:p>
    <w:p w14:paraId="1A79BAE0" w14:textId="28979CF6" w:rsidR="00B95223" w:rsidRPr="002A15FB" w:rsidRDefault="00B95223" w:rsidP="00B95223">
      <w:pPr>
        <w:pStyle w:val="12"/>
      </w:pPr>
      <w:r w:rsidRPr="002A15FB">
        <w:t>8.1.Структура Підприємства, порядок внутрішньої організації та сфери діяльності структурних підрозділів Підприємства затверджуються</w:t>
      </w:r>
      <w:r w:rsidR="00E12265">
        <w:t xml:space="preserve"> керівником Підприємства</w:t>
      </w:r>
      <w:r w:rsidRPr="002A15FB">
        <w:t>.</w:t>
      </w:r>
    </w:p>
    <w:p w14:paraId="4B02EE4E" w14:textId="05895F23" w:rsidR="00B95223" w:rsidRPr="000139B7" w:rsidRDefault="00B95223" w:rsidP="00B95223">
      <w:pPr>
        <w:pStyle w:val="12"/>
        <w:rPr>
          <w:color w:val="FF0000"/>
        </w:rPr>
      </w:pPr>
      <w:r w:rsidRPr="00255747">
        <w:t>8.2.Функціональні обов’язки та посадові інструкції працівників Підприємства затверджуються</w:t>
      </w:r>
      <w:r w:rsidR="00E12265">
        <w:t xml:space="preserve"> його керівником</w:t>
      </w:r>
      <w:r w:rsidRPr="002A15FB">
        <w:t>.</w:t>
      </w:r>
    </w:p>
    <w:p w14:paraId="4A7CF263" w14:textId="1E792545" w:rsidR="00B95223" w:rsidRPr="00255747" w:rsidRDefault="00B95223" w:rsidP="00B95223">
      <w:pPr>
        <w:pStyle w:val="12"/>
      </w:pPr>
      <w:r w:rsidRPr="00255747">
        <w:lastRenderedPageBreak/>
        <w:t xml:space="preserve">8.3.Штатну чисельність Підприємства </w:t>
      </w:r>
      <w:r w:rsidR="00E12265">
        <w:t xml:space="preserve">керівник </w:t>
      </w:r>
      <w:r w:rsidRPr="000139B7">
        <w:t>визначає  згідно чинного законодавства на підставі фінансового плану</w:t>
      </w:r>
      <w:r w:rsidRPr="000139B7">
        <w:rPr>
          <w:color w:val="FF0000"/>
        </w:rPr>
        <w:t xml:space="preserve"> </w:t>
      </w:r>
      <w:r w:rsidRPr="00255747">
        <w:t>Підприємства, погодженого в установленому законодавством та цим Статутом порядку</w:t>
      </w:r>
      <w:r w:rsidR="00E12265">
        <w:t xml:space="preserve"> з Засновником</w:t>
      </w:r>
      <w:r w:rsidRPr="00255747">
        <w:t>, з урахуванням необхідності створення відповідних умов для забезпечення належної доступності та якості медичної допомоги.</w:t>
      </w:r>
    </w:p>
    <w:p w14:paraId="5B11CD53" w14:textId="77777777" w:rsidR="00B95223" w:rsidRDefault="00B95223" w:rsidP="00B95223">
      <w:pPr>
        <w:pStyle w:val="12"/>
        <w:ind w:firstLine="0"/>
        <w:rPr>
          <w:b/>
        </w:rPr>
      </w:pPr>
    </w:p>
    <w:p w14:paraId="54FEBF2B" w14:textId="77777777" w:rsidR="00B95223" w:rsidRDefault="00B95223" w:rsidP="00B95223">
      <w:pPr>
        <w:pStyle w:val="12"/>
        <w:jc w:val="center"/>
        <w:rPr>
          <w:b/>
        </w:rPr>
      </w:pPr>
      <w:r w:rsidRPr="00255747">
        <w:rPr>
          <w:b/>
        </w:rPr>
        <w:t>9.ПОВНОВАЖЕННЯ ТРУДОВОГО КОЛЕКТИВУ</w:t>
      </w:r>
    </w:p>
    <w:p w14:paraId="084F8140" w14:textId="77777777" w:rsidR="00E12265" w:rsidRDefault="00E12265" w:rsidP="00E12265">
      <w:pPr>
        <w:pStyle w:val="12"/>
        <w:rPr>
          <w:bCs/>
        </w:rPr>
      </w:pPr>
      <w:r w:rsidRPr="00E12265">
        <w:rPr>
          <w:bCs/>
        </w:rPr>
        <w:t xml:space="preserve">9.1. Працівники Підприємства мають право брати участь в управлінні Підприємством через загальні збори трудового колективу, професійні спілки, які діють у трудовому колективі, інші органи, уповноважені трудовим колективом на представництво, вносити пропозиції щодо поліпшення роботи Підприємства, а також з питань соціально-культурного і побутового обслуговування. </w:t>
      </w:r>
    </w:p>
    <w:p w14:paraId="39DE111F" w14:textId="77777777" w:rsidR="00E12265" w:rsidRDefault="00E12265" w:rsidP="00E12265">
      <w:pPr>
        <w:pStyle w:val="12"/>
        <w:rPr>
          <w:bCs/>
        </w:rPr>
      </w:pPr>
      <w:r w:rsidRPr="00E12265">
        <w:rPr>
          <w:bCs/>
        </w:rPr>
        <w:t xml:space="preserve">9.2. Представники первинної профспілкової організації, представляють інтереси працівників в органах управління Підприємства відповідно до законодавства України. </w:t>
      </w:r>
    </w:p>
    <w:p w14:paraId="18BE43AC" w14:textId="77777777" w:rsidR="00E12265" w:rsidRDefault="00E12265" w:rsidP="00E12265">
      <w:pPr>
        <w:pStyle w:val="12"/>
        <w:rPr>
          <w:bCs/>
        </w:rPr>
      </w:pPr>
      <w:r w:rsidRPr="00E12265">
        <w:rPr>
          <w:bCs/>
        </w:rPr>
        <w:t xml:space="preserve">9.3. Підприємство зобов'язане створювати умови, які б забезпечували участь працівників у його управлінні. </w:t>
      </w:r>
    </w:p>
    <w:p w14:paraId="1439CE28" w14:textId="77777777" w:rsidR="00E12265" w:rsidRDefault="00E12265" w:rsidP="00E12265">
      <w:pPr>
        <w:pStyle w:val="12"/>
        <w:rPr>
          <w:bCs/>
        </w:rPr>
      </w:pPr>
      <w:r w:rsidRPr="00E12265">
        <w:rPr>
          <w:bCs/>
        </w:rPr>
        <w:t xml:space="preserve">9.4. Трудовий колектив Підприємства складається з усіх працівників, </w:t>
      </w:r>
      <w:proofErr w:type="spellStart"/>
      <w:r w:rsidRPr="00E12265">
        <w:rPr>
          <w:bCs/>
        </w:rPr>
        <w:t>кі</w:t>
      </w:r>
      <w:proofErr w:type="spellEnd"/>
      <w:r w:rsidRPr="00E12265">
        <w:rPr>
          <w:bCs/>
        </w:rPr>
        <w:t xml:space="preserve"> своєю працею беруть участь у його діяльності на основі трудового договору (контракту, угоди) або інших форм, що регулюють трудові відносини працівника з Підприємством. </w:t>
      </w:r>
    </w:p>
    <w:p w14:paraId="79EFED0C" w14:textId="77777777" w:rsidR="00E12265" w:rsidRDefault="00E12265" w:rsidP="00E12265">
      <w:pPr>
        <w:pStyle w:val="12"/>
        <w:rPr>
          <w:bCs/>
        </w:rPr>
      </w:pPr>
      <w:r w:rsidRPr="00E12265">
        <w:rPr>
          <w:bCs/>
        </w:rPr>
        <w:t xml:space="preserve">9.5. До складу органів, через які трудовий колектив реалізує своє право на участь в управлінні Підприємством, не може обиратися керівник Підприємства. Повноваження цих органів визначаються законодавством України. </w:t>
      </w:r>
    </w:p>
    <w:p w14:paraId="53C2DB75" w14:textId="77777777" w:rsidR="00E12265" w:rsidRDefault="00E12265" w:rsidP="00E12265">
      <w:pPr>
        <w:pStyle w:val="12"/>
        <w:rPr>
          <w:bCs/>
        </w:rPr>
      </w:pPr>
      <w:r w:rsidRPr="00E12265">
        <w:rPr>
          <w:bCs/>
        </w:rPr>
        <w:t xml:space="preserve">9.6. Виробничі, трудові та соціальні відносини трудового колективу адміністрацією Підприємства регулюються колективним договором. </w:t>
      </w:r>
    </w:p>
    <w:p w14:paraId="46097AB9" w14:textId="77777777" w:rsidR="00E12265" w:rsidRDefault="00E12265" w:rsidP="00E12265">
      <w:pPr>
        <w:pStyle w:val="12"/>
        <w:rPr>
          <w:bCs/>
        </w:rPr>
      </w:pPr>
      <w:r w:rsidRPr="00E12265">
        <w:rPr>
          <w:bCs/>
        </w:rPr>
        <w:t>9.7. Право укладання колективного договору надається керівнику Підприємства, а від імені трудового колективу - уповноваженому ним органу.</w:t>
      </w:r>
    </w:p>
    <w:p w14:paraId="0387F35C" w14:textId="77777777" w:rsidR="00E12265" w:rsidRDefault="00E12265" w:rsidP="00E12265">
      <w:pPr>
        <w:pStyle w:val="12"/>
        <w:rPr>
          <w:bCs/>
        </w:rPr>
      </w:pPr>
      <w:r w:rsidRPr="00E12265">
        <w:rPr>
          <w:bCs/>
        </w:rPr>
        <w:t xml:space="preserve">9.8. Сторони колективного договору звітують на загальних зборах колективу не менш, ніж один раз на рік. </w:t>
      </w:r>
    </w:p>
    <w:p w14:paraId="535B203A" w14:textId="77777777" w:rsidR="00E12265" w:rsidRDefault="00E12265" w:rsidP="00E12265">
      <w:pPr>
        <w:pStyle w:val="12"/>
        <w:rPr>
          <w:bCs/>
        </w:rPr>
      </w:pPr>
      <w:r w:rsidRPr="00E12265">
        <w:rPr>
          <w:bCs/>
        </w:rPr>
        <w:t xml:space="preserve">9.9. Питання щодо поліпшення умов праці, життя і здоров'я, гарантії обов'язкового медичного страхування працівників Підприємства, а також інші питання соціального розвитку вирішуються трудовим колективом відповідно до законодавства України, цього Статуту та колективного договору. </w:t>
      </w:r>
    </w:p>
    <w:p w14:paraId="3D99BF18" w14:textId="77777777" w:rsidR="00E12265" w:rsidRDefault="00E12265" w:rsidP="00E12265">
      <w:pPr>
        <w:pStyle w:val="12"/>
        <w:rPr>
          <w:bCs/>
        </w:rPr>
      </w:pPr>
      <w:r w:rsidRPr="00E12265">
        <w:rPr>
          <w:bCs/>
        </w:rPr>
        <w:t xml:space="preserve">9.10. Джерелом коштів на оплату праці працівників Підприємства є кошти, отримані у результаті його господарської некомерційної діяльності, а також з інших джерел, не заборонених законодавством України. </w:t>
      </w:r>
    </w:p>
    <w:p w14:paraId="3FA538EF" w14:textId="77777777" w:rsidR="00E12265" w:rsidRDefault="00E12265" w:rsidP="00E12265">
      <w:pPr>
        <w:pStyle w:val="12"/>
        <w:rPr>
          <w:bCs/>
        </w:rPr>
      </w:pPr>
      <w:r w:rsidRPr="00E12265">
        <w:rPr>
          <w:bCs/>
        </w:rPr>
        <w:t xml:space="preserve">9.11. Форми і системи оплати праці, норми праці, розцінки, тарифні ставки, схеми посадових окладів, умови запровадження та розміри надбавок, 11 доплат, премій, винагород та інших заохочувальних, компенсаційних гарантійних виплат встановлюються у колективному договорі з дотриманням Галузевою норм і гарантій, передбачених законодавством України, Генеральною та угодами. </w:t>
      </w:r>
    </w:p>
    <w:p w14:paraId="2B038C0F" w14:textId="77777777" w:rsidR="00E12265" w:rsidRDefault="00E12265" w:rsidP="00E12265">
      <w:pPr>
        <w:pStyle w:val="12"/>
        <w:rPr>
          <w:bCs/>
        </w:rPr>
      </w:pPr>
      <w:r w:rsidRPr="00E12265">
        <w:rPr>
          <w:bCs/>
        </w:rPr>
        <w:lastRenderedPageBreak/>
        <w:t>9.12. Мінімальна заробітна плата працівників не може бути нижчою від встановленого плати законодавством України мінімального розміру заробітної Підприємства</w:t>
      </w:r>
      <w:r>
        <w:rPr>
          <w:bCs/>
        </w:rPr>
        <w:t>.</w:t>
      </w:r>
      <w:r w:rsidRPr="00E12265">
        <w:rPr>
          <w:bCs/>
        </w:rPr>
        <w:t xml:space="preserve"> </w:t>
      </w:r>
    </w:p>
    <w:p w14:paraId="6A504991" w14:textId="2523317F" w:rsidR="00E12265" w:rsidRDefault="00E12265" w:rsidP="00E12265">
      <w:pPr>
        <w:pStyle w:val="12"/>
        <w:rPr>
          <w:bCs/>
        </w:rPr>
      </w:pPr>
      <w:r w:rsidRPr="00E12265">
        <w:rPr>
          <w:bCs/>
        </w:rPr>
        <w:t xml:space="preserve">9.13. Умови оплати праці та матеріального забезпечення керівника визначаються контрактом. </w:t>
      </w:r>
    </w:p>
    <w:p w14:paraId="3B116556" w14:textId="77777777" w:rsidR="00E12265" w:rsidRDefault="00E12265" w:rsidP="00E12265">
      <w:pPr>
        <w:pStyle w:val="12"/>
        <w:rPr>
          <w:bCs/>
        </w:rPr>
      </w:pPr>
      <w:r w:rsidRPr="00E12265">
        <w:rPr>
          <w:bCs/>
        </w:rPr>
        <w:t xml:space="preserve">9.14. Оплата праці працівників Підприємства здійснюється у порядку. Усі інші платежі здійснюються Підприємством після виконання зобов'язань щодо оплати праці. </w:t>
      </w:r>
    </w:p>
    <w:p w14:paraId="0D5BA740" w14:textId="5F7232BD" w:rsidR="00E12265" w:rsidRPr="00E12265" w:rsidRDefault="00E12265" w:rsidP="00E12265">
      <w:pPr>
        <w:pStyle w:val="12"/>
        <w:rPr>
          <w:bCs/>
        </w:rPr>
      </w:pPr>
      <w:r w:rsidRPr="00E12265">
        <w:rPr>
          <w:bCs/>
        </w:rPr>
        <w:t>9.15. Працівники Підприємства проводять свою діяльність відповідно цього Статуту, колективного договору та посадових інструкцій згідно з законодавством України.</w:t>
      </w:r>
    </w:p>
    <w:p w14:paraId="0D4D8396" w14:textId="77777777" w:rsidR="00B95223" w:rsidRDefault="00B95223" w:rsidP="00B95223">
      <w:pPr>
        <w:pStyle w:val="11"/>
        <w:tabs>
          <w:tab w:val="left" w:pos="1800"/>
        </w:tabs>
        <w:ind w:left="0"/>
        <w:rPr>
          <w:rFonts w:ascii="Times New Roman" w:hAnsi="Times New Roman" w:cs="Times New Roman"/>
          <w:b/>
          <w:sz w:val="28"/>
          <w:szCs w:val="28"/>
        </w:rPr>
      </w:pPr>
      <w:bookmarkStart w:id="6" w:name="bookmark10"/>
    </w:p>
    <w:p w14:paraId="71BDCFD4" w14:textId="77777777" w:rsidR="00B95223" w:rsidRPr="00F232F6" w:rsidRDefault="00B95223" w:rsidP="00B95223">
      <w:pPr>
        <w:pStyle w:val="11"/>
        <w:tabs>
          <w:tab w:val="left" w:pos="1800"/>
        </w:tabs>
        <w:ind w:left="1710"/>
        <w:rPr>
          <w:rFonts w:ascii="Times New Roman" w:hAnsi="Times New Roman" w:cs="Times New Roman"/>
          <w:b/>
          <w:sz w:val="28"/>
          <w:szCs w:val="28"/>
        </w:rPr>
      </w:pPr>
      <w:r w:rsidRPr="00F232F6">
        <w:rPr>
          <w:rFonts w:ascii="Times New Roman" w:hAnsi="Times New Roman" w:cs="Times New Roman"/>
          <w:b/>
          <w:sz w:val="28"/>
          <w:szCs w:val="28"/>
        </w:rPr>
        <w:t>10.КОНТРОЛЬ ТА ПЕРЕВІРКА ДІЯЛЬНОСТІ</w:t>
      </w:r>
      <w:bookmarkEnd w:id="6"/>
    </w:p>
    <w:p w14:paraId="19DAFD04" w14:textId="77777777" w:rsidR="00B95223" w:rsidRPr="00472471" w:rsidRDefault="00B95223" w:rsidP="00B95223">
      <w:pPr>
        <w:tabs>
          <w:tab w:val="num" w:pos="0"/>
        </w:tabs>
        <w:jc w:val="both"/>
        <w:rPr>
          <w:sz w:val="28"/>
          <w:szCs w:val="28"/>
          <w:lang w:val="uk-UA"/>
        </w:rPr>
      </w:pPr>
      <w:r>
        <w:rPr>
          <w:rFonts w:eastAsia="Arial Unicode MS"/>
          <w:b/>
          <w:color w:val="000000"/>
          <w:sz w:val="28"/>
          <w:szCs w:val="28"/>
          <w:lang w:val="uk-UA" w:eastAsia="uk-UA"/>
        </w:rPr>
        <w:tab/>
      </w:r>
      <w:r w:rsidRPr="00D05151">
        <w:rPr>
          <w:rFonts w:eastAsia="Arial Unicode MS"/>
          <w:color w:val="000000"/>
          <w:sz w:val="28"/>
          <w:szCs w:val="28"/>
          <w:lang w:val="uk-UA" w:eastAsia="uk-UA"/>
        </w:rPr>
        <w:t>10.1</w:t>
      </w:r>
      <w:r w:rsidRPr="002A15FB">
        <w:rPr>
          <w:rFonts w:eastAsia="Arial Unicode MS"/>
          <w:color w:val="000000"/>
          <w:sz w:val="28"/>
          <w:szCs w:val="28"/>
          <w:lang w:val="uk-UA" w:eastAsia="uk-UA"/>
        </w:rPr>
        <w:t>.</w:t>
      </w:r>
      <w:r w:rsidRPr="00CA663C">
        <w:rPr>
          <w:sz w:val="28"/>
          <w:szCs w:val="28"/>
          <w:lang w:val="uk-UA"/>
        </w:rPr>
        <w:t xml:space="preserve">Підприємство самостійно здійснює оперативний та бухгалтерський облік результатів своєї діяльності та веде обробку та облік персональних даних працівників, а також веде юридичну, фінансову та кадрову звітність. </w:t>
      </w:r>
      <w:r w:rsidRPr="00472471">
        <w:rPr>
          <w:sz w:val="28"/>
          <w:szCs w:val="28"/>
          <w:lang w:val="uk-UA"/>
        </w:rPr>
        <w:t xml:space="preserve">Порядок ведення бухгалтерського обліку та обліку персональних даних, статистичної, фінансової та кадрової звітності визначається чинним законодавством України. </w:t>
      </w:r>
    </w:p>
    <w:p w14:paraId="012945D1" w14:textId="39921C8E" w:rsidR="00B95223" w:rsidRPr="00472471" w:rsidRDefault="00B95223" w:rsidP="00B95223">
      <w:pPr>
        <w:tabs>
          <w:tab w:val="num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</w:rPr>
        <w:t>10.2.</w:t>
      </w:r>
      <w:r w:rsidR="00472471">
        <w:rPr>
          <w:sz w:val="28"/>
          <w:szCs w:val="28"/>
          <w:lang w:val="uk-UA"/>
        </w:rPr>
        <w:t xml:space="preserve"> </w:t>
      </w:r>
      <w:r w:rsidRPr="00472471">
        <w:rPr>
          <w:sz w:val="28"/>
          <w:szCs w:val="28"/>
          <w:lang w:val="uk-UA"/>
        </w:rPr>
        <w:t>Підприємство несе відповідальність за своєчасне і достовірне подання передбачених форм звітності відповідним органам.</w:t>
      </w:r>
    </w:p>
    <w:p w14:paraId="276821B8" w14:textId="77777777" w:rsidR="00B95223" w:rsidRPr="00472471" w:rsidRDefault="00B95223" w:rsidP="00B95223">
      <w:pPr>
        <w:tabs>
          <w:tab w:val="num" w:pos="0"/>
        </w:tabs>
        <w:jc w:val="both"/>
        <w:rPr>
          <w:sz w:val="28"/>
          <w:szCs w:val="28"/>
          <w:lang w:val="uk-UA"/>
        </w:rPr>
      </w:pPr>
      <w:r w:rsidRPr="00472471">
        <w:rPr>
          <w:sz w:val="28"/>
          <w:szCs w:val="28"/>
          <w:lang w:val="uk-UA"/>
        </w:rPr>
        <w:tab/>
        <w:t>10.3.Контроль за фінансово-господарською діяльністю  Підприємства здійснюють відповідні державні органи в межах їх повноважень та встановленого чинним законодавством України порядку.</w:t>
      </w:r>
    </w:p>
    <w:p w14:paraId="60E24B90" w14:textId="355E38AC" w:rsidR="00B95223" w:rsidRDefault="00B95223" w:rsidP="00B95223">
      <w:pPr>
        <w:tabs>
          <w:tab w:val="num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</w:rPr>
        <w:t>10.4.</w:t>
      </w:r>
      <w:r w:rsidR="00472471">
        <w:rPr>
          <w:sz w:val="28"/>
          <w:szCs w:val="28"/>
          <w:lang w:val="uk-UA"/>
        </w:rPr>
        <w:t xml:space="preserve"> </w:t>
      </w:r>
      <w:r w:rsidRPr="00A51630">
        <w:rPr>
          <w:sz w:val="28"/>
          <w:szCs w:val="28"/>
        </w:rPr>
        <w:t>Засновник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з</w:t>
      </w:r>
      <w:r w:rsidRPr="00485266">
        <w:rPr>
          <w:sz w:val="28"/>
          <w:szCs w:val="28"/>
          <w:lang w:val="uk-UA"/>
        </w:rPr>
        <w:t>атверджує фінансовий план і кошторис Підприємства та контролює його виконання</w:t>
      </w:r>
      <w:r>
        <w:rPr>
          <w:sz w:val="28"/>
          <w:szCs w:val="28"/>
          <w:lang w:val="uk-UA"/>
        </w:rPr>
        <w:t>.</w:t>
      </w:r>
      <w:r w:rsidRPr="00485266">
        <w:rPr>
          <w:sz w:val="28"/>
          <w:szCs w:val="28"/>
          <w:lang w:val="uk-UA"/>
        </w:rPr>
        <w:t xml:space="preserve"> </w:t>
      </w:r>
    </w:p>
    <w:p w14:paraId="6479AFBC" w14:textId="77777777" w:rsidR="00B95223" w:rsidRDefault="00B95223" w:rsidP="00B95223">
      <w:pPr>
        <w:tabs>
          <w:tab w:val="num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10.5.</w:t>
      </w:r>
      <w:r w:rsidRPr="0051280D">
        <w:rPr>
          <w:sz w:val="28"/>
          <w:szCs w:val="28"/>
          <w:lang w:val="uk-UA"/>
        </w:rPr>
        <w:t>Підприємство подає Засновнику</w:t>
      </w:r>
      <w:r>
        <w:rPr>
          <w:sz w:val="28"/>
          <w:szCs w:val="28"/>
          <w:lang w:val="uk-UA"/>
        </w:rPr>
        <w:t xml:space="preserve"> бухгалтерський звіт та </w:t>
      </w:r>
      <w:r w:rsidRPr="0051280D">
        <w:rPr>
          <w:sz w:val="28"/>
          <w:szCs w:val="28"/>
          <w:lang w:val="uk-UA"/>
        </w:rPr>
        <w:t>іншу документацію, яка стос</w:t>
      </w:r>
      <w:r>
        <w:rPr>
          <w:sz w:val="28"/>
          <w:szCs w:val="28"/>
          <w:lang w:val="uk-UA"/>
        </w:rPr>
        <w:t>ується фінансової діяльності згідно вимог чинного законодавства.</w:t>
      </w:r>
    </w:p>
    <w:p w14:paraId="2B57AE58" w14:textId="77777777" w:rsidR="00B95223" w:rsidRDefault="00B95223" w:rsidP="00B95223">
      <w:pPr>
        <w:tabs>
          <w:tab w:val="num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10.6.</w:t>
      </w:r>
      <w:r w:rsidRPr="0051280D">
        <w:rPr>
          <w:sz w:val="28"/>
          <w:szCs w:val="28"/>
          <w:lang w:val="uk-UA"/>
        </w:rPr>
        <w:t xml:space="preserve">Контроль якості надання медичної допомоги хворим в  Підприємстві здійснюється   шляхом   експертизи   відповідності   якості   наданої  медичної </w:t>
      </w:r>
      <w:r w:rsidRPr="00BD050D">
        <w:rPr>
          <w:sz w:val="28"/>
          <w:szCs w:val="28"/>
          <w:lang w:val="uk-UA"/>
        </w:rPr>
        <w:t>допомоги міжнародним принципам доказової медицини, вимогам галузевим стандартам в сфері охорони здоров’я та законодавству.</w:t>
      </w:r>
    </w:p>
    <w:p w14:paraId="5DC820C9" w14:textId="00360D73" w:rsidR="00B95223" w:rsidRPr="00BD050D" w:rsidRDefault="00B95223" w:rsidP="00B95223">
      <w:pPr>
        <w:tabs>
          <w:tab w:val="num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10.7.Розгляд питань, що стосуються дотримання вимог законодавства під час здійснення медичного обслуговування населення Підприємством, дотримання Підприємством прав та забезпечення безпеки пацієнтів під час проведення  медичного обслуговування здійснюється </w:t>
      </w:r>
      <w:r w:rsidR="00472471">
        <w:rPr>
          <w:sz w:val="28"/>
          <w:szCs w:val="28"/>
          <w:lang w:val="uk-UA"/>
        </w:rPr>
        <w:t xml:space="preserve">Наглядовою </w:t>
      </w:r>
      <w:r>
        <w:rPr>
          <w:sz w:val="28"/>
          <w:szCs w:val="28"/>
          <w:lang w:val="uk-UA"/>
        </w:rPr>
        <w:t>радою, створеною за рішенням Засновника</w:t>
      </w:r>
      <w:r w:rsidR="00472471">
        <w:rPr>
          <w:sz w:val="28"/>
          <w:szCs w:val="28"/>
          <w:lang w:val="uk-UA"/>
        </w:rPr>
        <w:t xml:space="preserve"> або уповноваженою особою чи групою осіб</w:t>
      </w:r>
      <w:r>
        <w:rPr>
          <w:sz w:val="28"/>
          <w:szCs w:val="28"/>
          <w:lang w:val="uk-UA"/>
        </w:rPr>
        <w:t xml:space="preserve">. </w:t>
      </w:r>
    </w:p>
    <w:p w14:paraId="619EAF69" w14:textId="77777777" w:rsidR="00B95223" w:rsidRPr="00BD0B01" w:rsidRDefault="00B95223" w:rsidP="00B95223">
      <w:pPr>
        <w:tabs>
          <w:tab w:val="left" w:pos="0"/>
        </w:tabs>
        <w:ind w:left="567"/>
        <w:jc w:val="both"/>
        <w:rPr>
          <w:sz w:val="28"/>
          <w:szCs w:val="28"/>
          <w:lang w:val="uk-UA"/>
        </w:rPr>
      </w:pPr>
      <w:r w:rsidRPr="00BD050D">
        <w:rPr>
          <w:sz w:val="28"/>
          <w:szCs w:val="28"/>
          <w:lang w:val="uk-UA"/>
        </w:rPr>
        <w:t xml:space="preserve"> </w:t>
      </w:r>
    </w:p>
    <w:p w14:paraId="1FBC3AAB" w14:textId="77777777" w:rsidR="00B95223" w:rsidRPr="00255747" w:rsidRDefault="00B95223" w:rsidP="00B95223">
      <w:pPr>
        <w:pStyle w:val="12"/>
        <w:jc w:val="center"/>
        <w:rPr>
          <w:b/>
        </w:rPr>
      </w:pPr>
      <w:r w:rsidRPr="00255747">
        <w:rPr>
          <w:b/>
        </w:rPr>
        <w:t>11.СПІВРОБІТНИЦТВО ПІДПРИЄМСТВА</w:t>
      </w:r>
    </w:p>
    <w:p w14:paraId="13237EB3" w14:textId="77777777" w:rsidR="00B95223" w:rsidRPr="00255747" w:rsidRDefault="00B95223" w:rsidP="00B95223">
      <w:pPr>
        <w:pStyle w:val="12"/>
      </w:pPr>
      <w:r w:rsidRPr="00255747">
        <w:t>11.1.Підприємство</w:t>
      </w:r>
      <w:r w:rsidRPr="00255747">
        <w:rPr>
          <w:rStyle w:val="FontStyle13"/>
          <w:rFonts w:eastAsiaTheme="majorEastAsia"/>
        </w:rPr>
        <w:t xml:space="preserve"> </w:t>
      </w:r>
      <w:r w:rsidRPr="00255747">
        <w:t xml:space="preserve"> відповідно до чинного законодавства України має право укладати угоди та договори про співробітництво, встановлювати зв’язки з навчальними закладами, науковими установами, окремими громадянами, як на території України, так і за її межами.</w:t>
      </w:r>
    </w:p>
    <w:p w14:paraId="16ECD861" w14:textId="2CB5C910" w:rsidR="00B95223" w:rsidRDefault="00B95223" w:rsidP="00B95223">
      <w:pPr>
        <w:pStyle w:val="12"/>
        <w:rPr>
          <w:shd w:val="clear" w:color="auto" w:fill="FFFFFF"/>
        </w:rPr>
      </w:pPr>
      <w:r w:rsidRPr="00255747">
        <w:lastRenderedPageBreak/>
        <w:t>11.</w:t>
      </w:r>
      <w:r w:rsidR="00472471">
        <w:t>2</w:t>
      </w:r>
      <w:r w:rsidRPr="00255747">
        <w:t>.Підприємство організовує, у разі потреби, надання пацієнтам медичної допомоги більш високого рівня спеціалізації на базі інших закладів охорони здоров’я  шляхом направлення пацієнтів до цих закладів у порядку, встановленому законодавством;</w:t>
      </w:r>
    </w:p>
    <w:p w14:paraId="0234A43A" w14:textId="58F85BE5" w:rsidR="00B95223" w:rsidRPr="00255747" w:rsidRDefault="00B95223" w:rsidP="00B95223">
      <w:pPr>
        <w:pStyle w:val="12"/>
        <w:rPr>
          <w:shd w:val="clear" w:color="auto" w:fill="FFFFFF"/>
        </w:rPr>
      </w:pPr>
      <w:r>
        <w:t>11.</w:t>
      </w:r>
      <w:r w:rsidR="00472471">
        <w:t>3</w:t>
      </w:r>
      <w:r w:rsidRPr="00255747">
        <w:t>.Підприємство взаємодіє з іншими закладами охорони здоров’я  з метою забезпечення наступництва у наданні медичної допомоги на різних рівнях та ефективного використання ресурсів системи медичного обслуговування</w:t>
      </w:r>
      <w:r w:rsidR="00472471">
        <w:t>.</w:t>
      </w:r>
    </w:p>
    <w:p w14:paraId="388CED4F" w14:textId="77777777" w:rsidR="00B95223" w:rsidRDefault="00B95223" w:rsidP="00B95223">
      <w:pPr>
        <w:pStyle w:val="12"/>
        <w:tabs>
          <w:tab w:val="left" w:pos="1305"/>
        </w:tabs>
        <w:ind w:firstLine="0"/>
        <w:jc w:val="left"/>
        <w:rPr>
          <w:b/>
        </w:rPr>
      </w:pPr>
    </w:p>
    <w:p w14:paraId="1178B7F0" w14:textId="77777777" w:rsidR="00B95223" w:rsidRPr="00255747" w:rsidRDefault="00B95223" w:rsidP="00B95223">
      <w:pPr>
        <w:pStyle w:val="12"/>
        <w:jc w:val="center"/>
        <w:rPr>
          <w:b/>
        </w:rPr>
      </w:pPr>
      <w:r w:rsidRPr="00255747">
        <w:rPr>
          <w:b/>
        </w:rPr>
        <w:t>12.НАБРАННЯ СТАТУТОМ ЧИННОСТІ ТА ПОРЯДОК</w:t>
      </w:r>
    </w:p>
    <w:p w14:paraId="5F351A33" w14:textId="77777777" w:rsidR="00B95223" w:rsidRDefault="00B95223" w:rsidP="00B95223">
      <w:pPr>
        <w:pStyle w:val="12"/>
        <w:jc w:val="center"/>
      </w:pPr>
      <w:r w:rsidRPr="00255747">
        <w:rPr>
          <w:b/>
        </w:rPr>
        <w:t>ВНЕСЕННЯ ЗМІН ДО НЬОГО</w:t>
      </w:r>
    </w:p>
    <w:p w14:paraId="133AF038" w14:textId="77777777" w:rsidR="00B95223" w:rsidRPr="00255747" w:rsidRDefault="00B95223" w:rsidP="00B95223">
      <w:pPr>
        <w:pStyle w:val="12"/>
      </w:pPr>
      <w:r w:rsidRPr="00255747">
        <w:t>12.1.Затверджений Статут Підприємства</w:t>
      </w:r>
      <w:r w:rsidRPr="00255747">
        <w:rPr>
          <w:rStyle w:val="FontStyle13"/>
          <w:rFonts w:eastAsiaTheme="majorEastAsia"/>
        </w:rPr>
        <w:t xml:space="preserve"> </w:t>
      </w:r>
      <w:r w:rsidRPr="00255747">
        <w:t>в новій редакції підлягає  державній реєстрації у порядку, встановленому законодавством України.</w:t>
      </w:r>
    </w:p>
    <w:p w14:paraId="571E5814" w14:textId="77777777" w:rsidR="00B95223" w:rsidRPr="00255747" w:rsidRDefault="00B95223" w:rsidP="00B95223">
      <w:pPr>
        <w:pStyle w:val="12"/>
      </w:pPr>
      <w:r w:rsidRPr="00255747">
        <w:t xml:space="preserve">12.2.Статут набирає чинності з моменту його державної реєстрації. </w:t>
      </w:r>
    </w:p>
    <w:p w14:paraId="4225D8E6" w14:textId="20BEED42" w:rsidR="00B95223" w:rsidRPr="00255747" w:rsidRDefault="00B95223" w:rsidP="00B95223">
      <w:pPr>
        <w:pStyle w:val="12"/>
      </w:pPr>
      <w:r w:rsidRPr="00255747">
        <w:t xml:space="preserve">12.3.Зміни і доповнення до Статуту вносяться за  рішенням сесій </w:t>
      </w:r>
      <w:r w:rsidR="00472471">
        <w:t xml:space="preserve">Кіцманської </w:t>
      </w:r>
      <w:r w:rsidRPr="00255747">
        <w:t>міської ради</w:t>
      </w:r>
      <w:r>
        <w:t xml:space="preserve"> Чернівецького району Чернівецької області</w:t>
      </w:r>
      <w:r w:rsidRPr="00255747">
        <w:t xml:space="preserve"> шляхом викладення Статуту в новій редакції. </w:t>
      </w:r>
    </w:p>
    <w:p w14:paraId="07A6AEB5" w14:textId="77777777" w:rsidR="00B95223" w:rsidRPr="00283B4D" w:rsidRDefault="00B95223" w:rsidP="00B95223">
      <w:pPr>
        <w:rPr>
          <w:lang w:val="uk-UA"/>
        </w:rPr>
      </w:pPr>
      <w:bookmarkStart w:id="7" w:name="_Toc474137889"/>
    </w:p>
    <w:p w14:paraId="2088FE38" w14:textId="77777777" w:rsidR="00B95223" w:rsidRPr="00255747" w:rsidRDefault="00B95223" w:rsidP="00B95223">
      <w:pPr>
        <w:pStyle w:val="12"/>
        <w:jc w:val="center"/>
        <w:rPr>
          <w:b/>
        </w:rPr>
      </w:pPr>
      <w:r w:rsidRPr="00255747">
        <w:rPr>
          <w:b/>
        </w:rPr>
        <w:t>13. ПРИПИНЕННЯ ДІЯЛЬНОСТІ</w:t>
      </w:r>
      <w:bookmarkEnd w:id="7"/>
    </w:p>
    <w:p w14:paraId="428D611E" w14:textId="77777777" w:rsidR="00B95223" w:rsidRPr="00255747" w:rsidRDefault="00B95223" w:rsidP="00B95223">
      <w:pPr>
        <w:pStyle w:val="12"/>
      </w:pPr>
      <w:r w:rsidRPr="00255747">
        <w:t xml:space="preserve">13.1.Припинення діяльності </w:t>
      </w:r>
      <w:r w:rsidRPr="00255747">
        <w:rPr>
          <w:rStyle w:val="FontStyle13"/>
          <w:rFonts w:eastAsiaTheme="majorEastAsia"/>
        </w:rPr>
        <w:t xml:space="preserve"> </w:t>
      </w:r>
      <w:r w:rsidRPr="00255747">
        <w:t>Підприємства</w:t>
      </w:r>
      <w:r w:rsidRPr="00255747">
        <w:rPr>
          <w:rStyle w:val="FontStyle13"/>
          <w:rFonts w:eastAsiaTheme="majorEastAsia"/>
        </w:rPr>
        <w:t xml:space="preserve"> </w:t>
      </w:r>
      <w:r w:rsidRPr="00255747">
        <w:t xml:space="preserve">здійснюється шляхом його реорганізації (злиття, приєднання, поділу, перетворення) або ліквідації - за рішенням Засновника, а у випадках, передбачених законодавством України,  за рішенням суду або відповідних органів державної влади. У разі припинення </w:t>
      </w:r>
      <w:r w:rsidRPr="00255747">
        <w:rPr>
          <w:rStyle w:val="FontStyle13"/>
          <w:rFonts w:eastAsiaTheme="majorEastAsia"/>
        </w:rPr>
        <w:t xml:space="preserve"> </w:t>
      </w:r>
      <w:r w:rsidRPr="00255747">
        <w:t>Підприємства як юридичної особи (у результаті його ліквідації, злиття, поділу, приєднання або перетворення)  його активи передаються одній або кільком неприбутковим організаціям відповідного виду або зараховуються до доходу бюджету.</w:t>
      </w:r>
    </w:p>
    <w:p w14:paraId="44D38D45" w14:textId="77777777" w:rsidR="00B95223" w:rsidRPr="00255747" w:rsidRDefault="00B95223" w:rsidP="00B95223">
      <w:pPr>
        <w:pStyle w:val="12"/>
      </w:pPr>
      <w:r>
        <w:t>13.2</w:t>
      </w:r>
      <w:r w:rsidRPr="00255747">
        <w:t xml:space="preserve">.У разі реорганізації </w:t>
      </w:r>
      <w:r w:rsidRPr="00255747">
        <w:rPr>
          <w:rStyle w:val="FontStyle13"/>
          <w:rFonts w:eastAsiaTheme="majorEastAsia"/>
        </w:rPr>
        <w:t xml:space="preserve"> </w:t>
      </w:r>
      <w:r w:rsidRPr="00255747">
        <w:t>Підприємства</w:t>
      </w:r>
      <w:r w:rsidRPr="00255747">
        <w:rPr>
          <w:rStyle w:val="FontStyle13"/>
          <w:rFonts w:eastAsiaTheme="majorEastAsia"/>
        </w:rPr>
        <w:t xml:space="preserve"> </w:t>
      </w:r>
      <w:r w:rsidRPr="00255747">
        <w:t>вся сукупність його прав та обов’язків переходить до його правонаступників.</w:t>
      </w:r>
    </w:p>
    <w:p w14:paraId="02DF73F3" w14:textId="77777777" w:rsidR="00B95223" w:rsidRPr="00A64275" w:rsidRDefault="00B95223" w:rsidP="00B95223">
      <w:pPr>
        <w:pStyle w:val="12"/>
      </w:pPr>
      <w:r w:rsidRPr="00A64275">
        <w:t xml:space="preserve">13.3.Ліквідація </w:t>
      </w:r>
      <w:r w:rsidRPr="00A64275">
        <w:rPr>
          <w:rStyle w:val="FontStyle13"/>
          <w:rFonts w:eastAsiaTheme="majorEastAsia"/>
        </w:rPr>
        <w:t xml:space="preserve"> </w:t>
      </w:r>
      <w:r w:rsidRPr="00A64275">
        <w:t>Підприємства</w:t>
      </w:r>
      <w:r w:rsidRPr="00A64275">
        <w:rPr>
          <w:rStyle w:val="FontStyle13"/>
          <w:rFonts w:eastAsiaTheme="majorEastAsia"/>
        </w:rPr>
        <w:t xml:space="preserve"> </w:t>
      </w:r>
      <w:r w:rsidRPr="00A64275">
        <w:t xml:space="preserve"> здійснюється ліквідаційною комісією, яка утворюється Засновником або за рішенням суду. </w:t>
      </w:r>
    </w:p>
    <w:p w14:paraId="516FE99F" w14:textId="77777777" w:rsidR="00B95223" w:rsidRPr="00255747" w:rsidRDefault="00B95223" w:rsidP="00B95223">
      <w:pPr>
        <w:pStyle w:val="12"/>
      </w:pPr>
      <w:r w:rsidRPr="00255747">
        <w:t>13</w:t>
      </w:r>
      <w:r>
        <w:t>.4.</w:t>
      </w:r>
      <w:r w:rsidRPr="00255747">
        <w:t xml:space="preserve">Порядок  і  строки   проведення    ліквідації, а    також   строк    для </w:t>
      </w:r>
    </w:p>
    <w:p w14:paraId="4D626961" w14:textId="44164F8E" w:rsidR="00B95223" w:rsidRPr="00255747" w:rsidRDefault="00B95223" w:rsidP="00B95223">
      <w:pPr>
        <w:pStyle w:val="12"/>
        <w:ind w:firstLine="0"/>
      </w:pPr>
      <w:r w:rsidRPr="00255747">
        <w:t xml:space="preserve">пред’явлення вимог кредиторами, що не може бути меншим ніж два місяці з дня опублікування рішення про ліквідацію, визначаються рішенням сесії </w:t>
      </w:r>
      <w:r w:rsidR="00472471">
        <w:t xml:space="preserve">Кіцманської </w:t>
      </w:r>
      <w:r>
        <w:t>міської ради Чернівецького району Чернівецької області.</w:t>
      </w:r>
    </w:p>
    <w:p w14:paraId="48F950D9" w14:textId="3BE06459" w:rsidR="00B95223" w:rsidRPr="00A64275" w:rsidRDefault="00B95223" w:rsidP="00B95223">
      <w:pPr>
        <w:pStyle w:val="12"/>
      </w:pPr>
      <w:r w:rsidRPr="00A64275">
        <w:t>13.</w:t>
      </w:r>
      <w:r w:rsidR="00472471">
        <w:t>5</w:t>
      </w:r>
      <w:r w:rsidRPr="00A64275">
        <w:t>.</w:t>
      </w:r>
      <w:r w:rsidRPr="00255747">
        <w:t xml:space="preserve">Одночасно ліквідаційна комісія вживає усіх необхідних заходів зі стягнення дебіторської заборгованості </w:t>
      </w:r>
      <w:r w:rsidR="00472471">
        <w:t xml:space="preserve">та сплати кредиторської заборгованості </w:t>
      </w:r>
      <w:r w:rsidRPr="00255747">
        <w:t>Підприємством.</w:t>
      </w:r>
    </w:p>
    <w:p w14:paraId="1F9F62AF" w14:textId="1E748C46" w:rsidR="00B95223" w:rsidRPr="00255747" w:rsidRDefault="00B95223" w:rsidP="00B95223">
      <w:pPr>
        <w:pStyle w:val="12"/>
      </w:pPr>
      <w:r w:rsidRPr="00255747">
        <w:t>13.</w:t>
      </w:r>
      <w:r w:rsidR="00472471">
        <w:t>6</w:t>
      </w:r>
      <w:r w:rsidRPr="00255747">
        <w:t>.</w:t>
      </w:r>
      <w:r>
        <w:t xml:space="preserve">З </w:t>
      </w:r>
      <w:r w:rsidRPr="00255747">
        <w:t xml:space="preserve">моменту призначення ліквідаційної комісії до неї переходять повноваження з управління </w:t>
      </w:r>
      <w:r w:rsidRPr="00472471">
        <w:t>П</w:t>
      </w:r>
      <w:r w:rsidRPr="00472471">
        <w:rPr>
          <w:rStyle w:val="FontStyle13"/>
          <w:rFonts w:eastAsiaTheme="majorEastAsia"/>
          <w:sz w:val="28"/>
          <w:szCs w:val="28"/>
        </w:rPr>
        <w:t>ідприємством</w:t>
      </w:r>
      <w:r w:rsidRPr="00255747">
        <w:t xml:space="preserve">. Ліквідаційна комісія складає ліквідаційний  баланс  та   подає   його   органу, який  призначив  ліквідаційну </w:t>
      </w:r>
    </w:p>
    <w:p w14:paraId="4099A2D9" w14:textId="77777777" w:rsidR="00B95223" w:rsidRPr="00255747" w:rsidRDefault="00B95223" w:rsidP="00B95223">
      <w:pPr>
        <w:pStyle w:val="12"/>
        <w:ind w:firstLine="0"/>
      </w:pPr>
      <w:r w:rsidRPr="00255747">
        <w:t>комісію. Достовірність та повнота ліквідаційного балансу повинні бути перевірені в установленому законодавством порядку.</w:t>
      </w:r>
    </w:p>
    <w:p w14:paraId="61093F6A" w14:textId="304963AC" w:rsidR="00B95223" w:rsidRPr="00A64275" w:rsidRDefault="00B95223" w:rsidP="00B95223">
      <w:pPr>
        <w:pStyle w:val="12"/>
      </w:pPr>
      <w:r w:rsidRPr="00A64275">
        <w:t>13.</w:t>
      </w:r>
      <w:r w:rsidR="00472471">
        <w:t>7</w:t>
      </w:r>
      <w:r w:rsidRPr="00A64275">
        <w:t>.Ліквідаційна комісія виступає в суді від імені Підприємства, що ліквідується.</w:t>
      </w:r>
    </w:p>
    <w:p w14:paraId="3AD2A484" w14:textId="297FF25A" w:rsidR="00B95223" w:rsidRPr="00255747" w:rsidRDefault="00B95223" w:rsidP="00B95223">
      <w:pPr>
        <w:pStyle w:val="12"/>
      </w:pPr>
      <w:r w:rsidRPr="00255747">
        <w:lastRenderedPageBreak/>
        <w:t>13.</w:t>
      </w:r>
      <w:r w:rsidR="00472471">
        <w:t>8</w:t>
      </w:r>
      <w:r w:rsidRPr="00255747">
        <w:t>.Черговість та порядок задоволення вимог кредиторів визначаються відповідно до законодавства.</w:t>
      </w:r>
    </w:p>
    <w:p w14:paraId="3DFE4215" w14:textId="4CC76359" w:rsidR="00B95223" w:rsidRPr="00A64275" w:rsidRDefault="00B95223" w:rsidP="00B95223">
      <w:pPr>
        <w:pStyle w:val="12"/>
      </w:pPr>
      <w:r w:rsidRPr="00A64275">
        <w:t>13.</w:t>
      </w:r>
      <w:r w:rsidR="00472471">
        <w:t>9</w:t>
      </w:r>
      <w:r w:rsidRPr="00A64275">
        <w:t xml:space="preserve">.Працівникам </w:t>
      </w:r>
      <w:r w:rsidRPr="00A64275">
        <w:rPr>
          <w:rStyle w:val="FontStyle13"/>
          <w:rFonts w:eastAsiaTheme="majorEastAsia"/>
        </w:rPr>
        <w:t xml:space="preserve"> </w:t>
      </w:r>
      <w:r w:rsidRPr="00A64275">
        <w:t>Підприємства, які звільняються у зв’язку з його реорганізацією чи ліквідацією, гарантується дотримання їх прав та інтересів відповідно до законодавства про працю.</w:t>
      </w:r>
    </w:p>
    <w:p w14:paraId="5E39E935" w14:textId="311E0BDD" w:rsidR="00B95223" w:rsidRDefault="00B95223" w:rsidP="00B95223">
      <w:pPr>
        <w:pStyle w:val="12"/>
      </w:pPr>
      <w:r w:rsidRPr="00A64275">
        <w:t>13.1</w:t>
      </w:r>
      <w:r w:rsidR="00472471">
        <w:t>0</w:t>
      </w:r>
      <w:r w:rsidRPr="00A64275">
        <w:t>.Підприємство</w:t>
      </w:r>
      <w:r w:rsidRPr="00A64275">
        <w:rPr>
          <w:rStyle w:val="FontStyle13"/>
          <w:rFonts w:eastAsiaTheme="majorEastAsia"/>
        </w:rPr>
        <w:t xml:space="preserve"> </w:t>
      </w:r>
      <w:r w:rsidRPr="00A64275">
        <w:t>є таким, що припинило свою діяльність, із дати внесення до Єдиного державного реєстру запису про державну реєстрацію припинення юридичної особи.</w:t>
      </w:r>
    </w:p>
    <w:p w14:paraId="1D5F41D2" w14:textId="77777777" w:rsidR="00B95223" w:rsidRDefault="00B95223" w:rsidP="00B95223">
      <w:pPr>
        <w:pStyle w:val="12"/>
        <w:ind w:firstLine="0"/>
        <w:rPr>
          <w:b/>
        </w:rPr>
      </w:pPr>
    </w:p>
    <w:p w14:paraId="6A6CDEF1" w14:textId="77777777" w:rsidR="00B95223" w:rsidRPr="00A64275" w:rsidRDefault="00B95223" w:rsidP="00B95223">
      <w:pPr>
        <w:pStyle w:val="12"/>
        <w:jc w:val="center"/>
        <w:rPr>
          <w:b/>
        </w:rPr>
      </w:pPr>
      <w:r w:rsidRPr="00A64275">
        <w:rPr>
          <w:b/>
        </w:rPr>
        <w:t>14.ЗАКЛЮЧНІ ПОЛОЖЕННЯ</w:t>
      </w:r>
    </w:p>
    <w:p w14:paraId="6DB1B298" w14:textId="77777777" w:rsidR="00B95223" w:rsidRPr="00255747" w:rsidRDefault="00B95223" w:rsidP="00B95223">
      <w:pPr>
        <w:pStyle w:val="12"/>
      </w:pPr>
      <w:r w:rsidRPr="00255747">
        <w:t>14</w:t>
      </w:r>
      <w:r>
        <w:t>.1.</w:t>
      </w:r>
      <w:r w:rsidRPr="00255747">
        <w:t>Питання, не врегульовані цим Статутом, регулюються відповідними нормативно-правовими актами чинного законодавства України.</w:t>
      </w:r>
    </w:p>
    <w:p w14:paraId="551D5266" w14:textId="77777777" w:rsidR="00B95223" w:rsidRPr="00255747" w:rsidRDefault="00B95223" w:rsidP="00B95223">
      <w:pPr>
        <w:pStyle w:val="12"/>
      </w:pPr>
    </w:p>
    <w:p w14:paraId="60EF0385" w14:textId="77777777" w:rsidR="00B95223" w:rsidRDefault="00B95223" w:rsidP="00B95223">
      <w:pPr>
        <w:pStyle w:val="12"/>
      </w:pPr>
    </w:p>
    <w:p w14:paraId="3D91EA18" w14:textId="2A6BD861" w:rsidR="00B95223" w:rsidRPr="00926D9D" w:rsidRDefault="00472471" w:rsidP="00B95223">
      <w:pPr>
        <w:pStyle w:val="12"/>
        <w:ind w:firstLine="0"/>
        <w:rPr>
          <w:b/>
        </w:rPr>
      </w:pPr>
      <w:r>
        <w:rPr>
          <w:b/>
        </w:rPr>
        <w:t>Секретар міської ради</w:t>
      </w:r>
      <w:r w:rsidR="00B95223">
        <w:rPr>
          <w:b/>
        </w:rPr>
        <w:t xml:space="preserve">                            </w:t>
      </w:r>
      <w:r>
        <w:rPr>
          <w:b/>
        </w:rPr>
        <w:t xml:space="preserve">                             Іван СЕМЕНЮК</w:t>
      </w:r>
    </w:p>
    <w:p w14:paraId="1938B152" w14:textId="77777777" w:rsidR="00613C18" w:rsidRDefault="00613C18"/>
    <w:sectPr w:rsidR="00613C18" w:rsidSect="004F096A">
      <w:footerReference w:type="default" r:id="rId6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15FB7E" w14:textId="77777777" w:rsidR="002A6935" w:rsidRDefault="002A6935" w:rsidP="004B314F">
      <w:r>
        <w:separator/>
      </w:r>
    </w:p>
  </w:endnote>
  <w:endnote w:type="continuationSeparator" w:id="0">
    <w:p w14:paraId="44FE2F32" w14:textId="77777777" w:rsidR="002A6935" w:rsidRDefault="002A6935" w:rsidP="004B3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67822398"/>
      <w:docPartObj>
        <w:docPartGallery w:val="Page Numbers (Bottom of Page)"/>
        <w:docPartUnique/>
      </w:docPartObj>
    </w:sdtPr>
    <w:sdtEndPr/>
    <w:sdtContent>
      <w:p w14:paraId="4A9489A3" w14:textId="1A2BE1EF" w:rsidR="004B314F" w:rsidRDefault="004B314F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3113" w:rsidRPr="00A93113">
          <w:rPr>
            <w:noProof/>
            <w:lang w:val="uk-UA"/>
          </w:rPr>
          <w:t>17</w:t>
        </w:r>
        <w:r>
          <w:fldChar w:fldCharType="end"/>
        </w:r>
      </w:p>
    </w:sdtContent>
  </w:sdt>
  <w:p w14:paraId="3829D7EB" w14:textId="77777777" w:rsidR="004B314F" w:rsidRDefault="004B314F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AA144E" w14:textId="77777777" w:rsidR="002A6935" w:rsidRDefault="002A6935" w:rsidP="004B314F">
      <w:r>
        <w:separator/>
      </w:r>
    </w:p>
  </w:footnote>
  <w:footnote w:type="continuationSeparator" w:id="0">
    <w:p w14:paraId="1FD5C560" w14:textId="77777777" w:rsidR="002A6935" w:rsidRDefault="002A6935" w:rsidP="004B31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43D"/>
    <w:rsid w:val="00073585"/>
    <w:rsid w:val="000A6F80"/>
    <w:rsid w:val="000E38CA"/>
    <w:rsid w:val="000E57F9"/>
    <w:rsid w:val="001E2865"/>
    <w:rsid w:val="001F0B6D"/>
    <w:rsid w:val="002175BE"/>
    <w:rsid w:val="00270982"/>
    <w:rsid w:val="002A6935"/>
    <w:rsid w:val="002D55E8"/>
    <w:rsid w:val="0030426B"/>
    <w:rsid w:val="00333AC7"/>
    <w:rsid w:val="003F5D6C"/>
    <w:rsid w:val="00435E57"/>
    <w:rsid w:val="00472471"/>
    <w:rsid w:val="004B314F"/>
    <w:rsid w:val="004D1902"/>
    <w:rsid w:val="004F096A"/>
    <w:rsid w:val="00520A28"/>
    <w:rsid w:val="00533CAF"/>
    <w:rsid w:val="005A7077"/>
    <w:rsid w:val="005B1CC4"/>
    <w:rsid w:val="005B4BA7"/>
    <w:rsid w:val="00613C18"/>
    <w:rsid w:val="00725AE0"/>
    <w:rsid w:val="00793A8E"/>
    <w:rsid w:val="007C1298"/>
    <w:rsid w:val="00926A60"/>
    <w:rsid w:val="00941723"/>
    <w:rsid w:val="00A901B2"/>
    <w:rsid w:val="00A93113"/>
    <w:rsid w:val="00AD5797"/>
    <w:rsid w:val="00B25806"/>
    <w:rsid w:val="00B60938"/>
    <w:rsid w:val="00B95223"/>
    <w:rsid w:val="00BF4887"/>
    <w:rsid w:val="00C24F2B"/>
    <w:rsid w:val="00DE4A01"/>
    <w:rsid w:val="00DF51D1"/>
    <w:rsid w:val="00E1039A"/>
    <w:rsid w:val="00E12265"/>
    <w:rsid w:val="00E3247B"/>
    <w:rsid w:val="00E50824"/>
    <w:rsid w:val="00E645D2"/>
    <w:rsid w:val="00EA54DC"/>
    <w:rsid w:val="00ED276A"/>
    <w:rsid w:val="00EF0366"/>
    <w:rsid w:val="00F15733"/>
    <w:rsid w:val="00F60730"/>
    <w:rsid w:val="00F7643D"/>
    <w:rsid w:val="00FE4C51"/>
    <w:rsid w:val="00FE5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23012"/>
  <w15:chartTrackingRefBased/>
  <w15:docId w15:val="{46D2FA90-9DD8-4EEB-BB8A-06121C40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522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7643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7643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7643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7643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7643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7643D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7643D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7643D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7643D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64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764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764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7643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7643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7643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7643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7643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7643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7643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764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7643D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764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7643D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uk-UA"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7643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7643D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uk-UA"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F7643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764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7643D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7643D"/>
    <w:rPr>
      <w:b/>
      <w:bCs/>
      <w:smallCaps/>
      <w:color w:val="0F4761" w:themeColor="accent1" w:themeShade="BF"/>
      <w:spacing w:val="5"/>
    </w:rPr>
  </w:style>
  <w:style w:type="paragraph" w:customStyle="1" w:styleId="11">
    <w:name w:val="Абзац списку1"/>
    <w:basedOn w:val="a"/>
    <w:rsid w:val="00B95223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val="uk-UA" w:eastAsia="uk-UA"/>
    </w:rPr>
  </w:style>
  <w:style w:type="character" w:customStyle="1" w:styleId="FontStyle13">
    <w:name w:val="Font Style13"/>
    <w:rsid w:val="00B95223"/>
    <w:rPr>
      <w:rFonts w:ascii="Times New Roman" w:hAnsi="Times New Roman" w:cs="Times New Roman"/>
      <w:sz w:val="24"/>
      <w:szCs w:val="24"/>
    </w:rPr>
  </w:style>
  <w:style w:type="paragraph" w:customStyle="1" w:styleId="12">
    <w:name w:val="Без интервала1"/>
    <w:uiPriority w:val="1"/>
    <w:qFormat/>
    <w:rsid w:val="00B95223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kern w:val="0"/>
      <w:sz w:val="28"/>
      <w:szCs w:val="28"/>
      <w:lang w:eastAsia="ru-RU"/>
      <w14:ligatures w14:val="none"/>
    </w:rPr>
  </w:style>
  <w:style w:type="paragraph" w:styleId="ac">
    <w:name w:val="header"/>
    <w:basedOn w:val="a"/>
    <w:link w:val="ad"/>
    <w:uiPriority w:val="99"/>
    <w:unhideWhenUsed/>
    <w:rsid w:val="004B314F"/>
    <w:pPr>
      <w:tabs>
        <w:tab w:val="center" w:pos="4819"/>
        <w:tab w:val="right" w:pos="9639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4B314F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ae">
    <w:name w:val="footer"/>
    <w:basedOn w:val="a"/>
    <w:link w:val="af"/>
    <w:uiPriority w:val="99"/>
    <w:unhideWhenUsed/>
    <w:rsid w:val="004B314F"/>
    <w:pPr>
      <w:tabs>
        <w:tab w:val="center" w:pos="4819"/>
        <w:tab w:val="right" w:pos="9639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B314F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af0">
    <w:name w:val="Основной текст_"/>
    <w:link w:val="13"/>
    <w:rsid w:val="00EA54DC"/>
    <w:rPr>
      <w:rFonts w:ascii="Times New Roman" w:eastAsia="Times New Roman" w:hAnsi="Times New Roman" w:cs="Times New Roman"/>
      <w:sz w:val="22"/>
      <w:szCs w:val="22"/>
    </w:rPr>
  </w:style>
  <w:style w:type="paragraph" w:customStyle="1" w:styleId="13">
    <w:name w:val="Основной текст1"/>
    <w:basedOn w:val="a"/>
    <w:link w:val="af0"/>
    <w:rsid w:val="00EA54DC"/>
    <w:pPr>
      <w:widowControl w:val="0"/>
      <w:spacing w:line="254" w:lineRule="auto"/>
      <w:ind w:firstLine="400"/>
    </w:pPr>
    <w:rPr>
      <w:kern w:val="2"/>
      <w:sz w:val="22"/>
      <w:szCs w:val="22"/>
      <w:lang w:val="uk-UA"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17</Pages>
  <Words>5986</Words>
  <Characters>34126</Characters>
  <Application>Microsoft Office Word</Application>
  <DocSecurity>0</DocSecurity>
  <Lines>284</Lines>
  <Paragraphs>80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 Tkach</dc:creator>
  <cp:keywords/>
  <dc:description/>
  <cp:lastModifiedBy>User</cp:lastModifiedBy>
  <cp:revision>10</cp:revision>
  <cp:lastPrinted>2025-08-25T11:19:00Z</cp:lastPrinted>
  <dcterms:created xsi:type="dcterms:W3CDTF">2026-03-23T09:36:00Z</dcterms:created>
  <dcterms:modified xsi:type="dcterms:W3CDTF">2026-03-24T15:22:00Z</dcterms:modified>
</cp:coreProperties>
</file>