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224223941"/>
    <w:p w:rsidR="00926F77" w:rsidRDefault="00926F77" w:rsidP="00EC5E69">
      <w:pPr>
        <w:jc w:val="center"/>
        <w:rPr>
          <w:color w:val="000000"/>
          <w:lang w:val="uk-UA"/>
        </w:rPr>
      </w:pPr>
      <w:r w:rsidRPr="00DB2D10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5" o:title=""/>
          </v:shape>
          <o:OLEObject Type="Embed" ProgID="Paint.Picture" ShapeID="_x0000_i1025" DrawAspect="Content" ObjectID="_1835770488" r:id="rId6"/>
        </w:object>
      </w:r>
    </w:p>
    <w:p w:rsidR="00926F77" w:rsidRPr="00575531" w:rsidRDefault="00926F77" w:rsidP="00EC5E69">
      <w:pPr>
        <w:jc w:val="center"/>
        <w:rPr>
          <w:color w:val="000000"/>
          <w:lang w:val="uk-UA"/>
        </w:rPr>
      </w:pPr>
    </w:p>
    <w:p w:rsidR="00926F77" w:rsidRDefault="00926F77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926F77" w:rsidRDefault="00926F77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926F77" w:rsidRDefault="00926F77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926F77" w:rsidRDefault="00926F77" w:rsidP="00105ED5">
      <w:pPr>
        <w:jc w:val="right"/>
        <w:rPr>
          <w:b/>
          <w:color w:val="000000"/>
          <w:lang w:val="uk-UA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926F77" w:rsidRPr="006E3657" w:rsidRDefault="00926F77" w:rsidP="00105ED5">
      <w:pPr>
        <w:jc w:val="right"/>
        <w:rPr>
          <w:b/>
          <w:color w:val="000000"/>
          <w:sz w:val="24"/>
          <w:szCs w:val="24"/>
          <w:lang w:val="uk-UA"/>
        </w:rPr>
      </w:pPr>
    </w:p>
    <w:p w:rsidR="00926F77" w:rsidRPr="00575531" w:rsidRDefault="00926F77" w:rsidP="00105ED5">
      <w:pPr>
        <w:jc w:val="center"/>
        <w:rPr>
          <w:b/>
          <w:color w:val="000000"/>
          <w:sz w:val="24"/>
          <w:szCs w:val="24"/>
        </w:rPr>
      </w:pPr>
      <w:r w:rsidRPr="00575531">
        <w:rPr>
          <w:b/>
          <w:color w:val="000000"/>
          <w:sz w:val="24"/>
          <w:szCs w:val="24"/>
        </w:rPr>
        <w:t xml:space="preserve">Р І Ш Е Н Н Я </w:t>
      </w:r>
    </w:p>
    <w:p w:rsidR="00926F77" w:rsidRPr="00575531" w:rsidRDefault="00926F77" w:rsidP="00105ED5">
      <w:pPr>
        <w:jc w:val="center"/>
        <w:rPr>
          <w:color w:val="000000"/>
          <w:sz w:val="24"/>
          <w:szCs w:val="24"/>
        </w:rPr>
      </w:pPr>
    </w:p>
    <w:p w:rsidR="00926F77" w:rsidRPr="006E3657" w:rsidRDefault="00926F77" w:rsidP="00105ED5">
      <w:pPr>
        <w:rPr>
          <w:color w:val="000000"/>
          <w:sz w:val="24"/>
          <w:szCs w:val="24"/>
          <w:lang w:val="uk-UA"/>
        </w:rPr>
      </w:pPr>
      <w:r w:rsidRPr="00575531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18 березня </w:t>
      </w:r>
      <w:r w:rsidRPr="00575531">
        <w:rPr>
          <w:color w:val="000000"/>
          <w:sz w:val="24"/>
          <w:szCs w:val="24"/>
        </w:rPr>
        <w:t xml:space="preserve">2026                     </w:t>
      </w:r>
      <w:r>
        <w:rPr>
          <w:color w:val="000000"/>
          <w:sz w:val="24"/>
          <w:szCs w:val="24"/>
          <w:lang w:val="uk-UA"/>
        </w:rPr>
        <w:t xml:space="preserve">       </w:t>
      </w:r>
      <w:r w:rsidRPr="00575531">
        <w:rPr>
          <w:color w:val="000000"/>
          <w:sz w:val="24"/>
          <w:szCs w:val="24"/>
        </w:rPr>
        <w:t xml:space="preserve">    </w:t>
      </w:r>
      <w:r>
        <w:rPr>
          <w:color w:val="000000"/>
          <w:sz w:val="24"/>
          <w:szCs w:val="24"/>
          <w:lang w:val="uk-UA"/>
        </w:rPr>
        <w:t xml:space="preserve">      </w:t>
      </w:r>
      <w:r w:rsidRPr="00575531">
        <w:rPr>
          <w:color w:val="000000"/>
          <w:sz w:val="24"/>
          <w:szCs w:val="24"/>
        </w:rPr>
        <w:t xml:space="preserve">  м. Кіцмань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</w:t>
      </w:r>
      <w:r>
        <w:rPr>
          <w:color w:val="000000"/>
          <w:sz w:val="24"/>
          <w:szCs w:val="24"/>
        </w:rPr>
        <w:t xml:space="preserve">  </w:t>
      </w:r>
      <w:r w:rsidRPr="006E3657">
        <w:rPr>
          <w:b/>
          <w:color w:val="000000"/>
          <w:sz w:val="24"/>
          <w:szCs w:val="24"/>
        </w:rPr>
        <w:t xml:space="preserve">№ </w:t>
      </w:r>
      <w:r w:rsidRPr="006E3657">
        <w:rPr>
          <w:b/>
          <w:color w:val="000000"/>
          <w:sz w:val="24"/>
          <w:szCs w:val="24"/>
          <w:lang w:val="uk-UA"/>
        </w:rPr>
        <w:t>125/3</w:t>
      </w:r>
    </w:p>
    <w:p w:rsidR="00926F77" w:rsidRPr="00105ED5" w:rsidRDefault="00926F77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926F77" w:rsidRPr="0074219F" w:rsidRDefault="00926F77" w:rsidP="00AB5F20">
      <w:pPr>
        <w:ind w:right="3444"/>
        <w:jc w:val="both"/>
        <w:rPr>
          <w:b/>
          <w:sz w:val="24"/>
          <w:lang w:val="uk-UA"/>
        </w:rPr>
      </w:pPr>
      <w:r w:rsidRPr="0074219F">
        <w:rPr>
          <w:b/>
          <w:sz w:val="24"/>
          <w:szCs w:val="24"/>
          <w:lang w:val="uk-UA"/>
        </w:rPr>
        <w:t xml:space="preserve">Про надання дозволу </w:t>
      </w:r>
      <w:r>
        <w:rPr>
          <w:b/>
          <w:sz w:val="24"/>
          <w:szCs w:val="24"/>
          <w:lang w:val="uk-UA"/>
        </w:rPr>
        <w:t xml:space="preserve">ФОП Віксичу Іллі Дмитровичу </w:t>
      </w:r>
      <w:r w:rsidRPr="0074219F">
        <w:rPr>
          <w:b/>
          <w:sz w:val="24"/>
          <w:szCs w:val="24"/>
          <w:lang w:val="uk-UA"/>
        </w:rPr>
        <w:t xml:space="preserve">на  розміщення </w:t>
      </w:r>
      <w:r>
        <w:rPr>
          <w:b/>
          <w:sz w:val="24"/>
          <w:szCs w:val="24"/>
          <w:lang w:val="uk-UA"/>
        </w:rPr>
        <w:t xml:space="preserve">стаціонарної </w:t>
      </w:r>
      <w:r w:rsidRPr="0074219F">
        <w:rPr>
          <w:b/>
          <w:sz w:val="24"/>
          <w:szCs w:val="24"/>
          <w:lang w:val="uk-UA"/>
        </w:rPr>
        <w:t xml:space="preserve">тимчасової споруди </w:t>
      </w:r>
      <w:r>
        <w:rPr>
          <w:b/>
          <w:sz w:val="24"/>
          <w:szCs w:val="24"/>
          <w:lang w:val="uk-UA"/>
        </w:rPr>
        <w:t xml:space="preserve">ТС-3, згідно схеми бажаного місця розташування ТС, </w:t>
      </w:r>
      <w:r w:rsidRPr="0074219F">
        <w:rPr>
          <w:b/>
          <w:sz w:val="24"/>
          <w:szCs w:val="24"/>
          <w:lang w:val="uk-UA"/>
        </w:rPr>
        <w:t xml:space="preserve">для провадження підприємницької діяльності по вул. </w:t>
      </w:r>
      <w:r>
        <w:rPr>
          <w:b/>
          <w:sz w:val="24"/>
          <w:szCs w:val="24"/>
          <w:lang w:val="uk-UA"/>
        </w:rPr>
        <w:t>Незалежності</w:t>
      </w:r>
      <w:r w:rsidRPr="0074219F">
        <w:rPr>
          <w:b/>
          <w:sz w:val="24"/>
          <w:szCs w:val="24"/>
          <w:lang w:val="uk-UA"/>
        </w:rPr>
        <w:t>,</w:t>
      </w:r>
      <w:r>
        <w:rPr>
          <w:b/>
          <w:sz w:val="24"/>
          <w:szCs w:val="24"/>
          <w:lang w:val="uk-UA"/>
        </w:rPr>
        <w:t xml:space="preserve"> 54</w:t>
      </w:r>
      <w:r w:rsidRPr="0074219F">
        <w:rPr>
          <w:b/>
          <w:sz w:val="24"/>
          <w:szCs w:val="24"/>
          <w:lang w:val="uk-UA"/>
        </w:rPr>
        <w:t xml:space="preserve"> в </w:t>
      </w:r>
      <w:r>
        <w:rPr>
          <w:b/>
          <w:sz w:val="24"/>
          <w:szCs w:val="24"/>
          <w:lang w:val="uk-UA"/>
        </w:rPr>
        <w:t>м</w:t>
      </w:r>
      <w:r w:rsidRPr="0074219F">
        <w:rPr>
          <w:b/>
          <w:sz w:val="24"/>
          <w:szCs w:val="24"/>
          <w:lang w:val="uk-UA"/>
        </w:rPr>
        <w:t>.</w:t>
      </w:r>
      <w:r>
        <w:rPr>
          <w:b/>
          <w:sz w:val="24"/>
          <w:szCs w:val="24"/>
          <w:lang w:val="uk-UA"/>
        </w:rPr>
        <w:t xml:space="preserve"> Кіцмань</w:t>
      </w:r>
      <w:r w:rsidRPr="0074219F">
        <w:rPr>
          <w:b/>
          <w:sz w:val="24"/>
          <w:szCs w:val="24"/>
          <w:lang w:val="uk-UA"/>
        </w:rPr>
        <w:t>, Чернівецького району, Чернівецької області</w:t>
      </w:r>
    </w:p>
    <w:p w:rsidR="00926F77" w:rsidRPr="0074219F" w:rsidRDefault="00926F77" w:rsidP="006F2A3A">
      <w:pPr>
        <w:rPr>
          <w:b/>
          <w:sz w:val="24"/>
          <w:lang w:val="uk-UA"/>
        </w:rPr>
      </w:pPr>
    </w:p>
    <w:p w:rsidR="00926F77" w:rsidRPr="0099080B" w:rsidRDefault="00926F77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>Розглянувши заяву за вх. №</w:t>
      </w:r>
      <w:r>
        <w:rPr>
          <w:sz w:val="24"/>
          <w:lang w:val="uk-UA"/>
        </w:rPr>
        <w:t xml:space="preserve">107 </w:t>
      </w:r>
      <w:r w:rsidRPr="0099080B">
        <w:rPr>
          <w:sz w:val="24"/>
          <w:lang w:val="uk-UA"/>
        </w:rPr>
        <w:t>від</w:t>
      </w:r>
      <w:r>
        <w:rPr>
          <w:sz w:val="24"/>
          <w:lang w:val="uk-UA"/>
        </w:rPr>
        <w:t xml:space="preserve"> 11.03.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6</w:t>
      </w:r>
      <w:r w:rsidRPr="0099080B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 xml:space="preserve"> ФОП Віксича Іллі Дмитровича про надання дозволу </w:t>
      </w:r>
      <w:r w:rsidRPr="0074219F">
        <w:rPr>
          <w:sz w:val="24"/>
          <w:szCs w:val="24"/>
          <w:lang w:val="uk-UA"/>
        </w:rPr>
        <w:t xml:space="preserve">на розміщення </w:t>
      </w:r>
      <w:r>
        <w:rPr>
          <w:sz w:val="24"/>
          <w:szCs w:val="24"/>
          <w:lang w:val="uk-UA"/>
        </w:rPr>
        <w:t xml:space="preserve">стаціонарної </w:t>
      </w:r>
      <w:r w:rsidRPr="0074219F">
        <w:rPr>
          <w:sz w:val="24"/>
          <w:szCs w:val="24"/>
          <w:lang w:val="uk-UA"/>
        </w:rPr>
        <w:t>тимчасової споруди</w:t>
      </w:r>
      <w:r>
        <w:rPr>
          <w:sz w:val="24"/>
          <w:szCs w:val="24"/>
          <w:lang w:val="uk-UA"/>
        </w:rPr>
        <w:t xml:space="preserve"> ТС-3, (згідно схеми бажаного місця розташування ТС),  для провадження підприємницької діяльності</w:t>
      </w:r>
      <w:r w:rsidRPr="0074219F">
        <w:rPr>
          <w:sz w:val="24"/>
          <w:szCs w:val="24"/>
          <w:lang w:val="uk-UA"/>
        </w:rPr>
        <w:t xml:space="preserve"> по вул. </w:t>
      </w:r>
      <w:r>
        <w:rPr>
          <w:sz w:val="24"/>
          <w:szCs w:val="24"/>
          <w:lang w:val="uk-UA"/>
        </w:rPr>
        <w:t xml:space="preserve">Незалежності, 54 </w:t>
      </w:r>
      <w:r w:rsidRPr="0074219F">
        <w:rPr>
          <w:sz w:val="24"/>
          <w:szCs w:val="24"/>
          <w:lang w:val="uk-UA"/>
        </w:rPr>
        <w:t xml:space="preserve"> в </w:t>
      </w:r>
      <w:r>
        <w:rPr>
          <w:sz w:val="24"/>
          <w:szCs w:val="24"/>
          <w:lang w:val="uk-UA"/>
        </w:rPr>
        <w:t>м. Кіцмань</w:t>
      </w:r>
      <w:r w:rsidRPr="0074219F">
        <w:rPr>
          <w:sz w:val="24"/>
          <w:szCs w:val="24"/>
          <w:lang w:val="uk-UA"/>
        </w:rPr>
        <w:t>,</w:t>
      </w:r>
      <w:r>
        <w:rPr>
          <w:sz w:val="24"/>
          <w:szCs w:val="24"/>
          <w:lang w:val="uk-UA"/>
        </w:rPr>
        <w:t xml:space="preserve"> </w:t>
      </w:r>
      <w:r w:rsidRPr="0074219F">
        <w:rPr>
          <w:sz w:val="24"/>
          <w:szCs w:val="24"/>
          <w:lang w:val="uk-UA"/>
        </w:rPr>
        <w:t xml:space="preserve"> Чернівецького району, Чернівецької області</w:t>
      </w:r>
      <w:r w:rsidRPr="0074219F">
        <w:rPr>
          <w:sz w:val="24"/>
          <w:lang w:val="uk-UA"/>
        </w:rPr>
        <w:t>,</w:t>
      </w:r>
      <w:r>
        <w:rPr>
          <w:sz w:val="24"/>
          <w:szCs w:val="24"/>
          <w:lang w:val="uk-UA"/>
        </w:rPr>
        <w:t xml:space="preserve"> схему бажаного місця розташування ТС 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статтею 28 </w:t>
      </w:r>
      <w:r w:rsidRPr="00587554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587554">
        <w:rPr>
          <w:sz w:val="24"/>
          <w:szCs w:val="24"/>
          <w:lang w:val="uk-UA"/>
        </w:rPr>
        <w:t xml:space="preserve">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926F77" w:rsidRPr="00587554" w:rsidRDefault="00926F77" w:rsidP="006F2A3A">
      <w:pPr>
        <w:jc w:val="both"/>
        <w:rPr>
          <w:sz w:val="24"/>
          <w:lang w:val="uk-UA"/>
        </w:rPr>
      </w:pPr>
    </w:p>
    <w:p w:rsidR="00926F77" w:rsidRPr="00587554" w:rsidRDefault="00926F77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926F77" w:rsidRPr="001147F0" w:rsidRDefault="00926F77" w:rsidP="006F2A3A">
      <w:pPr>
        <w:jc w:val="center"/>
        <w:rPr>
          <w:sz w:val="24"/>
          <w:highlight w:val="yellow"/>
          <w:lang w:val="uk-UA"/>
        </w:rPr>
      </w:pPr>
    </w:p>
    <w:p w:rsidR="00926F77" w:rsidRPr="00734CC9" w:rsidRDefault="00926F77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Надати дозвіл ФОП Віксичу Іллі Дмитровичу</w:t>
      </w:r>
      <w:r>
        <w:rPr>
          <w:sz w:val="24"/>
        </w:rPr>
        <w:t xml:space="preserve"> </w:t>
      </w:r>
      <w:r w:rsidRPr="001332C7">
        <w:rPr>
          <w:sz w:val="24"/>
        </w:rPr>
        <w:t>на</w:t>
      </w:r>
      <w:r>
        <w:rPr>
          <w:sz w:val="24"/>
        </w:rPr>
        <w:t xml:space="preserve">  </w:t>
      </w:r>
      <w:r w:rsidRPr="001332C7">
        <w:rPr>
          <w:sz w:val="24"/>
        </w:rPr>
        <w:t xml:space="preserve">розміщення </w:t>
      </w:r>
      <w:r>
        <w:rPr>
          <w:sz w:val="24"/>
        </w:rPr>
        <w:t xml:space="preserve">стаціонарної </w:t>
      </w:r>
      <w:r w:rsidRPr="001332C7">
        <w:rPr>
          <w:sz w:val="24"/>
        </w:rPr>
        <w:t xml:space="preserve">тимчасової споруди </w:t>
      </w:r>
      <w:r>
        <w:rPr>
          <w:sz w:val="24"/>
        </w:rPr>
        <w:t xml:space="preserve">ТС-3, згідно схеми бажаного місця розташування ТС, </w:t>
      </w:r>
      <w:r w:rsidRPr="001332C7">
        <w:rPr>
          <w:sz w:val="24"/>
        </w:rPr>
        <w:t>для провадження підприємницької діяльності</w:t>
      </w:r>
      <w:r>
        <w:rPr>
          <w:sz w:val="24"/>
        </w:rPr>
        <w:t xml:space="preserve"> по вул. Незалежності, 54, в</w:t>
      </w:r>
      <w:r w:rsidRPr="00AB5F20">
        <w:rPr>
          <w:sz w:val="24"/>
        </w:rPr>
        <w:t xml:space="preserve"> </w:t>
      </w:r>
      <w:r>
        <w:rPr>
          <w:sz w:val="24"/>
        </w:rPr>
        <w:t>м</w:t>
      </w:r>
      <w:r w:rsidRPr="00AB5F20">
        <w:rPr>
          <w:sz w:val="24"/>
        </w:rPr>
        <w:t xml:space="preserve">. </w:t>
      </w:r>
      <w:r>
        <w:rPr>
          <w:sz w:val="24"/>
        </w:rPr>
        <w:t>Кіцмань</w:t>
      </w:r>
      <w:r w:rsidRPr="00AB5F20">
        <w:rPr>
          <w:sz w:val="24"/>
        </w:rPr>
        <w:t xml:space="preserve">, </w:t>
      </w:r>
      <w:r w:rsidRPr="00AB5F20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>.</w:t>
      </w:r>
    </w:p>
    <w:p w:rsidR="00926F77" w:rsidRPr="00734CC9" w:rsidRDefault="00926F77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</w:rPr>
        <w:t xml:space="preserve">ФОП Віксичу Іллі Дмитровичу </w:t>
      </w:r>
      <w:r w:rsidRPr="00734CC9">
        <w:rPr>
          <w:sz w:val="24"/>
          <w:szCs w:val="24"/>
        </w:rPr>
        <w:t>:</w:t>
      </w:r>
    </w:p>
    <w:p w:rsidR="00926F77" w:rsidRPr="00622703" w:rsidRDefault="00926F77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отримати паспорт прив’язки тимчасової споруди</w:t>
      </w:r>
      <w:r>
        <w:rPr>
          <w:sz w:val="24"/>
          <w:szCs w:val="24"/>
        </w:rPr>
        <w:t xml:space="preserve"> ТС-3</w:t>
      </w:r>
      <w:bookmarkStart w:id="1" w:name="_GoBack"/>
      <w:bookmarkEnd w:id="1"/>
      <w:r>
        <w:rPr>
          <w:sz w:val="24"/>
          <w:szCs w:val="24"/>
        </w:rPr>
        <w:t xml:space="preserve">, (згідно схеми бажаного місця розташування ТС) </w:t>
      </w:r>
      <w:r w:rsidRPr="00734CC9">
        <w:rPr>
          <w:sz w:val="24"/>
          <w:szCs w:val="24"/>
        </w:rPr>
        <w:t xml:space="preserve">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 питань </w:t>
      </w:r>
      <w:r w:rsidRPr="00622703">
        <w:rPr>
          <w:sz w:val="24"/>
          <w:szCs w:val="24"/>
        </w:rPr>
        <w:t>містобудування</w:t>
      </w:r>
      <w:r>
        <w:rPr>
          <w:sz w:val="24"/>
          <w:szCs w:val="24"/>
        </w:rPr>
        <w:t xml:space="preserve"> та</w:t>
      </w:r>
      <w:r w:rsidRPr="00622703">
        <w:rPr>
          <w:sz w:val="24"/>
          <w:szCs w:val="24"/>
        </w:rPr>
        <w:t xml:space="preserve"> архітектури </w:t>
      </w:r>
      <w:r>
        <w:rPr>
          <w:sz w:val="24"/>
          <w:szCs w:val="24"/>
        </w:rPr>
        <w:t>виконавчого комітету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>Кіцманської міської ради</w:t>
      </w:r>
      <w:r w:rsidRPr="00622703">
        <w:rPr>
          <w:sz w:val="24"/>
          <w:szCs w:val="24"/>
        </w:rPr>
        <w:t>;</w:t>
      </w:r>
    </w:p>
    <w:p w:rsidR="00926F77" w:rsidRPr="00734CC9" w:rsidRDefault="00926F77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926F77" w:rsidRPr="00734CC9" w:rsidRDefault="00926F77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926F77" w:rsidRDefault="00926F77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</w:t>
      </w:r>
      <w:r>
        <w:rPr>
          <w:sz w:val="24"/>
          <w:szCs w:val="24"/>
        </w:rPr>
        <w:t>в</w:t>
      </w:r>
      <w:r w:rsidRPr="00734CC9">
        <w:rPr>
          <w:sz w:val="24"/>
          <w:szCs w:val="24"/>
        </w:rPr>
        <w:t xml:space="preserve">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926F77" w:rsidRPr="00AB5F20" w:rsidRDefault="00926F77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BB6FBA">
        <w:t xml:space="preserve">Контроль за виконанням даного рішення </w:t>
      </w:r>
      <w:r>
        <w:t>покласти на начальника відділу з питань містобудування та архітектури виконавчого комітету Кіцманської міської ради Олександра ОЛІЙНИКА</w:t>
      </w:r>
      <w:r>
        <w:rPr>
          <w:shd w:val="clear" w:color="auto" w:fill="FFFFFF"/>
        </w:rPr>
        <w:t>.</w:t>
      </w:r>
    </w:p>
    <w:p w:rsidR="00926F77" w:rsidRPr="0004334B" w:rsidRDefault="00926F77" w:rsidP="00CB7D2F">
      <w:pPr>
        <w:rPr>
          <w:b/>
          <w:sz w:val="24"/>
          <w:lang w:val="uk-UA"/>
        </w:rPr>
      </w:pPr>
    </w:p>
    <w:p w:rsidR="00926F77" w:rsidRPr="00F12A95" w:rsidRDefault="00926F77" w:rsidP="00CB7D2F">
      <w:pPr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Іван СЕМЕНЮК</w:t>
      </w:r>
    </w:p>
    <w:p w:rsidR="00926F77" w:rsidRPr="00CB7D2F" w:rsidRDefault="00926F77" w:rsidP="00CB7D2F">
      <w:pPr>
        <w:pStyle w:val="ListParagraph"/>
        <w:rPr>
          <w:b/>
        </w:rPr>
      </w:pPr>
    </w:p>
    <w:p w:rsidR="00926F77" w:rsidRDefault="00926F77" w:rsidP="006F2A3A">
      <w:pPr>
        <w:ind w:left="660"/>
        <w:rPr>
          <w:b/>
          <w:sz w:val="24"/>
          <w:szCs w:val="24"/>
          <w:lang w:val="uk-UA"/>
        </w:rPr>
      </w:pPr>
    </w:p>
    <w:p w:rsidR="00926F77" w:rsidRDefault="00926F77" w:rsidP="006F2A3A">
      <w:pPr>
        <w:ind w:left="660"/>
        <w:rPr>
          <w:b/>
          <w:sz w:val="24"/>
          <w:szCs w:val="24"/>
          <w:lang w:val="uk-UA"/>
        </w:rPr>
      </w:pPr>
    </w:p>
    <w:p w:rsidR="00926F77" w:rsidRDefault="00926F77" w:rsidP="006F2A3A">
      <w:pPr>
        <w:ind w:left="660"/>
        <w:rPr>
          <w:b/>
          <w:sz w:val="24"/>
          <w:szCs w:val="24"/>
          <w:lang w:val="uk-UA"/>
        </w:rPr>
      </w:pPr>
    </w:p>
    <w:p w:rsidR="00926F77" w:rsidRDefault="00926F77" w:rsidP="006F2A3A">
      <w:pPr>
        <w:ind w:left="660"/>
        <w:rPr>
          <w:b/>
          <w:sz w:val="24"/>
          <w:szCs w:val="24"/>
          <w:lang w:val="uk-UA"/>
        </w:rPr>
      </w:pPr>
    </w:p>
    <w:p w:rsidR="00926F77" w:rsidRDefault="00926F77" w:rsidP="006F2A3A">
      <w:pPr>
        <w:ind w:left="660"/>
        <w:rPr>
          <w:b/>
          <w:sz w:val="24"/>
          <w:szCs w:val="24"/>
          <w:lang w:val="uk-UA"/>
        </w:rPr>
      </w:pPr>
    </w:p>
    <w:p w:rsidR="00926F77" w:rsidRDefault="00926F77" w:rsidP="006F2A3A">
      <w:pPr>
        <w:ind w:left="660"/>
        <w:rPr>
          <w:b/>
          <w:sz w:val="24"/>
          <w:szCs w:val="24"/>
          <w:lang w:val="uk-UA"/>
        </w:rPr>
      </w:pPr>
    </w:p>
    <w:p w:rsidR="00926F77" w:rsidRDefault="00926F77" w:rsidP="006F2A3A">
      <w:pPr>
        <w:ind w:left="660"/>
        <w:rPr>
          <w:b/>
          <w:sz w:val="24"/>
          <w:szCs w:val="24"/>
          <w:lang w:val="uk-UA"/>
        </w:rPr>
      </w:pPr>
    </w:p>
    <w:p w:rsidR="00926F77" w:rsidRDefault="00926F77" w:rsidP="006F2A3A">
      <w:pPr>
        <w:ind w:left="660"/>
        <w:rPr>
          <w:b/>
          <w:sz w:val="24"/>
          <w:szCs w:val="24"/>
          <w:lang w:val="uk-UA"/>
        </w:rPr>
      </w:pPr>
    </w:p>
    <w:p w:rsidR="00926F77" w:rsidRDefault="00926F77" w:rsidP="006F2A3A">
      <w:pPr>
        <w:ind w:left="660"/>
        <w:rPr>
          <w:b/>
          <w:sz w:val="24"/>
          <w:szCs w:val="24"/>
          <w:lang w:val="uk-UA"/>
        </w:rPr>
      </w:pPr>
    </w:p>
    <w:p w:rsidR="00926F77" w:rsidRDefault="00926F77" w:rsidP="006F2A3A">
      <w:pPr>
        <w:ind w:left="660"/>
        <w:rPr>
          <w:b/>
          <w:sz w:val="24"/>
          <w:szCs w:val="24"/>
          <w:lang w:val="uk-UA"/>
        </w:rPr>
      </w:pPr>
    </w:p>
    <w:p w:rsidR="00926F77" w:rsidRDefault="00926F77" w:rsidP="00AB5F20">
      <w:pPr>
        <w:ind w:left="660"/>
        <w:rPr>
          <w:b/>
        </w:rPr>
      </w:pPr>
    </w:p>
    <w:sectPr w:rsidR="00926F77" w:rsidSect="006E3657">
      <w:pgSz w:w="11906" w:h="16838" w:code="9"/>
      <w:pgMar w:top="539" w:right="746" w:bottom="850" w:left="1800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31674"/>
    <w:rsid w:val="0004155A"/>
    <w:rsid w:val="0004334B"/>
    <w:rsid w:val="00064A56"/>
    <w:rsid w:val="000655B0"/>
    <w:rsid w:val="000660F3"/>
    <w:rsid w:val="000670F5"/>
    <w:rsid w:val="00067D15"/>
    <w:rsid w:val="00071758"/>
    <w:rsid w:val="00075CD0"/>
    <w:rsid w:val="000807F7"/>
    <w:rsid w:val="0009366D"/>
    <w:rsid w:val="00096AF8"/>
    <w:rsid w:val="00097E8A"/>
    <w:rsid w:val="000A430D"/>
    <w:rsid w:val="000B22C9"/>
    <w:rsid w:val="000B6F00"/>
    <w:rsid w:val="000C5EC3"/>
    <w:rsid w:val="000E07BB"/>
    <w:rsid w:val="000E2B9E"/>
    <w:rsid w:val="000F7091"/>
    <w:rsid w:val="001048C8"/>
    <w:rsid w:val="00105ED5"/>
    <w:rsid w:val="001147F0"/>
    <w:rsid w:val="00120B1B"/>
    <w:rsid w:val="001332C7"/>
    <w:rsid w:val="001342DF"/>
    <w:rsid w:val="001349E2"/>
    <w:rsid w:val="0018598B"/>
    <w:rsid w:val="001862AE"/>
    <w:rsid w:val="001979B4"/>
    <w:rsid w:val="001A4634"/>
    <w:rsid w:val="001B2D66"/>
    <w:rsid w:val="001B3352"/>
    <w:rsid w:val="001D72D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917DC"/>
    <w:rsid w:val="00296733"/>
    <w:rsid w:val="002B1090"/>
    <w:rsid w:val="002C2139"/>
    <w:rsid w:val="002E0A8C"/>
    <w:rsid w:val="002E2AB8"/>
    <w:rsid w:val="002E4F1B"/>
    <w:rsid w:val="00332764"/>
    <w:rsid w:val="00343E3C"/>
    <w:rsid w:val="003452AD"/>
    <w:rsid w:val="00345385"/>
    <w:rsid w:val="00360CD7"/>
    <w:rsid w:val="003723B8"/>
    <w:rsid w:val="0037460F"/>
    <w:rsid w:val="00385FC4"/>
    <w:rsid w:val="00397F44"/>
    <w:rsid w:val="003A2AA1"/>
    <w:rsid w:val="003C5E4E"/>
    <w:rsid w:val="003C6E62"/>
    <w:rsid w:val="003F09B3"/>
    <w:rsid w:val="003F3C5D"/>
    <w:rsid w:val="004054FD"/>
    <w:rsid w:val="0040609D"/>
    <w:rsid w:val="00420D0C"/>
    <w:rsid w:val="004215D4"/>
    <w:rsid w:val="00425646"/>
    <w:rsid w:val="0042586E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B7C9E"/>
    <w:rsid w:val="004D4B21"/>
    <w:rsid w:val="004D67C5"/>
    <w:rsid w:val="005140A8"/>
    <w:rsid w:val="005269BF"/>
    <w:rsid w:val="005275B2"/>
    <w:rsid w:val="00566F10"/>
    <w:rsid w:val="00572D68"/>
    <w:rsid w:val="00575531"/>
    <w:rsid w:val="00582586"/>
    <w:rsid w:val="0058294A"/>
    <w:rsid w:val="00587554"/>
    <w:rsid w:val="005A140A"/>
    <w:rsid w:val="005B1D7B"/>
    <w:rsid w:val="005D64E9"/>
    <w:rsid w:val="005E5D41"/>
    <w:rsid w:val="005F74FC"/>
    <w:rsid w:val="00604B63"/>
    <w:rsid w:val="006074E8"/>
    <w:rsid w:val="0061450B"/>
    <w:rsid w:val="00622703"/>
    <w:rsid w:val="006266C9"/>
    <w:rsid w:val="00637F4B"/>
    <w:rsid w:val="00640810"/>
    <w:rsid w:val="0064671B"/>
    <w:rsid w:val="0066006E"/>
    <w:rsid w:val="00661A96"/>
    <w:rsid w:val="006845B5"/>
    <w:rsid w:val="006879E0"/>
    <w:rsid w:val="006A799C"/>
    <w:rsid w:val="006C304A"/>
    <w:rsid w:val="006D12B8"/>
    <w:rsid w:val="006E3657"/>
    <w:rsid w:val="006E4D4B"/>
    <w:rsid w:val="006F2A3A"/>
    <w:rsid w:val="00734CC9"/>
    <w:rsid w:val="0074219F"/>
    <w:rsid w:val="007561EC"/>
    <w:rsid w:val="00764F42"/>
    <w:rsid w:val="007705A6"/>
    <w:rsid w:val="007855B7"/>
    <w:rsid w:val="007B2E29"/>
    <w:rsid w:val="007D2DBA"/>
    <w:rsid w:val="007D4EC6"/>
    <w:rsid w:val="007E3D44"/>
    <w:rsid w:val="007F27E8"/>
    <w:rsid w:val="008051ED"/>
    <w:rsid w:val="008134C5"/>
    <w:rsid w:val="008179C0"/>
    <w:rsid w:val="00820EB1"/>
    <w:rsid w:val="008405BB"/>
    <w:rsid w:val="0084582D"/>
    <w:rsid w:val="00854717"/>
    <w:rsid w:val="00855820"/>
    <w:rsid w:val="00872B3C"/>
    <w:rsid w:val="008737A3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26F77"/>
    <w:rsid w:val="00954DB6"/>
    <w:rsid w:val="009666FF"/>
    <w:rsid w:val="009756BC"/>
    <w:rsid w:val="00981FB4"/>
    <w:rsid w:val="0099080B"/>
    <w:rsid w:val="009A2350"/>
    <w:rsid w:val="009D123B"/>
    <w:rsid w:val="009D2229"/>
    <w:rsid w:val="009D2268"/>
    <w:rsid w:val="009E77CB"/>
    <w:rsid w:val="00A305B8"/>
    <w:rsid w:val="00A3276E"/>
    <w:rsid w:val="00A448DD"/>
    <w:rsid w:val="00A54208"/>
    <w:rsid w:val="00A60BD1"/>
    <w:rsid w:val="00A61700"/>
    <w:rsid w:val="00A71F67"/>
    <w:rsid w:val="00A9102F"/>
    <w:rsid w:val="00A92B4A"/>
    <w:rsid w:val="00A93865"/>
    <w:rsid w:val="00A97D0C"/>
    <w:rsid w:val="00AA0076"/>
    <w:rsid w:val="00AA1C59"/>
    <w:rsid w:val="00AA2A50"/>
    <w:rsid w:val="00AA641B"/>
    <w:rsid w:val="00AB06E9"/>
    <w:rsid w:val="00AB5F20"/>
    <w:rsid w:val="00AB608F"/>
    <w:rsid w:val="00B01166"/>
    <w:rsid w:val="00B3011A"/>
    <w:rsid w:val="00B41139"/>
    <w:rsid w:val="00B43A3F"/>
    <w:rsid w:val="00B50C0E"/>
    <w:rsid w:val="00B550E8"/>
    <w:rsid w:val="00B65256"/>
    <w:rsid w:val="00B82840"/>
    <w:rsid w:val="00BA1BD3"/>
    <w:rsid w:val="00BA283A"/>
    <w:rsid w:val="00BB6FBA"/>
    <w:rsid w:val="00BC40F0"/>
    <w:rsid w:val="00C037CF"/>
    <w:rsid w:val="00C17356"/>
    <w:rsid w:val="00C214B7"/>
    <w:rsid w:val="00C2288E"/>
    <w:rsid w:val="00C306E5"/>
    <w:rsid w:val="00C35956"/>
    <w:rsid w:val="00C4342C"/>
    <w:rsid w:val="00C45065"/>
    <w:rsid w:val="00C7125A"/>
    <w:rsid w:val="00C76F47"/>
    <w:rsid w:val="00C812BE"/>
    <w:rsid w:val="00C83AC9"/>
    <w:rsid w:val="00C86362"/>
    <w:rsid w:val="00CA47B3"/>
    <w:rsid w:val="00CB7D2F"/>
    <w:rsid w:val="00CC063C"/>
    <w:rsid w:val="00CD20E9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B2D10"/>
    <w:rsid w:val="00DC0731"/>
    <w:rsid w:val="00DC0BAA"/>
    <w:rsid w:val="00DC0DBE"/>
    <w:rsid w:val="00DD1473"/>
    <w:rsid w:val="00DE2C1F"/>
    <w:rsid w:val="00DF1277"/>
    <w:rsid w:val="00E10D79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C5E69"/>
    <w:rsid w:val="00ED480B"/>
    <w:rsid w:val="00EF5CFE"/>
    <w:rsid w:val="00F01C7B"/>
    <w:rsid w:val="00F12A95"/>
    <w:rsid w:val="00F26D3A"/>
    <w:rsid w:val="00F50F98"/>
    <w:rsid w:val="00F63B88"/>
    <w:rsid w:val="00F647FC"/>
    <w:rsid w:val="00F72180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023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397</Words>
  <Characters>2264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2026-03-12T14:15:00Z</cp:lastPrinted>
  <dcterms:created xsi:type="dcterms:W3CDTF">2026-03-13T12:47:00Z</dcterms:created>
  <dcterms:modified xsi:type="dcterms:W3CDTF">2026-03-23T09:28:00Z</dcterms:modified>
</cp:coreProperties>
</file>