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4DF" w:rsidRDefault="00F444DF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5007676" r:id="rId6"/>
        </w:object>
      </w:r>
    </w:p>
    <w:p w:rsidR="00F444DF" w:rsidRPr="004904AB" w:rsidRDefault="00F444DF" w:rsidP="00D425DF">
      <w:pPr>
        <w:ind w:right="-2"/>
        <w:jc w:val="center"/>
        <w:rPr>
          <w:color w:val="000000"/>
        </w:rPr>
      </w:pPr>
    </w:p>
    <w:p w:rsidR="00F444DF" w:rsidRPr="00024218" w:rsidRDefault="00F444DF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024218">
        <w:rPr>
          <w:b/>
          <w:color w:val="000000"/>
          <w:sz w:val="28"/>
          <w:szCs w:val="28"/>
        </w:rPr>
        <w:t>КІЦМАНСЬКА МІСЬКА РАДА</w:t>
      </w:r>
    </w:p>
    <w:p w:rsidR="00F444DF" w:rsidRPr="00024218" w:rsidRDefault="00F444DF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024218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F444DF" w:rsidRPr="00024218" w:rsidRDefault="00F444DF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024218">
        <w:rPr>
          <w:b/>
          <w:color w:val="000000"/>
          <w:sz w:val="28"/>
          <w:szCs w:val="28"/>
        </w:rPr>
        <w:t>ВИКОНАВЧИЙ КОМІТЕТ</w:t>
      </w:r>
    </w:p>
    <w:p w:rsidR="00F444DF" w:rsidRDefault="00F444DF" w:rsidP="00D425DF">
      <w:pPr>
        <w:jc w:val="center"/>
        <w:rPr>
          <w:b/>
          <w:color w:val="000000"/>
        </w:rPr>
      </w:pPr>
    </w:p>
    <w:p w:rsidR="00F444DF" w:rsidRDefault="00F444DF" w:rsidP="00D425DF">
      <w:pPr>
        <w:jc w:val="center"/>
        <w:rPr>
          <w:b/>
          <w:color w:val="000000"/>
        </w:rPr>
      </w:pPr>
    </w:p>
    <w:p w:rsidR="00F444DF" w:rsidRDefault="00F444DF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F444DF" w:rsidRPr="004904AB" w:rsidRDefault="00F444DF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F444DF" w:rsidRDefault="00F444DF" w:rsidP="00D425DF">
      <w:pPr>
        <w:jc w:val="center"/>
        <w:rPr>
          <w:color w:val="000000"/>
        </w:rPr>
      </w:pPr>
    </w:p>
    <w:p w:rsidR="00F444DF" w:rsidRDefault="00F444DF" w:rsidP="00D425DF">
      <w:pPr>
        <w:rPr>
          <w:color w:val="000000"/>
        </w:rPr>
      </w:pPr>
      <w:r>
        <w:rPr>
          <w:color w:val="000000"/>
        </w:rPr>
        <w:t xml:space="preserve">   ___________2026                                      м. Кіцмань                                               № ________</w:t>
      </w:r>
    </w:p>
    <w:p w:rsidR="00F444DF" w:rsidRDefault="00F444DF" w:rsidP="00D425DF">
      <w:pPr>
        <w:rPr>
          <w:b/>
          <w:color w:val="000000"/>
        </w:rPr>
      </w:pPr>
    </w:p>
    <w:p w:rsidR="00F444DF" w:rsidRDefault="00F444DF" w:rsidP="00D425DF">
      <w:pPr>
        <w:rPr>
          <w:b/>
          <w:color w:val="000000"/>
        </w:rPr>
      </w:pPr>
    </w:p>
    <w:p w:rsidR="00F444DF" w:rsidRPr="00187C1E" w:rsidRDefault="00F444DF" w:rsidP="00F80D20">
      <w:pPr>
        <w:tabs>
          <w:tab w:val="left" w:pos="3828"/>
          <w:tab w:val="left" w:pos="4253"/>
        </w:tabs>
        <w:ind w:right="4436"/>
        <w:jc w:val="both"/>
        <w:rPr>
          <w:b/>
          <w:bCs/>
        </w:rPr>
      </w:pPr>
      <w:r w:rsidRPr="00187C1E">
        <w:rPr>
          <w:b/>
          <w:bCs/>
        </w:rPr>
        <w:t>Про надання дозволу ТОВ «Агросинтез» на видалення зелених насаджень на прилеглій території до орендованих земельних ділянок по вул. Механізаторів, 16-А в м. Кіцмань Чернівецького району Чернівецької області</w:t>
      </w:r>
    </w:p>
    <w:p w:rsidR="00F444DF" w:rsidRPr="00187C1E" w:rsidRDefault="00F444DF" w:rsidP="00D85885">
      <w:pPr>
        <w:jc w:val="both"/>
        <w:rPr>
          <w:b/>
          <w:bCs/>
        </w:rPr>
      </w:pPr>
    </w:p>
    <w:p w:rsidR="00F444DF" w:rsidRDefault="00F444DF" w:rsidP="00D85885">
      <w:pPr>
        <w:jc w:val="both"/>
        <w:rPr>
          <w:b/>
        </w:rPr>
      </w:pPr>
    </w:p>
    <w:p w:rsidR="00F444DF" w:rsidRPr="00D425DF" w:rsidRDefault="00F444DF" w:rsidP="00F80D20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 xml:space="preserve">звернення гр. Гончарук Олени Сергіївни від </w:t>
      </w:r>
      <w:r>
        <w:rPr>
          <w:rFonts w:ascii="Times New Roman" w:hAnsi="Times New Roman"/>
          <w:sz w:val="22"/>
          <w:szCs w:val="18"/>
        </w:rPr>
        <w:t>15.06.2026 року вх. № 239</w:t>
      </w:r>
      <w:r w:rsidRPr="00D425DF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щодо </w:t>
      </w:r>
      <w:r w:rsidRPr="00187C1E">
        <w:rPr>
          <w:rFonts w:ascii="Times New Roman" w:hAnsi="Times New Roman"/>
        </w:rPr>
        <w:t>надання дозволу ТОВ «Агросинтез» на видалення зелених насаджень на прилеглій території до орендованих земельних ділянок по вул. Механізаторів, 16-А в м. Кіцмань</w:t>
      </w:r>
      <w:r>
        <w:rPr>
          <w:rFonts w:ascii="Times New Roman" w:hAnsi="Times New Roman"/>
          <w:b/>
          <w:bCs/>
        </w:rPr>
        <w:t xml:space="preserve">, </w:t>
      </w:r>
      <w:r w:rsidRPr="00D425DF">
        <w:rPr>
          <w:rFonts w:ascii="Times New Roman" w:hAnsi="Times New Roman"/>
        </w:rPr>
        <w:t xml:space="preserve">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26.06</w:t>
      </w:r>
      <w:r w:rsidRPr="00D425DF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D425DF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>2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</w:t>
      </w:r>
      <w:r>
        <w:rPr>
          <w:rFonts w:ascii="Times New Roman" w:hAnsi="Times New Roman"/>
        </w:rPr>
        <w:t>аттею</w:t>
      </w:r>
      <w:r w:rsidRPr="00D425DF">
        <w:rPr>
          <w:rFonts w:ascii="Times New Roman" w:hAnsi="Times New Roman"/>
        </w:rPr>
        <w:t xml:space="preserve"> 34 Закону України «Про місцеве самоврядування в Україні», поставою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F444DF" w:rsidRPr="009603E6" w:rsidRDefault="00F444DF" w:rsidP="009603E6">
      <w:pPr>
        <w:ind w:firstLine="709"/>
        <w:jc w:val="both"/>
      </w:pPr>
    </w:p>
    <w:p w:rsidR="00F444DF" w:rsidRPr="00987B48" w:rsidRDefault="00F444DF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F444DF" w:rsidRPr="00D425DF" w:rsidRDefault="00F444DF" w:rsidP="00D85885">
      <w:pPr>
        <w:ind w:firstLine="567"/>
        <w:jc w:val="both"/>
        <w:rPr>
          <w:bCs/>
        </w:rPr>
      </w:pPr>
    </w:p>
    <w:p w:rsidR="00F444DF" w:rsidRPr="00F80D20" w:rsidRDefault="00F444DF" w:rsidP="00F80D20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 w:rsidRPr="00187C1E">
        <w:rPr>
          <w:rFonts w:ascii="Times New Roman" w:hAnsi="Times New Roman"/>
        </w:rPr>
        <w:t>ТОВ «Агросинтез» на видалення зелених насаджень на прилеглій території до орендованих земельних ділянок по вул. Механізаторів, 16-А в м. Кіцмань Чернівецького району Чернівецької області</w:t>
      </w:r>
      <w:r>
        <w:rPr>
          <w:rFonts w:ascii="Times New Roman" w:hAnsi="Times New Roman"/>
          <w:szCs w:val="24"/>
          <w:shd w:val="clear" w:color="auto" w:fill="FFFFFF"/>
        </w:rPr>
        <w:t xml:space="preserve"> в кількості  шт.</w:t>
      </w:r>
      <w:r w:rsidRPr="00483EBA">
        <w:rPr>
          <w:rFonts w:ascii="Times New Roman" w:hAnsi="Times New Roman"/>
          <w:szCs w:val="24"/>
          <w:lang w:eastAsia="uk-UA"/>
        </w:rPr>
        <w:t xml:space="preserve">, </w:t>
      </w:r>
      <w:r>
        <w:rPr>
          <w:rFonts w:ascii="Times New Roman" w:hAnsi="Times New Roman"/>
          <w:szCs w:val="24"/>
          <w:lang w:eastAsia="uk-UA"/>
        </w:rPr>
        <w:t xml:space="preserve">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26.06.2026</w:t>
      </w:r>
      <w:r w:rsidRPr="00D425DF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 xml:space="preserve">2, що додається (Додаток 1). </w:t>
      </w:r>
    </w:p>
    <w:p w:rsidR="00F444DF" w:rsidRPr="00950EB1" w:rsidRDefault="00F444DF" w:rsidP="00F80D2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188" w:afterAutospacing="0"/>
        <w:ind w:left="0" w:firstLine="709"/>
        <w:jc w:val="both"/>
        <w:rPr>
          <w:shd w:val="clear" w:color="auto" w:fill="FFFFFF"/>
        </w:rPr>
      </w:pPr>
      <w:r w:rsidRPr="00950EB1">
        <w:t>Контроль за виконанням цього рішення покласти на заступника міського голови  з питань діяльності виконавчих органів Олександра МАРУСЯКА.</w:t>
      </w:r>
    </w:p>
    <w:p w:rsidR="00F444DF" w:rsidRDefault="00F444DF" w:rsidP="00F80D20">
      <w:pPr>
        <w:jc w:val="both"/>
        <w:rPr>
          <w:b/>
        </w:rPr>
      </w:pPr>
    </w:p>
    <w:p w:rsidR="00F444DF" w:rsidRDefault="00F444DF" w:rsidP="00F80D20">
      <w:pPr>
        <w:jc w:val="both"/>
        <w:rPr>
          <w:b/>
        </w:rPr>
      </w:pPr>
    </w:p>
    <w:p w:rsidR="00F444DF" w:rsidRPr="009253FA" w:rsidRDefault="00F444DF" w:rsidP="00F80D20">
      <w:pPr>
        <w:jc w:val="both"/>
        <w:rPr>
          <w:b/>
          <w:sz w:val="22"/>
        </w:rPr>
      </w:pPr>
    </w:p>
    <w:p w:rsidR="00F444DF" w:rsidRPr="00187C1E" w:rsidRDefault="00F444DF" w:rsidP="00C61FF0">
      <w:pPr>
        <w:rPr>
          <w:b/>
          <w:bCs/>
        </w:rPr>
      </w:pPr>
      <w:r w:rsidRPr="00187C1E">
        <w:rPr>
          <w:b/>
          <w:bCs/>
        </w:rPr>
        <w:t>Заступник міського голови  з питань</w:t>
      </w:r>
    </w:p>
    <w:p w:rsidR="00F444DF" w:rsidRPr="00024218" w:rsidRDefault="00F444DF" w:rsidP="00C61FF0">
      <w:pPr>
        <w:rPr>
          <w:b/>
          <w:bCs/>
          <w:lang w:val="ru-RU"/>
        </w:rPr>
      </w:pPr>
      <w:r w:rsidRPr="00187C1E">
        <w:rPr>
          <w:b/>
          <w:bCs/>
        </w:rPr>
        <w:t xml:space="preserve">діяльності виконавчих органів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</w:t>
      </w:r>
      <w:r w:rsidRPr="00187C1E">
        <w:rPr>
          <w:b/>
          <w:bCs/>
        </w:rPr>
        <w:t>Олександр МАРУСЯК</w:t>
      </w:r>
    </w:p>
    <w:sectPr w:rsidR="00F444DF" w:rsidRPr="00024218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4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5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8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9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24218"/>
    <w:rsid w:val="000D354E"/>
    <w:rsid w:val="001052CA"/>
    <w:rsid w:val="0013251C"/>
    <w:rsid w:val="00187C1E"/>
    <w:rsid w:val="001C2E6E"/>
    <w:rsid w:val="001D111E"/>
    <w:rsid w:val="002102E0"/>
    <w:rsid w:val="0023208A"/>
    <w:rsid w:val="0027007A"/>
    <w:rsid w:val="00282D17"/>
    <w:rsid w:val="003073A3"/>
    <w:rsid w:val="0035688C"/>
    <w:rsid w:val="0045567C"/>
    <w:rsid w:val="004562B6"/>
    <w:rsid w:val="00483EBA"/>
    <w:rsid w:val="004904AB"/>
    <w:rsid w:val="0049404F"/>
    <w:rsid w:val="004D15C2"/>
    <w:rsid w:val="004D436C"/>
    <w:rsid w:val="004D4F78"/>
    <w:rsid w:val="00512D60"/>
    <w:rsid w:val="005A293D"/>
    <w:rsid w:val="005A408F"/>
    <w:rsid w:val="005D4CC5"/>
    <w:rsid w:val="005E4956"/>
    <w:rsid w:val="00603316"/>
    <w:rsid w:val="00622703"/>
    <w:rsid w:val="00627A1C"/>
    <w:rsid w:val="00641481"/>
    <w:rsid w:val="0067006A"/>
    <w:rsid w:val="00670237"/>
    <w:rsid w:val="00697FCD"/>
    <w:rsid w:val="006D6F28"/>
    <w:rsid w:val="00734CC9"/>
    <w:rsid w:val="00756BF3"/>
    <w:rsid w:val="0076130B"/>
    <w:rsid w:val="007B3676"/>
    <w:rsid w:val="007F1DF1"/>
    <w:rsid w:val="00827F53"/>
    <w:rsid w:val="008529ED"/>
    <w:rsid w:val="008B6CB1"/>
    <w:rsid w:val="009075A9"/>
    <w:rsid w:val="009253FA"/>
    <w:rsid w:val="00946AB7"/>
    <w:rsid w:val="00950EB1"/>
    <w:rsid w:val="009603E6"/>
    <w:rsid w:val="00987B48"/>
    <w:rsid w:val="009D5A7B"/>
    <w:rsid w:val="009F059C"/>
    <w:rsid w:val="00A45341"/>
    <w:rsid w:val="00A678BE"/>
    <w:rsid w:val="00AC2A49"/>
    <w:rsid w:val="00AC375C"/>
    <w:rsid w:val="00AF694C"/>
    <w:rsid w:val="00B1022B"/>
    <w:rsid w:val="00B11C6B"/>
    <w:rsid w:val="00B3007F"/>
    <w:rsid w:val="00B91649"/>
    <w:rsid w:val="00BC75C2"/>
    <w:rsid w:val="00BE4482"/>
    <w:rsid w:val="00C03CC3"/>
    <w:rsid w:val="00C062C9"/>
    <w:rsid w:val="00C22C7E"/>
    <w:rsid w:val="00C5096B"/>
    <w:rsid w:val="00C61FF0"/>
    <w:rsid w:val="00C856D7"/>
    <w:rsid w:val="00CE5B1B"/>
    <w:rsid w:val="00CE5C25"/>
    <w:rsid w:val="00CF182A"/>
    <w:rsid w:val="00D425DF"/>
    <w:rsid w:val="00D46533"/>
    <w:rsid w:val="00D8021D"/>
    <w:rsid w:val="00D80502"/>
    <w:rsid w:val="00D85885"/>
    <w:rsid w:val="00D9214F"/>
    <w:rsid w:val="00DC4091"/>
    <w:rsid w:val="00E15E85"/>
    <w:rsid w:val="00E442A7"/>
    <w:rsid w:val="00E533C2"/>
    <w:rsid w:val="00E63D9F"/>
    <w:rsid w:val="00E70471"/>
    <w:rsid w:val="00E803D1"/>
    <w:rsid w:val="00E85201"/>
    <w:rsid w:val="00EA0C11"/>
    <w:rsid w:val="00F05BE9"/>
    <w:rsid w:val="00F12EA1"/>
    <w:rsid w:val="00F444DF"/>
    <w:rsid w:val="00F6065F"/>
    <w:rsid w:val="00F66423"/>
    <w:rsid w:val="00F80D20"/>
    <w:rsid w:val="00FA619B"/>
    <w:rsid w:val="00FC5802"/>
    <w:rsid w:val="00FD028C"/>
    <w:rsid w:val="00FD171C"/>
    <w:rsid w:val="00FD6A70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627A1C"/>
    <w:pPr>
      <w:spacing w:before="100" w:beforeAutospacing="1" w:after="100" w:afterAutospacing="1"/>
    </w:pPr>
    <w:rPr>
      <w:rFonts w:eastAsia="Calibri"/>
      <w:szCs w:val="20"/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F80D20"/>
    <w:rPr>
      <w:rFonts w:ascii="Times New Roman" w:hAnsi="Times New Roman"/>
      <w:sz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80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294</Words>
  <Characters>1676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2026-06-16T12:57:00Z</cp:lastPrinted>
  <dcterms:created xsi:type="dcterms:W3CDTF">2026-07-07T15:12:00Z</dcterms:created>
  <dcterms:modified xsi:type="dcterms:W3CDTF">2026-07-08T06:22:00Z</dcterms:modified>
</cp:coreProperties>
</file>