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06047" w14:textId="77777777" w:rsidR="000F4D98" w:rsidRPr="00B4744D" w:rsidRDefault="000F4D98" w:rsidP="000F4D98">
      <w:pPr>
        <w:rPr>
          <w:b/>
          <w:sz w:val="24"/>
          <w:szCs w:val="24"/>
        </w:rPr>
      </w:pPr>
      <w:r>
        <w:rPr>
          <w:szCs w:val="24"/>
        </w:rPr>
        <w:t xml:space="preserve">         </w:t>
      </w:r>
    </w:p>
    <w:p w14:paraId="642A522B" w14:textId="77777777" w:rsidR="000F4D98" w:rsidRPr="009B504E" w:rsidRDefault="000F4D98" w:rsidP="000F4D98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B504E">
        <w:rPr>
          <w:rFonts w:ascii="Times New Roman" w:hAnsi="Times New Roman"/>
          <w:szCs w:val="24"/>
        </w:rPr>
        <w:object w:dxaOrig="585" w:dyaOrig="752" w14:anchorId="4288F01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2pt" o:ole="" fillcolor="window">
            <v:imagedata r:id="rId5" o:title=""/>
          </v:shape>
          <o:OLEObject Type="Embed" ProgID="PBrush" ShapeID="_x0000_i1025" DrawAspect="Content" ObjectID="_1851162250" r:id="rId6"/>
        </w:object>
      </w:r>
    </w:p>
    <w:p w14:paraId="469F154F" w14:textId="77777777" w:rsidR="000F4D98" w:rsidRPr="009B504E" w:rsidRDefault="000F4D98" w:rsidP="000F4D98">
      <w:pPr>
        <w:pStyle w:val="11"/>
        <w:ind w:right="-2"/>
        <w:rPr>
          <w:rFonts w:ascii="Times New Roman" w:hAnsi="Times New Roman"/>
          <w:sz w:val="24"/>
          <w:szCs w:val="24"/>
        </w:rPr>
      </w:pPr>
      <w:r w:rsidRPr="009B504E">
        <w:rPr>
          <w:rFonts w:ascii="Times New Roman" w:hAnsi="Times New Roman"/>
          <w:sz w:val="24"/>
          <w:szCs w:val="24"/>
        </w:rPr>
        <w:t>КІЦМАНСЬКА МІСЬКА РАДА</w:t>
      </w:r>
    </w:p>
    <w:p w14:paraId="600161CC" w14:textId="77777777" w:rsidR="000F4D98" w:rsidRPr="009B504E" w:rsidRDefault="000F4D98" w:rsidP="000F4D98">
      <w:pPr>
        <w:pStyle w:val="11"/>
        <w:ind w:right="-2"/>
        <w:rPr>
          <w:rFonts w:ascii="Times New Roman" w:hAnsi="Times New Roman"/>
          <w:sz w:val="24"/>
          <w:szCs w:val="24"/>
        </w:rPr>
      </w:pPr>
      <w:r w:rsidRPr="009B504E">
        <w:rPr>
          <w:rFonts w:ascii="Times New Roman" w:hAnsi="Times New Roman"/>
          <w:sz w:val="24"/>
          <w:szCs w:val="24"/>
        </w:rPr>
        <w:t>ЧЕРНІВЕЦЬКОГО РАЙОНУ ЧЕРНІВЕЦЬКОЇ ОБЛАСТІ</w:t>
      </w:r>
    </w:p>
    <w:p w14:paraId="3011B0BE" w14:textId="77777777" w:rsidR="000F4D98" w:rsidRPr="009B504E" w:rsidRDefault="000F4D98" w:rsidP="000F4D98">
      <w:pPr>
        <w:pStyle w:val="Normal1"/>
        <w:ind w:right="-2"/>
        <w:jc w:val="center"/>
        <w:rPr>
          <w:rFonts w:ascii="Times New Roman" w:hAnsi="Times New Roman"/>
          <w:b/>
          <w:szCs w:val="24"/>
        </w:rPr>
      </w:pPr>
    </w:p>
    <w:p w14:paraId="477D003D" w14:textId="77777777" w:rsidR="000F4D98" w:rsidRDefault="000F4D98" w:rsidP="000F4D98">
      <w:pPr>
        <w:pStyle w:val="Normal2"/>
        <w:jc w:val="center"/>
        <w:rPr>
          <w:rFonts w:ascii="Times New Roman" w:hAnsi="Times New Roman"/>
          <w:b/>
          <w:szCs w:val="24"/>
        </w:rPr>
      </w:pPr>
      <w:r w:rsidRPr="009B504E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9B504E">
        <w:rPr>
          <w:rFonts w:ascii="Times New Roman" w:hAnsi="Times New Roman"/>
          <w:b/>
          <w:szCs w:val="24"/>
        </w:rPr>
        <w:t>Н</w:t>
      </w:r>
      <w:proofErr w:type="spellEnd"/>
      <w:r w:rsidRPr="009B504E">
        <w:rPr>
          <w:rFonts w:ascii="Times New Roman" w:hAnsi="Times New Roman"/>
          <w:b/>
          <w:szCs w:val="24"/>
        </w:rPr>
        <w:t xml:space="preserve"> Я </w:t>
      </w:r>
    </w:p>
    <w:p w14:paraId="51BB86D2" w14:textId="77777777" w:rsidR="009A37E2" w:rsidRDefault="009A37E2" w:rsidP="000F4D98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F366BDC" w14:textId="77777777" w:rsidR="009A37E2" w:rsidRPr="004F75F9" w:rsidRDefault="009A37E2" w:rsidP="009A37E2">
      <w:pPr>
        <w:pStyle w:val="Normal2"/>
        <w:jc w:val="center"/>
        <w:rPr>
          <w:rFonts w:ascii="Times New Roman" w:hAnsi="Times New Roman"/>
          <w:b/>
          <w:bCs/>
        </w:rPr>
      </w:pPr>
      <w:r w:rsidRPr="004F75F9">
        <w:rPr>
          <w:rFonts w:ascii="Times New Roman" w:hAnsi="Times New Roman"/>
          <w:b/>
          <w:bCs/>
        </w:rPr>
        <w:t>XLV сесії Кіцманської міської ради VIII скликання</w:t>
      </w:r>
    </w:p>
    <w:p w14:paraId="45D4BED9" w14:textId="77777777" w:rsidR="009A37E2" w:rsidRPr="004F75F9" w:rsidRDefault="009A37E2" w:rsidP="009A37E2">
      <w:pPr>
        <w:pStyle w:val="Normal2"/>
        <w:jc w:val="center"/>
        <w:rPr>
          <w:rFonts w:ascii="Times New Roman" w:hAnsi="Times New Roman"/>
          <w:b/>
          <w:bCs/>
        </w:rPr>
      </w:pPr>
      <w:r w:rsidRPr="004F75F9">
        <w:rPr>
          <w:rFonts w:ascii="Times New Roman" w:hAnsi="Times New Roman"/>
          <w:b/>
          <w:bCs/>
        </w:rPr>
        <w:t xml:space="preserve">( </w:t>
      </w:r>
      <w:r>
        <w:rPr>
          <w:rFonts w:ascii="Times New Roman" w:hAnsi="Times New Roman"/>
          <w:b/>
          <w:bCs/>
        </w:rPr>
        <w:t>9</w:t>
      </w:r>
      <w:r w:rsidRPr="004F75F9">
        <w:rPr>
          <w:rFonts w:ascii="Times New Roman" w:hAnsi="Times New Roman"/>
          <w:b/>
          <w:bCs/>
        </w:rPr>
        <w:t xml:space="preserve"> пленарне засідання)</w:t>
      </w:r>
    </w:p>
    <w:p w14:paraId="0DAA6234" w14:textId="77777777" w:rsidR="009A37E2" w:rsidRPr="009B504E" w:rsidRDefault="009A37E2" w:rsidP="009A37E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86106C" w14:textId="77777777" w:rsidR="009A37E2" w:rsidRPr="009B504E" w:rsidRDefault="009A37E2" w:rsidP="009A37E2">
      <w:pPr>
        <w:pStyle w:val="Normal2"/>
        <w:jc w:val="center"/>
        <w:rPr>
          <w:rFonts w:ascii="Times New Roman" w:hAnsi="Times New Roman"/>
          <w:szCs w:val="24"/>
        </w:rPr>
      </w:pPr>
    </w:p>
    <w:p w14:paraId="1E30ED88" w14:textId="5126A315" w:rsidR="009A37E2" w:rsidRPr="004F75F9" w:rsidRDefault="009A37E2" w:rsidP="009A37E2">
      <w:pPr>
        <w:pStyle w:val="Normal2"/>
        <w:rPr>
          <w:rFonts w:ascii="Times New Roman" w:hAnsi="Times New Roman"/>
          <w:b/>
          <w:bCs/>
          <w:szCs w:val="24"/>
        </w:rPr>
      </w:pPr>
      <w:r w:rsidRPr="009A37E2">
        <w:rPr>
          <w:rFonts w:ascii="Times New Roman" w:hAnsi="Times New Roman"/>
          <w:b/>
          <w:bCs/>
          <w:szCs w:val="24"/>
          <w:lang w:val="ru-RU"/>
        </w:rPr>
        <w:t>16</w:t>
      </w:r>
      <w:r w:rsidRPr="004F75F9">
        <w:rPr>
          <w:rFonts w:ascii="Times New Roman" w:hAnsi="Times New Roman"/>
          <w:b/>
          <w:bCs/>
          <w:szCs w:val="24"/>
        </w:rPr>
        <w:t xml:space="preserve">.09.2026                                          м. Кіцмань                                                        № </w:t>
      </w:r>
      <w:r>
        <w:rPr>
          <w:rFonts w:ascii="Times New Roman" w:hAnsi="Times New Roman"/>
          <w:b/>
          <w:bCs/>
          <w:szCs w:val="24"/>
        </w:rPr>
        <w:t>204</w:t>
      </w:r>
      <w:r w:rsidRPr="004F75F9">
        <w:rPr>
          <w:rFonts w:ascii="Times New Roman" w:hAnsi="Times New Roman"/>
          <w:b/>
          <w:bCs/>
          <w:szCs w:val="24"/>
        </w:rPr>
        <w:t>/9</w:t>
      </w:r>
    </w:p>
    <w:p w14:paraId="5FE49509" w14:textId="77777777" w:rsidR="009A37E2" w:rsidRPr="009B504E" w:rsidRDefault="009A37E2" w:rsidP="000F4D98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80A2CC5" w14:textId="77777777" w:rsidR="000F4D98" w:rsidRDefault="000F4D98" w:rsidP="000F4D98">
      <w:pPr>
        <w:pStyle w:val="Normal2"/>
        <w:rPr>
          <w:rFonts w:ascii="Times New Roman" w:hAnsi="Times New Roman"/>
          <w:szCs w:val="24"/>
        </w:rPr>
      </w:pPr>
    </w:p>
    <w:p w14:paraId="2C575BD0" w14:textId="77777777" w:rsidR="000F4D98" w:rsidRDefault="000F4D98" w:rsidP="000F4D98">
      <w:pPr>
        <w:autoSpaceDE w:val="0"/>
        <w:autoSpaceDN w:val="0"/>
        <w:adjustRightInd w:val="0"/>
        <w:ind w:right="-108"/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</w:pPr>
      <w:r w:rsidRPr="009C524F"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 xml:space="preserve">Про внесення змін до Статуту </w:t>
      </w:r>
    </w:p>
    <w:p w14:paraId="5DCCD17A" w14:textId="4683DF83" w:rsidR="000F4D98" w:rsidRDefault="000F4D98" w:rsidP="000F4D98">
      <w:pPr>
        <w:autoSpaceDE w:val="0"/>
        <w:autoSpaceDN w:val="0"/>
        <w:adjustRightInd w:val="0"/>
        <w:ind w:right="-108"/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</w:pPr>
      <w:r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>К</w:t>
      </w:r>
      <w:r w:rsidRPr="009C524F"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 xml:space="preserve">омунального </w:t>
      </w:r>
      <w:r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 xml:space="preserve">підприємства </w:t>
      </w:r>
    </w:p>
    <w:p w14:paraId="7ADE394B" w14:textId="24687B2F" w:rsidR="000F4D98" w:rsidRPr="009C524F" w:rsidRDefault="000F4D98" w:rsidP="000F4D98">
      <w:pPr>
        <w:autoSpaceDE w:val="0"/>
        <w:autoSpaceDN w:val="0"/>
        <w:adjustRightInd w:val="0"/>
        <w:ind w:right="-108"/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</w:pPr>
      <w:r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>«Кіцманське бюро технічної інвентаризації»</w:t>
      </w:r>
    </w:p>
    <w:p w14:paraId="4EC6FA9B" w14:textId="13F1871B" w:rsidR="000F4D98" w:rsidRDefault="000F4D98" w:rsidP="000F4D98">
      <w:pPr>
        <w:pStyle w:val="Normal2"/>
        <w:jc w:val="both"/>
        <w:rPr>
          <w:rFonts w:ascii="Times New Roman" w:hAnsi="Times New Roman"/>
          <w:szCs w:val="24"/>
        </w:rPr>
      </w:pPr>
    </w:p>
    <w:p w14:paraId="0FD04473" w14:textId="309FE622" w:rsidR="000F4D98" w:rsidRDefault="000F4D98" w:rsidP="000F4D98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У зв’язку з необхідністю приведення до чинного законодавства Статуту Комунального підприємства «Кіцманське бюро технічної інвентаризації», к</w:t>
      </w:r>
      <w:r w:rsidRPr="00CA7EF1">
        <w:rPr>
          <w:rFonts w:ascii="Times New Roman" w:hAnsi="Times New Roman"/>
          <w:szCs w:val="24"/>
        </w:rPr>
        <w:t>еруючись Законами України «Про місцеве самоврядування в Україні» та «Про державну реєстрацію юридичних осіб, фізичних осіб- підприємців</w:t>
      </w:r>
      <w:r>
        <w:rPr>
          <w:rFonts w:ascii="Times New Roman" w:hAnsi="Times New Roman"/>
          <w:szCs w:val="24"/>
        </w:rPr>
        <w:t xml:space="preserve"> </w:t>
      </w:r>
      <w:r w:rsidRPr="00CA7EF1">
        <w:rPr>
          <w:rFonts w:ascii="Times New Roman" w:hAnsi="Times New Roman"/>
          <w:szCs w:val="24"/>
        </w:rPr>
        <w:t>та громадських формувань», висновками постійної комісії міської ради з</w:t>
      </w:r>
      <w:r>
        <w:rPr>
          <w:rFonts w:ascii="Times New Roman" w:hAnsi="Times New Roman"/>
          <w:szCs w:val="24"/>
        </w:rPr>
        <w:t xml:space="preserve"> гуманітарних питань </w:t>
      </w:r>
      <w:r w:rsidRPr="00CA7EF1">
        <w:rPr>
          <w:rFonts w:ascii="Times New Roman" w:hAnsi="Times New Roman"/>
          <w:szCs w:val="24"/>
        </w:rPr>
        <w:t>Кіцманська міська</w:t>
      </w:r>
      <w:r>
        <w:rPr>
          <w:rFonts w:ascii="Times New Roman" w:hAnsi="Times New Roman"/>
          <w:szCs w:val="24"/>
        </w:rPr>
        <w:t xml:space="preserve"> </w:t>
      </w:r>
      <w:r w:rsidRPr="00CA7EF1">
        <w:rPr>
          <w:rFonts w:ascii="Times New Roman" w:hAnsi="Times New Roman"/>
          <w:szCs w:val="24"/>
        </w:rPr>
        <w:t>рада ВИРІШИЛА:</w:t>
      </w:r>
    </w:p>
    <w:p w14:paraId="43DEBB28" w14:textId="77777777" w:rsidR="000F4D98" w:rsidRDefault="000F4D98" w:rsidP="000F4D98">
      <w:pPr>
        <w:pStyle w:val="Normal2"/>
        <w:jc w:val="both"/>
        <w:rPr>
          <w:rFonts w:ascii="Times New Roman" w:hAnsi="Times New Roman"/>
          <w:szCs w:val="24"/>
        </w:rPr>
      </w:pPr>
    </w:p>
    <w:p w14:paraId="7A66AB07" w14:textId="67D335EB" w:rsidR="000F4D98" w:rsidRDefault="000F4D98" w:rsidP="00AA78A8">
      <w:pPr>
        <w:pStyle w:val="Normal2"/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CA7EF1">
        <w:rPr>
          <w:rFonts w:ascii="Times New Roman" w:hAnsi="Times New Roman"/>
          <w:szCs w:val="24"/>
        </w:rPr>
        <w:t xml:space="preserve">Затвердити </w:t>
      </w:r>
      <w:r>
        <w:rPr>
          <w:rFonts w:ascii="Times New Roman" w:hAnsi="Times New Roman"/>
          <w:szCs w:val="24"/>
        </w:rPr>
        <w:t xml:space="preserve">Статуту Комунального підприємства «Кіцманське бюро технічної інвентаризації» </w:t>
      </w:r>
      <w:r w:rsidRPr="000F4D98">
        <w:rPr>
          <w:rFonts w:ascii="Times New Roman" w:hAnsi="Times New Roman"/>
          <w:szCs w:val="24"/>
        </w:rPr>
        <w:t xml:space="preserve">в новій редакції </w:t>
      </w:r>
      <w:r w:rsidRPr="008D2947">
        <w:rPr>
          <w:rFonts w:ascii="Times New Roman" w:hAnsi="Times New Roman"/>
          <w:szCs w:val="24"/>
        </w:rPr>
        <w:t xml:space="preserve">(далі - Статут) в новій редакції, що додається (Додаток 1). </w:t>
      </w:r>
    </w:p>
    <w:p w14:paraId="0940FA10" w14:textId="77777777" w:rsidR="00AA78A8" w:rsidRDefault="00AA78A8" w:rsidP="000F4D98">
      <w:pPr>
        <w:pStyle w:val="Normal2"/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Уповноважити заступника міського голови з питань діяльності виконавчих органів Олександра МАРУСКА підписати Статут Комунального підприємства «Кіцманське бюро технічної інвентаризації» в новій редакції.</w:t>
      </w:r>
    </w:p>
    <w:p w14:paraId="0522F8F1" w14:textId="77777777" w:rsidR="00AA78A8" w:rsidRDefault="000F4D98" w:rsidP="000F4D98">
      <w:pPr>
        <w:pStyle w:val="Normal2"/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AA78A8">
        <w:rPr>
          <w:rFonts w:ascii="Times New Roman" w:hAnsi="Times New Roman"/>
          <w:szCs w:val="24"/>
        </w:rPr>
        <w:t xml:space="preserve">Доручити </w:t>
      </w:r>
      <w:r w:rsidRPr="00AA78A8">
        <w:rPr>
          <w:rFonts w:ascii="Times New Roman" w:hAnsi="Times New Roman"/>
          <w:color w:val="000000" w:themeColor="text1"/>
          <w:szCs w:val="24"/>
        </w:rPr>
        <w:t xml:space="preserve">керівнику </w:t>
      </w:r>
      <w:r w:rsidRPr="00AA78A8">
        <w:rPr>
          <w:rFonts w:ascii="Times New Roman" w:hAnsi="Times New Roman"/>
          <w:szCs w:val="24"/>
        </w:rPr>
        <w:t xml:space="preserve">Комунального підприємства «Кіцманське бюро технічної інвентаризації» Валерію ПОГУРСЬКОМУ здійснити державну реєстрацію Статуту в новій редакції згідно чинного законодавства України. </w:t>
      </w:r>
    </w:p>
    <w:p w14:paraId="60FB1334" w14:textId="5AA849C5" w:rsidR="000F4D98" w:rsidRPr="00AA78A8" w:rsidRDefault="000F4D98" w:rsidP="000F4D98">
      <w:pPr>
        <w:pStyle w:val="Normal2"/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AA78A8">
        <w:rPr>
          <w:rFonts w:ascii="Times New Roman" w:hAnsi="Times New Roman"/>
          <w:szCs w:val="24"/>
        </w:rPr>
        <w:t xml:space="preserve">Контроль за виконанням цього рішення залишаю за собою. </w:t>
      </w:r>
    </w:p>
    <w:p w14:paraId="1B1CA4E8" w14:textId="77777777" w:rsidR="000F4D98" w:rsidRDefault="000F4D98" w:rsidP="000F4D98">
      <w:pPr>
        <w:pStyle w:val="Normal2"/>
        <w:jc w:val="both"/>
        <w:rPr>
          <w:rFonts w:ascii="Times New Roman" w:hAnsi="Times New Roman"/>
          <w:szCs w:val="24"/>
        </w:rPr>
      </w:pPr>
    </w:p>
    <w:p w14:paraId="34EF2B27" w14:textId="77777777" w:rsidR="000F4D98" w:rsidRDefault="000F4D98" w:rsidP="000F4D98">
      <w:pPr>
        <w:pStyle w:val="Normal2"/>
        <w:jc w:val="both"/>
        <w:rPr>
          <w:rFonts w:ascii="Times New Roman" w:hAnsi="Times New Roman"/>
          <w:szCs w:val="24"/>
        </w:rPr>
      </w:pPr>
    </w:p>
    <w:p w14:paraId="56574CF6" w14:textId="77777777" w:rsidR="000F4D98" w:rsidRDefault="000F4D98" w:rsidP="000F4D98">
      <w:pPr>
        <w:rPr>
          <w:lang w:val="uk-UA"/>
        </w:rPr>
      </w:pPr>
    </w:p>
    <w:p w14:paraId="6E305261" w14:textId="77777777" w:rsidR="000F4D98" w:rsidRDefault="000F4D98" w:rsidP="000F4D98">
      <w:pPr>
        <w:rPr>
          <w:lang w:val="uk-UA"/>
        </w:rPr>
      </w:pPr>
    </w:p>
    <w:p w14:paraId="4ED54B59" w14:textId="77777777" w:rsidR="000F4D98" w:rsidRDefault="000F4D98" w:rsidP="000F4D98">
      <w:pPr>
        <w:rPr>
          <w:lang w:val="uk-UA"/>
        </w:rPr>
      </w:pPr>
    </w:p>
    <w:p w14:paraId="67B875C3" w14:textId="77777777" w:rsidR="000F4D98" w:rsidRDefault="000F4D98" w:rsidP="000F4D98">
      <w:pPr>
        <w:rPr>
          <w:lang w:val="uk-UA"/>
        </w:rPr>
      </w:pPr>
    </w:p>
    <w:p w14:paraId="656BCE17" w14:textId="47097ACF" w:rsidR="000F4D98" w:rsidRDefault="00382BB7" w:rsidP="000F4D98">
      <w:pPr>
        <w:rPr>
          <w:lang w:val="uk-UA"/>
        </w:rPr>
      </w:pPr>
      <w:r>
        <w:rPr>
          <w:b/>
          <w:sz w:val="24"/>
          <w:szCs w:val="24"/>
          <w:lang w:val="uk-UA"/>
        </w:rPr>
        <w:t>Головуючий, депутат міської ради</w:t>
      </w:r>
      <w:r w:rsidR="009A37E2">
        <w:rPr>
          <w:b/>
          <w:sz w:val="24"/>
          <w:szCs w:val="24"/>
          <w:lang w:val="uk-UA"/>
        </w:rPr>
        <w:t xml:space="preserve">                                             Євгенія КОСТАШИК</w:t>
      </w:r>
    </w:p>
    <w:p w14:paraId="73CE3081" w14:textId="77777777" w:rsidR="000F4D98" w:rsidRDefault="000F4D98" w:rsidP="000F4D98">
      <w:pPr>
        <w:rPr>
          <w:lang w:val="uk-UA"/>
        </w:rPr>
      </w:pPr>
    </w:p>
    <w:p w14:paraId="4827B122" w14:textId="77777777" w:rsidR="000F4D98" w:rsidRDefault="000F4D98" w:rsidP="000F4D98">
      <w:pPr>
        <w:rPr>
          <w:lang w:val="uk-UA"/>
        </w:rPr>
      </w:pPr>
    </w:p>
    <w:p w14:paraId="35C35153" w14:textId="77777777" w:rsidR="000F4D98" w:rsidRDefault="000F4D98" w:rsidP="000F4D98">
      <w:pPr>
        <w:rPr>
          <w:lang w:val="uk-UA"/>
        </w:rPr>
      </w:pPr>
    </w:p>
    <w:p w14:paraId="2113AD2E" w14:textId="77777777" w:rsidR="000F4D98" w:rsidRDefault="000F4D98" w:rsidP="000F4D98">
      <w:pPr>
        <w:rPr>
          <w:lang w:val="uk-UA"/>
        </w:rPr>
      </w:pPr>
    </w:p>
    <w:p w14:paraId="0AE770E4" w14:textId="77777777" w:rsidR="000F4D98" w:rsidRDefault="000F4D98" w:rsidP="000F4D98">
      <w:pPr>
        <w:rPr>
          <w:lang w:val="uk-UA"/>
        </w:rPr>
      </w:pPr>
    </w:p>
    <w:p w14:paraId="6DD333FF" w14:textId="77777777" w:rsidR="000F4D98" w:rsidRDefault="000F4D98" w:rsidP="000F4D98">
      <w:pPr>
        <w:rPr>
          <w:lang w:val="uk-UA"/>
        </w:rPr>
      </w:pPr>
    </w:p>
    <w:sectPr w:rsidR="000F4D98" w:rsidSect="000F4D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644674"/>
    <w:multiLevelType w:val="hybridMultilevel"/>
    <w:tmpl w:val="330CE55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97206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CFE"/>
    <w:rsid w:val="000E57F9"/>
    <w:rsid w:val="000F4D98"/>
    <w:rsid w:val="00195856"/>
    <w:rsid w:val="001A5CFE"/>
    <w:rsid w:val="002C7F4D"/>
    <w:rsid w:val="00382BB7"/>
    <w:rsid w:val="00391371"/>
    <w:rsid w:val="00613C18"/>
    <w:rsid w:val="0073623B"/>
    <w:rsid w:val="008212B9"/>
    <w:rsid w:val="008906B8"/>
    <w:rsid w:val="00926A60"/>
    <w:rsid w:val="009A37E2"/>
    <w:rsid w:val="00AA78A8"/>
    <w:rsid w:val="00B0184C"/>
    <w:rsid w:val="00B07EC5"/>
    <w:rsid w:val="00B4197F"/>
    <w:rsid w:val="00D716BD"/>
    <w:rsid w:val="00E847D2"/>
    <w:rsid w:val="00EB61FB"/>
    <w:rsid w:val="00F15733"/>
    <w:rsid w:val="00FE1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BB6668"/>
  <w15:chartTrackingRefBased/>
  <w15:docId w15:val="{5545B7FE-5867-4AAB-8A36-25DCABDBE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F4D9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A5CF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A5CF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5CF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A5CF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A5CF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A5CF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A5CF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A5CF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A5CF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A5C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A5C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A5C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A5CF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A5CF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A5CF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A5CF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A5CF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A5CF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A5CF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1A5C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A5CF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1A5C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A5CF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1A5CF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A5CF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1A5CF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A5C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1A5CF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A5CFE"/>
    <w:rPr>
      <w:b/>
      <w:bCs/>
      <w:smallCaps/>
      <w:color w:val="0F4761" w:themeColor="accent1" w:themeShade="BF"/>
      <w:spacing w:val="5"/>
    </w:rPr>
  </w:style>
  <w:style w:type="paragraph" w:customStyle="1" w:styleId="Normal2">
    <w:name w:val="Normal2"/>
    <w:rsid w:val="000F4D98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Normal1">
    <w:name w:val="Normal1"/>
    <w:rsid w:val="000F4D98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1">
    <w:name w:val="Заголовок 11"/>
    <w:basedOn w:val="a"/>
    <w:next w:val="a"/>
    <w:rsid w:val="000F4D98"/>
    <w:pPr>
      <w:keepNext/>
      <w:jc w:val="center"/>
      <w:outlineLvl w:val="0"/>
    </w:pPr>
    <w:rPr>
      <w:rFonts w:ascii="Arial" w:eastAsia="Calibri" w:hAnsi="Arial"/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1350</TotalTime>
  <Pages>1</Pages>
  <Words>994</Words>
  <Characters>568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 Tkach</dc:creator>
  <cp:keywords/>
  <dc:description/>
  <cp:lastModifiedBy>Alla Tkach</cp:lastModifiedBy>
  <cp:revision>14</cp:revision>
  <cp:lastPrinted>2026-09-16T13:14:00Z</cp:lastPrinted>
  <dcterms:created xsi:type="dcterms:W3CDTF">2026-08-27T08:30:00Z</dcterms:created>
  <dcterms:modified xsi:type="dcterms:W3CDTF">2026-09-17T11:58:00Z</dcterms:modified>
</cp:coreProperties>
</file>