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A85" w:rsidRPr="00550A85" w:rsidRDefault="00550A85" w:rsidP="00550A85">
      <w:pPr>
        <w:jc w:val="center"/>
        <w:rPr>
          <w:rFonts w:ascii="Times New Roman" w:hAnsi="Times New Roman" w:cs="Times New Roman"/>
          <w:b/>
        </w:rPr>
      </w:pPr>
      <w:r w:rsidRPr="00550A85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476885" cy="62039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A85" w:rsidRPr="00550A85" w:rsidRDefault="00550A85" w:rsidP="00550A85">
      <w:pPr>
        <w:pStyle w:val="caption"/>
        <w:rPr>
          <w:rFonts w:ascii="Times New Roman" w:hAnsi="Times New Roman"/>
          <w:sz w:val="24"/>
          <w:szCs w:val="24"/>
        </w:rPr>
      </w:pPr>
      <w:r w:rsidRPr="00550A85">
        <w:rPr>
          <w:rFonts w:ascii="Times New Roman" w:hAnsi="Times New Roman"/>
          <w:sz w:val="24"/>
          <w:szCs w:val="24"/>
        </w:rPr>
        <w:t>УКРАЇНА</w:t>
      </w:r>
    </w:p>
    <w:p w:rsidR="00550A85" w:rsidRPr="00550A85" w:rsidRDefault="00550A85" w:rsidP="00550A85">
      <w:pPr>
        <w:pStyle w:val="heading1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50A85">
        <w:rPr>
          <w:rFonts w:ascii="Times New Roman" w:hAnsi="Times New Roman"/>
          <w:sz w:val="24"/>
          <w:szCs w:val="24"/>
        </w:rPr>
        <w:t>КІЦМАНСЬКА</w:t>
      </w:r>
      <w:proofErr w:type="spellEnd"/>
      <w:r w:rsidRPr="00550A85">
        <w:rPr>
          <w:rFonts w:ascii="Times New Roman" w:hAnsi="Times New Roman"/>
          <w:sz w:val="24"/>
          <w:szCs w:val="24"/>
        </w:rPr>
        <w:t xml:space="preserve"> МІСЬКА РАДА </w:t>
      </w:r>
    </w:p>
    <w:p w:rsidR="00550A85" w:rsidRPr="00550A85" w:rsidRDefault="00550A85" w:rsidP="00550A85">
      <w:pPr>
        <w:pStyle w:val="heading1"/>
        <w:rPr>
          <w:rFonts w:ascii="Times New Roman" w:hAnsi="Times New Roman"/>
          <w:sz w:val="24"/>
          <w:szCs w:val="24"/>
        </w:rPr>
      </w:pPr>
      <w:r w:rsidRPr="00550A85">
        <w:rPr>
          <w:rFonts w:ascii="Times New Roman" w:hAnsi="Times New Roman"/>
          <w:sz w:val="24"/>
          <w:szCs w:val="24"/>
        </w:rPr>
        <w:t>КІЦМАНСЬКОГО РАЙОНУ ЧЕРНІВЕЦЬКОЇ ОБЛАСТІ</w:t>
      </w:r>
    </w:p>
    <w:p w:rsidR="00550A85" w:rsidRPr="00550A85" w:rsidRDefault="00550A85" w:rsidP="00550A85">
      <w:pPr>
        <w:pStyle w:val="heading1"/>
        <w:rPr>
          <w:rFonts w:ascii="Times New Roman" w:hAnsi="Times New Roman"/>
          <w:b w:val="0"/>
          <w:sz w:val="22"/>
          <w:szCs w:val="22"/>
        </w:rPr>
      </w:pPr>
      <w:bookmarkStart w:id="0" w:name="_Hlk479759872"/>
      <w:proofErr w:type="spellStart"/>
      <w:r w:rsidRPr="00550A85">
        <w:rPr>
          <w:rFonts w:ascii="Times New Roman" w:hAnsi="Times New Roman"/>
          <w:b w:val="0"/>
          <w:sz w:val="22"/>
          <w:szCs w:val="22"/>
        </w:rPr>
        <w:t>вул.Незалежності</w:t>
      </w:r>
      <w:proofErr w:type="spellEnd"/>
      <w:r w:rsidRPr="00550A85">
        <w:rPr>
          <w:rFonts w:ascii="Times New Roman" w:hAnsi="Times New Roman"/>
          <w:b w:val="0"/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550A85">
          <w:rPr>
            <w:rFonts w:ascii="Times New Roman" w:hAnsi="Times New Roman"/>
            <w:b w:val="0"/>
            <w:sz w:val="22"/>
            <w:szCs w:val="22"/>
          </w:rPr>
          <w:t xml:space="preserve">57, </w:t>
        </w:r>
        <w:proofErr w:type="spellStart"/>
        <w:r w:rsidRPr="00550A85">
          <w:rPr>
            <w:rFonts w:ascii="Times New Roman" w:hAnsi="Times New Roman"/>
            <w:b w:val="0"/>
            <w:sz w:val="22"/>
            <w:szCs w:val="22"/>
          </w:rPr>
          <w:t>м</w:t>
        </w:r>
      </w:smartTag>
      <w:r w:rsidRPr="00550A85">
        <w:rPr>
          <w:rFonts w:ascii="Times New Roman" w:hAnsi="Times New Roman"/>
          <w:b w:val="0"/>
          <w:sz w:val="22"/>
          <w:szCs w:val="22"/>
        </w:rPr>
        <w:t>.Кіцмань</w:t>
      </w:r>
      <w:proofErr w:type="spellEnd"/>
      <w:r w:rsidRPr="00550A85">
        <w:rPr>
          <w:rFonts w:ascii="Times New Roman" w:hAnsi="Times New Roman"/>
          <w:b w:val="0"/>
          <w:sz w:val="22"/>
          <w:szCs w:val="22"/>
        </w:rPr>
        <w:t>, Чернівецької обл.59300 тел.2-39-75, факс.2-39-75</w:t>
      </w:r>
    </w:p>
    <w:p w:rsidR="00550A85" w:rsidRPr="00550A85" w:rsidRDefault="00550A85" w:rsidP="00550A85">
      <w:pPr>
        <w:pStyle w:val="heading1"/>
        <w:rPr>
          <w:rFonts w:ascii="Times New Roman" w:hAnsi="Times New Roman"/>
          <w:b w:val="0"/>
          <w:sz w:val="22"/>
          <w:szCs w:val="22"/>
        </w:rPr>
      </w:pPr>
      <w:r w:rsidRPr="00550A85">
        <w:rPr>
          <w:rFonts w:ascii="Times New Roman" w:hAnsi="Times New Roman"/>
          <w:b w:val="0"/>
          <w:sz w:val="22"/>
          <w:szCs w:val="22"/>
          <w:lang w:val="en-US"/>
        </w:rPr>
        <w:t>Email</w:t>
      </w:r>
      <w:r w:rsidRPr="00550A85">
        <w:rPr>
          <w:rFonts w:ascii="Times New Roman" w:hAnsi="Times New Roman"/>
          <w:b w:val="0"/>
          <w:sz w:val="22"/>
          <w:szCs w:val="22"/>
        </w:rPr>
        <w:t>:04062127@</w:t>
      </w:r>
      <w:r w:rsidRPr="00550A85">
        <w:rPr>
          <w:rFonts w:ascii="Times New Roman" w:hAnsi="Times New Roman"/>
          <w:b w:val="0"/>
          <w:sz w:val="22"/>
          <w:szCs w:val="22"/>
          <w:lang w:val="en-US"/>
        </w:rPr>
        <w:t>mail</w:t>
      </w:r>
      <w:r w:rsidRPr="00550A85">
        <w:rPr>
          <w:rFonts w:ascii="Times New Roman" w:hAnsi="Times New Roman"/>
          <w:b w:val="0"/>
          <w:sz w:val="22"/>
          <w:szCs w:val="22"/>
        </w:rPr>
        <w:t>.</w:t>
      </w:r>
      <w:proofErr w:type="spellStart"/>
      <w:r w:rsidRPr="00550A85">
        <w:rPr>
          <w:rFonts w:ascii="Times New Roman" w:hAnsi="Times New Roman"/>
          <w:b w:val="0"/>
          <w:sz w:val="22"/>
          <w:szCs w:val="22"/>
          <w:lang w:val="en-US"/>
        </w:rPr>
        <w:t>gov</w:t>
      </w:r>
      <w:proofErr w:type="spellEnd"/>
      <w:r w:rsidRPr="00550A85">
        <w:rPr>
          <w:rFonts w:ascii="Times New Roman" w:hAnsi="Times New Roman"/>
          <w:b w:val="0"/>
          <w:sz w:val="22"/>
          <w:szCs w:val="22"/>
        </w:rPr>
        <w:t>.</w:t>
      </w:r>
      <w:proofErr w:type="spellStart"/>
      <w:r w:rsidRPr="00550A85">
        <w:rPr>
          <w:rFonts w:ascii="Times New Roman" w:hAnsi="Times New Roman"/>
          <w:b w:val="0"/>
          <w:sz w:val="22"/>
          <w:szCs w:val="22"/>
          <w:lang w:val="en-US"/>
        </w:rPr>
        <w:t>ua</w:t>
      </w:r>
      <w:proofErr w:type="spellEnd"/>
    </w:p>
    <w:bookmarkEnd w:id="0"/>
    <w:p w:rsidR="00550A85" w:rsidRPr="00550A85" w:rsidRDefault="00550A85" w:rsidP="00550A85">
      <w:pPr>
        <w:pStyle w:val="Normal"/>
        <w:jc w:val="center"/>
        <w:rPr>
          <w:rFonts w:ascii="Times New Roman" w:hAnsi="Times New Roman"/>
          <w:sz w:val="12"/>
          <w:szCs w:val="12"/>
        </w:rPr>
      </w:pPr>
      <w:r w:rsidRPr="00550A85">
        <w:rPr>
          <w:rFonts w:ascii="Times New Roman" w:hAnsi="Times New Roman"/>
        </w:rPr>
        <w:pict>
          <v:line id="_x0000_s1027" style="position:absolute;left:0;text-align:left;z-index:251658240" from="-39.6pt,8.3pt" to="457.2pt,8.3pt" o:allowincell="f" strokeweight=".5pt"/>
        </w:pict>
      </w:r>
    </w:p>
    <w:p w:rsidR="00550A85" w:rsidRPr="00550A85" w:rsidRDefault="00550A85" w:rsidP="00550A85">
      <w:pPr>
        <w:pStyle w:val="a3"/>
        <w:rPr>
          <w:rFonts w:ascii="Times New Roman" w:hAnsi="Times New Roman"/>
          <w:b/>
          <w:sz w:val="12"/>
          <w:szCs w:val="12"/>
        </w:rPr>
      </w:pPr>
    </w:p>
    <w:p w:rsidR="00550A85" w:rsidRPr="00550A85" w:rsidRDefault="00550A85" w:rsidP="00550A8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 І Ш Е Н </w:t>
      </w:r>
      <w:proofErr w:type="spellStart"/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spellEnd"/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Я   № 4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>/12</w:t>
      </w:r>
    </w:p>
    <w:p w:rsidR="00550A85" w:rsidRPr="00550A85" w:rsidRDefault="00550A85" w:rsidP="00550A85">
      <w:pPr>
        <w:rPr>
          <w:rFonts w:ascii="Times New Roman" w:hAnsi="Times New Roman" w:cs="Times New Roman"/>
          <w:lang w:val="uk-UA"/>
        </w:rPr>
      </w:pPr>
    </w:p>
    <w:p w:rsidR="00550A85" w:rsidRPr="00550A85" w:rsidRDefault="00550A85" w:rsidP="00550A85">
      <w:pPr>
        <w:pStyle w:val="Normal2"/>
        <w:jc w:val="center"/>
        <w:rPr>
          <w:rFonts w:ascii="Times New Roman" w:hAnsi="Times New Roman"/>
          <w:color w:val="000000"/>
          <w:szCs w:val="24"/>
        </w:rPr>
      </w:pPr>
      <w:proofErr w:type="gramStart"/>
      <w:r w:rsidRPr="00550A85">
        <w:rPr>
          <w:rFonts w:ascii="Times New Roman" w:hAnsi="Times New Roman"/>
          <w:color w:val="000000"/>
          <w:szCs w:val="24"/>
          <w:lang w:val="en-US"/>
        </w:rPr>
        <w:t>I</w:t>
      </w:r>
      <w:proofErr w:type="spellStart"/>
      <w:r w:rsidRPr="00550A85">
        <w:rPr>
          <w:rFonts w:ascii="Times New Roman" w:hAnsi="Times New Roman"/>
          <w:color w:val="000000"/>
          <w:szCs w:val="24"/>
        </w:rPr>
        <w:t>I</w:t>
      </w:r>
      <w:r w:rsidRPr="00550A85">
        <w:rPr>
          <w:rFonts w:ascii="Times New Roman" w:hAnsi="Times New Roman"/>
          <w:color w:val="000000"/>
          <w:szCs w:val="24"/>
          <w:lang w:val="en-US"/>
        </w:rPr>
        <w:t>I</w:t>
      </w:r>
      <w:proofErr w:type="spellEnd"/>
      <w:r w:rsidRPr="00550A85">
        <w:rPr>
          <w:rFonts w:ascii="Times New Roman" w:hAnsi="Times New Roman"/>
          <w:color w:val="000000"/>
          <w:szCs w:val="24"/>
        </w:rPr>
        <w:t xml:space="preserve">  сесії</w:t>
      </w:r>
      <w:proofErr w:type="gramEnd"/>
      <w:r w:rsidRPr="00550A85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550A85">
        <w:rPr>
          <w:rFonts w:ascii="Times New Roman" w:hAnsi="Times New Roman"/>
          <w:color w:val="000000"/>
          <w:szCs w:val="24"/>
        </w:rPr>
        <w:t>Кіцманської</w:t>
      </w:r>
      <w:proofErr w:type="spellEnd"/>
      <w:r w:rsidRPr="00550A85">
        <w:rPr>
          <w:rFonts w:ascii="Times New Roman" w:hAnsi="Times New Roman"/>
          <w:color w:val="000000"/>
          <w:szCs w:val="24"/>
        </w:rPr>
        <w:t xml:space="preserve"> міської ради </w:t>
      </w:r>
      <w:r w:rsidRPr="00550A85">
        <w:rPr>
          <w:rFonts w:ascii="Times New Roman" w:hAnsi="Times New Roman"/>
          <w:color w:val="000000"/>
          <w:szCs w:val="24"/>
          <w:lang w:val="en-US"/>
        </w:rPr>
        <w:t>V</w:t>
      </w:r>
      <w:r w:rsidRPr="00550A85">
        <w:rPr>
          <w:rFonts w:ascii="Times New Roman" w:hAnsi="Times New Roman"/>
          <w:color w:val="000000"/>
          <w:szCs w:val="24"/>
        </w:rPr>
        <w:t>ІІ скликання</w:t>
      </w:r>
    </w:p>
    <w:p w:rsidR="00550A85" w:rsidRPr="00550A85" w:rsidRDefault="00550A85" w:rsidP="00550A85">
      <w:pPr>
        <w:pStyle w:val="Normal2"/>
        <w:rPr>
          <w:rFonts w:ascii="Times New Roman" w:hAnsi="Times New Roman"/>
          <w:color w:val="000000"/>
        </w:rPr>
      </w:pPr>
    </w:p>
    <w:p w:rsidR="00550A85" w:rsidRPr="00550A85" w:rsidRDefault="00550A85" w:rsidP="00550A85">
      <w:pPr>
        <w:pStyle w:val="Normal2"/>
        <w:rPr>
          <w:rFonts w:ascii="Times New Roman" w:hAnsi="Times New Roman"/>
          <w:color w:val="000000"/>
        </w:rPr>
      </w:pPr>
      <w:r w:rsidRPr="00550A85">
        <w:rPr>
          <w:rFonts w:ascii="Times New Roman" w:hAnsi="Times New Roman"/>
          <w:color w:val="000000"/>
        </w:rPr>
        <w:t xml:space="preserve">     </w:t>
      </w:r>
    </w:p>
    <w:p w:rsidR="00550A85" w:rsidRPr="0060772B" w:rsidRDefault="00550A85" w:rsidP="00550A85">
      <w:pPr>
        <w:pStyle w:val="Normal2"/>
        <w:rPr>
          <w:rFonts w:ascii="Times New Roman" w:hAnsi="Times New Roman"/>
          <w:b/>
          <w:color w:val="000000"/>
        </w:rPr>
      </w:pPr>
      <w:r w:rsidRPr="00550A85">
        <w:rPr>
          <w:rFonts w:ascii="Times New Roman" w:hAnsi="Times New Roman"/>
          <w:color w:val="000000"/>
        </w:rPr>
        <w:t xml:space="preserve">          Від  22.12.2017 року.                                                                            м. Кіцмань</w:t>
      </w:r>
    </w:p>
    <w:p w:rsidR="00550A85" w:rsidRDefault="00550A85" w:rsidP="00550A85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</w:p>
    <w:p w:rsidR="00085664" w:rsidRPr="00550A85" w:rsidRDefault="00550A85" w:rsidP="00550A85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</w:t>
      </w:r>
      <w:r w:rsidR="00921B6C"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2639BD"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внесення змін до сільського</w:t>
      </w:r>
    </w:p>
    <w:p w:rsidR="002639BD" w:rsidRPr="00550A85" w:rsidRDefault="00085664" w:rsidP="00550A85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="002639BD"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бюджету </w:t>
      </w:r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>Давидівської</w:t>
      </w:r>
      <w:proofErr w:type="spellEnd"/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сільської ради </w:t>
      </w:r>
      <w:r w:rsidR="002639BD" w:rsidRPr="00550A85">
        <w:rPr>
          <w:rFonts w:ascii="Times New Roman" w:hAnsi="Times New Roman" w:cs="Times New Roman"/>
          <w:b/>
          <w:sz w:val="24"/>
          <w:szCs w:val="24"/>
          <w:lang w:val="uk-UA"/>
        </w:rPr>
        <w:t>на 2017 рік</w:t>
      </w:r>
    </w:p>
    <w:p w:rsidR="00550A85" w:rsidRDefault="00550A85" w:rsidP="00550A85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2639BD" w:rsidRPr="00550A85" w:rsidRDefault="002639BD" w:rsidP="00550A8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>Керуючись пунктом 17 частини 1 статті 43 та статтею 61, п.9 ст.42 Закону України «Про місцеве самоврядування в Україні», ст.22 Бюджетного Кодексу України та на підставі висновку фінансового</w:t>
      </w:r>
      <w:r w:rsidR="00085664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</w:t>
      </w:r>
      <w:proofErr w:type="spellStart"/>
      <w:r w:rsidR="00085664" w:rsidRPr="00550A85">
        <w:rPr>
          <w:rFonts w:ascii="Times New Roman" w:hAnsi="Times New Roman" w:cs="Times New Roman"/>
          <w:sz w:val="24"/>
          <w:szCs w:val="24"/>
          <w:lang w:val="uk-UA"/>
        </w:rPr>
        <w:t>Кіцманська</w:t>
      </w:r>
      <w:proofErr w:type="spellEnd"/>
      <w:r w:rsidR="00085664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ВИРІШИЛА</w:t>
      </w: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85664" w:rsidRPr="00550A85" w:rsidRDefault="00921B6C" w:rsidP="002639BD">
      <w:pPr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2639BD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085664" w:rsidRPr="00550A85">
        <w:rPr>
          <w:rFonts w:ascii="Times New Roman" w:hAnsi="Times New Roman" w:cs="Times New Roman"/>
          <w:sz w:val="24"/>
          <w:szCs w:val="24"/>
          <w:lang w:val="uk-UA"/>
        </w:rPr>
        <w:t>Згідно  рішення сесії районної ради № 322-19/17 від 08.12.2017 року збільшити доходи сільського бюджету по коду 4103</w:t>
      </w:r>
      <w:r w:rsidR="00354F51" w:rsidRPr="00550A85">
        <w:rPr>
          <w:rFonts w:ascii="Times New Roman" w:hAnsi="Times New Roman" w:cs="Times New Roman"/>
          <w:sz w:val="24"/>
          <w:szCs w:val="24"/>
          <w:lang w:val="uk-UA"/>
        </w:rPr>
        <w:t>5000 «Інша субвенція» в сумі 29600</w:t>
      </w:r>
      <w:r w:rsidR="00085664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354F51" w:rsidRPr="00550A85" w:rsidRDefault="00354F51" w:rsidP="00354F5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085664" w:rsidRPr="00550A85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За рахунок субвенції, виділеної з районного бюджету збільшити  обсяг видаткової частини сільського бюджету в сумі </w:t>
      </w:r>
      <w:r w:rsidRPr="00550A85">
        <w:rPr>
          <w:rFonts w:ascii="Times New Roman" w:hAnsi="Times New Roman" w:cs="Times New Roman"/>
          <w:sz w:val="24"/>
          <w:szCs w:val="24"/>
        </w:rPr>
        <w:t xml:space="preserve">29600 </w:t>
      </w: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грн., в тому числі:</w:t>
      </w:r>
    </w:p>
    <w:p w:rsidR="00354F51" w:rsidRPr="00550A85" w:rsidRDefault="00354F51" w:rsidP="00354F51">
      <w:pPr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    - по  КТКВК 1010 «Дошкільна освіта» </w:t>
      </w:r>
    </w:p>
    <w:p w:rsidR="00354F51" w:rsidRPr="00550A85" w:rsidRDefault="00354F51" w:rsidP="00354F51">
      <w:pPr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           КЕКВ 2111 «Заробітна плата» в сумі </w:t>
      </w:r>
      <w:r w:rsidRPr="00550A85">
        <w:rPr>
          <w:rFonts w:ascii="Times New Roman" w:hAnsi="Times New Roman" w:cs="Times New Roman"/>
          <w:sz w:val="24"/>
          <w:szCs w:val="24"/>
        </w:rPr>
        <w:t>26286</w:t>
      </w: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грн. </w:t>
      </w:r>
    </w:p>
    <w:p w:rsidR="00354F51" w:rsidRPr="00550A85" w:rsidRDefault="00354F51" w:rsidP="00354F51">
      <w:pPr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            КЕКВ 2120  ««Нарахування на оплату праці» в сумі </w:t>
      </w:r>
      <w:r w:rsidRPr="00550A85">
        <w:rPr>
          <w:rFonts w:ascii="Times New Roman" w:hAnsi="Times New Roman" w:cs="Times New Roman"/>
          <w:sz w:val="24"/>
          <w:szCs w:val="24"/>
        </w:rPr>
        <w:t>2314</w:t>
      </w: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50A85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2639BD" w:rsidRPr="00550A85" w:rsidRDefault="00354F51" w:rsidP="00354F51">
      <w:pPr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50A8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921B6C" w:rsidRPr="00550A85">
        <w:rPr>
          <w:rFonts w:ascii="Times New Roman" w:hAnsi="Times New Roman" w:cs="Times New Roman"/>
          <w:sz w:val="24"/>
          <w:szCs w:val="24"/>
          <w:lang w:val="uk-UA"/>
        </w:rPr>
        <w:t>-по</w:t>
      </w:r>
      <w:proofErr w:type="spellEnd"/>
      <w:r w:rsidR="00921B6C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639BD" w:rsidRPr="00550A85">
        <w:rPr>
          <w:rFonts w:ascii="Times New Roman" w:hAnsi="Times New Roman" w:cs="Times New Roman"/>
          <w:sz w:val="24"/>
          <w:szCs w:val="24"/>
          <w:lang w:val="uk-UA"/>
        </w:rPr>
        <w:t>КТКВК 0170 «Організаційне, інформаційно-аналітичне та матеріально-технічне забезпечення діяльності обласної  ради, районної ради, районної у місті рад (у разі її створення), міської, селищної, сільської рад та їх виконавчих комітетів). »</w:t>
      </w:r>
    </w:p>
    <w:p w:rsidR="002639BD" w:rsidRPr="00550A85" w:rsidRDefault="002639BD" w:rsidP="002639BD">
      <w:pPr>
        <w:rPr>
          <w:rFonts w:ascii="Times New Roman" w:hAnsi="Times New Roman" w:cs="Times New Roman"/>
          <w:sz w:val="24"/>
          <w:szCs w:val="24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        КЕКВ 2111 «</w:t>
      </w:r>
      <w:proofErr w:type="spellStart"/>
      <w:r w:rsidRPr="00550A85">
        <w:rPr>
          <w:rFonts w:ascii="Times New Roman" w:hAnsi="Times New Roman" w:cs="Times New Roman"/>
          <w:sz w:val="24"/>
          <w:szCs w:val="24"/>
          <w:lang w:val="uk-UA"/>
        </w:rPr>
        <w:t>Заро</w:t>
      </w:r>
      <w:r w:rsidR="00354F51" w:rsidRPr="00550A85">
        <w:rPr>
          <w:rFonts w:ascii="Times New Roman" w:hAnsi="Times New Roman" w:cs="Times New Roman"/>
          <w:sz w:val="24"/>
          <w:szCs w:val="24"/>
          <w:lang w:val="uk-UA"/>
        </w:rPr>
        <w:t>бітня</w:t>
      </w:r>
      <w:proofErr w:type="spellEnd"/>
      <w:r w:rsidR="00354F51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плата» в сумі   </w:t>
      </w:r>
      <w:r w:rsidR="00354F51" w:rsidRPr="00550A85">
        <w:rPr>
          <w:rFonts w:ascii="Times New Roman" w:hAnsi="Times New Roman" w:cs="Times New Roman"/>
          <w:sz w:val="24"/>
          <w:szCs w:val="24"/>
        </w:rPr>
        <w:t xml:space="preserve">1000 </w:t>
      </w:r>
      <w:r w:rsidR="00354F51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921B6C" w:rsidRPr="00550A85" w:rsidRDefault="00921B6C" w:rsidP="00921B6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 4</w:t>
      </w:r>
      <w:r w:rsidR="002639BD" w:rsidRPr="00550A85">
        <w:rPr>
          <w:rFonts w:ascii="Times New Roman" w:hAnsi="Times New Roman" w:cs="Times New Roman"/>
          <w:sz w:val="24"/>
          <w:szCs w:val="24"/>
          <w:lang w:val="uk-UA"/>
        </w:rPr>
        <w:t>. Додатки № 1-</w:t>
      </w:r>
      <w:r w:rsidRPr="00550A85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2639BD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до цього рішення є його  невід’ємною частиною. </w:t>
      </w:r>
    </w:p>
    <w:p w:rsidR="00921B6C" w:rsidRPr="00550A85" w:rsidRDefault="00921B6C" w:rsidP="00921B6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 5</w:t>
      </w:r>
      <w:r w:rsidR="002639BD" w:rsidRPr="00550A85">
        <w:rPr>
          <w:rFonts w:ascii="Times New Roman" w:hAnsi="Times New Roman" w:cs="Times New Roman"/>
          <w:sz w:val="24"/>
          <w:szCs w:val="24"/>
          <w:lang w:val="uk-UA"/>
        </w:rPr>
        <w:t>. Головному бухгалтеру внести зміни до річного та помісячного розпису сільського бюджету на 201</w:t>
      </w:r>
      <w:r w:rsidR="002639BD" w:rsidRPr="00550A85">
        <w:rPr>
          <w:rFonts w:ascii="Times New Roman" w:hAnsi="Times New Roman" w:cs="Times New Roman"/>
          <w:sz w:val="24"/>
          <w:szCs w:val="24"/>
        </w:rPr>
        <w:t>7</w:t>
      </w:r>
      <w:r w:rsidR="002639BD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2639BD" w:rsidRPr="00550A85">
        <w:rPr>
          <w:rFonts w:ascii="Times New Roman" w:hAnsi="Times New Roman" w:cs="Times New Roman"/>
          <w:sz w:val="24"/>
          <w:szCs w:val="24"/>
          <w:lang w:val="uk-UA"/>
        </w:rPr>
        <w:t>рік.</w:t>
      </w:r>
    </w:p>
    <w:p w:rsidR="002639BD" w:rsidRPr="00550A85" w:rsidRDefault="00921B6C" w:rsidP="00921B6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  6</w:t>
      </w:r>
      <w:r w:rsidR="002639BD" w:rsidRPr="00550A85">
        <w:rPr>
          <w:rFonts w:ascii="Times New Roman" w:hAnsi="Times New Roman" w:cs="Times New Roman"/>
          <w:sz w:val="24"/>
          <w:szCs w:val="24"/>
          <w:lang w:val="uk-UA"/>
        </w:rPr>
        <w:t xml:space="preserve">. Контроль за даним рішенням покласти на постійну комісію з питань планування бюджету та фінансів. </w:t>
      </w:r>
    </w:p>
    <w:p w:rsidR="00C20F3C" w:rsidRDefault="00921B6C" w:rsidP="00550A85">
      <w:pPr>
        <w:jc w:val="center"/>
      </w:pPr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>Мі</w:t>
      </w:r>
      <w:r w:rsidR="002639BD"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ський голова                        </w:t>
      </w:r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С.Б.</w:t>
      </w:r>
      <w:proofErr w:type="spellStart"/>
      <w:r w:rsidRPr="00550A85">
        <w:rPr>
          <w:rFonts w:ascii="Times New Roman" w:hAnsi="Times New Roman" w:cs="Times New Roman"/>
          <w:b/>
          <w:sz w:val="24"/>
          <w:szCs w:val="24"/>
          <w:lang w:val="uk-UA"/>
        </w:rPr>
        <w:t>Булега</w:t>
      </w:r>
      <w:proofErr w:type="spellEnd"/>
    </w:p>
    <w:sectPr w:rsidR="00C20F3C" w:rsidSect="00550A8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639BD"/>
    <w:rsid w:val="000416F7"/>
    <w:rsid w:val="00085664"/>
    <w:rsid w:val="000B02F8"/>
    <w:rsid w:val="000F7276"/>
    <w:rsid w:val="002639BD"/>
    <w:rsid w:val="003509BA"/>
    <w:rsid w:val="00354F51"/>
    <w:rsid w:val="003E0F8E"/>
    <w:rsid w:val="00523E7F"/>
    <w:rsid w:val="00550A85"/>
    <w:rsid w:val="00921B6C"/>
    <w:rsid w:val="009443E7"/>
    <w:rsid w:val="00C20F3C"/>
    <w:rsid w:val="00C6613D"/>
    <w:rsid w:val="00CE04B9"/>
    <w:rsid w:val="00D96FA7"/>
    <w:rsid w:val="00DD5F90"/>
    <w:rsid w:val="00FB4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276"/>
  </w:style>
  <w:style w:type="paragraph" w:styleId="1">
    <w:name w:val="heading 1"/>
    <w:basedOn w:val="a"/>
    <w:next w:val="a"/>
    <w:link w:val="10"/>
    <w:qFormat/>
    <w:rsid w:val="002639BD"/>
    <w:pPr>
      <w:keepNext/>
      <w:widowControl w:val="0"/>
      <w:tabs>
        <w:tab w:val="right" w:pos="9963"/>
      </w:tabs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  <w:lang w:val="en-GB" w:eastAsia="uk-UA"/>
    </w:rPr>
  </w:style>
  <w:style w:type="paragraph" w:styleId="3">
    <w:name w:val="heading 3"/>
    <w:basedOn w:val="a"/>
    <w:next w:val="a"/>
    <w:link w:val="30"/>
    <w:qFormat/>
    <w:rsid w:val="002639BD"/>
    <w:pPr>
      <w:keepNext/>
      <w:widowControl w:val="0"/>
      <w:tabs>
        <w:tab w:val="right" w:pos="9963"/>
      </w:tabs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GB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9BD"/>
    <w:rPr>
      <w:rFonts w:ascii="Times New Roman" w:eastAsia="Times New Roman" w:hAnsi="Times New Roman" w:cs="Times New Roman"/>
      <w:sz w:val="36"/>
      <w:szCs w:val="36"/>
      <w:lang w:val="en-GB" w:eastAsia="uk-UA"/>
    </w:rPr>
  </w:style>
  <w:style w:type="character" w:customStyle="1" w:styleId="30">
    <w:name w:val="Заголовок 3 Знак"/>
    <w:basedOn w:val="a0"/>
    <w:link w:val="3"/>
    <w:rsid w:val="002639BD"/>
    <w:rPr>
      <w:rFonts w:ascii="Times New Roman" w:eastAsia="Times New Roman" w:hAnsi="Times New Roman" w:cs="Times New Roman"/>
      <w:b/>
      <w:bCs/>
      <w:sz w:val="28"/>
      <w:szCs w:val="28"/>
      <w:lang w:val="en-GB" w:eastAsia="uk-UA"/>
    </w:rPr>
  </w:style>
  <w:style w:type="paragraph" w:customStyle="1" w:styleId="11">
    <w:name w:val="Обычный1"/>
    <w:rsid w:val="00085664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  <w:style w:type="paragraph" w:customStyle="1" w:styleId="12">
    <w:name w:val="Название объекта1"/>
    <w:basedOn w:val="11"/>
    <w:next w:val="11"/>
    <w:rsid w:val="00085664"/>
    <w:pPr>
      <w:jc w:val="center"/>
    </w:pPr>
    <w:rPr>
      <w:b/>
      <w:sz w:val="26"/>
    </w:rPr>
  </w:style>
  <w:style w:type="paragraph" w:customStyle="1" w:styleId="110">
    <w:name w:val="Заголовок 11"/>
    <w:basedOn w:val="11"/>
    <w:next w:val="11"/>
    <w:rsid w:val="00085664"/>
    <w:pPr>
      <w:keepNext/>
      <w:jc w:val="center"/>
      <w:outlineLvl w:val="0"/>
    </w:pPr>
    <w:rPr>
      <w:b/>
      <w:sz w:val="28"/>
    </w:rPr>
  </w:style>
  <w:style w:type="paragraph" w:customStyle="1" w:styleId="Normal1">
    <w:name w:val="Normal1"/>
    <w:rsid w:val="00085664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  <w:style w:type="paragraph" w:customStyle="1" w:styleId="Normal">
    <w:name w:val="Normal"/>
    <w:rsid w:val="00550A85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  <w:style w:type="paragraph" w:customStyle="1" w:styleId="caption">
    <w:name w:val="caption"/>
    <w:basedOn w:val="Normal"/>
    <w:next w:val="Normal"/>
    <w:rsid w:val="00550A85"/>
    <w:pPr>
      <w:jc w:val="center"/>
    </w:pPr>
    <w:rPr>
      <w:b/>
      <w:sz w:val="26"/>
    </w:rPr>
  </w:style>
  <w:style w:type="paragraph" w:customStyle="1" w:styleId="heading1">
    <w:name w:val="heading 1"/>
    <w:basedOn w:val="Normal"/>
    <w:next w:val="Normal"/>
    <w:rsid w:val="00550A85"/>
    <w:pPr>
      <w:keepNext/>
      <w:jc w:val="center"/>
      <w:outlineLvl w:val="0"/>
    </w:pPr>
    <w:rPr>
      <w:b/>
      <w:sz w:val="28"/>
    </w:rPr>
  </w:style>
  <w:style w:type="paragraph" w:styleId="a3">
    <w:name w:val="Title"/>
    <w:basedOn w:val="a"/>
    <w:link w:val="a4"/>
    <w:qFormat/>
    <w:rsid w:val="00550A85"/>
    <w:pPr>
      <w:spacing w:after="0" w:line="240" w:lineRule="auto"/>
      <w:jc w:val="center"/>
    </w:pPr>
    <w:rPr>
      <w:rFonts w:ascii="Arial Black" w:eastAsia="Times New Roman" w:hAnsi="Arial Black" w:cs="Times New Roman"/>
      <w:sz w:val="24"/>
      <w:szCs w:val="20"/>
      <w:lang w:val="uk-UA"/>
    </w:rPr>
  </w:style>
  <w:style w:type="character" w:customStyle="1" w:styleId="a4">
    <w:name w:val="Название Знак"/>
    <w:basedOn w:val="a0"/>
    <w:link w:val="a3"/>
    <w:rsid w:val="00550A85"/>
    <w:rPr>
      <w:rFonts w:ascii="Arial Black" w:eastAsia="Times New Roman" w:hAnsi="Arial Black" w:cs="Times New Roman"/>
      <w:sz w:val="24"/>
      <w:szCs w:val="20"/>
      <w:lang w:val="uk-UA"/>
    </w:rPr>
  </w:style>
  <w:style w:type="paragraph" w:customStyle="1" w:styleId="Normal2">
    <w:name w:val="Normal2"/>
    <w:rsid w:val="00550A85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50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A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2017-12-26T13:37:00Z</cp:lastPrinted>
  <dcterms:created xsi:type="dcterms:W3CDTF">2017-12-19T11:14:00Z</dcterms:created>
  <dcterms:modified xsi:type="dcterms:W3CDTF">2017-12-26T13:37:00Z</dcterms:modified>
</cp:coreProperties>
</file>